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C2D5" w14:textId="3AC37D4C" w:rsidR="00936834" w:rsidRDefault="006B3164">
      <w:pPr>
        <w:rPr>
          <w:b/>
          <w:bCs/>
          <w:sz w:val="40"/>
          <w:szCs w:val="40"/>
        </w:rPr>
      </w:pPr>
      <w:r w:rsidRPr="006B3164">
        <w:rPr>
          <w:b/>
          <w:bCs/>
          <w:sz w:val="40"/>
          <w:szCs w:val="40"/>
        </w:rPr>
        <w:t xml:space="preserve">WS03 </w:t>
      </w:r>
      <w:proofErr w:type="spellStart"/>
      <w:r w:rsidRPr="006B3164">
        <w:rPr>
          <w:b/>
          <w:bCs/>
          <w:sz w:val="40"/>
          <w:szCs w:val="40"/>
        </w:rPr>
        <w:t>Calculator</w:t>
      </w:r>
      <w:proofErr w:type="spellEnd"/>
    </w:p>
    <w:p w14:paraId="44AF47BC" w14:textId="44140586" w:rsidR="006B3164" w:rsidRPr="006B3164" w:rsidRDefault="006B316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367422D" wp14:editId="027E5874">
            <wp:extent cx="5400040" cy="3325495"/>
            <wp:effectExtent l="0" t="0" r="0" b="8255"/>
            <wp:docPr id="25972205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2205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2690C" wp14:editId="47976B9F">
            <wp:extent cx="5400040" cy="3486785"/>
            <wp:effectExtent l="0" t="0" r="0" b="0"/>
            <wp:docPr id="1802699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164" w:rsidRPr="006B3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64"/>
    <w:rsid w:val="006B3164"/>
    <w:rsid w:val="00936834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063A"/>
  <w15:chartTrackingRefBased/>
  <w15:docId w15:val="{3D1170EC-8038-4957-B2F5-186FDD91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ALEJANDR TIPAN QUINTO</dc:creator>
  <cp:keywords/>
  <dc:description/>
  <cp:lastModifiedBy>LEONEL ALEJANDR TIPAN QUINTO</cp:lastModifiedBy>
  <cp:revision>1</cp:revision>
  <dcterms:created xsi:type="dcterms:W3CDTF">2023-05-22T01:28:00Z</dcterms:created>
  <dcterms:modified xsi:type="dcterms:W3CDTF">2023-05-22T01:29:00Z</dcterms:modified>
</cp:coreProperties>
</file>