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0364" w14:textId="77777777" w:rsidR="006B647A" w:rsidRDefault="006B647A" w:rsidP="006B647A">
      <w:pPr>
        <w:pStyle w:val="NormalWeb"/>
        <w:spacing w:before="240" w:beforeAutospacing="0" w:after="240" w:afterAutospacing="0"/>
      </w:pPr>
      <w:r>
        <w:rPr>
          <w:rFonts w:ascii="Georgia" w:hAnsi="Georgia"/>
          <w:color w:val="000000"/>
          <w:sz w:val="22"/>
          <w:szCs w:val="22"/>
        </w:rPr>
        <w:t xml:space="preserve">Sangolquí, 8ht </w:t>
      </w:r>
      <w:proofErr w:type="spellStart"/>
      <w:r>
        <w:rPr>
          <w:rFonts w:ascii="Georgia" w:hAnsi="Georgia"/>
          <w:color w:val="000000"/>
          <w:sz w:val="22"/>
          <w:szCs w:val="22"/>
        </w:rPr>
        <w:t>may</w:t>
      </w:r>
      <w:proofErr w:type="spellEnd"/>
      <w:r>
        <w:rPr>
          <w:rFonts w:ascii="Georgia" w:hAnsi="Georgia"/>
          <w:color w:val="000000"/>
          <w:sz w:val="22"/>
          <w:szCs w:val="22"/>
        </w:rPr>
        <w:t>, 2024</w:t>
      </w:r>
    </w:p>
    <w:p w14:paraId="7DA819F9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center"/>
      </w:pPr>
      <w:r w:rsidRPr="006B647A">
        <w:rPr>
          <w:rFonts w:ascii="Georgia" w:hAnsi="Georgia"/>
          <w:b/>
          <w:bCs/>
          <w:color w:val="000000"/>
          <w:sz w:val="22"/>
          <w:szCs w:val="22"/>
        </w:rPr>
        <w:t>UNIVERSIDAD DE LAS FUERZAS ARMADAS “ESPE”</w:t>
      </w:r>
    </w:p>
    <w:p w14:paraId="34F94F08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center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ORIENTED OBJECT PROGRAMMING (OOP)</w:t>
      </w:r>
    </w:p>
    <w:p w14:paraId="5B59BD32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 </w:t>
      </w:r>
    </w:p>
    <w:p w14:paraId="1CBC1875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 xml:space="preserve">NRC: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14539</w:t>
      </w:r>
    </w:p>
    <w:p w14:paraId="77030C8E" w14:textId="77777777" w:rsidR="006B647A" w:rsidRPr="006B647A" w:rsidRDefault="006B647A" w:rsidP="006B647A">
      <w:pPr>
        <w:pStyle w:val="NormalWeb"/>
        <w:spacing w:before="240" w:beforeAutospacing="0" w:after="240" w:afterAutospacing="0"/>
      </w:pPr>
      <w:r w:rsidRPr="006B647A">
        <w:rPr>
          <w:rFonts w:ascii="Georgia" w:hAnsi="Georgia"/>
          <w:b/>
          <w:bCs/>
          <w:color w:val="000000"/>
          <w:sz w:val="22"/>
          <w:szCs w:val="22"/>
        </w:rPr>
        <w:t xml:space="preserve">MEMBERS: </w:t>
      </w:r>
      <w:r w:rsidRPr="006B647A">
        <w:rPr>
          <w:rFonts w:ascii="Georgia" w:hAnsi="Georgia"/>
          <w:color w:val="000000"/>
          <w:sz w:val="22"/>
          <w:szCs w:val="22"/>
        </w:rPr>
        <w:t xml:space="preserve">Molina Gabriel, Oña Leydi, Padilla Marco, </w:t>
      </w:r>
      <w:proofErr w:type="spellStart"/>
      <w:r w:rsidRPr="006B647A">
        <w:rPr>
          <w:rFonts w:ascii="Georgia" w:hAnsi="Georgia"/>
          <w:color w:val="000000"/>
          <w:sz w:val="22"/>
          <w:szCs w:val="22"/>
        </w:rPr>
        <w:t>Pilaguano</w:t>
      </w:r>
      <w:proofErr w:type="spellEnd"/>
      <w:r w:rsidRPr="006B647A">
        <w:rPr>
          <w:rFonts w:ascii="Georgia" w:hAnsi="Georgia"/>
          <w:color w:val="000000"/>
          <w:sz w:val="22"/>
          <w:szCs w:val="22"/>
        </w:rPr>
        <w:t xml:space="preserve"> David</w:t>
      </w:r>
    </w:p>
    <w:p w14:paraId="4B058B70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 xml:space="preserve">GROUP: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#4</w:t>
      </w:r>
    </w:p>
    <w:p w14:paraId="2EC3183D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 </w:t>
      </w:r>
    </w:p>
    <w:p w14:paraId="0D8599C1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TEAM ASSIGNMENT</w:t>
      </w:r>
    </w:p>
    <w:p w14:paraId="5968406D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 </w:t>
      </w:r>
    </w:p>
    <w:p w14:paraId="0F7C8219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 xml:space="preserve">Leader: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Molina Gabriel</w:t>
      </w:r>
    </w:p>
    <w:p w14:paraId="3697AD28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 xml:space="preserve">Name your team: </w:t>
      </w:r>
      <w:proofErr w:type="spellStart"/>
      <w:r w:rsidRPr="006B647A">
        <w:rPr>
          <w:rFonts w:ascii="Georgia" w:hAnsi="Georgia"/>
          <w:color w:val="000000"/>
          <w:sz w:val="22"/>
          <w:szCs w:val="22"/>
          <w:lang w:val="en-US"/>
        </w:rPr>
        <w:t>CodeCrafting</w:t>
      </w:r>
      <w:proofErr w:type="spellEnd"/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Engineers </w:t>
      </w:r>
      <w:r w:rsidRPr="006B647A">
        <w:rPr>
          <w:rFonts w:ascii="Arial" w:hAnsi="Arial" w:cs="Arial"/>
          <w:color w:val="000000"/>
          <w:sz w:val="22"/>
          <w:szCs w:val="22"/>
          <w:lang w:val="en-US"/>
        </w:rPr>
        <w:t>(CCE)</w:t>
      </w:r>
    </w:p>
    <w:p w14:paraId="73DABA95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2934EB47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Main idea for the project: “</w:t>
      </w:r>
      <w:r w:rsidRPr="006B647A">
        <w:rPr>
          <w:rFonts w:ascii="Georgia" w:hAnsi="Georgia"/>
          <w:b/>
          <w:bCs/>
          <w:color w:val="000000"/>
          <w:sz w:val="22"/>
          <w:szCs w:val="22"/>
          <w:shd w:val="clear" w:color="auto" w:fill="FFFF00"/>
          <w:lang w:val="en-US"/>
        </w:rPr>
        <w:t>Inventory</w:t>
      </w: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 xml:space="preserve"> Management </w:t>
      </w:r>
      <w:r w:rsidRPr="006B647A">
        <w:rPr>
          <w:rFonts w:ascii="Georgia" w:hAnsi="Georgia"/>
          <w:b/>
          <w:bCs/>
          <w:color w:val="000000"/>
          <w:sz w:val="22"/>
          <w:szCs w:val="22"/>
          <w:shd w:val="clear" w:color="auto" w:fill="FFFF00"/>
          <w:lang w:val="en-US"/>
        </w:rPr>
        <w:t>System</w:t>
      </w: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”</w:t>
      </w:r>
    </w:p>
    <w:p w14:paraId="6E32D416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both"/>
        <w:rPr>
          <w:lang w:val="en-US"/>
        </w:rPr>
      </w:pP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The purpose of this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project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is to create a complete inventory management system, designed specifically to meet the inventory control and management needs of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companies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. This software will offer advanced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tools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for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stock tracking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, supplier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management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, input and output control, and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 detailed reporting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.</w:t>
      </w:r>
    </w:p>
    <w:p w14:paraId="2EFF5345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both"/>
        <w:rPr>
          <w:lang w:val="en-US"/>
        </w:rPr>
      </w:pP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The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system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will be composed of various interconnected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modules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that will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address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all critical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areas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related to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inventory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management, from the receipt of goods to supply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chain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optimization.</w:t>
      </w:r>
    </w:p>
    <w:p w14:paraId="142A3A89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both"/>
        <w:rPr>
          <w:lang w:val="en-US"/>
        </w:rPr>
      </w:pPr>
      <w:r w:rsidRPr="006B647A">
        <w:rPr>
          <w:rFonts w:ascii="Georgia" w:hAnsi="Georgia"/>
          <w:color w:val="000000"/>
          <w:sz w:val="22"/>
          <w:szCs w:val="22"/>
          <w:lang w:val="en-US"/>
        </w:rPr>
        <w:t> </w:t>
      </w:r>
    </w:p>
    <w:p w14:paraId="331463A6" w14:textId="77777777" w:rsidR="006B647A" w:rsidRPr="006B647A" w:rsidRDefault="006B647A" w:rsidP="006B647A">
      <w:pPr>
        <w:pStyle w:val="NormalWeb"/>
        <w:spacing w:before="240" w:beforeAutospacing="0" w:after="240" w:afterAutospacing="0"/>
        <w:rPr>
          <w:lang w:val="en-US"/>
        </w:rPr>
      </w:pPr>
      <w:r w:rsidRPr="006B647A">
        <w:rPr>
          <w:rFonts w:ascii="Georgia" w:hAnsi="Georgia"/>
          <w:b/>
          <w:bCs/>
          <w:color w:val="000000"/>
          <w:sz w:val="22"/>
          <w:szCs w:val="22"/>
          <w:lang w:val="en-US"/>
        </w:rPr>
        <w:t>Secondary idea to take in mind: “Personal finance management”</w:t>
      </w:r>
    </w:p>
    <w:p w14:paraId="303FB4E4" w14:textId="77777777" w:rsidR="006B647A" w:rsidRPr="006B647A" w:rsidRDefault="006B647A" w:rsidP="006B647A">
      <w:pPr>
        <w:pStyle w:val="NormalWeb"/>
        <w:spacing w:before="240" w:beforeAutospacing="0" w:after="240" w:afterAutospacing="0"/>
        <w:jc w:val="both"/>
        <w:rPr>
          <w:lang w:val="en-US"/>
        </w:rPr>
      </w:pP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The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goal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of this project is to develop a complete personal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finance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management application, specifically designed to meet the financial monitoring and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control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needs of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 individual users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. This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software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will provide advanced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tools for tracking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income and expenses, setting budgets, managing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bank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 xml:space="preserve">accounts 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and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credit cards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 xml:space="preserve">, as well as generating detailed </w:t>
      </w:r>
      <w:r w:rsidRPr="006B647A">
        <w:rPr>
          <w:rFonts w:ascii="Georgia" w:hAnsi="Georgia"/>
          <w:color w:val="000000"/>
          <w:sz w:val="22"/>
          <w:szCs w:val="22"/>
          <w:shd w:val="clear" w:color="auto" w:fill="FFFF00"/>
          <w:lang w:val="en-US"/>
        </w:rPr>
        <w:t>financial reports</w:t>
      </w:r>
      <w:r w:rsidRPr="006B647A">
        <w:rPr>
          <w:rFonts w:ascii="Georgia" w:hAnsi="Georgia"/>
          <w:color w:val="000000"/>
          <w:sz w:val="22"/>
          <w:szCs w:val="22"/>
          <w:lang w:val="en-US"/>
        </w:rPr>
        <w:t>.</w:t>
      </w:r>
    </w:p>
    <w:p w14:paraId="0F964813" w14:textId="77777777" w:rsidR="006B647A" w:rsidRPr="006B647A" w:rsidRDefault="006B647A">
      <w:pPr>
        <w:rPr>
          <w:lang w:val="en-US"/>
        </w:rPr>
      </w:pPr>
    </w:p>
    <w:sectPr w:rsidR="006B647A" w:rsidRPr="006B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A"/>
    <w:rsid w:val="004D5E54"/>
    <w:rsid w:val="006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467F"/>
  <w15:chartTrackingRefBased/>
  <w15:docId w15:val="{F93025EB-D30F-49EA-93F1-E9458800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Padilla</dc:creator>
  <cp:keywords/>
  <dc:description/>
  <cp:lastModifiedBy>Adrian Padilla</cp:lastModifiedBy>
  <cp:revision>1</cp:revision>
  <dcterms:created xsi:type="dcterms:W3CDTF">2024-05-24T04:49:00Z</dcterms:created>
  <dcterms:modified xsi:type="dcterms:W3CDTF">2024-05-24T04:51:00Z</dcterms:modified>
</cp:coreProperties>
</file>