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063D1" w14:textId="77777777" w:rsidR="004266A3" w:rsidRPr="004266A3" w:rsidRDefault="004266A3" w:rsidP="004266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  <w14:ligatures w14:val="none"/>
        </w:rPr>
        <w:t>Main requirements for the software:</w:t>
      </w:r>
    </w:p>
    <w:p w14:paraId="3E81FD4D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  <w14:ligatures w14:val="none"/>
        </w:rPr>
      </w:pP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Payment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 </w:t>
      </w: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processing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:</w:t>
      </w:r>
    </w:p>
    <w:p w14:paraId="03880619" w14:textId="77777777" w:rsidR="004266A3" w:rsidRDefault="004266A3" w:rsidP="004266A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The system securely and smoothly handles different payment methods, such as bank transfers, credit cards, checks, etc.</w:t>
      </w:r>
    </w:p>
    <w:p w14:paraId="6061BB6E" w14:textId="3A4EFE8C" w:rsidR="004266A3" w:rsidRPr="004266A3" w:rsidRDefault="004266A3" w:rsidP="004266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Security:</w:t>
      </w:r>
    </w:p>
    <w:p w14:paraId="2060640C" w14:textId="77777777" w:rsidR="004266A3" w:rsidRPr="004266A3" w:rsidRDefault="004266A3" w:rsidP="004266A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Security is essential to protect financial transactions.</w:t>
      </w:r>
    </w:p>
    <w:p w14:paraId="2CEAE838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  <w14:ligatures w14:val="none"/>
        </w:rPr>
      </w:pP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Versatile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 </w:t>
      </w: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payment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 </w:t>
      </w: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options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:</w:t>
      </w:r>
    </w:p>
    <w:p w14:paraId="4ADB673D" w14:textId="77777777" w:rsidR="004266A3" w:rsidRPr="004266A3" w:rsidRDefault="004266A3" w:rsidP="004266A3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To provide flexibility to users, the system will offer a variety of payment options and allow integration with multiple payment gateways.</w:t>
      </w:r>
    </w:p>
    <w:p w14:paraId="5E146028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  <w14:ligatures w14:val="none"/>
        </w:rPr>
        <w:t>Modeling employees and pay roles:</w:t>
      </w:r>
    </w:p>
    <w:p w14:paraId="4EB9C5EF" w14:textId="77777777" w:rsidR="004266A3" w:rsidRPr="004266A3" w:rsidRDefault="004266A3" w:rsidP="004266A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 xml:space="preserve">The system allows the creation and management of employee </w:t>
      </w:r>
      <w:proofErr w:type="spellStart"/>
      <w:proofErr w:type="gramStart"/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profiles,salary</w:t>
      </w:r>
      <w:proofErr w:type="spellEnd"/>
      <w:proofErr w:type="gramEnd"/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 xml:space="preserve"> functions and other data related to salary administration.</w:t>
      </w:r>
    </w:p>
    <w:p w14:paraId="47EB2EC7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  <w14:ligatures w14:val="none"/>
        </w:rPr>
      </w:pP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Transparency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 and </w:t>
      </w: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precision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:</w:t>
      </w:r>
    </w:p>
    <w:p w14:paraId="246E50AD" w14:textId="77777777" w:rsidR="004266A3" w:rsidRPr="004266A3" w:rsidRDefault="004266A3" w:rsidP="004266A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The main objective of the system is to provide greater transparency and accuracy throughout the salary administration process.</w:t>
      </w:r>
    </w:p>
    <w:p w14:paraId="3719C228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  <w14:ligatures w14:val="none"/>
        </w:rPr>
        <w:t>Compliance with labor and tax regulations:</w:t>
      </w:r>
    </w:p>
    <w:p w14:paraId="723A530B" w14:textId="77777777" w:rsidR="004266A3" w:rsidRPr="004266A3" w:rsidRDefault="004266A3" w:rsidP="004266A3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The system is designed to comply with applicable labor and tax laws, ensuring that salary, tax and deduction calculations are correct.</w:t>
      </w:r>
    </w:p>
    <w:p w14:paraId="4290B705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Intuitive </w:t>
      </w:r>
      <w:proofErr w:type="spellStart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>user</w:t>
      </w:r>
      <w:proofErr w:type="spellEnd"/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 w:eastAsia="es-MX"/>
          <w14:ligatures w14:val="none"/>
        </w:rPr>
        <w:t xml:space="preserve"> interface:</w:t>
      </w:r>
    </w:p>
    <w:p w14:paraId="44CA158E" w14:textId="77777777" w:rsidR="004266A3" w:rsidRPr="004266A3" w:rsidRDefault="004266A3" w:rsidP="004266A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A user-friendly interface is essential so that users can navigate and use the system without difficulty.</w:t>
      </w:r>
    </w:p>
    <w:p w14:paraId="17A9C127" w14:textId="77777777" w:rsid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</w:pPr>
      <w:r w:rsidRPr="0042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MX"/>
          <w14:ligatures w14:val="none"/>
        </w:rPr>
        <w:t>Conclusion:</w:t>
      </w:r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br/>
        <w:t xml:space="preserve">In conclusion, a Payment Role Management System is essential to ensure efficiency and accuracy in the administration of the payment roles of a company's </w:t>
      </w:r>
      <w:proofErr w:type="spellStart"/>
      <w:proofErr w:type="gramStart"/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>employees.By</w:t>
      </w:r>
      <w:proofErr w:type="spellEnd"/>
      <w:proofErr w:type="gramEnd"/>
      <w:r w:rsidRPr="004266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  <w14:ligatures w14:val="none"/>
        </w:rPr>
        <w:t xml:space="preserve"> implementing a well-designed system, companies can improve employee satisfaction and comply with financial and tax regulations.</w:t>
      </w:r>
    </w:p>
    <w:p w14:paraId="65830A42" w14:textId="77777777" w:rsidR="004266A3" w:rsidRPr="004266A3" w:rsidRDefault="004266A3" w:rsidP="00426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  <w14:ligatures w14:val="none"/>
        </w:rPr>
      </w:pPr>
    </w:p>
    <w:p w14:paraId="63218AF5" w14:textId="1B74D913" w:rsidR="004515BC" w:rsidRPr="00AE2717" w:rsidRDefault="004266A3" w:rsidP="00AA6576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CB876BB" wp14:editId="7BAFD30D">
            <wp:extent cx="5736590" cy="3041650"/>
            <wp:effectExtent l="0" t="0" r="0" b="635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5BC" w:rsidRPr="00AE2717" w:rsidSect="00B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9AA01" w14:textId="77777777" w:rsidR="00B74343" w:rsidRDefault="00B74343" w:rsidP="004266A3">
      <w:pPr>
        <w:spacing w:after="0" w:line="240" w:lineRule="auto"/>
      </w:pPr>
      <w:r>
        <w:separator/>
      </w:r>
    </w:p>
  </w:endnote>
  <w:endnote w:type="continuationSeparator" w:id="0">
    <w:p w14:paraId="0CAAB831" w14:textId="77777777" w:rsidR="00B74343" w:rsidRDefault="00B74343" w:rsidP="0042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E2B8A" w14:textId="77777777" w:rsidR="00B74343" w:rsidRDefault="00B74343" w:rsidP="004266A3">
      <w:pPr>
        <w:spacing w:after="0" w:line="240" w:lineRule="auto"/>
      </w:pPr>
      <w:r>
        <w:separator/>
      </w:r>
    </w:p>
  </w:footnote>
  <w:footnote w:type="continuationSeparator" w:id="0">
    <w:p w14:paraId="692A2B19" w14:textId="77777777" w:rsidR="00B74343" w:rsidRDefault="00B74343" w:rsidP="00426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453E"/>
    <w:multiLevelType w:val="multilevel"/>
    <w:tmpl w:val="5362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3CAE"/>
    <w:multiLevelType w:val="multilevel"/>
    <w:tmpl w:val="1A3E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5C46"/>
    <w:multiLevelType w:val="multilevel"/>
    <w:tmpl w:val="85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479C8"/>
    <w:multiLevelType w:val="multilevel"/>
    <w:tmpl w:val="929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E6E50"/>
    <w:multiLevelType w:val="multilevel"/>
    <w:tmpl w:val="9DB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71714"/>
    <w:multiLevelType w:val="multilevel"/>
    <w:tmpl w:val="FA4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65DBA"/>
    <w:multiLevelType w:val="multilevel"/>
    <w:tmpl w:val="EC5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23599"/>
    <w:multiLevelType w:val="multilevel"/>
    <w:tmpl w:val="5DA299EC"/>
    <w:styleLink w:val="EstiloMultinivel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FF35345"/>
    <w:multiLevelType w:val="multilevel"/>
    <w:tmpl w:val="9ADA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928048">
    <w:abstractNumId w:val="7"/>
  </w:num>
  <w:num w:numId="2" w16cid:durableId="1539930982">
    <w:abstractNumId w:val="3"/>
  </w:num>
  <w:num w:numId="3" w16cid:durableId="1496259914">
    <w:abstractNumId w:val="1"/>
  </w:num>
  <w:num w:numId="4" w16cid:durableId="438721317">
    <w:abstractNumId w:val="6"/>
  </w:num>
  <w:num w:numId="5" w16cid:durableId="1894274238">
    <w:abstractNumId w:val="5"/>
  </w:num>
  <w:num w:numId="6" w16cid:durableId="407774844">
    <w:abstractNumId w:val="4"/>
  </w:num>
  <w:num w:numId="7" w16cid:durableId="1114785132">
    <w:abstractNumId w:val="2"/>
  </w:num>
  <w:num w:numId="8" w16cid:durableId="1287934484">
    <w:abstractNumId w:val="8"/>
  </w:num>
  <w:num w:numId="9" w16cid:durableId="13864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76"/>
    <w:rsid w:val="00111FD8"/>
    <w:rsid w:val="004266A3"/>
    <w:rsid w:val="004515BC"/>
    <w:rsid w:val="00544DDD"/>
    <w:rsid w:val="00631007"/>
    <w:rsid w:val="007D0D86"/>
    <w:rsid w:val="00AA6576"/>
    <w:rsid w:val="00AE2717"/>
    <w:rsid w:val="00B347F2"/>
    <w:rsid w:val="00B74343"/>
    <w:rsid w:val="00F7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87033"/>
  <w15:docId w15:val="{FC3AB0C0-DEE3-41AB-A088-DD716998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Multinivel">
    <w:name w:val="Estilo Multinivel"/>
    <w:uiPriority w:val="99"/>
    <w:rsid w:val="007D0D86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AE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426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6A3"/>
  </w:style>
  <w:style w:type="paragraph" w:styleId="Piedepgina">
    <w:name w:val="footer"/>
    <w:basedOn w:val="Normal"/>
    <w:link w:val="PiedepginaCar"/>
    <w:uiPriority w:val="99"/>
    <w:unhideWhenUsed/>
    <w:rsid w:val="00426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Blacio</dc:creator>
  <cp:keywords/>
  <dc:description/>
  <cp:lastModifiedBy>EDGAR DAMIAN TOSCANO CORO</cp:lastModifiedBy>
  <cp:revision>2</cp:revision>
  <dcterms:created xsi:type="dcterms:W3CDTF">2024-06-14T01:58:00Z</dcterms:created>
  <dcterms:modified xsi:type="dcterms:W3CDTF">2024-06-14T01:58:00Z</dcterms:modified>
</cp:coreProperties>
</file>