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20873" w14:textId="44F8C139" w:rsidR="00210145" w:rsidRPr="007313C5" w:rsidRDefault="00E57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3C5">
        <w:rPr>
          <w:rFonts w:ascii="Times New Roman" w:hAnsi="Times New Roman" w:cs="Times New Roman"/>
          <w:sz w:val="24"/>
          <w:szCs w:val="24"/>
          <w:lang w:val="en-US"/>
        </w:rPr>
        <w:t>Kenny Jesus Gavilanez Ocampo:</w:t>
      </w:r>
    </w:p>
    <w:p w14:paraId="72C87E99" w14:textId="1F280479" w:rsidR="00E574DD" w:rsidRPr="007313C5" w:rsidRDefault="00E57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3C5">
        <w:rPr>
          <w:rFonts w:ascii="Times New Roman" w:hAnsi="Times New Roman" w:cs="Times New Roman"/>
          <w:sz w:val="24"/>
          <w:szCs w:val="24"/>
          <w:lang w:val="en-US"/>
        </w:rPr>
        <w:t>Megasoft</w:t>
      </w:r>
    </w:p>
    <w:p w14:paraId="22A1F902" w14:textId="57AF8979" w:rsidR="00E574DD" w:rsidRPr="007313C5" w:rsidRDefault="00E574DD" w:rsidP="00E57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3C5">
        <w:rPr>
          <w:rFonts w:ascii="Times New Roman" w:hAnsi="Times New Roman" w:cs="Times New Roman"/>
          <w:sz w:val="24"/>
          <w:szCs w:val="24"/>
          <w:lang w:val="en-US"/>
        </w:rPr>
        <w:t>METHODS:</w:t>
      </w:r>
    </w:p>
    <w:p w14:paraId="586C7E93" w14:textId="67153E53" w:rsidR="00E574DD" w:rsidRPr="00F80B6B" w:rsidRDefault="00E574DD" w:rsidP="00F80B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Categoría</w:t>
      </w:r>
    </w:p>
    <w:p w14:paraId="33745622" w14:textId="225BF1A4" w:rsidR="00E574DD" w:rsidRDefault="00E574DD" w:rsidP="00E574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DatosTienda</w:t>
      </w:r>
    </w:p>
    <w:p w14:paraId="2D65CA8C" w14:textId="433EA491" w:rsidR="00E574DD" w:rsidRDefault="00E574DD" w:rsidP="00E574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Inventario</w:t>
      </w:r>
    </w:p>
    <w:p w14:paraId="5316A504" w14:textId="297052BC" w:rsidR="00E574DD" w:rsidRDefault="0087347B" w:rsidP="00E574D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7347B">
        <w:rPr>
          <w:rFonts w:ascii="Times New Roman" w:hAnsi="Times New Roman" w:cs="Times New Roman"/>
          <w:sz w:val="24"/>
          <w:szCs w:val="24"/>
          <w:lang w:val="es-MX"/>
        </w:rPr>
        <w:t>agregarProducto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87347B">
        <w:rPr>
          <w:rFonts w:ascii="Times New Roman" w:hAnsi="Times New Roman" w:cs="Times New Roman"/>
          <w:sz w:val="24"/>
          <w:szCs w:val="24"/>
          <w:lang w:val="es-MX"/>
        </w:rPr>
        <w:t>(Producto producto, int cantidad)</w:t>
      </w:r>
    </w:p>
    <w:p w14:paraId="40A534D2" w14:textId="520874A9" w:rsidR="0087347B" w:rsidRDefault="0087347B" w:rsidP="00E574D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87347B">
        <w:rPr>
          <w:rFonts w:ascii="Times New Roman" w:hAnsi="Times New Roman" w:cs="Times New Roman"/>
          <w:sz w:val="24"/>
          <w:szCs w:val="24"/>
          <w:lang w:val="es-MX"/>
        </w:rPr>
        <w:t>obtenerStockProducto(Producto producto)</w:t>
      </w:r>
    </w:p>
    <w:p w14:paraId="0007E056" w14:textId="473AD79B" w:rsidR="00E574DD" w:rsidRDefault="00E574DD" w:rsidP="00E574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Oferta</w:t>
      </w:r>
    </w:p>
    <w:p w14:paraId="416C6B2E" w14:textId="6EB847AE" w:rsidR="0087347B" w:rsidRDefault="0087347B" w:rsidP="0087347B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87347B">
        <w:rPr>
          <w:rFonts w:ascii="Times New Roman" w:hAnsi="Times New Roman" w:cs="Times New Roman"/>
          <w:sz w:val="24"/>
          <w:szCs w:val="24"/>
          <w:lang w:val="es-MX"/>
        </w:rPr>
        <w:t>Oferta(String descripcion, double descuento)</w:t>
      </w:r>
    </w:p>
    <w:p w14:paraId="1A4A0883" w14:textId="24C62D94" w:rsidR="00E574DD" w:rsidRDefault="00E574DD" w:rsidP="00E574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Producto</w:t>
      </w:r>
    </w:p>
    <w:p w14:paraId="22BE795E" w14:textId="0008013B" w:rsidR="007313C5" w:rsidRDefault="007313C5" w:rsidP="007313C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7313C5">
        <w:rPr>
          <w:rFonts w:ascii="Times New Roman" w:hAnsi="Times New Roman" w:cs="Times New Roman"/>
          <w:sz w:val="24"/>
          <w:szCs w:val="24"/>
          <w:lang w:val="es-MX"/>
        </w:rPr>
        <w:t>Producto(int id, String nombre, double precio, Categoria categoria)</w:t>
      </w:r>
    </w:p>
    <w:p w14:paraId="66DA641B" w14:textId="3EAFC692" w:rsidR="00E574DD" w:rsidRDefault="00E574DD" w:rsidP="00E574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Reseña</w:t>
      </w:r>
    </w:p>
    <w:p w14:paraId="525F4900" w14:textId="795626B2" w:rsidR="007313C5" w:rsidRDefault="007313C5" w:rsidP="007313C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34B4BEC" w14:textId="036F005A" w:rsidR="00E574DD" w:rsidRDefault="00E574DD" w:rsidP="00E574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Tienda</w:t>
      </w:r>
    </w:p>
    <w:p w14:paraId="60B71CA0" w14:textId="0F4756C1" w:rsidR="00F268E0" w:rsidRDefault="00F268E0" w:rsidP="00F268E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F268E0">
        <w:rPr>
          <w:rFonts w:ascii="Times New Roman" w:hAnsi="Times New Roman" w:cs="Times New Roman"/>
          <w:sz w:val="24"/>
          <w:szCs w:val="24"/>
          <w:lang w:val="es-MX"/>
        </w:rPr>
        <w:t>comprarProductos(String nombreUsuario, List&lt;Integer&gt; idsProductos)</w:t>
      </w:r>
    </w:p>
    <w:p w14:paraId="7DBDF499" w14:textId="025D5C4B" w:rsidR="00F268E0" w:rsidRDefault="00F268E0" w:rsidP="00F268E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268E0">
        <w:rPr>
          <w:rFonts w:ascii="Times New Roman" w:hAnsi="Times New Roman" w:cs="Times New Roman"/>
          <w:sz w:val="24"/>
          <w:szCs w:val="24"/>
          <w:lang w:val="es-MX"/>
        </w:rPr>
        <w:t>calcularMontoTotal(List&lt;Integer&gt; idsProductos)</w:t>
      </w:r>
    </w:p>
    <w:p w14:paraId="6B834496" w14:textId="56A2F639" w:rsidR="00F268E0" w:rsidRDefault="00F268E0" w:rsidP="00F268E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268E0">
        <w:rPr>
          <w:rFonts w:ascii="Times New Roman" w:hAnsi="Times New Roman" w:cs="Times New Roman"/>
          <w:sz w:val="24"/>
          <w:szCs w:val="24"/>
          <w:lang w:val="es-MX"/>
        </w:rPr>
        <w:t>existeUsuario(String nombreUsuario)</w:t>
      </w:r>
    </w:p>
    <w:p w14:paraId="7E6A5C4C" w14:textId="5B9F949C" w:rsidR="00E574DD" w:rsidRDefault="00E574DD" w:rsidP="00E574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Usuario</w:t>
      </w:r>
    </w:p>
    <w:p w14:paraId="039A4318" w14:textId="6E1F1DB1" w:rsidR="00E574DD" w:rsidRDefault="00E574DD" w:rsidP="00E574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UsuarioLista</w:t>
      </w:r>
    </w:p>
    <w:p w14:paraId="650EDE06" w14:textId="592DF2E7" w:rsidR="00E574DD" w:rsidRPr="00E574DD" w:rsidRDefault="00E574DD" w:rsidP="00E574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Ventas</w:t>
      </w:r>
    </w:p>
    <w:p w14:paraId="3B2BDE5C" w14:textId="72D38573" w:rsidR="00E574DD" w:rsidRDefault="00E574D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TEST CASES:</w:t>
      </w:r>
    </w:p>
    <w:p w14:paraId="7F39DF3C" w14:textId="7DE01861" w:rsidR="00E574DD" w:rsidRDefault="00E574D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1.1.</w:t>
      </w:r>
    </w:p>
    <w:p w14:paraId="36A9DA0C" w14:textId="317E4A1C" w:rsidR="00E574DD" w:rsidRDefault="00E574D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1.2.</w:t>
      </w:r>
    </w:p>
    <w:p w14:paraId="43E27C84" w14:textId="77777777" w:rsidR="00E574DD" w:rsidRPr="00E574DD" w:rsidRDefault="00E574DD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E574DD" w:rsidRPr="00E57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0ADC"/>
    <w:multiLevelType w:val="hybridMultilevel"/>
    <w:tmpl w:val="53CAF0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73D90"/>
    <w:multiLevelType w:val="multilevel"/>
    <w:tmpl w:val="F398D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C1D3579"/>
    <w:multiLevelType w:val="hybridMultilevel"/>
    <w:tmpl w:val="23C23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22450">
    <w:abstractNumId w:val="2"/>
  </w:num>
  <w:num w:numId="2" w16cid:durableId="1967464800">
    <w:abstractNumId w:val="0"/>
  </w:num>
  <w:num w:numId="3" w16cid:durableId="1872571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CA"/>
    <w:rsid w:val="00210145"/>
    <w:rsid w:val="002A729E"/>
    <w:rsid w:val="00314EAB"/>
    <w:rsid w:val="00516ECA"/>
    <w:rsid w:val="006F2AF2"/>
    <w:rsid w:val="007313C5"/>
    <w:rsid w:val="007A6F2A"/>
    <w:rsid w:val="0087347B"/>
    <w:rsid w:val="00BC61D3"/>
    <w:rsid w:val="00E574DD"/>
    <w:rsid w:val="00F268E0"/>
    <w:rsid w:val="00F8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A93F"/>
  <w15:chartTrackingRefBased/>
  <w15:docId w15:val="{C9AA4254-C98A-44FD-91E3-F3DE5BEE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6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6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6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6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6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6E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6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6E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6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6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6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6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6E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6E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6E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6E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6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JESUS GAVILANEZ OCAMPO</dc:creator>
  <cp:keywords/>
  <dc:description/>
  <cp:lastModifiedBy>KENNY JESUS GAVILANEZ OCAMPO</cp:lastModifiedBy>
  <cp:revision>3</cp:revision>
  <dcterms:created xsi:type="dcterms:W3CDTF">2024-07-08T05:23:00Z</dcterms:created>
  <dcterms:modified xsi:type="dcterms:W3CDTF">2024-07-08T20:00:00Z</dcterms:modified>
</cp:coreProperties>
</file>