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793" w:rsidRDefault="00853793" w:rsidP="00242881">
      <w:pPr>
        <w:jc w:val="center"/>
        <w:rPr>
          <w:lang w:val="es-MX"/>
        </w:rPr>
      </w:pPr>
    </w:p>
    <w:p w:rsidR="00152BBF" w:rsidRPr="00242881" w:rsidRDefault="00592726" w:rsidP="00242881">
      <w:pPr>
        <w:jc w:val="center"/>
        <w:rPr>
          <w:sz w:val="48"/>
          <w:szCs w:val="48"/>
          <w:lang w:val="es-MX"/>
        </w:rPr>
      </w:pPr>
      <w:r w:rsidRPr="00242881">
        <w:rPr>
          <w:sz w:val="48"/>
          <w:szCs w:val="48"/>
          <w:lang w:val="es-MX"/>
        </w:rPr>
        <w:t>Universidad de las Fuerzas Armadas “ESPE”</w:t>
      </w:r>
    </w:p>
    <w:p w:rsidR="00592726" w:rsidRPr="00BA5C58" w:rsidRDefault="00592726" w:rsidP="00242881">
      <w:pPr>
        <w:jc w:val="center"/>
        <w:rPr>
          <w:sz w:val="48"/>
          <w:szCs w:val="48"/>
        </w:rPr>
      </w:pPr>
      <w:r w:rsidRPr="00BA5C58">
        <w:rPr>
          <w:sz w:val="48"/>
          <w:szCs w:val="48"/>
        </w:rPr>
        <w:t>N</w:t>
      </w:r>
      <w:r w:rsidR="00BA5C58" w:rsidRPr="00BA5C58">
        <w:rPr>
          <w:sz w:val="48"/>
          <w:szCs w:val="48"/>
        </w:rPr>
        <w:t>ame</w:t>
      </w:r>
      <w:r w:rsidRPr="00BA5C58">
        <w:rPr>
          <w:sz w:val="48"/>
          <w:szCs w:val="48"/>
        </w:rPr>
        <w:t>: Jose Sanmartin</w:t>
      </w:r>
    </w:p>
    <w:p w:rsidR="00242881" w:rsidRPr="00BA5C58" w:rsidRDefault="00BA5C58" w:rsidP="00242881">
      <w:pPr>
        <w:jc w:val="center"/>
        <w:rPr>
          <w:sz w:val="48"/>
          <w:szCs w:val="48"/>
        </w:rPr>
      </w:pPr>
      <w:r w:rsidRPr="00BA5C58">
        <w:rPr>
          <w:sz w:val="48"/>
          <w:szCs w:val="48"/>
        </w:rPr>
        <w:t>Asignature: Advance Web Develop</w:t>
      </w:r>
    </w:p>
    <w:p w:rsidR="00592726" w:rsidRDefault="00BA5C58" w:rsidP="00242881">
      <w:pPr>
        <w:jc w:val="center"/>
        <w:rPr>
          <w:sz w:val="48"/>
          <w:szCs w:val="48"/>
          <w:lang w:val="es-MX"/>
        </w:rPr>
      </w:pPr>
      <w:r>
        <w:rPr>
          <w:sz w:val="48"/>
          <w:szCs w:val="48"/>
          <w:lang w:val="es-MX"/>
        </w:rPr>
        <w:t>Date</w:t>
      </w:r>
      <w:r w:rsidR="00592726" w:rsidRPr="00242881">
        <w:rPr>
          <w:sz w:val="48"/>
          <w:szCs w:val="48"/>
          <w:lang w:val="es-MX"/>
        </w:rPr>
        <w:t>: 22/12/2024</w:t>
      </w:r>
    </w:p>
    <w:p w:rsidR="00242881" w:rsidRPr="00242881" w:rsidRDefault="00242881" w:rsidP="00242881">
      <w:pPr>
        <w:jc w:val="center"/>
        <w:rPr>
          <w:sz w:val="48"/>
          <w:szCs w:val="48"/>
          <w:lang w:val="es-MX"/>
        </w:rPr>
      </w:pPr>
      <w:r>
        <w:rPr>
          <w:noProof/>
        </w:rPr>
        <w:drawing>
          <wp:inline distT="0" distB="0" distL="0" distR="0">
            <wp:extent cx="2143125" cy="2143125"/>
            <wp:effectExtent l="0" t="0" r="9525" b="9525"/>
            <wp:docPr id="1" name="Imagen 1" descr="Universidad de las Fuerzas Armadas ESPE Sede Latacu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s Fuerzas Armadas ESPE Sede Latacun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92726" w:rsidRPr="00242881" w:rsidRDefault="00592726" w:rsidP="00242881">
      <w:pPr>
        <w:jc w:val="center"/>
        <w:rPr>
          <w:sz w:val="48"/>
          <w:szCs w:val="48"/>
          <w:lang w:val="es-MX"/>
        </w:rPr>
      </w:pPr>
      <w:r w:rsidRPr="00242881">
        <w:rPr>
          <w:sz w:val="48"/>
          <w:szCs w:val="48"/>
          <w:lang w:val="es-MX"/>
        </w:rPr>
        <w:t>NRC:2296</w:t>
      </w: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242881" w:rsidRDefault="00242881">
      <w:pPr>
        <w:rPr>
          <w:lang w:val="es-MX"/>
        </w:rPr>
      </w:pPr>
    </w:p>
    <w:p w:rsidR="0067353E" w:rsidRDefault="0067353E" w:rsidP="0067353E">
      <w:pPr>
        <w:rPr>
          <w:rFonts w:ascii="Times New Roman" w:hAnsi="Times New Roman" w:cs="Times New Roman"/>
          <w:b/>
          <w:sz w:val="24"/>
          <w:szCs w:val="24"/>
          <w:lang w:val="es-MX"/>
        </w:rPr>
      </w:pPr>
    </w:p>
    <w:p w:rsidR="00917213" w:rsidRPr="00917213" w:rsidRDefault="00917213" w:rsidP="0067353E">
      <w:pPr>
        <w:rPr>
          <w:rFonts w:ascii="Times New Roman" w:hAnsi="Times New Roman" w:cs="Times New Roman"/>
          <w:sz w:val="24"/>
          <w:szCs w:val="24"/>
        </w:rPr>
      </w:pPr>
      <w:r w:rsidRPr="00917213">
        <w:rPr>
          <w:rFonts w:ascii="Times New Roman" w:hAnsi="Times New Roman" w:cs="Times New Roman"/>
          <w:sz w:val="24"/>
          <w:szCs w:val="24"/>
        </w:rPr>
        <w:lastRenderedPageBreak/>
        <w:t>In the evolving landscape of web development and decentralized technologies, communication protocols and authentication mechanisms play a critical role in ensuring seamless integration, security, and interoperability. SOAP (Simple Object Access Protocol) emerged as a transformative technology for enabling structured communication between applications, while REST (Representational State Transfer) introduced a more lightweight and scalable approach for web services. In parallel, advancements in cryptography, such as Zero-Knowledge technologies, and concepts like trustless software have paved the way for innovative solutions in authentication and data privacy. Technologies such as DAUTH demonstrate how these principles can be applied to facilitate secure social logins for decentralized applications (</w:t>
      </w:r>
      <w:proofErr w:type="spellStart"/>
      <w:r w:rsidRPr="00917213">
        <w:rPr>
          <w:rFonts w:ascii="Times New Roman" w:hAnsi="Times New Roman" w:cs="Times New Roman"/>
          <w:sz w:val="24"/>
          <w:szCs w:val="24"/>
        </w:rPr>
        <w:t>dApps</w:t>
      </w:r>
      <w:proofErr w:type="spellEnd"/>
      <w:r w:rsidRPr="00917213">
        <w:rPr>
          <w:rFonts w:ascii="Times New Roman" w:hAnsi="Times New Roman" w:cs="Times New Roman"/>
          <w:sz w:val="24"/>
          <w:szCs w:val="24"/>
        </w:rPr>
        <w:t>) without exposing sensitive user data. This article explores the features, use cases, and challenges associated with these technologies and their growing impact on the digital ecosystem.</w:t>
      </w:r>
    </w:p>
    <w:p w:rsidR="0067353E" w:rsidRPr="0067353E" w:rsidRDefault="0067353E" w:rsidP="0067353E">
      <w:pPr>
        <w:rPr>
          <w:rFonts w:ascii="Times New Roman" w:hAnsi="Times New Roman" w:cs="Times New Roman"/>
          <w:b/>
          <w:sz w:val="24"/>
          <w:szCs w:val="24"/>
          <w:lang w:val="es-MX"/>
        </w:rPr>
      </w:pPr>
      <w:r w:rsidRPr="0067353E">
        <w:rPr>
          <w:rFonts w:ascii="Times New Roman" w:hAnsi="Times New Roman" w:cs="Times New Roman"/>
          <w:b/>
          <w:sz w:val="24"/>
          <w:szCs w:val="24"/>
          <w:lang w:val="es-MX"/>
        </w:rPr>
        <w:t xml:space="preserve">What Are SOAP </w:t>
      </w:r>
      <w:proofErr w:type="spellStart"/>
      <w:r w:rsidRPr="0067353E">
        <w:rPr>
          <w:rFonts w:ascii="Times New Roman" w:hAnsi="Times New Roman" w:cs="Times New Roman"/>
          <w:b/>
          <w:sz w:val="24"/>
          <w:szCs w:val="24"/>
          <w:lang w:val="es-MX"/>
        </w:rPr>
        <w:t>Services</w:t>
      </w:r>
      <w:proofErr w:type="spellEnd"/>
      <w:r w:rsidRPr="0067353E">
        <w:rPr>
          <w:rFonts w:ascii="Times New Roman" w:hAnsi="Times New Roman" w:cs="Times New Roman"/>
          <w:b/>
          <w:sz w:val="24"/>
          <w:szCs w:val="24"/>
          <w:lang w:val="es-MX"/>
        </w:rPr>
        <w:t>?</w:t>
      </w:r>
    </w:p>
    <w:p w:rsidR="0067353E" w:rsidRPr="0067353E" w:rsidRDefault="0067353E" w:rsidP="0067353E">
      <w:pPr>
        <w:rPr>
          <w:rFonts w:ascii="Times New Roman" w:hAnsi="Times New Roman" w:cs="Times New Roman"/>
          <w:sz w:val="24"/>
          <w:szCs w:val="24"/>
        </w:rPr>
      </w:pPr>
      <w:r w:rsidRPr="0067353E">
        <w:rPr>
          <w:rFonts w:ascii="Times New Roman" w:hAnsi="Times New Roman" w:cs="Times New Roman"/>
          <w:sz w:val="24"/>
          <w:szCs w:val="24"/>
        </w:rPr>
        <w:t>SOAP (Simple Object Access Protocol) is a communication protocol based on XML that revolutionized software development, particularly in web development. This protocol enabled a shift in architecture by allowing different applications, developed in diverse programming languages and running on various platforms, to communicate in a standardized and structured manner. Its significance lies in facilitating data interaction between applications, thereby enabling the construction of distributed systems. In other words, SOAP is a communication protocol that permits the transfer of data between applications, forming the foundation for creating complex and secure architectures essential for robust web development.</w:t>
      </w:r>
    </w:p>
    <w:p w:rsidR="00A665AD" w:rsidRPr="0067353E" w:rsidRDefault="0067353E">
      <w:pPr>
        <w:rPr>
          <w:rFonts w:ascii="Times New Roman" w:hAnsi="Times New Roman" w:cs="Times New Roman"/>
          <w:b/>
          <w:sz w:val="24"/>
          <w:szCs w:val="24"/>
        </w:rPr>
      </w:pPr>
      <w:r w:rsidRPr="0067353E">
        <w:rPr>
          <w:rFonts w:ascii="Times New Roman" w:hAnsi="Times New Roman" w:cs="Times New Roman"/>
          <w:b/>
          <w:sz w:val="24"/>
          <w:szCs w:val="24"/>
        </w:rPr>
        <w:t>Key Characteristics of SOAP</w:t>
      </w:r>
    </w:p>
    <w:p w:rsidR="0067353E" w:rsidRDefault="0067353E" w:rsidP="0067353E">
      <w:pPr>
        <w:pStyle w:val="NormalWeb"/>
        <w:numPr>
          <w:ilvl w:val="0"/>
          <w:numId w:val="3"/>
        </w:numPr>
      </w:pPr>
      <w:r>
        <w:rPr>
          <w:rStyle w:val="Textoennegrita"/>
        </w:rPr>
        <w:t>XML-Based Structure</w:t>
      </w:r>
      <w:r>
        <w:br/>
        <w:t>SOAP uses XML as its formatting language, which enables the data to be structured in a readable and flexible way. This ensures the interpretation of information across diverse systems and guarantees compatibility with various programming languages and platforms.</w:t>
      </w:r>
    </w:p>
    <w:p w:rsidR="0067353E" w:rsidRDefault="0067353E" w:rsidP="0067353E">
      <w:pPr>
        <w:pStyle w:val="NormalWeb"/>
        <w:numPr>
          <w:ilvl w:val="0"/>
          <w:numId w:val="3"/>
        </w:numPr>
      </w:pPr>
      <w:r>
        <w:rPr>
          <w:rStyle w:val="Textoennegrita"/>
        </w:rPr>
        <w:t>Message Standardization</w:t>
      </w:r>
      <w:r>
        <w:br/>
        <w:t>SOAP defines a clear standard for message formats. Each SOAP message has a structure consisting of headers and a body, which simplifies its parsing and interpretation.</w:t>
      </w:r>
    </w:p>
    <w:p w:rsidR="0067353E" w:rsidRDefault="0067353E" w:rsidP="0067353E">
      <w:pPr>
        <w:pStyle w:val="NormalWeb"/>
        <w:numPr>
          <w:ilvl w:val="0"/>
          <w:numId w:val="3"/>
        </w:numPr>
      </w:pPr>
      <w:r>
        <w:rPr>
          <w:rStyle w:val="Textoennegrita"/>
        </w:rPr>
        <w:t>Protocol Independence</w:t>
      </w:r>
      <w:r>
        <w:br/>
        <w:t>SOAP is transport protocol-agnostic and can operate over several underlying protocols such as HTTP, SMTP, and more.</w:t>
      </w:r>
    </w:p>
    <w:p w:rsidR="0067353E" w:rsidRDefault="0067353E" w:rsidP="0067353E">
      <w:pPr>
        <w:pStyle w:val="NormalWeb"/>
        <w:numPr>
          <w:ilvl w:val="0"/>
          <w:numId w:val="3"/>
        </w:numPr>
      </w:pPr>
      <w:r>
        <w:rPr>
          <w:rStyle w:val="Textoennegrita"/>
        </w:rPr>
        <w:t>Support for Remote Procedure Calls (RPC)</w:t>
      </w:r>
      <w:r>
        <w:br/>
        <w:t>SOAP facilitates the remote invocation of functions or procedures in distributed systems, making it a powerful tool for enabling system interactions.</w:t>
      </w:r>
    </w:p>
    <w:p w:rsidR="0067353E" w:rsidRDefault="0067353E" w:rsidP="0067353E">
      <w:pPr>
        <w:pStyle w:val="NormalWeb"/>
        <w:numPr>
          <w:ilvl w:val="0"/>
          <w:numId w:val="3"/>
        </w:numPr>
      </w:pPr>
      <w:r>
        <w:rPr>
          <w:rStyle w:val="Textoennegrita"/>
        </w:rPr>
        <w:t>Security Features</w:t>
      </w:r>
      <w:r>
        <w:br/>
        <w:t>SOAP incorporates security mechanisms such as digital signatures and encryption to ensure the confidentiality and integrity of transmitted data.</w:t>
      </w:r>
    </w:p>
    <w:p w:rsidR="0067353E" w:rsidRDefault="0067353E" w:rsidP="0067353E">
      <w:pPr>
        <w:pStyle w:val="NormalWeb"/>
        <w:numPr>
          <w:ilvl w:val="0"/>
          <w:numId w:val="3"/>
        </w:numPr>
      </w:pPr>
      <w:r>
        <w:rPr>
          <w:rStyle w:val="Textoennegrita"/>
        </w:rPr>
        <w:lastRenderedPageBreak/>
        <w:t>Transport Flexibility</w:t>
      </w:r>
      <w:r>
        <w:br/>
        <w:t>It can be transmitted over a variety of protocols, enabling developers to choose the most appropriate transport method based on the application's context.</w:t>
      </w:r>
    </w:p>
    <w:p w:rsidR="0067353E" w:rsidRDefault="0067353E" w:rsidP="0067353E">
      <w:pPr>
        <w:pStyle w:val="NormalWeb"/>
        <w:numPr>
          <w:ilvl w:val="0"/>
          <w:numId w:val="3"/>
        </w:numPr>
      </w:pPr>
      <w:r>
        <w:rPr>
          <w:rStyle w:val="Textoennegrita"/>
        </w:rPr>
        <w:t>Cross-Platform Compatibility</w:t>
      </w:r>
      <w:r>
        <w:br/>
        <w:t>Thanks to its XML foundation and focus on interoperability, SOAP is compatible with a wide range of platforms and programming languages.</w:t>
      </w:r>
    </w:p>
    <w:p w:rsidR="0067353E" w:rsidRDefault="0067353E" w:rsidP="0067353E">
      <w:pPr>
        <w:pStyle w:val="NormalWeb"/>
        <w:numPr>
          <w:ilvl w:val="0"/>
          <w:numId w:val="3"/>
        </w:numPr>
      </w:pPr>
      <w:r>
        <w:rPr>
          <w:rStyle w:val="Textoennegrita"/>
        </w:rPr>
        <w:t>Metadata Support</w:t>
      </w:r>
      <w:r>
        <w:br/>
        <w:t>SOAP messages can include metadata, enabling detailed descriptions of the message content and purpose, enhancing its utility in distributed systems.</w:t>
      </w:r>
    </w:p>
    <w:p w:rsidR="0067353E" w:rsidRPr="0067353E" w:rsidRDefault="0067353E" w:rsidP="0067353E">
      <w:pPr>
        <w:spacing w:before="100" w:beforeAutospacing="1" w:after="100" w:afterAutospacing="1" w:line="240" w:lineRule="auto"/>
        <w:outlineLvl w:val="2"/>
        <w:rPr>
          <w:rFonts w:ascii="Times New Roman" w:eastAsia="Times New Roman" w:hAnsi="Times New Roman" w:cs="Times New Roman"/>
          <w:b/>
          <w:bCs/>
          <w:sz w:val="27"/>
          <w:szCs w:val="27"/>
        </w:rPr>
      </w:pPr>
      <w:r w:rsidRPr="0067353E">
        <w:rPr>
          <w:rFonts w:ascii="Times New Roman" w:eastAsia="Times New Roman" w:hAnsi="Times New Roman" w:cs="Times New Roman"/>
          <w:b/>
          <w:bCs/>
          <w:sz w:val="27"/>
          <w:szCs w:val="27"/>
        </w:rPr>
        <w:t>Primary Use Cases for SOAP Protocol</w:t>
      </w:r>
    </w:p>
    <w:p w:rsidR="0067353E" w:rsidRPr="0067353E" w:rsidRDefault="0067353E" w:rsidP="0067353E">
      <w:pPr>
        <w:spacing w:before="100" w:beforeAutospacing="1" w:after="100" w:afterAutospacing="1" w:line="240" w:lineRule="auto"/>
        <w:rPr>
          <w:rFonts w:ascii="Times New Roman" w:eastAsia="Times New Roman" w:hAnsi="Times New Roman" w:cs="Times New Roman"/>
          <w:sz w:val="24"/>
          <w:szCs w:val="24"/>
        </w:rPr>
      </w:pPr>
      <w:r w:rsidRPr="0067353E">
        <w:rPr>
          <w:rFonts w:ascii="Times New Roman" w:eastAsia="Times New Roman" w:hAnsi="Times New Roman" w:cs="Times New Roman"/>
          <w:sz w:val="24"/>
          <w:szCs w:val="24"/>
        </w:rPr>
        <w:t>SOAP is commonly used in the following contexts:</w:t>
      </w:r>
    </w:p>
    <w:p w:rsidR="0067353E" w:rsidRPr="0067353E" w:rsidRDefault="0067353E" w:rsidP="006735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353E">
        <w:rPr>
          <w:rFonts w:ascii="Times New Roman" w:eastAsia="Times New Roman" w:hAnsi="Times New Roman" w:cs="Times New Roman"/>
          <w:b/>
          <w:bCs/>
          <w:sz w:val="24"/>
          <w:szCs w:val="24"/>
        </w:rPr>
        <w:t>Web Services</w:t>
      </w:r>
      <w:r w:rsidRPr="0067353E">
        <w:rPr>
          <w:rFonts w:ascii="Times New Roman" w:eastAsia="Times New Roman" w:hAnsi="Times New Roman" w:cs="Times New Roman"/>
          <w:sz w:val="24"/>
          <w:szCs w:val="24"/>
        </w:rPr>
        <w:t>: Facilitating communication between web-based applications.</w:t>
      </w:r>
    </w:p>
    <w:p w:rsidR="0067353E" w:rsidRPr="0067353E" w:rsidRDefault="0067353E" w:rsidP="006735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353E">
        <w:rPr>
          <w:rFonts w:ascii="Times New Roman" w:eastAsia="Times New Roman" w:hAnsi="Times New Roman" w:cs="Times New Roman"/>
          <w:b/>
          <w:bCs/>
          <w:sz w:val="24"/>
          <w:szCs w:val="24"/>
        </w:rPr>
        <w:t>Enterprise Integration</w:t>
      </w:r>
      <w:r w:rsidRPr="0067353E">
        <w:rPr>
          <w:rFonts w:ascii="Times New Roman" w:eastAsia="Times New Roman" w:hAnsi="Times New Roman" w:cs="Times New Roman"/>
          <w:sz w:val="24"/>
          <w:szCs w:val="24"/>
        </w:rPr>
        <w:t>: Bridging systems in enterprise environments to ensure seamless data exchange.</w:t>
      </w:r>
    </w:p>
    <w:p w:rsidR="0067353E" w:rsidRPr="0067353E" w:rsidRDefault="0067353E" w:rsidP="006735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353E">
        <w:rPr>
          <w:rFonts w:ascii="Times New Roman" w:eastAsia="Times New Roman" w:hAnsi="Times New Roman" w:cs="Times New Roman"/>
          <w:b/>
          <w:bCs/>
          <w:sz w:val="24"/>
          <w:szCs w:val="24"/>
        </w:rPr>
        <w:t>Process Automation</w:t>
      </w:r>
      <w:r w:rsidRPr="0067353E">
        <w:rPr>
          <w:rFonts w:ascii="Times New Roman" w:eastAsia="Times New Roman" w:hAnsi="Times New Roman" w:cs="Times New Roman"/>
          <w:sz w:val="24"/>
          <w:szCs w:val="24"/>
        </w:rPr>
        <w:t>: Automating workflows across distributed systems.</w:t>
      </w:r>
    </w:p>
    <w:p w:rsidR="0067353E" w:rsidRPr="0067353E" w:rsidRDefault="0067353E" w:rsidP="006735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353E">
        <w:rPr>
          <w:rFonts w:ascii="Times New Roman" w:eastAsia="Times New Roman" w:hAnsi="Times New Roman" w:cs="Times New Roman"/>
          <w:b/>
          <w:bCs/>
          <w:sz w:val="24"/>
          <w:szCs w:val="24"/>
        </w:rPr>
        <w:t>Cross-Platform Interaction</w:t>
      </w:r>
      <w:r w:rsidRPr="0067353E">
        <w:rPr>
          <w:rFonts w:ascii="Times New Roman" w:eastAsia="Times New Roman" w:hAnsi="Times New Roman" w:cs="Times New Roman"/>
          <w:sz w:val="24"/>
          <w:szCs w:val="24"/>
        </w:rPr>
        <w:t>: Enabling interoperability between applications operating on different platforms.</w:t>
      </w:r>
    </w:p>
    <w:p w:rsidR="00F20E9A" w:rsidRDefault="0067353E">
      <w:pPr>
        <w:rPr>
          <w:rFonts w:ascii="Times New Roman" w:hAnsi="Times New Roman" w:cs="Times New Roman"/>
          <w:b/>
          <w:sz w:val="24"/>
          <w:szCs w:val="24"/>
        </w:rPr>
      </w:pPr>
      <w:r w:rsidRPr="0067353E">
        <w:rPr>
          <w:rFonts w:ascii="Times New Roman" w:hAnsi="Times New Roman" w:cs="Times New Roman"/>
          <w:b/>
          <w:sz w:val="24"/>
          <w:szCs w:val="24"/>
        </w:rPr>
        <w:t>Differences Between SOAP and REST</w:t>
      </w:r>
    </w:p>
    <w:p w:rsidR="00F20E9A" w:rsidRPr="0067353E" w:rsidRDefault="00F20E9A">
      <w:pPr>
        <w:rPr>
          <w:rFonts w:ascii="Times New Roman" w:hAnsi="Times New Roman" w:cs="Times New Roman"/>
          <w:b/>
          <w:sz w:val="24"/>
          <w:szCs w:val="24"/>
        </w:rPr>
      </w:pPr>
    </w:p>
    <w:tbl>
      <w:tblPr>
        <w:tblpPr w:leftFromText="180" w:rightFromText="180" w:vertAnchor="text" w:horzAnchor="margin" w:tblpY="106"/>
        <w:tblW w:w="8784" w:type="dxa"/>
        <w:tblLook w:val="04A0" w:firstRow="1" w:lastRow="0" w:firstColumn="1" w:lastColumn="0" w:noHBand="0" w:noVBand="1"/>
      </w:tblPr>
      <w:tblGrid>
        <w:gridCol w:w="1985"/>
        <w:gridCol w:w="3118"/>
        <w:gridCol w:w="3681"/>
      </w:tblGrid>
      <w:tr w:rsidR="0067353E" w:rsidRPr="0067353E" w:rsidTr="0067353E">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rsidR="0067353E" w:rsidRPr="0067353E" w:rsidRDefault="0067353E" w:rsidP="0067353E">
            <w:pPr>
              <w:spacing w:after="0" w:line="240" w:lineRule="auto"/>
              <w:jc w:val="center"/>
              <w:rPr>
                <w:rFonts w:ascii="Times New Roman" w:eastAsia="Times New Roman" w:hAnsi="Times New Roman" w:cs="Times New Roman"/>
                <w:b/>
                <w:bCs/>
                <w:color w:val="000000"/>
                <w:sz w:val="24"/>
              </w:rPr>
            </w:pPr>
            <w:r w:rsidRPr="0067353E">
              <w:rPr>
                <w:rFonts w:ascii="Times New Roman" w:eastAsia="Times New Roman" w:hAnsi="Times New Roman" w:cs="Times New Roman"/>
                <w:b/>
                <w:bCs/>
                <w:color w:val="000000"/>
                <w:sz w:val="24"/>
              </w:rPr>
              <w:t>Aspect</w:t>
            </w:r>
          </w:p>
        </w:tc>
        <w:tc>
          <w:tcPr>
            <w:tcW w:w="3118" w:type="dxa"/>
            <w:tcBorders>
              <w:top w:val="single" w:sz="4" w:space="0" w:color="auto"/>
              <w:left w:val="nil"/>
              <w:bottom w:val="single" w:sz="4" w:space="0" w:color="auto"/>
              <w:right w:val="single" w:sz="4" w:space="0" w:color="auto"/>
            </w:tcBorders>
            <w:shd w:val="clear" w:color="000000" w:fill="305496"/>
            <w:noWrap/>
            <w:vAlign w:val="center"/>
            <w:hideMark/>
          </w:tcPr>
          <w:p w:rsidR="0067353E" w:rsidRPr="0067353E" w:rsidRDefault="0067353E" w:rsidP="0067353E">
            <w:pPr>
              <w:spacing w:after="0" w:line="240" w:lineRule="auto"/>
              <w:jc w:val="center"/>
              <w:rPr>
                <w:rFonts w:ascii="Times New Roman" w:eastAsia="Times New Roman" w:hAnsi="Times New Roman" w:cs="Times New Roman"/>
                <w:b/>
                <w:bCs/>
                <w:color w:val="000000"/>
                <w:sz w:val="24"/>
              </w:rPr>
            </w:pPr>
            <w:r w:rsidRPr="0067353E">
              <w:rPr>
                <w:rFonts w:ascii="Times New Roman" w:eastAsia="Times New Roman" w:hAnsi="Times New Roman" w:cs="Times New Roman"/>
                <w:b/>
                <w:bCs/>
                <w:color w:val="000000"/>
                <w:sz w:val="24"/>
              </w:rPr>
              <w:t>SOAP (Simple Object Access Protocol)</w:t>
            </w:r>
          </w:p>
        </w:tc>
        <w:tc>
          <w:tcPr>
            <w:tcW w:w="3681" w:type="dxa"/>
            <w:tcBorders>
              <w:top w:val="single" w:sz="4" w:space="0" w:color="auto"/>
              <w:left w:val="nil"/>
              <w:bottom w:val="single" w:sz="4" w:space="0" w:color="auto"/>
              <w:right w:val="single" w:sz="4" w:space="0" w:color="auto"/>
            </w:tcBorders>
            <w:shd w:val="clear" w:color="000000" w:fill="305496"/>
            <w:noWrap/>
            <w:vAlign w:val="center"/>
            <w:hideMark/>
          </w:tcPr>
          <w:p w:rsidR="0067353E" w:rsidRPr="0067353E" w:rsidRDefault="0067353E" w:rsidP="0067353E">
            <w:pPr>
              <w:spacing w:after="0" w:line="240" w:lineRule="auto"/>
              <w:jc w:val="center"/>
              <w:rPr>
                <w:rFonts w:ascii="Times New Roman" w:eastAsia="Times New Roman" w:hAnsi="Times New Roman" w:cs="Times New Roman"/>
                <w:b/>
                <w:bCs/>
                <w:color w:val="000000"/>
                <w:sz w:val="24"/>
              </w:rPr>
            </w:pPr>
            <w:r w:rsidRPr="0067353E">
              <w:rPr>
                <w:rFonts w:ascii="Times New Roman" w:eastAsia="Times New Roman" w:hAnsi="Times New Roman" w:cs="Times New Roman"/>
                <w:b/>
                <w:bCs/>
                <w:color w:val="000000"/>
                <w:sz w:val="24"/>
              </w:rPr>
              <w:t>REST (Representational State Transfer)</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Definition</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A communication protocol based on XML for data exchange.</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An architectural style for web services built on HTTP.</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Message Format</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Only supports XML.</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Supports multiple formats such as JSON, XML, plain text, and HTML.</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Ease of Use</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More complex due to its rigid and structured format.</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Simpler and designed to facilitate development.</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Speed and Performance</w:t>
            </w:r>
          </w:p>
        </w:tc>
        <w:tc>
          <w:tcPr>
            <w:tcW w:w="3118" w:type="dxa"/>
            <w:tcBorders>
              <w:top w:val="nil"/>
              <w:left w:val="nil"/>
              <w:bottom w:val="single" w:sz="4" w:space="0" w:color="auto"/>
              <w:right w:val="single" w:sz="4" w:space="0" w:color="auto"/>
            </w:tcBorders>
            <w:shd w:val="clear" w:color="auto" w:fill="auto"/>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Slower due to the heavier XML payload.</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Faster thanks to lightweight payloads, especially with JSON.</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Communication Style</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Operation-based (invoking methods or procedures).</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Resource-based (resources are represented as URLs).</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Supported Protocols</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Can operate over HTTP, SMTP, TCP, and others.</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Primarily relies on HTTP.</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Standardization</w:t>
            </w:r>
          </w:p>
        </w:tc>
        <w:tc>
          <w:tcPr>
            <w:tcW w:w="3118" w:type="dxa"/>
            <w:tcBorders>
              <w:top w:val="nil"/>
              <w:left w:val="nil"/>
              <w:bottom w:val="single" w:sz="4" w:space="0" w:color="auto"/>
              <w:right w:val="single" w:sz="4" w:space="0" w:color="auto"/>
            </w:tcBorders>
            <w:shd w:val="clear" w:color="auto" w:fill="auto"/>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Strict standards defined by the W3C.</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No formal standard, but widely adopted in the industry.</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lastRenderedPageBreak/>
              <w:t>State Management</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 xml:space="preserve">Can be </w:t>
            </w:r>
            <w:proofErr w:type="spellStart"/>
            <w:r w:rsidRPr="0067353E">
              <w:rPr>
                <w:rFonts w:ascii="Times New Roman" w:eastAsia="Times New Roman" w:hAnsi="Times New Roman" w:cs="Times New Roman"/>
                <w:color w:val="000000"/>
                <w:sz w:val="24"/>
              </w:rPr>
              <w:t>stateful</w:t>
            </w:r>
            <w:proofErr w:type="spellEnd"/>
            <w:r w:rsidRPr="0067353E">
              <w:rPr>
                <w:rFonts w:ascii="Times New Roman" w:eastAsia="Times New Roman" w:hAnsi="Times New Roman" w:cs="Times New Roman"/>
                <w:color w:val="000000"/>
                <w:sz w:val="24"/>
              </w:rPr>
              <w:t xml:space="preserve"> or stateless depending on implementation.</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Stateless by design, with each request being independent.</w:t>
            </w:r>
          </w:p>
        </w:tc>
      </w:tr>
      <w:tr w:rsidR="0067353E" w:rsidRPr="0067353E" w:rsidTr="0067353E">
        <w:trPr>
          <w:trHeight w:val="600"/>
        </w:trPr>
        <w:tc>
          <w:tcPr>
            <w:tcW w:w="1985" w:type="dxa"/>
            <w:tcBorders>
              <w:top w:val="nil"/>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Security</w:t>
            </w:r>
          </w:p>
        </w:tc>
        <w:tc>
          <w:tcPr>
            <w:tcW w:w="3118"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Offers advanced security through WS-Security for encryption and signatures.</w:t>
            </w:r>
          </w:p>
        </w:tc>
        <w:tc>
          <w:tcPr>
            <w:tcW w:w="3681" w:type="dxa"/>
            <w:tcBorders>
              <w:top w:val="nil"/>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Relies on HTTPS for basic security; lacks a dedicated security protocol.</w:t>
            </w:r>
          </w:p>
        </w:tc>
      </w:tr>
      <w:tr w:rsidR="0067353E" w:rsidRPr="0067353E" w:rsidTr="0067353E">
        <w:trPr>
          <w:trHeight w:val="600"/>
        </w:trPr>
        <w:tc>
          <w:tcPr>
            <w:tcW w:w="19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Transaction Support</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Supports complex ACID transactions.</w:t>
            </w:r>
          </w:p>
        </w:tc>
        <w:tc>
          <w:tcPr>
            <w:tcW w:w="3681" w:type="dxa"/>
            <w:tcBorders>
              <w:top w:val="single" w:sz="4" w:space="0" w:color="auto"/>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Limited support for complex transactions.</w:t>
            </w:r>
          </w:p>
        </w:tc>
      </w:tr>
      <w:tr w:rsidR="0067353E" w:rsidRPr="0067353E" w:rsidTr="0067353E">
        <w:trPr>
          <w:trHeight w:val="600"/>
        </w:trPr>
        <w:tc>
          <w:tcPr>
            <w:tcW w:w="19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Development Tools</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Requires specific tools for implementation.</w:t>
            </w:r>
          </w:p>
        </w:tc>
        <w:tc>
          <w:tcPr>
            <w:tcW w:w="3681" w:type="dxa"/>
            <w:tcBorders>
              <w:top w:val="single" w:sz="4" w:space="0" w:color="auto"/>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Compatible with standard web development tools.</w:t>
            </w:r>
          </w:p>
        </w:tc>
      </w:tr>
      <w:tr w:rsidR="0067353E" w:rsidRPr="0067353E" w:rsidTr="0067353E">
        <w:trPr>
          <w:trHeight w:val="600"/>
        </w:trPr>
        <w:tc>
          <w:tcPr>
            <w:tcW w:w="19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Use Cases</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Enterprise systems, banking, electronic invoicing.</w:t>
            </w:r>
          </w:p>
        </w:tc>
        <w:tc>
          <w:tcPr>
            <w:tcW w:w="3681" w:type="dxa"/>
            <w:tcBorders>
              <w:top w:val="single" w:sz="4" w:space="0" w:color="auto"/>
              <w:left w:val="nil"/>
              <w:bottom w:val="single" w:sz="4" w:space="0" w:color="auto"/>
              <w:right w:val="single" w:sz="4" w:space="0" w:color="auto"/>
            </w:tcBorders>
            <w:shd w:val="clear" w:color="auto" w:fill="auto"/>
            <w:vAlign w:val="center"/>
            <w:hideMark/>
          </w:tcPr>
          <w:p w:rsidR="0067353E" w:rsidRPr="0067353E" w:rsidRDefault="0067353E" w:rsidP="0067353E">
            <w:pPr>
              <w:spacing w:after="0" w:line="240" w:lineRule="auto"/>
              <w:jc w:val="center"/>
              <w:rPr>
                <w:rFonts w:ascii="Times New Roman" w:eastAsia="Times New Roman" w:hAnsi="Times New Roman" w:cs="Times New Roman"/>
                <w:color w:val="000000"/>
                <w:sz w:val="24"/>
              </w:rPr>
            </w:pPr>
            <w:r w:rsidRPr="0067353E">
              <w:rPr>
                <w:rFonts w:ascii="Times New Roman" w:eastAsia="Times New Roman" w:hAnsi="Times New Roman" w:cs="Times New Roman"/>
                <w:color w:val="000000"/>
                <w:sz w:val="24"/>
              </w:rPr>
              <w:t>Web applications, mobile services, modern API integrations.</w:t>
            </w:r>
          </w:p>
        </w:tc>
      </w:tr>
    </w:tbl>
    <w:p w:rsidR="00B55AB7" w:rsidRPr="003F2809" w:rsidRDefault="00B55AB7">
      <w:pPr>
        <w:rPr>
          <w:b/>
          <w:lang w:val="es-MX"/>
        </w:rPr>
      </w:pPr>
      <w:r w:rsidRPr="003F2809">
        <w:rPr>
          <w:b/>
          <w:lang w:val="es-MX"/>
        </w:rPr>
        <w:t xml:space="preserve">What </w:t>
      </w:r>
      <w:proofErr w:type="spellStart"/>
      <w:r w:rsidRPr="003F2809">
        <w:rPr>
          <w:b/>
          <w:lang w:val="es-MX"/>
        </w:rPr>
        <w:t>is</w:t>
      </w:r>
      <w:proofErr w:type="spellEnd"/>
      <w:r w:rsidRPr="003F2809">
        <w:rPr>
          <w:b/>
          <w:lang w:val="es-MX"/>
        </w:rPr>
        <w:t xml:space="preserve"> DAUTH? </w:t>
      </w:r>
    </w:p>
    <w:p w:rsidR="003F2809" w:rsidRDefault="003F2809" w:rsidP="003F2809">
      <w:pPr>
        <w:rPr>
          <w:rFonts w:ascii="Times New Roman" w:hAnsi="Times New Roman" w:cs="Times New Roman"/>
          <w:sz w:val="24"/>
          <w:szCs w:val="24"/>
        </w:rPr>
      </w:pPr>
      <w:r w:rsidRPr="003F2809">
        <w:rPr>
          <w:rFonts w:ascii="Times New Roman" w:hAnsi="Times New Roman" w:cs="Times New Roman"/>
          <w:sz w:val="24"/>
          <w:szCs w:val="24"/>
        </w:rPr>
        <w:t>It is an authentication protocol for social login, widely employed across many websites today. It allows users to register on decentralized applications (</w:t>
      </w:r>
      <w:proofErr w:type="spellStart"/>
      <w:r w:rsidRPr="003F2809">
        <w:rPr>
          <w:rFonts w:ascii="Times New Roman" w:hAnsi="Times New Roman" w:cs="Times New Roman"/>
          <w:sz w:val="24"/>
          <w:szCs w:val="24"/>
        </w:rPr>
        <w:t>dApps</w:t>
      </w:r>
      <w:proofErr w:type="spellEnd"/>
      <w:r w:rsidRPr="003F2809">
        <w:rPr>
          <w:rFonts w:ascii="Times New Roman" w:hAnsi="Times New Roman" w:cs="Times New Roman"/>
          <w:sz w:val="24"/>
          <w:szCs w:val="24"/>
        </w:rPr>
        <w:t>) using social media accounts without exposing their personal data. This is achieved through Zero-Knowledge technologies, a set of cryptographic methods designed to enable one party (the prover) to demonstrate to another party (the verifier) that a statement is true, without revealing any additional information beyond the validity of the statement. These technologies are built on advanced cryptographic principles and have significant applications in domains that demand privacy, security, and verification.</w:t>
      </w:r>
    </w:p>
    <w:p w:rsidR="003F2809" w:rsidRPr="003F2809" w:rsidRDefault="003F2809" w:rsidP="003F2809">
      <w:pPr>
        <w:rPr>
          <w:rFonts w:ascii="Times New Roman" w:hAnsi="Times New Roman" w:cs="Times New Roman"/>
          <w:sz w:val="24"/>
          <w:szCs w:val="24"/>
        </w:rPr>
      </w:pPr>
      <w:r w:rsidRPr="003F2809">
        <w:rPr>
          <w:rFonts w:ascii="Times New Roman" w:hAnsi="Times New Roman" w:cs="Times New Roman"/>
          <w:sz w:val="24"/>
          <w:szCs w:val="24"/>
        </w:rPr>
        <w:t>A clear example is the use of Facebook as a method for registration or login to a service. In this process, the service does not directly request the user's social media credentials. Instead, it redirects the user to the social media platform’s login page, where the authentication is handled. Once confirmed, the platform sends a "True" response back to the original service, enabling the process to proceed. This ensures that the service does not store the user's credentials in its database, relying instead on a pre-existing database, such as Meta's.</w:t>
      </w:r>
    </w:p>
    <w:p w:rsidR="007B6644" w:rsidRPr="007B6644" w:rsidRDefault="007B6644" w:rsidP="007B6644">
      <w:pPr>
        <w:rPr>
          <w:rFonts w:ascii="Times New Roman" w:hAnsi="Times New Roman" w:cs="Times New Roman"/>
          <w:sz w:val="24"/>
          <w:szCs w:val="24"/>
        </w:rPr>
      </w:pPr>
      <w:r w:rsidRPr="007B6644">
        <w:rPr>
          <w:rFonts w:ascii="Times New Roman" w:hAnsi="Times New Roman" w:cs="Times New Roman"/>
          <w:sz w:val="24"/>
          <w:szCs w:val="24"/>
        </w:rPr>
        <w:t xml:space="preserve">Trustless software refers to systems, applications, or protocols designed to operate without requiring trust in a central authority or intermediary. Instead, they rely on cryptographic methods, decentralized networks, and consensus mechanisms to ensure security, transparency, and reliability. This approach is a cornerstone of </w:t>
      </w:r>
      <w:proofErr w:type="spellStart"/>
      <w:r w:rsidRPr="007B6644">
        <w:rPr>
          <w:rFonts w:ascii="Times New Roman" w:hAnsi="Times New Roman" w:cs="Times New Roman"/>
          <w:sz w:val="24"/>
          <w:szCs w:val="24"/>
        </w:rPr>
        <w:t>blockchain</w:t>
      </w:r>
      <w:proofErr w:type="spellEnd"/>
      <w:r w:rsidRPr="007B6644">
        <w:rPr>
          <w:rFonts w:ascii="Times New Roman" w:hAnsi="Times New Roman" w:cs="Times New Roman"/>
          <w:sz w:val="24"/>
          <w:szCs w:val="24"/>
        </w:rPr>
        <w:t xml:space="preserve"> technology and decentralized applications (</w:t>
      </w:r>
      <w:proofErr w:type="spellStart"/>
      <w:r w:rsidRPr="007B6644">
        <w:rPr>
          <w:rFonts w:ascii="Times New Roman" w:hAnsi="Times New Roman" w:cs="Times New Roman"/>
          <w:sz w:val="24"/>
          <w:szCs w:val="24"/>
        </w:rPr>
        <w:t>DApps</w:t>
      </w:r>
      <w:proofErr w:type="spellEnd"/>
      <w:r w:rsidRPr="007B6644">
        <w:rPr>
          <w:rFonts w:ascii="Times New Roman" w:hAnsi="Times New Roman" w:cs="Times New Roman"/>
          <w:sz w:val="24"/>
          <w:szCs w:val="24"/>
        </w:rPr>
        <w:t>).</w:t>
      </w:r>
    </w:p>
    <w:p w:rsidR="007B6644" w:rsidRPr="007B6644" w:rsidRDefault="007B6644" w:rsidP="007B6644">
      <w:pPr>
        <w:rPr>
          <w:rFonts w:ascii="Times New Roman" w:hAnsi="Times New Roman" w:cs="Times New Roman"/>
          <w:sz w:val="24"/>
          <w:szCs w:val="24"/>
        </w:rPr>
      </w:pPr>
      <w:r w:rsidRPr="007B6644">
        <w:rPr>
          <w:rFonts w:ascii="Times New Roman" w:hAnsi="Times New Roman" w:cs="Times New Roman"/>
          <w:sz w:val="24"/>
          <w:szCs w:val="24"/>
        </w:rPr>
        <w:t>The term "trustless" does not imply that no trust exists; rather, it means that trust is placed in mathematical proofs, code, and decentralized protocols instead of a third-party entity.</w:t>
      </w:r>
    </w:p>
    <w:p w:rsidR="007B6644" w:rsidRPr="003F2809" w:rsidRDefault="003F2809">
      <w:pPr>
        <w:rPr>
          <w:rFonts w:ascii="Times New Roman" w:hAnsi="Times New Roman" w:cs="Times New Roman"/>
          <w:b/>
          <w:sz w:val="24"/>
          <w:szCs w:val="24"/>
        </w:rPr>
      </w:pPr>
      <w:r w:rsidRPr="003F2809">
        <w:rPr>
          <w:rFonts w:ascii="Times New Roman" w:hAnsi="Times New Roman" w:cs="Times New Roman"/>
          <w:b/>
          <w:sz w:val="24"/>
          <w:szCs w:val="24"/>
        </w:rPr>
        <w:t>Applications of Zero-Knowledge Technologies::</w:t>
      </w:r>
    </w:p>
    <w:p w:rsidR="003F2809" w:rsidRPr="003F2809" w:rsidRDefault="003F2809" w:rsidP="003F2809">
      <w:p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Symbol" w:cs="Times New Roman"/>
          <w:sz w:val="24"/>
          <w:szCs w:val="24"/>
        </w:rPr>
        <w:t></w:t>
      </w:r>
      <w:r w:rsidRPr="003F2809">
        <w:rPr>
          <w:rFonts w:ascii="Times New Roman" w:eastAsia="Times New Roman" w:hAnsi="Times New Roman" w:cs="Times New Roman"/>
          <w:sz w:val="24"/>
          <w:szCs w:val="24"/>
        </w:rPr>
        <w:t xml:space="preserve">  </w:t>
      </w:r>
      <w:r w:rsidRPr="003F2809">
        <w:rPr>
          <w:rFonts w:ascii="Times New Roman" w:eastAsia="Times New Roman" w:hAnsi="Times New Roman" w:cs="Times New Roman"/>
          <w:b/>
          <w:bCs/>
          <w:sz w:val="24"/>
          <w:szCs w:val="24"/>
        </w:rPr>
        <w:t>Authentication</w:t>
      </w:r>
    </w:p>
    <w:p w:rsidR="003F2809" w:rsidRPr="003F2809" w:rsidRDefault="003F2809" w:rsidP="003F28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Times New Roman" w:cs="Times New Roman"/>
          <w:sz w:val="24"/>
          <w:szCs w:val="24"/>
        </w:rPr>
        <w:t>Enables users to authenticate in systems without revealing passwords or sensitive information, ensuring access permissions without disclosing unnecessary details.</w:t>
      </w:r>
    </w:p>
    <w:p w:rsidR="003F2809" w:rsidRPr="003F2809" w:rsidRDefault="003F2809" w:rsidP="003F2809">
      <w:p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Symbol" w:cs="Times New Roman"/>
          <w:sz w:val="24"/>
          <w:szCs w:val="24"/>
        </w:rPr>
        <w:lastRenderedPageBreak/>
        <w:t></w:t>
      </w:r>
      <w:r w:rsidRPr="003F2809">
        <w:rPr>
          <w:rFonts w:ascii="Times New Roman" w:eastAsia="Times New Roman" w:hAnsi="Times New Roman" w:cs="Times New Roman"/>
          <w:sz w:val="24"/>
          <w:szCs w:val="24"/>
        </w:rPr>
        <w:t xml:space="preserve">  </w:t>
      </w:r>
      <w:r w:rsidRPr="003F2809">
        <w:rPr>
          <w:rFonts w:ascii="Times New Roman" w:eastAsia="Times New Roman" w:hAnsi="Times New Roman" w:cs="Times New Roman"/>
          <w:b/>
          <w:bCs/>
          <w:sz w:val="24"/>
          <w:szCs w:val="24"/>
        </w:rPr>
        <w:t>Privacy for Sensitive Data</w:t>
      </w:r>
    </w:p>
    <w:p w:rsidR="003F2809" w:rsidRPr="003F2809" w:rsidRDefault="003F2809" w:rsidP="003F28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Times New Roman" w:cs="Times New Roman"/>
          <w:sz w:val="24"/>
          <w:szCs w:val="24"/>
        </w:rPr>
        <w:t>Allows verification that an individual meets specific criteria (e.g., being of legal age, financial solvency) without exposing exact details such as age or income.</w:t>
      </w:r>
    </w:p>
    <w:p w:rsidR="003F2809" w:rsidRPr="003F2809" w:rsidRDefault="003F2809" w:rsidP="003F2809">
      <w:p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Symbol" w:cs="Times New Roman"/>
          <w:sz w:val="24"/>
          <w:szCs w:val="24"/>
        </w:rPr>
        <w:t></w:t>
      </w:r>
      <w:r w:rsidRPr="003F2809">
        <w:rPr>
          <w:rFonts w:ascii="Times New Roman" w:eastAsia="Times New Roman" w:hAnsi="Times New Roman" w:cs="Times New Roman"/>
          <w:sz w:val="24"/>
          <w:szCs w:val="24"/>
        </w:rPr>
        <w:t xml:space="preserve">  </w:t>
      </w:r>
      <w:r w:rsidRPr="003F2809">
        <w:rPr>
          <w:rFonts w:ascii="Times New Roman" w:eastAsia="Times New Roman" w:hAnsi="Times New Roman" w:cs="Times New Roman"/>
          <w:b/>
          <w:bCs/>
          <w:sz w:val="24"/>
          <w:szCs w:val="24"/>
        </w:rPr>
        <w:t>Secure Computing and Cloud Verification</w:t>
      </w:r>
    </w:p>
    <w:p w:rsidR="003F2809" w:rsidRPr="003F2809" w:rsidRDefault="003F2809" w:rsidP="003F280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2809">
        <w:rPr>
          <w:rFonts w:ascii="Times New Roman" w:eastAsia="Times New Roman" w:hAnsi="Times New Roman" w:cs="Times New Roman"/>
          <w:sz w:val="24"/>
          <w:szCs w:val="24"/>
        </w:rPr>
        <w:t>Facilitates the validation of a computation or result without revealing the underlying inputs, making it ideal for cloud computing applications.</w:t>
      </w:r>
    </w:p>
    <w:p w:rsidR="003F2809" w:rsidRPr="003F2809" w:rsidRDefault="003F2809" w:rsidP="003F2809">
      <w:pPr>
        <w:rPr>
          <w:rFonts w:ascii="Times New Roman" w:hAnsi="Times New Roman" w:cs="Times New Roman"/>
          <w:b/>
          <w:bCs/>
          <w:sz w:val="24"/>
          <w:szCs w:val="24"/>
        </w:rPr>
      </w:pPr>
      <w:r w:rsidRPr="003F2809">
        <w:rPr>
          <w:rFonts w:ascii="Times New Roman" w:hAnsi="Times New Roman" w:cs="Times New Roman"/>
          <w:b/>
          <w:bCs/>
          <w:sz w:val="24"/>
          <w:szCs w:val="24"/>
        </w:rPr>
        <w:t>Advantages of Trustless Software:</w:t>
      </w:r>
    </w:p>
    <w:p w:rsidR="003F2809" w:rsidRPr="003F2809" w:rsidRDefault="003F2809" w:rsidP="003F2809">
      <w:pPr>
        <w:numPr>
          <w:ilvl w:val="0"/>
          <w:numId w:val="8"/>
        </w:numPr>
        <w:rPr>
          <w:rFonts w:ascii="Times New Roman" w:hAnsi="Times New Roman" w:cs="Times New Roman"/>
          <w:b/>
          <w:sz w:val="24"/>
          <w:szCs w:val="24"/>
        </w:rPr>
      </w:pPr>
      <w:r w:rsidRPr="003F2809">
        <w:rPr>
          <w:rFonts w:ascii="Times New Roman" w:hAnsi="Times New Roman" w:cs="Times New Roman"/>
          <w:b/>
          <w:bCs/>
          <w:sz w:val="24"/>
          <w:szCs w:val="24"/>
        </w:rPr>
        <w:t>Elimination of Middlemen</w:t>
      </w:r>
      <w:r w:rsidRPr="003F2809">
        <w:rPr>
          <w:rFonts w:ascii="Times New Roman" w:hAnsi="Times New Roman" w:cs="Times New Roman"/>
          <w:b/>
          <w:sz w:val="24"/>
          <w:szCs w:val="24"/>
        </w:rPr>
        <w:t xml:space="preserve">: </w:t>
      </w:r>
      <w:r w:rsidRPr="003F2809">
        <w:rPr>
          <w:rFonts w:ascii="Times New Roman" w:hAnsi="Times New Roman" w:cs="Times New Roman"/>
          <w:sz w:val="24"/>
          <w:szCs w:val="24"/>
        </w:rPr>
        <w:t>Reduces costs and delays associated with intermediaries.</w:t>
      </w:r>
    </w:p>
    <w:p w:rsidR="003F2809" w:rsidRPr="003F2809" w:rsidRDefault="003F2809" w:rsidP="003F2809">
      <w:pPr>
        <w:numPr>
          <w:ilvl w:val="0"/>
          <w:numId w:val="8"/>
        </w:numPr>
        <w:rPr>
          <w:rFonts w:ascii="Times New Roman" w:hAnsi="Times New Roman" w:cs="Times New Roman"/>
          <w:b/>
          <w:sz w:val="24"/>
          <w:szCs w:val="24"/>
        </w:rPr>
      </w:pPr>
      <w:r w:rsidRPr="003F2809">
        <w:rPr>
          <w:rFonts w:ascii="Times New Roman" w:hAnsi="Times New Roman" w:cs="Times New Roman"/>
          <w:b/>
          <w:bCs/>
          <w:sz w:val="24"/>
          <w:szCs w:val="24"/>
        </w:rPr>
        <w:t>Enhanced Security</w:t>
      </w:r>
      <w:r w:rsidRPr="003F2809">
        <w:rPr>
          <w:rFonts w:ascii="Times New Roman" w:hAnsi="Times New Roman" w:cs="Times New Roman"/>
          <w:b/>
          <w:sz w:val="24"/>
          <w:szCs w:val="24"/>
        </w:rPr>
        <w:t>:</w:t>
      </w:r>
      <w:r w:rsidRPr="003F2809">
        <w:rPr>
          <w:rFonts w:ascii="Times New Roman" w:hAnsi="Times New Roman" w:cs="Times New Roman"/>
          <w:sz w:val="24"/>
          <w:szCs w:val="24"/>
        </w:rPr>
        <w:t xml:space="preserve"> Cryptographic methods minimize risks of fraud or tampering.</w:t>
      </w:r>
    </w:p>
    <w:p w:rsidR="003F2809" w:rsidRPr="003F2809" w:rsidRDefault="003F2809" w:rsidP="003F2809">
      <w:pPr>
        <w:numPr>
          <w:ilvl w:val="0"/>
          <w:numId w:val="8"/>
        </w:numPr>
        <w:rPr>
          <w:rFonts w:ascii="Times New Roman" w:hAnsi="Times New Roman" w:cs="Times New Roman"/>
          <w:b/>
          <w:sz w:val="24"/>
          <w:szCs w:val="24"/>
        </w:rPr>
      </w:pPr>
      <w:r w:rsidRPr="003F2809">
        <w:rPr>
          <w:rFonts w:ascii="Times New Roman" w:hAnsi="Times New Roman" w:cs="Times New Roman"/>
          <w:b/>
          <w:bCs/>
          <w:sz w:val="24"/>
          <w:szCs w:val="24"/>
        </w:rPr>
        <w:t>Global Accessibility</w:t>
      </w:r>
      <w:r w:rsidRPr="003F2809">
        <w:rPr>
          <w:rFonts w:ascii="Times New Roman" w:hAnsi="Times New Roman" w:cs="Times New Roman"/>
          <w:b/>
          <w:sz w:val="24"/>
          <w:szCs w:val="24"/>
        </w:rPr>
        <w:t xml:space="preserve">: </w:t>
      </w:r>
      <w:r w:rsidRPr="003F2809">
        <w:rPr>
          <w:rFonts w:ascii="Times New Roman" w:hAnsi="Times New Roman" w:cs="Times New Roman"/>
          <w:sz w:val="24"/>
          <w:szCs w:val="24"/>
        </w:rPr>
        <w:t>Operates without borders, allowing anyone with internet access to participate.</w:t>
      </w:r>
    </w:p>
    <w:p w:rsidR="003F2809" w:rsidRPr="003F2809" w:rsidRDefault="003F2809" w:rsidP="003F2809">
      <w:pPr>
        <w:numPr>
          <w:ilvl w:val="0"/>
          <w:numId w:val="8"/>
        </w:numPr>
        <w:rPr>
          <w:rFonts w:ascii="Times New Roman" w:hAnsi="Times New Roman" w:cs="Times New Roman"/>
          <w:sz w:val="24"/>
          <w:szCs w:val="24"/>
        </w:rPr>
      </w:pPr>
      <w:r w:rsidRPr="003F2809">
        <w:rPr>
          <w:rFonts w:ascii="Times New Roman" w:hAnsi="Times New Roman" w:cs="Times New Roman"/>
          <w:b/>
          <w:bCs/>
          <w:sz w:val="24"/>
          <w:szCs w:val="24"/>
        </w:rPr>
        <w:t>Censorship Resistance</w:t>
      </w:r>
      <w:r w:rsidRPr="003F2809">
        <w:rPr>
          <w:rFonts w:ascii="Times New Roman" w:hAnsi="Times New Roman" w:cs="Times New Roman"/>
          <w:b/>
          <w:sz w:val="24"/>
          <w:szCs w:val="24"/>
        </w:rPr>
        <w:t xml:space="preserve">: </w:t>
      </w:r>
      <w:r w:rsidRPr="003F2809">
        <w:rPr>
          <w:rFonts w:ascii="Times New Roman" w:hAnsi="Times New Roman" w:cs="Times New Roman"/>
          <w:sz w:val="24"/>
          <w:szCs w:val="24"/>
        </w:rPr>
        <w:t>No single authority can control or restrict the system.</w:t>
      </w:r>
    </w:p>
    <w:p w:rsidR="003F2809" w:rsidRPr="003F2809" w:rsidRDefault="003F2809" w:rsidP="003F2809">
      <w:pPr>
        <w:rPr>
          <w:rFonts w:ascii="Times New Roman" w:hAnsi="Times New Roman" w:cs="Times New Roman"/>
          <w:b/>
          <w:bCs/>
          <w:sz w:val="24"/>
          <w:szCs w:val="24"/>
        </w:rPr>
      </w:pPr>
      <w:r w:rsidRPr="003F2809">
        <w:rPr>
          <w:rFonts w:ascii="Times New Roman" w:hAnsi="Times New Roman" w:cs="Times New Roman"/>
          <w:b/>
          <w:bCs/>
          <w:sz w:val="24"/>
          <w:szCs w:val="24"/>
        </w:rPr>
        <w:t>Challenges of Trustless Software:</w:t>
      </w:r>
    </w:p>
    <w:p w:rsidR="003F2809" w:rsidRPr="003F2809" w:rsidRDefault="003F2809" w:rsidP="003F2809">
      <w:pPr>
        <w:numPr>
          <w:ilvl w:val="0"/>
          <w:numId w:val="9"/>
        </w:numPr>
        <w:rPr>
          <w:rFonts w:ascii="Times New Roman" w:hAnsi="Times New Roman" w:cs="Times New Roman"/>
          <w:b/>
          <w:sz w:val="24"/>
          <w:szCs w:val="24"/>
        </w:rPr>
      </w:pPr>
      <w:r w:rsidRPr="003F2809">
        <w:rPr>
          <w:rFonts w:ascii="Times New Roman" w:hAnsi="Times New Roman" w:cs="Times New Roman"/>
          <w:b/>
          <w:bCs/>
          <w:sz w:val="24"/>
          <w:szCs w:val="24"/>
        </w:rPr>
        <w:t>Complexity</w:t>
      </w:r>
    </w:p>
    <w:p w:rsidR="003F2809" w:rsidRPr="003F2809" w:rsidRDefault="003F2809" w:rsidP="003F2809">
      <w:pPr>
        <w:numPr>
          <w:ilvl w:val="1"/>
          <w:numId w:val="9"/>
        </w:numPr>
        <w:rPr>
          <w:rFonts w:ascii="Times New Roman" w:hAnsi="Times New Roman" w:cs="Times New Roman"/>
          <w:sz w:val="24"/>
          <w:szCs w:val="24"/>
        </w:rPr>
      </w:pPr>
      <w:r w:rsidRPr="003F2809">
        <w:rPr>
          <w:rFonts w:ascii="Times New Roman" w:hAnsi="Times New Roman" w:cs="Times New Roman"/>
          <w:sz w:val="24"/>
          <w:szCs w:val="24"/>
        </w:rPr>
        <w:t>Designing robust and error-free trustless systems can be technically challenging.</w:t>
      </w:r>
    </w:p>
    <w:p w:rsidR="003F2809" w:rsidRPr="003F2809" w:rsidRDefault="003F2809" w:rsidP="003F2809">
      <w:pPr>
        <w:numPr>
          <w:ilvl w:val="0"/>
          <w:numId w:val="9"/>
        </w:numPr>
        <w:rPr>
          <w:rFonts w:ascii="Times New Roman" w:hAnsi="Times New Roman" w:cs="Times New Roman"/>
          <w:b/>
          <w:sz w:val="24"/>
          <w:szCs w:val="24"/>
        </w:rPr>
      </w:pPr>
      <w:r w:rsidRPr="003F2809">
        <w:rPr>
          <w:rFonts w:ascii="Times New Roman" w:hAnsi="Times New Roman" w:cs="Times New Roman"/>
          <w:b/>
          <w:bCs/>
          <w:sz w:val="24"/>
          <w:szCs w:val="24"/>
        </w:rPr>
        <w:t>Scalability</w:t>
      </w:r>
    </w:p>
    <w:p w:rsidR="003F2809" w:rsidRPr="003F2809" w:rsidRDefault="003F2809" w:rsidP="003F2809">
      <w:pPr>
        <w:numPr>
          <w:ilvl w:val="1"/>
          <w:numId w:val="9"/>
        </w:numPr>
        <w:rPr>
          <w:rFonts w:ascii="Times New Roman" w:hAnsi="Times New Roman" w:cs="Times New Roman"/>
          <w:sz w:val="24"/>
          <w:szCs w:val="24"/>
        </w:rPr>
      </w:pPr>
      <w:r w:rsidRPr="003F2809">
        <w:rPr>
          <w:rFonts w:ascii="Times New Roman" w:hAnsi="Times New Roman" w:cs="Times New Roman"/>
          <w:sz w:val="24"/>
          <w:szCs w:val="24"/>
        </w:rPr>
        <w:t xml:space="preserve">Trustless systems, particularly </w:t>
      </w:r>
      <w:proofErr w:type="spellStart"/>
      <w:r w:rsidRPr="003F2809">
        <w:rPr>
          <w:rFonts w:ascii="Times New Roman" w:hAnsi="Times New Roman" w:cs="Times New Roman"/>
          <w:sz w:val="24"/>
          <w:szCs w:val="24"/>
        </w:rPr>
        <w:t>blockchains</w:t>
      </w:r>
      <w:proofErr w:type="spellEnd"/>
      <w:r w:rsidRPr="003F2809">
        <w:rPr>
          <w:rFonts w:ascii="Times New Roman" w:hAnsi="Times New Roman" w:cs="Times New Roman"/>
          <w:sz w:val="24"/>
          <w:szCs w:val="24"/>
        </w:rPr>
        <w:t>, often face limitations in transaction speed and throughput.</w:t>
      </w:r>
    </w:p>
    <w:p w:rsidR="003F2809" w:rsidRPr="003F2809" w:rsidRDefault="003F2809" w:rsidP="003F2809">
      <w:pPr>
        <w:numPr>
          <w:ilvl w:val="0"/>
          <w:numId w:val="9"/>
        </w:numPr>
        <w:rPr>
          <w:rFonts w:ascii="Times New Roman" w:hAnsi="Times New Roman" w:cs="Times New Roman"/>
          <w:b/>
          <w:sz w:val="24"/>
          <w:szCs w:val="24"/>
        </w:rPr>
      </w:pPr>
      <w:r w:rsidRPr="003F2809">
        <w:rPr>
          <w:rFonts w:ascii="Times New Roman" w:hAnsi="Times New Roman" w:cs="Times New Roman"/>
          <w:b/>
          <w:bCs/>
          <w:sz w:val="24"/>
          <w:szCs w:val="24"/>
        </w:rPr>
        <w:t>Energy Consumption</w:t>
      </w:r>
    </w:p>
    <w:p w:rsidR="003F2809" w:rsidRPr="003F2809" w:rsidRDefault="003F2809" w:rsidP="003F2809">
      <w:pPr>
        <w:numPr>
          <w:ilvl w:val="1"/>
          <w:numId w:val="9"/>
        </w:numPr>
        <w:rPr>
          <w:rFonts w:ascii="Times New Roman" w:hAnsi="Times New Roman" w:cs="Times New Roman"/>
          <w:sz w:val="24"/>
          <w:szCs w:val="24"/>
        </w:rPr>
      </w:pPr>
      <w:r w:rsidRPr="003F2809">
        <w:rPr>
          <w:rFonts w:ascii="Times New Roman" w:hAnsi="Times New Roman" w:cs="Times New Roman"/>
          <w:sz w:val="24"/>
          <w:szCs w:val="24"/>
        </w:rPr>
        <w:t xml:space="preserve">Consensus mechanisms like </w:t>
      </w:r>
      <w:proofErr w:type="spellStart"/>
      <w:r w:rsidRPr="003F2809">
        <w:rPr>
          <w:rFonts w:ascii="Times New Roman" w:hAnsi="Times New Roman" w:cs="Times New Roman"/>
          <w:sz w:val="24"/>
          <w:szCs w:val="24"/>
        </w:rPr>
        <w:t>PoW</w:t>
      </w:r>
      <w:proofErr w:type="spellEnd"/>
      <w:r w:rsidRPr="003F2809">
        <w:rPr>
          <w:rFonts w:ascii="Times New Roman" w:hAnsi="Times New Roman" w:cs="Times New Roman"/>
          <w:sz w:val="24"/>
          <w:szCs w:val="24"/>
        </w:rPr>
        <w:t xml:space="preserve"> can be resource-intensive.</w:t>
      </w:r>
    </w:p>
    <w:p w:rsidR="003F2809" w:rsidRPr="003F2809" w:rsidRDefault="003F2809" w:rsidP="003F2809">
      <w:pPr>
        <w:numPr>
          <w:ilvl w:val="0"/>
          <w:numId w:val="9"/>
        </w:numPr>
        <w:rPr>
          <w:rFonts w:ascii="Times New Roman" w:hAnsi="Times New Roman" w:cs="Times New Roman"/>
          <w:b/>
          <w:sz w:val="24"/>
          <w:szCs w:val="24"/>
        </w:rPr>
      </w:pPr>
      <w:r w:rsidRPr="003F2809">
        <w:rPr>
          <w:rFonts w:ascii="Times New Roman" w:hAnsi="Times New Roman" w:cs="Times New Roman"/>
          <w:b/>
          <w:bCs/>
          <w:sz w:val="24"/>
          <w:szCs w:val="24"/>
        </w:rPr>
        <w:t>User Responsibility</w:t>
      </w:r>
    </w:p>
    <w:p w:rsidR="003F2809" w:rsidRPr="003F2809" w:rsidRDefault="003F2809" w:rsidP="003F2809">
      <w:pPr>
        <w:numPr>
          <w:ilvl w:val="1"/>
          <w:numId w:val="9"/>
        </w:numPr>
        <w:rPr>
          <w:rFonts w:ascii="Times New Roman" w:hAnsi="Times New Roman" w:cs="Times New Roman"/>
          <w:sz w:val="24"/>
          <w:szCs w:val="24"/>
        </w:rPr>
      </w:pPr>
      <w:r w:rsidRPr="003F2809">
        <w:rPr>
          <w:rFonts w:ascii="Times New Roman" w:hAnsi="Times New Roman" w:cs="Times New Roman"/>
          <w:sz w:val="24"/>
          <w:szCs w:val="24"/>
        </w:rPr>
        <w:t>Users must manage private keys and understand the risks, as there is no central entity to recover lost funds or data.</w:t>
      </w:r>
    </w:p>
    <w:p w:rsidR="00917213" w:rsidRPr="00917213" w:rsidRDefault="00917213" w:rsidP="00917213">
      <w:r w:rsidRPr="00917213">
        <w:t>The development of communication protocols, authentication mechanisms, and cryptographic technologies has been instrumental in shaping modern software architectures. SOAP and REST, as foundational protocols, offer distinct advantages and cater to diverse use cases in web and enterprise environments. Meanwhile, the rise of trustless software and Zero-Knowledge technologies addresses critical challenges in privacy, security, and interoperability, making them essential components in decentralized systems.</w:t>
      </w:r>
    </w:p>
    <w:p w:rsidR="00917213" w:rsidRPr="00917213" w:rsidRDefault="00917213" w:rsidP="00917213"/>
    <w:p w:rsidR="00917213" w:rsidRPr="00917213" w:rsidRDefault="00917213" w:rsidP="00917213">
      <w:r w:rsidRPr="00917213">
        <w:lastRenderedPageBreak/>
        <w:t xml:space="preserve">DAUTH exemplifies how Zero-Knowledge principles can be integrated into authentication protocols, enabling secure and private social logins for </w:t>
      </w:r>
      <w:proofErr w:type="spellStart"/>
      <w:r w:rsidRPr="00917213">
        <w:t>dApps</w:t>
      </w:r>
      <w:proofErr w:type="spellEnd"/>
      <w:r w:rsidRPr="00917213">
        <w:t>. These advancements reduce reliance on centralized authorities, enhance data privacy, and provide robust frameworks for secure communication. However, challenges such as scalability, complexity, and user responsibility must be addressed to fully harness their potential.</w:t>
      </w:r>
    </w:p>
    <w:p w:rsidR="00917213" w:rsidRPr="00917213" w:rsidRDefault="00917213" w:rsidP="00917213"/>
    <w:p w:rsidR="00906172" w:rsidRPr="00917213" w:rsidRDefault="00917213" w:rsidP="00917213">
      <w:r w:rsidRPr="00917213">
        <w:t>As technology continues to evolve, the integration of these systems will be pivotal in creating a secure, decentralized, and interconnected digital future. The convergence of SOAP, REST, trustless software, and cryptographic innovations underscores the importance of combining established practices with cutting-edge developments to meet the growing demands of modern applications.</w:t>
      </w:r>
    </w:p>
    <w:p w:rsidR="00906172" w:rsidRPr="00F20E9A" w:rsidRDefault="00AF3578">
      <w:pPr>
        <w:rPr>
          <w:b/>
          <w:lang w:val="es-MX"/>
        </w:rPr>
      </w:pPr>
      <w:r w:rsidRPr="00F20E9A">
        <w:rPr>
          <w:b/>
          <w:lang w:val="es-MX"/>
        </w:rPr>
        <w:t xml:space="preserve">BIBLIOGRAPHY </w:t>
      </w:r>
    </w:p>
    <w:p w:rsidR="00AF3578" w:rsidRDefault="00906172">
      <w:pPr>
        <w:rPr>
          <w:rFonts w:ascii="Arial" w:hAnsi="Arial" w:cs="Arial"/>
          <w:color w:val="222222"/>
          <w:sz w:val="20"/>
          <w:szCs w:val="20"/>
          <w:shd w:val="clear" w:color="auto" w:fill="FFFFFF"/>
        </w:rPr>
      </w:pPr>
      <w:proofErr w:type="spellStart"/>
      <w:r w:rsidRPr="0067353E">
        <w:rPr>
          <w:rFonts w:ascii="Arial" w:hAnsi="Arial" w:cs="Arial"/>
          <w:color w:val="222222"/>
          <w:sz w:val="20"/>
          <w:szCs w:val="20"/>
          <w:shd w:val="clear" w:color="auto" w:fill="FFFFFF"/>
          <w:lang w:val="es-MX"/>
        </w:rPr>
        <w:t>Mumbaikar</w:t>
      </w:r>
      <w:proofErr w:type="spellEnd"/>
      <w:r w:rsidRPr="0067353E">
        <w:rPr>
          <w:rFonts w:ascii="Arial" w:hAnsi="Arial" w:cs="Arial"/>
          <w:color w:val="222222"/>
          <w:sz w:val="20"/>
          <w:szCs w:val="20"/>
          <w:shd w:val="clear" w:color="auto" w:fill="FFFFFF"/>
          <w:lang w:val="es-MX"/>
        </w:rPr>
        <w:t xml:space="preserve">, S., &amp; </w:t>
      </w:r>
      <w:proofErr w:type="spellStart"/>
      <w:r w:rsidRPr="0067353E">
        <w:rPr>
          <w:rFonts w:ascii="Arial" w:hAnsi="Arial" w:cs="Arial"/>
          <w:color w:val="222222"/>
          <w:sz w:val="20"/>
          <w:szCs w:val="20"/>
          <w:shd w:val="clear" w:color="auto" w:fill="FFFFFF"/>
          <w:lang w:val="es-MX"/>
        </w:rPr>
        <w:t>Padiya</w:t>
      </w:r>
      <w:proofErr w:type="spellEnd"/>
      <w:r w:rsidRPr="0067353E">
        <w:rPr>
          <w:rFonts w:ascii="Arial" w:hAnsi="Arial" w:cs="Arial"/>
          <w:color w:val="222222"/>
          <w:sz w:val="20"/>
          <w:szCs w:val="20"/>
          <w:shd w:val="clear" w:color="auto" w:fill="FFFFFF"/>
          <w:lang w:val="es-MX"/>
        </w:rPr>
        <w:t xml:space="preserve">, P. (2013). </w:t>
      </w:r>
      <w:r>
        <w:rPr>
          <w:rFonts w:ascii="Arial" w:hAnsi="Arial" w:cs="Arial"/>
          <w:color w:val="222222"/>
          <w:sz w:val="20"/>
          <w:szCs w:val="20"/>
          <w:shd w:val="clear" w:color="auto" w:fill="FFFFFF"/>
        </w:rPr>
        <w:t>Web services based on soap and rest principles. </w:t>
      </w:r>
      <w:r>
        <w:rPr>
          <w:rFonts w:ascii="Arial" w:hAnsi="Arial" w:cs="Arial"/>
          <w:i/>
          <w:iCs/>
          <w:color w:val="222222"/>
          <w:sz w:val="20"/>
          <w:szCs w:val="20"/>
          <w:shd w:val="clear" w:color="auto" w:fill="FFFFFF"/>
        </w:rPr>
        <w:t>International Journal of Scientific and Research Publications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(5), 1-4</w:t>
      </w:r>
    </w:p>
    <w:p w:rsidR="00906172" w:rsidRDefault="00906172">
      <w:pPr>
        <w:rPr>
          <w:rFonts w:ascii="Arial" w:hAnsi="Arial" w:cs="Arial"/>
          <w:color w:val="222222"/>
          <w:sz w:val="20"/>
          <w:szCs w:val="20"/>
          <w:shd w:val="clear" w:color="auto" w:fill="FFFFFF"/>
        </w:rPr>
      </w:pPr>
      <w:r w:rsidRPr="00AF3578">
        <w:rPr>
          <w:rFonts w:ascii="Arial" w:hAnsi="Arial" w:cs="Arial"/>
          <w:color w:val="222222"/>
          <w:sz w:val="20"/>
          <w:szCs w:val="20"/>
          <w:shd w:val="clear" w:color="auto" w:fill="FFFFFF"/>
          <w:lang w:val="es-MX"/>
        </w:rPr>
        <w:t>.</w:t>
      </w:r>
      <w:r w:rsidR="00AF3578" w:rsidRPr="00AF3578">
        <w:rPr>
          <w:lang w:val="es-MX"/>
        </w:rPr>
        <w:t xml:space="preserve"> </w:t>
      </w:r>
      <w:r w:rsidR="00AF3578" w:rsidRPr="00AF3578">
        <w:rPr>
          <w:rFonts w:ascii="Arial" w:hAnsi="Arial" w:cs="Arial"/>
          <w:color w:val="222222"/>
          <w:sz w:val="20"/>
          <w:szCs w:val="20"/>
          <w:shd w:val="clear" w:color="auto" w:fill="FFFFFF"/>
          <w:lang w:val="es-MX"/>
        </w:rPr>
        <w:t xml:space="preserve">“Qué Es SOAP Y Qué Funciones Tiene El Protocolo - IMMUNE.” </w:t>
      </w:r>
      <w:r w:rsidR="00AF3578" w:rsidRPr="00AF3578">
        <w:rPr>
          <w:rFonts w:ascii="Arial" w:hAnsi="Arial" w:cs="Arial"/>
          <w:color w:val="222222"/>
          <w:sz w:val="20"/>
          <w:szCs w:val="20"/>
          <w:shd w:val="clear" w:color="auto" w:fill="FFFFFF"/>
        </w:rPr>
        <w:t xml:space="preserve">IMMUNE Technology Institute, 18 Sept. 2023, </w:t>
      </w:r>
      <w:proofErr w:type="spellStart"/>
      <w:r w:rsidR="00AF3578" w:rsidRPr="00AF3578">
        <w:rPr>
          <w:rFonts w:ascii="Arial" w:hAnsi="Arial" w:cs="Arial"/>
          <w:color w:val="222222"/>
          <w:sz w:val="20"/>
          <w:szCs w:val="20"/>
          <w:shd w:val="clear" w:color="auto" w:fill="FFFFFF"/>
        </w:rPr>
        <w:t>immune.institute</w:t>
      </w:r>
      <w:proofErr w:type="spellEnd"/>
      <w:r w:rsidR="00AF3578" w:rsidRPr="00AF3578">
        <w:rPr>
          <w:rFonts w:ascii="Arial" w:hAnsi="Arial" w:cs="Arial"/>
          <w:color w:val="222222"/>
          <w:sz w:val="20"/>
          <w:szCs w:val="20"/>
          <w:shd w:val="clear" w:color="auto" w:fill="FFFFFF"/>
        </w:rPr>
        <w:t>/blog/que-</w:t>
      </w:r>
      <w:proofErr w:type="spellStart"/>
      <w:r w:rsidR="00AF3578" w:rsidRPr="00AF3578">
        <w:rPr>
          <w:rFonts w:ascii="Arial" w:hAnsi="Arial" w:cs="Arial"/>
          <w:color w:val="222222"/>
          <w:sz w:val="20"/>
          <w:szCs w:val="20"/>
          <w:shd w:val="clear" w:color="auto" w:fill="FFFFFF"/>
        </w:rPr>
        <w:t>es</w:t>
      </w:r>
      <w:proofErr w:type="spellEnd"/>
      <w:r w:rsidR="00AF3578" w:rsidRPr="00AF3578">
        <w:rPr>
          <w:rFonts w:ascii="Arial" w:hAnsi="Arial" w:cs="Arial"/>
          <w:color w:val="222222"/>
          <w:sz w:val="20"/>
          <w:szCs w:val="20"/>
          <w:shd w:val="clear" w:color="auto" w:fill="FFFFFF"/>
        </w:rPr>
        <w:t>-soap/. Accessed 30 Dec. 2024.</w:t>
      </w:r>
    </w:p>
    <w:p w:rsidR="006B64E0" w:rsidRDefault="006B64E0">
      <w:pPr>
        <w:rPr>
          <w:rFonts w:ascii="Arial" w:hAnsi="Arial" w:cs="Arial"/>
          <w:color w:val="222222"/>
          <w:sz w:val="20"/>
          <w:szCs w:val="20"/>
          <w:shd w:val="clear" w:color="auto" w:fill="FFFFFF"/>
        </w:rPr>
      </w:pPr>
      <w:r w:rsidRPr="006B64E0">
        <w:rPr>
          <w:rFonts w:ascii="Arial" w:hAnsi="Arial" w:cs="Arial"/>
          <w:color w:val="222222"/>
          <w:sz w:val="20"/>
          <w:szCs w:val="20"/>
          <w:shd w:val="clear" w:color="auto" w:fill="FFFFFF"/>
          <w:lang w:val="es-MX"/>
        </w:rPr>
        <w:t xml:space="preserve">Alshameri, H. M., &amp; </w:t>
      </w:r>
      <w:proofErr w:type="spellStart"/>
      <w:r w:rsidRPr="006B64E0">
        <w:rPr>
          <w:rFonts w:ascii="Arial" w:hAnsi="Arial" w:cs="Arial"/>
          <w:color w:val="222222"/>
          <w:sz w:val="20"/>
          <w:szCs w:val="20"/>
          <w:shd w:val="clear" w:color="auto" w:fill="FFFFFF"/>
          <w:lang w:val="es-MX"/>
        </w:rPr>
        <w:t>Kumar</w:t>
      </w:r>
      <w:proofErr w:type="spellEnd"/>
      <w:r w:rsidRPr="006B64E0">
        <w:rPr>
          <w:rFonts w:ascii="Arial" w:hAnsi="Arial" w:cs="Arial"/>
          <w:color w:val="222222"/>
          <w:sz w:val="20"/>
          <w:szCs w:val="20"/>
          <w:shd w:val="clear" w:color="auto" w:fill="FFFFFF"/>
          <w:lang w:val="es-MX"/>
        </w:rPr>
        <w:t xml:space="preserve">, P. (2019). </w:t>
      </w:r>
      <w:r>
        <w:rPr>
          <w:rFonts w:ascii="Arial" w:hAnsi="Arial" w:cs="Arial"/>
          <w:color w:val="222222"/>
          <w:sz w:val="20"/>
          <w:szCs w:val="20"/>
          <w:shd w:val="clear" w:color="auto" w:fill="FFFFFF"/>
        </w:rPr>
        <w:t>An efficient zero-knowledge proof based identification scheme for securing software defined network. </w:t>
      </w:r>
      <w:r>
        <w:rPr>
          <w:rFonts w:ascii="Arial" w:hAnsi="Arial" w:cs="Arial"/>
          <w:i/>
          <w:iCs/>
          <w:color w:val="222222"/>
          <w:sz w:val="20"/>
          <w:szCs w:val="20"/>
          <w:shd w:val="clear" w:color="auto" w:fill="FFFFFF"/>
        </w:rPr>
        <w:t>Scalable Computing: Practice and Experience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181-189.</w:t>
      </w:r>
    </w:p>
    <w:p w:rsidR="006B64E0" w:rsidRDefault="006B64E0">
      <w:pPr>
        <w:rPr>
          <w:rFonts w:ascii="Arial" w:hAnsi="Arial" w:cs="Arial"/>
          <w:color w:val="222222"/>
          <w:sz w:val="20"/>
          <w:szCs w:val="20"/>
          <w:shd w:val="clear" w:color="auto" w:fill="FFFFFF"/>
        </w:rPr>
      </w:pPr>
      <w:r w:rsidRPr="006B64E0">
        <w:rPr>
          <w:rFonts w:ascii="Arial" w:hAnsi="Arial" w:cs="Arial"/>
          <w:color w:val="222222"/>
          <w:sz w:val="20"/>
          <w:szCs w:val="20"/>
          <w:shd w:val="clear" w:color="auto" w:fill="FFFFFF"/>
          <w:lang w:val="es-MX"/>
        </w:rPr>
        <w:t xml:space="preserve">“¿Qué Es </w:t>
      </w:r>
      <w:proofErr w:type="spellStart"/>
      <w:r w:rsidRPr="006B64E0">
        <w:rPr>
          <w:rFonts w:ascii="Arial" w:hAnsi="Arial" w:cs="Arial"/>
          <w:color w:val="222222"/>
          <w:sz w:val="20"/>
          <w:szCs w:val="20"/>
          <w:shd w:val="clear" w:color="auto" w:fill="FFFFFF"/>
          <w:lang w:val="es-MX"/>
        </w:rPr>
        <w:t>DAuth</w:t>
      </w:r>
      <w:proofErr w:type="spellEnd"/>
      <w:r w:rsidRPr="006B64E0">
        <w:rPr>
          <w:rFonts w:ascii="Arial" w:hAnsi="Arial" w:cs="Arial"/>
          <w:color w:val="222222"/>
          <w:sz w:val="20"/>
          <w:szCs w:val="20"/>
          <w:shd w:val="clear" w:color="auto" w:fill="FFFFFF"/>
          <w:lang w:val="es-MX"/>
        </w:rPr>
        <w:t xml:space="preserve">? Autenticación Anónima Y </w:t>
      </w:r>
      <w:proofErr w:type="spellStart"/>
      <w:r w:rsidRPr="006B64E0">
        <w:rPr>
          <w:rFonts w:ascii="Arial" w:hAnsi="Arial" w:cs="Arial"/>
          <w:color w:val="222222"/>
          <w:sz w:val="20"/>
          <w:szCs w:val="20"/>
          <w:shd w:val="clear" w:color="auto" w:fill="FFFFFF"/>
          <w:lang w:val="es-MX"/>
        </w:rPr>
        <w:t>Trustless</w:t>
      </w:r>
      <w:proofErr w:type="spellEnd"/>
      <w:r w:rsidRPr="006B64E0">
        <w:rPr>
          <w:rFonts w:ascii="Arial" w:hAnsi="Arial" w:cs="Arial"/>
          <w:color w:val="222222"/>
          <w:sz w:val="20"/>
          <w:szCs w:val="20"/>
          <w:shd w:val="clear" w:color="auto" w:fill="FFFFFF"/>
          <w:lang w:val="es-MX"/>
        </w:rPr>
        <w:t xml:space="preserve"> | Radiografía </w:t>
      </w:r>
      <w:proofErr w:type="spellStart"/>
      <w:r w:rsidRPr="006B64E0">
        <w:rPr>
          <w:rFonts w:ascii="Arial" w:hAnsi="Arial" w:cs="Arial"/>
          <w:color w:val="222222"/>
          <w:sz w:val="20"/>
          <w:szCs w:val="20"/>
          <w:shd w:val="clear" w:color="auto" w:fill="FFFFFF"/>
          <w:lang w:val="es-MX"/>
        </w:rPr>
        <w:t>Solow</w:t>
      </w:r>
      <w:proofErr w:type="spellEnd"/>
      <w:r w:rsidRPr="006B64E0">
        <w:rPr>
          <w:rFonts w:ascii="Arial" w:hAnsi="Arial" w:cs="Arial"/>
          <w:color w:val="222222"/>
          <w:sz w:val="20"/>
          <w:szCs w:val="20"/>
          <w:shd w:val="clear" w:color="auto" w:fill="FFFFFF"/>
          <w:lang w:val="es-MX"/>
        </w:rPr>
        <w:t xml:space="preserve"> @ </w:t>
      </w:r>
      <w:proofErr w:type="spellStart"/>
      <w:r w:rsidRPr="006B64E0">
        <w:rPr>
          <w:rFonts w:ascii="Arial" w:hAnsi="Arial" w:cs="Arial"/>
          <w:color w:val="222222"/>
          <w:sz w:val="20"/>
          <w:szCs w:val="20"/>
          <w:shd w:val="clear" w:color="auto" w:fill="FFFFFF"/>
          <w:lang w:val="es-MX"/>
        </w:rPr>
        <w:t>Solow</w:t>
      </w:r>
      <w:proofErr w:type="spellEnd"/>
      <w:r w:rsidRPr="006B64E0">
        <w:rPr>
          <w:rFonts w:ascii="Arial" w:hAnsi="Arial" w:cs="Arial"/>
          <w:color w:val="222222"/>
          <w:sz w:val="20"/>
          <w:szCs w:val="20"/>
          <w:shd w:val="clear" w:color="auto" w:fill="FFFFFF"/>
          <w:lang w:val="es-MX"/>
        </w:rPr>
        <w:t xml:space="preserve">.” Solow.io, 2023, solow.io/radiografia-solow/que-es-dauth-autenticacion-anonima-y-trustless. </w:t>
      </w:r>
      <w:r w:rsidRPr="006B64E0">
        <w:rPr>
          <w:rFonts w:ascii="Arial" w:hAnsi="Arial" w:cs="Arial"/>
          <w:color w:val="222222"/>
          <w:sz w:val="20"/>
          <w:szCs w:val="20"/>
          <w:shd w:val="clear" w:color="auto" w:fill="FFFFFF"/>
        </w:rPr>
        <w:t>Accessed 31 Dec. 2024.</w:t>
      </w:r>
    </w:p>
    <w:p w:rsidR="00AF3578" w:rsidRDefault="007B664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Leiba</w:t>
      </w:r>
      <w:proofErr w:type="spellEnd"/>
      <w:r>
        <w:rPr>
          <w:rFonts w:ascii="Arial" w:hAnsi="Arial" w:cs="Arial"/>
          <w:color w:val="222222"/>
          <w:sz w:val="20"/>
          <w:szCs w:val="20"/>
          <w:shd w:val="clear" w:color="auto" w:fill="FFFFFF"/>
        </w:rPr>
        <w:t xml:space="preserve">, O., Yitzchak, Y., </w:t>
      </w:r>
      <w:proofErr w:type="spellStart"/>
      <w:r>
        <w:rPr>
          <w:rFonts w:ascii="Arial" w:hAnsi="Arial" w:cs="Arial"/>
          <w:color w:val="222222"/>
          <w:sz w:val="20"/>
          <w:szCs w:val="20"/>
          <w:shd w:val="clear" w:color="auto" w:fill="FFFFFF"/>
        </w:rPr>
        <w:t>Bitton</w:t>
      </w:r>
      <w:proofErr w:type="spellEnd"/>
      <w:r>
        <w:rPr>
          <w:rFonts w:ascii="Arial" w:hAnsi="Arial" w:cs="Arial"/>
          <w:color w:val="222222"/>
          <w:sz w:val="20"/>
          <w:szCs w:val="20"/>
          <w:shd w:val="clear" w:color="auto" w:fill="FFFFFF"/>
        </w:rPr>
        <w:t xml:space="preserve">, R., Nadler, A., &amp; </w:t>
      </w:r>
      <w:proofErr w:type="spellStart"/>
      <w:r>
        <w:rPr>
          <w:rFonts w:ascii="Arial" w:hAnsi="Arial" w:cs="Arial"/>
          <w:color w:val="222222"/>
          <w:sz w:val="20"/>
          <w:szCs w:val="20"/>
          <w:shd w:val="clear" w:color="auto" w:fill="FFFFFF"/>
        </w:rPr>
        <w:t>Shabtai</w:t>
      </w:r>
      <w:proofErr w:type="spellEnd"/>
      <w:r>
        <w:rPr>
          <w:rFonts w:ascii="Arial" w:hAnsi="Arial" w:cs="Arial"/>
          <w:color w:val="222222"/>
          <w:sz w:val="20"/>
          <w:szCs w:val="20"/>
          <w:shd w:val="clear" w:color="auto" w:fill="FFFFFF"/>
        </w:rPr>
        <w:t xml:space="preserve">, A. (2018, April). Incentivized delivery network of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software updates based on trustless proof-of-distribution. In </w:t>
      </w:r>
      <w:r>
        <w:rPr>
          <w:rFonts w:ascii="Arial" w:hAnsi="Arial" w:cs="Arial"/>
          <w:i/>
          <w:iCs/>
          <w:color w:val="222222"/>
          <w:sz w:val="20"/>
          <w:szCs w:val="20"/>
          <w:shd w:val="clear" w:color="auto" w:fill="FFFFFF"/>
        </w:rPr>
        <w:t>2018 IEEE European Symposium on Security and Privacy Workshops (EuroS&amp;PW)</w:t>
      </w:r>
      <w:r>
        <w:rPr>
          <w:rFonts w:ascii="Arial" w:hAnsi="Arial" w:cs="Arial"/>
          <w:color w:val="222222"/>
          <w:sz w:val="20"/>
          <w:szCs w:val="20"/>
          <w:shd w:val="clear" w:color="auto" w:fill="FFFFFF"/>
        </w:rPr>
        <w:t> (pp. 29-39). IEEE.</w:t>
      </w:r>
    </w:p>
    <w:p w:rsidR="00917213" w:rsidRDefault="00917213">
      <w:pPr>
        <w:rPr>
          <w:rFonts w:ascii="Arial" w:hAnsi="Arial" w:cs="Arial"/>
          <w:color w:val="222222"/>
          <w:sz w:val="20"/>
          <w:szCs w:val="20"/>
          <w:shd w:val="clear" w:color="auto" w:fill="FFFFFF"/>
          <w:lang w:val="es-MX"/>
        </w:rPr>
      </w:pPr>
      <w:r w:rsidRPr="00917213">
        <w:rPr>
          <w:rFonts w:ascii="Arial" w:hAnsi="Arial" w:cs="Arial"/>
          <w:color w:val="222222"/>
          <w:sz w:val="20"/>
          <w:szCs w:val="20"/>
          <w:shd w:val="clear" w:color="auto" w:fill="FFFFFF"/>
        </w:rPr>
        <w:t xml:space="preserve">Marin, Samantha. “What Is a Trustless System? - </w:t>
      </w:r>
      <w:proofErr w:type="spellStart"/>
      <w:r w:rsidRPr="00917213">
        <w:rPr>
          <w:rFonts w:ascii="Arial" w:hAnsi="Arial" w:cs="Arial"/>
          <w:color w:val="222222"/>
          <w:sz w:val="20"/>
          <w:szCs w:val="20"/>
          <w:shd w:val="clear" w:color="auto" w:fill="FFFFFF"/>
        </w:rPr>
        <w:t>BanklessDAO</w:t>
      </w:r>
      <w:proofErr w:type="spellEnd"/>
      <w:r w:rsidRPr="00917213">
        <w:rPr>
          <w:rFonts w:ascii="Arial" w:hAnsi="Arial" w:cs="Arial"/>
          <w:color w:val="222222"/>
          <w:sz w:val="20"/>
          <w:szCs w:val="20"/>
          <w:shd w:val="clear" w:color="auto" w:fill="FFFFFF"/>
        </w:rPr>
        <w:t xml:space="preserve"> - Medium.” Medium, </w:t>
      </w:r>
      <w:proofErr w:type="spellStart"/>
      <w:r w:rsidRPr="00917213">
        <w:rPr>
          <w:rFonts w:ascii="Arial" w:hAnsi="Arial" w:cs="Arial"/>
          <w:color w:val="222222"/>
          <w:sz w:val="20"/>
          <w:szCs w:val="20"/>
          <w:shd w:val="clear" w:color="auto" w:fill="FFFFFF"/>
        </w:rPr>
        <w:t>BanklessDAO</w:t>
      </w:r>
      <w:proofErr w:type="spellEnd"/>
      <w:r w:rsidRPr="00917213">
        <w:rPr>
          <w:rFonts w:ascii="Arial" w:hAnsi="Arial" w:cs="Arial"/>
          <w:color w:val="222222"/>
          <w:sz w:val="20"/>
          <w:szCs w:val="20"/>
          <w:shd w:val="clear" w:color="auto" w:fill="FFFFFF"/>
        </w:rPr>
        <w:t xml:space="preserve">, 22 Sept. 2021, medium.com/bankless-dao/what-is-a-trustless-system-3ded568c8921. </w:t>
      </w:r>
      <w:r w:rsidRPr="00917213">
        <w:rPr>
          <w:rFonts w:ascii="Arial" w:hAnsi="Arial" w:cs="Arial"/>
          <w:color w:val="222222"/>
          <w:sz w:val="20"/>
          <w:szCs w:val="20"/>
          <w:shd w:val="clear" w:color="auto" w:fill="FFFFFF"/>
          <w:lang w:val="es-MX"/>
        </w:rPr>
        <w:t xml:space="preserve">Accessed 31 </w:t>
      </w:r>
      <w:proofErr w:type="spellStart"/>
      <w:r w:rsidRPr="00917213">
        <w:rPr>
          <w:rFonts w:ascii="Arial" w:hAnsi="Arial" w:cs="Arial"/>
          <w:color w:val="222222"/>
          <w:sz w:val="20"/>
          <w:szCs w:val="20"/>
          <w:shd w:val="clear" w:color="auto" w:fill="FFFFFF"/>
          <w:lang w:val="es-MX"/>
        </w:rPr>
        <w:t>Dec</w:t>
      </w:r>
      <w:proofErr w:type="spellEnd"/>
      <w:r w:rsidRPr="00917213">
        <w:rPr>
          <w:rFonts w:ascii="Arial" w:hAnsi="Arial" w:cs="Arial"/>
          <w:color w:val="222222"/>
          <w:sz w:val="20"/>
          <w:szCs w:val="20"/>
          <w:shd w:val="clear" w:color="auto" w:fill="FFFFFF"/>
          <w:lang w:val="es-MX"/>
        </w:rPr>
        <w:t>. 2024.</w:t>
      </w:r>
    </w:p>
    <w:p w:rsidR="00917213" w:rsidRDefault="00917213">
      <w:pPr>
        <w:rPr>
          <w:rFonts w:ascii="Arial" w:hAnsi="Arial" w:cs="Arial"/>
          <w:color w:val="222222"/>
          <w:sz w:val="20"/>
          <w:szCs w:val="20"/>
          <w:shd w:val="clear" w:color="auto" w:fill="FFFFFF"/>
          <w:lang w:val="es-MX"/>
        </w:rPr>
      </w:pPr>
      <w:r w:rsidRPr="00917213">
        <w:rPr>
          <w:rFonts w:ascii="Arial" w:hAnsi="Arial" w:cs="Arial"/>
          <w:color w:val="222222"/>
          <w:sz w:val="20"/>
          <w:szCs w:val="20"/>
          <w:shd w:val="clear" w:color="auto" w:fill="FFFFFF"/>
        </w:rPr>
        <w:t>to, Contributors. “Zero-Knowledge Service.” Wikipedia.org, Wikimedia Foundation, Inc., 29 May 2021, en.wikipedia.org/wiki/Zero-</w:t>
      </w:r>
      <w:proofErr w:type="spellStart"/>
      <w:r w:rsidRPr="00917213">
        <w:rPr>
          <w:rFonts w:ascii="Arial" w:hAnsi="Arial" w:cs="Arial"/>
          <w:color w:val="222222"/>
          <w:sz w:val="20"/>
          <w:szCs w:val="20"/>
          <w:shd w:val="clear" w:color="auto" w:fill="FFFFFF"/>
        </w:rPr>
        <w:t>knowledge_service</w:t>
      </w:r>
      <w:proofErr w:type="spellEnd"/>
      <w:r w:rsidRPr="00917213">
        <w:rPr>
          <w:rFonts w:ascii="Arial" w:hAnsi="Arial" w:cs="Arial"/>
          <w:color w:val="222222"/>
          <w:sz w:val="20"/>
          <w:szCs w:val="20"/>
          <w:shd w:val="clear" w:color="auto" w:fill="FFFFFF"/>
        </w:rPr>
        <w:t xml:space="preserve">. </w:t>
      </w:r>
      <w:r w:rsidRPr="00917213">
        <w:rPr>
          <w:rFonts w:ascii="Arial" w:hAnsi="Arial" w:cs="Arial"/>
          <w:color w:val="222222"/>
          <w:sz w:val="20"/>
          <w:szCs w:val="20"/>
          <w:shd w:val="clear" w:color="auto" w:fill="FFFFFF"/>
          <w:lang w:val="es-MX"/>
        </w:rPr>
        <w:t xml:space="preserve">Accessed 31 </w:t>
      </w:r>
      <w:proofErr w:type="spellStart"/>
      <w:r w:rsidRPr="00917213">
        <w:rPr>
          <w:rFonts w:ascii="Arial" w:hAnsi="Arial" w:cs="Arial"/>
          <w:color w:val="222222"/>
          <w:sz w:val="20"/>
          <w:szCs w:val="20"/>
          <w:shd w:val="clear" w:color="auto" w:fill="FFFFFF"/>
          <w:lang w:val="es-MX"/>
        </w:rPr>
        <w:t>Dec</w:t>
      </w:r>
      <w:proofErr w:type="spellEnd"/>
      <w:r w:rsidRPr="00917213">
        <w:rPr>
          <w:rFonts w:ascii="Arial" w:hAnsi="Arial" w:cs="Arial"/>
          <w:color w:val="222222"/>
          <w:sz w:val="20"/>
          <w:szCs w:val="20"/>
          <w:shd w:val="clear" w:color="auto" w:fill="FFFFFF"/>
          <w:lang w:val="es-MX"/>
        </w:rPr>
        <w:t>. 2024.</w:t>
      </w:r>
    </w:p>
    <w:p w:rsidR="00917213" w:rsidRDefault="009172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Fielding, R. T., Taylor, R. N., </w:t>
      </w:r>
      <w:proofErr w:type="spellStart"/>
      <w:r>
        <w:rPr>
          <w:rFonts w:ascii="Arial" w:hAnsi="Arial" w:cs="Arial"/>
          <w:color w:val="222222"/>
          <w:sz w:val="20"/>
          <w:szCs w:val="20"/>
          <w:shd w:val="clear" w:color="auto" w:fill="FFFFFF"/>
        </w:rPr>
        <w:t>Erenkrantz</w:t>
      </w:r>
      <w:proofErr w:type="spellEnd"/>
      <w:r>
        <w:rPr>
          <w:rFonts w:ascii="Arial" w:hAnsi="Arial" w:cs="Arial"/>
          <w:color w:val="222222"/>
          <w:sz w:val="20"/>
          <w:szCs w:val="20"/>
          <w:shd w:val="clear" w:color="auto" w:fill="FFFFFF"/>
        </w:rPr>
        <w:t xml:space="preserve">, J. R., </w:t>
      </w:r>
      <w:proofErr w:type="spellStart"/>
      <w:r>
        <w:rPr>
          <w:rFonts w:ascii="Arial" w:hAnsi="Arial" w:cs="Arial"/>
          <w:color w:val="222222"/>
          <w:sz w:val="20"/>
          <w:szCs w:val="20"/>
          <w:shd w:val="clear" w:color="auto" w:fill="FFFFFF"/>
        </w:rPr>
        <w:t>Gorlick</w:t>
      </w:r>
      <w:proofErr w:type="spellEnd"/>
      <w:r>
        <w:rPr>
          <w:rFonts w:ascii="Arial" w:hAnsi="Arial" w:cs="Arial"/>
          <w:color w:val="222222"/>
          <w:sz w:val="20"/>
          <w:szCs w:val="20"/>
          <w:shd w:val="clear" w:color="auto" w:fill="FFFFFF"/>
        </w:rPr>
        <w:t xml:space="preserve">, M. M., Whitehead, J., </w:t>
      </w:r>
      <w:proofErr w:type="spellStart"/>
      <w:r>
        <w:rPr>
          <w:rFonts w:ascii="Arial" w:hAnsi="Arial" w:cs="Arial"/>
          <w:color w:val="222222"/>
          <w:sz w:val="20"/>
          <w:szCs w:val="20"/>
          <w:shd w:val="clear" w:color="auto" w:fill="FFFFFF"/>
        </w:rPr>
        <w:t>Khare</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Oreizy</w:t>
      </w:r>
      <w:proofErr w:type="spellEnd"/>
      <w:r>
        <w:rPr>
          <w:rFonts w:ascii="Arial" w:hAnsi="Arial" w:cs="Arial"/>
          <w:color w:val="222222"/>
          <w:sz w:val="20"/>
          <w:szCs w:val="20"/>
          <w:shd w:val="clear" w:color="auto" w:fill="FFFFFF"/>
        </w:rPr>
        <w:t>, P. (2017, August). Reflections on the REST architectural style and" principled design of the modern web architecture"(impact paper award). In </w:t>
      </w:r>
      <w:r>
        <w:rPr>
          <w:rFonts w:ascii="Arial" w:hAnsi="Arial" w:cs="Arial"/>
          <w:i/>
          <w:iCs/>
          <w:color w:val="222222"/>
          <w:sz w:val="20"/>
          <w:szCs w:val="20"/>
          <w:shd w:val="clear" w:color="auto" w:fill="FFFFFF"/>
        </w:rPr>
        <w:t>Proceedings of the 2017 11th joint meeting on foundations of software engineering</w:t>
      </w:r>
      <w:r>
        <w:rPr>
          <w:rFonts w:ascii="Arial" w:hAnsi="Arial" w:cs="Arial"/>
          <w:color w:val="222222"/>
          <w:sz w:val="20"/>
          <w:szCs w:val="20"/>
          <w:shd w:val="clear" w:color="auto" w:fill="FFFFFF"/>
        </w:rPr>
        <w:t> (pp. 4-14).</w:t>
      </w:r>
    </w:p>
    <w:p w:rsidR="00917213" w:rsidRPr="00917213" w:rsidRDefault="00917213">
      <w:pPr>
        <w:rPr>
          <w:rFonts w:ascii="Arial" w:hAnsi="Arial" w:cs="Arial"/>
          <w:color w:val="222222"/>
          <w:sz w:val="20"/>
          <w:szCs w:val="20"/>
          <w:shd w:val="clear" w:color="auto" w:fill="FFFFFF"/>
        </w:rPr>
      </w:pPr>
      <w:r w:rsidRPr="00917213">
        <w:rPr>
          <w:rFonts w:ascii="Arial" w:hAnsi="Arial" w:cs="Arial"/>
          <w:color w:val="222222"/>
          <w:sz w:val="20"/>
          <w:szCs w:val="20"/>
          <w:shd w:val="clear" w:color="auto" w:fill="FFFFFF"/>
          <w:lang w:val="es-MX"/>
        </w:rPr>
        <w:t xml:space="preserve">“¿Qué Es Una API de REST?” </w:t>
      </w:r>
      <w:r w:rsidRPr="00917213">
        <w:rPr>
          <w:rFonts w:ascii="Arial" w:hAnsi="Arial" w:cs="Arial"/>
          <w:color w:val="222222"/>
          <w:sz w:val="20"/>
          <w:szCs w:val="20"/>
          <w:shd w:val="clear" w:color="auto" w:fill="FFFFFF"/>
        </w:rPr>
        <w:t>Redhat.com, 2024, www.redhat.com/es/topics/api/what-is-a-rest-api. Accessed 31 Dec. 2024.</w:t>
      </w:r>
      <w:bookmarkStart w:id="0" w:name="_GoBack"/>
      <w:bookmarkEnd w:id="0"/>
    </w:p>
    <w:sectPr w:rsidR="00917213" w:rsidRPr="009172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C04"/>
    <w:multiLevelType w:val="hybridMultilevel"/>
    <w:tmpl w:val="7EBA38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458D"/>
    <w:multiLevelType w:val="multilevel"/>
    <w:tmpl w:val="D01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5704"/>
    <w:multiLevelType w:val="multilevel"/>
    <w:tmpl w:val="D86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3836"/>
    <w:multiLevelType w:val="multilevel"/>
    <w:tmpl w:val="58C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B6087"/>
    <w:multiLevelType w:val="multilevel"/>
    <w:tmpl w:val="D29E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C7E63"/>
    <w:multiLevelType w:val="hybridMultilevel"/>
    <w:tmpl w:val="F080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43440"/>
    <w:multiLevelType w:val="multilevel"/>
    <w:tmpl w:val="857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86D0C"/>
    <w:multiLevelType w:val="multilevel"/>
    <w:tmpl w:val="8CF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49AF"/>
    <w:multiLevelType w:val="multilevel"/>
    <w:tmpl w:val="EBC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A2A24"/>
    <w:multiLevelType w:val="hybridMultilevel"/>
    <w:tmpl w:val="BD52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01CAA"/>
    <w:multiLevelType w:val="multilevel"/>
    <w:tmpl w:val="CBA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E4E48"/>
    <w:multiLevelType w:val="multilevel"/>
    <w:tmpl w:val="D332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6"/>
  </w:num>
  <w:num w:numId="5">
    <w:abstractNumId w:val="10"/>
  </w:num>
  <w:num w:numId="6">
    <w:abstractNumId w:val="4"/>
  </w:num>
  <w:num w:numId="7">
    <w:abstractNumId w:val="7"/>
  </w:num>
  <w:num w:numId="8">
    <w:abstractNumId w:val="8"/>
  </w:num>
  <w:num w:numId="9">
    <w:abstractNumId w:val="11"/>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26"/>
    <w:rsid w:val="00093062"/>
    <w:rsid w:val="00152BBF"/>
    <w:rsid w:val="00194ED3"/>
    <w:rsid w:val="00242881"/>
    <w:rsid w:val="00345EEF"/>
    <w:rsid w:val="003F2809"/>
    <w:rsid w:val="005148E0"/>
    <w:rsid w:val="0057461A"/>
    <w:rsid w:val="00592726"/>
    <w:rsid w:val="00615889"/>
    <w:rsid w:val="0067353E"/>
    <w:rsid w:val="006B64E0"/>
    <w:rsid w:val="007819B2"/>
    <w:rsid w:val="00790D71"/>
    <w:rsid w:val="007B6644"/>
    <w:rsid w:val="00853793"/>
    <w:rsid w:val="008C01A4"/>
    <w:rsid w:val="00906172"/>
    <w:rsid w:val="00917213"/>
    <w:rsid w:val="00A665AD"/>
    <w:rsid w:val="00AA442F"/>
    <w:rsid w:val="00AF3578"/>
    <w:rsid w:val="00B55AB7"/>
    <w:rsid w:val="00B63004"/>
    <w:rsid w:val="00BA5C58"/>
    <w:rsid w:val="00C11A33"/>
    <w:rsid w:val="00F2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AD01"/>
  <w15:chartTrackingRefBased/>
  <w15:docId w15:val="{02A20B77-8AD2-4B5B-BAFE-877D983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73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92726"/>
    <w:rPr>
      <w:sz w:val="16"/>
      <w:szCs w:val="16"/>
    </w:rPr>
  </w:style>
  <w:style w:type="paragraph" w:styleId="Textocomentario">
    <w:name w:val="annotation text"/>
    <w:basedOn w:val="Normal"/>
    <w:link w:val="TextocomentarioCar"/>
    <w:uiPriority w:val="99"/>
    <w:semiHidden/>
    <w:unhideWhenUsed/>
    <w:rsid w:val="00592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2726"/>
    <w:rPr>
      <w:sz w:val="20"/>
      <w:szCs w:val="20"/>
    </w:rPr>
  </w:style>
  <w:style w:type="paragraph" w:styleId="Asuntodelcomentario">
    <w:name w:val="annotation subject"/>
    <w:basedOn w:val="Textocomentario"/>
    <w:next w:val="Textocomentario"/>
    <w:link w:val="AsuntodelcomentarioCar"/>
    <w:uiPriority w:val="99"/>
    <w:semiHidden/>
    <w:unhideWhenUsed/>
    <w:rsid w:val="00592726"/>
    <w:rPr>
      <w:b/>
      <w:bCs/>
    </w:rPr>
  </w:style>
  <w:style w:type="character" w:customStyle="1" w:styleId="AsuntodelcomentarioCar">
    <w:name w:val="Asunto del comentario Car"/>
    <w:basedOn w:val="TextocomentarioCar"/>
    <w:link w:val="Asuntodelcomentario"/>
    <w:uiPriority w:val="99"/>
    <w:semiHidden/>
    <w:rsid w:val="00592726"/>
    <w:rPr>
      <w:b/>
      <w:bCs/>
      <w:sz w:val="20"/>
      <w:szCs w:val="20"/>
    </w:rPr>
  </w:style>
  <w:style w:type="paragraph" w:styleId="Textodeglobo">
    <w:name w:val="Balloon Text"/>
    <w:basedOn w:val="Normal"/>
    <w:link w:val="TextodegloboCar"/>
    <w:uiPriority w:val="99"/>
    <w:semiHidden/>
    <w:unhideWhenUsed/>
    <w:rsid w:val="00592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2726"/>
    <w:rPr>
      <w:rFonts w:ascii="Segoe UI" w:hAnsi="Segoe UI" w:cs="Segoe UI"/>
      <w:sz w:val="18"/>
      <w:szCs w:val="18"/>
    </w:rPr>
  </w:style>
  <w:style w:type="paragraph" w:styleId="Prrafodelista">
    <w:name w:val="List Paragraph"/>
    <w:basedOn w:val="Normal"/>
    <w:uiPriority w:val="34"/>
    <w:qFormat/>
    <w:rsid w:val="0057461A"/>
    <w:pPr>
      <w:ind w:left="720"/>
      <w:contextualSpacing/>
    </w:pPr>
  </w:style>
  <w:style w:type="paragraph" w:styleId="NormalWeb">
    <w:name w:val="Normal (Web)"/>
    <w:basedOn w:val="Normal"/>
    <w:uiPriority w:val="99"/>
    <w:semiHidden/>
    <w:unhideWhenUsed/>
    <w:rsid w:val="0067353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7353E"/>
    <w:rPr>
      <w:b/>
      <w:bCs/>
    </w:rPr>
  </w:style>
  <w:style w:type="character" w:customStyle="1" w:styleId="Ttulo3Car">
    <w:name w:val="Título 3 Car"/>
    <w:basedOn w:val="Fuentedeprrafopredeter"/>
    <w:link w:val="Ttulo3"/>
    <w:uiPriority w:val="9"/>
    <w:rsid w:val="0067353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11432">
      <w:bodyDiv w:val="1"/>
      <w:marLeft w:val="0"/>
      <w:marRight w:val="0"/>
      <w:marTop w:val="0"/>
      <w:marBottom w:val="0"/>
      <w:divBdr>
        <w:top w:val="none" w:sz="0" w:space="0" w:color="auto"/>
        <w:left w:val="none" w:sz="0" w:space="0" w:color="auto"/>
        <w:bottom w:val="none" w:sz="0" w:space="0" w:color="auto"/>
        <w:right w:val="none" w:sz="0" w:space="0" w:color="auto"/>
      </w:divBdr>
    </w:div>
    <w:div w:id="720598825">
      <w:bodyDiv w:val="1"/>
      <w:marLeft w:val="0"/>
      <w:marRight w:val="0"/>
      <w:marTop w:val="0"/>
      <w:marBottom w:val="0"/>
      <w:divBdr>
        <w:top w:val="none" w:sz="0" w:space="0" w:color="auto"/>
        <w:left w:val="none" w:sz="0" w:space="0" w:color="auto"/>
        <w:bottom w:val="none" w:sz="0" w:space="0" w:color="auto"/>
        <w:right w:val="none" w:sz="0" w:space="0" w:color="auto"/>
      </w:divBdr>
      <w:divsChild>
        <w:div w:id="228998066">
          <w:marLeft w:val="-720"/>
          <w:marRight w:val="0"/>
          <w:marTop w:val="0"/>
          <w:marBottom w:val="0"/>
          <w:divBdr>
            <w:top w:val="none" w:sz="0" w:space="0" w:color="auto"/>
            <w:left w:val="none" w:sz="0" w:space="0" w:color="auto"/>
            <w:bottom w:val="none" w:sz="0" w:space="0" w:color="auto"/>
            <w:right w:val="none" w:sz="0" w:space="0" w:color="auto"/>
          </w:divBdr>
        </w:div>
      </w:divsChild>
    </w:div>
    <w:div w:id="864907530">
      <w:bodyDiv w:val="1"/>
      <w:marLeft w:val="0"/>
      <w:marRight w:val="0"/>
      <w:marTop w:val="0"/>
      <w:marBottom w:val="0"/>
      <w:divBdr>
        <w:top w:val="none" w:sz="0" w:space="0" w:color="auto"/>
        <w:left w:val="none" w:sz="0" w:space="0" w:color="auto"/>
        <w:bottom w:val="none" w:sz="0" w:space="0" w:color="auto"/>
        <w:right w:val="none" w:sz="0" w:space="0" w:color="auto"/>
      </w:divBdr>
    </w:div>
    <w:div w:id="1027486881">
      <w:bodyDiv w:val="1"/>
      <w:marLeft w:val="0"/>
      <w:marRight w:val="0"/>
      <w:marTop w:val="0"/>
      <w:marBottom w:val="0"/>
      <w:divBdr>
        <w:top w:val="none" w:sz="0" w:space="0" w:color="auto"/>
        <w:left w:val="none" w:sz="0" w:space="0" w:color="auto"/>
        <w:bottom w:val="none" w:sz="0" w:space="0" w:color="auto"/>
        <w:right w:val="none" w:sz="0" w:space="0" w:color="auto"/>
      </w:divBdr>
    </w:div>
    <w:div w:id="1062363433">
      <w:bodyDiv w:val="1"/>
      <w:marLeft w:val="0"/>
      <w:marRight w:val="0"/>
      <w:marTop w:val="0"/>
      <w:marBottom w:val="0"/>
      <w:divBdr>
        <w:top w:val="none" w:sz="0" w:space="0" w:color="auto"/>
        <w:left w:val="none" w:sz="0" w:space="0" w:color="auto"/>
        <w:bottom w:val="none" w:sz="0" w:space="0" w:color="auto"/>
        <w:right w:val="none" w:sz="0" w:space="0" w:color="auto"/>
      </w:divBdr>
    </w:div>
    <w:div w:id="1220439023">
      <w:bodyDiv w:val="1"/>
      <w:marLeft w:val="0"/>
      <w:marRight w:val="0"/>
      <w:marTop w:val="0"/>
      <w:marBottom w:val="0"/>
      <w:divBdr>
        <w:top w:val="none" w:sz="0" w:space="0" w:color="auto"/>
        <w:left w:val="none" w:sz="0" w:space="0" w:color="auto"/>
        <w:bottom w:val="none" w:sz="0" w:space="0" w:color="auto"/>
        <w:right w:val="none" w:sz="0" w:space="0" w:color="auto"/>
      </w:divBdr>
    </w:div>
    <w:div w:id="1232733638">
      <w:bodyDiv w:val="1"/>
      <w:marLeft w:val="0"/>
      <w:marRight w:val="0"/>
      <w:marTop w:val="0"/>
      <w:marBottom w:val="0"/>
      <w:divBdr>
        <w:top w:val="none" w:sz="0" w:space="0" w:color="auto"/>
        <w:left w:val="none" w:sz="0" w:space="0" w:color="auto"/>
        <w:bottom w:val="none" w:sz="0" w:space="0" w:color="auto"/>
        <w:right w:val="none" w:sz="0" w:space="0" w:color="auto"/>
      </w:divBdr>
      <w:divsChild>
        <w:div w:id="1998610694">
          <w:marLeft w:val="-720"/>
          <w:marRight w:val="0"/>
          <w:marTop w:val="0"/>
          <w:marBottom w:val="0"/>
          <w:divBdr>
            <w:top w:val="none" w:sz="0" w:space="0" w:color="auto"/>
            <w:left w:val="none" w:sz="0" w:space="0" w:color="auto"/>
            <w:bottom w:val="none" w:sz="0" w:space="0" w:color="auto"/>
            <w:right w:val="none" w:sz="0" w:space="0" w:color="auto"/>
          </w:divBdr>
        </w:div>
      </w:divsChild>
    </w:div>
    <w:div w:id="1273173106">
      <w:bodyDiv w:val="1"/>
      <w:marLeft w:val="0"/>
      <w:marRight w:val="0"/>
      <w:marTop w:val="0"/>
      <w:marBottom w:val="0"/>
      <w:divBdr>
        <w:top w:val="none" w:sz="0" w:space="0" w:color="auto"/>
        <w:left w:val="none" w:sz="0" w:space="0" w:color="auto"/>
        <w:bottom w:val="none" w:sz="0" w:space="0" w:color="auto"/>
        <w:right w:val="none" w:sz="0" w:space="0" w:color="auto"/>
      </w:divBdr>
    </w:div>
    <w:div w:id="1477986524">
      <w:bodyDiv w:val="1"/>
      <w:marLeft w:val="0"/>
      <w:marRight w:val="0"/>
      <w:marTop w:val="0"/>
      <w:marBottom w:val="0"/>
      <w:divBdr>
        <w:top w:val="none" w:sz="0" w:space="0" w:color="auto"/>
        <w:left w:val="none" w:sz="0" w:space="0" w:color="auto"/>
        <w:bottom w:val="none" w:sz="0" w:space="0" w:color="auto"/>
        <w:right w:val="none" w:sz="0" w:space="0" w:color="auto"/>
      </w:divBdr>
      <w:divsChild>
        <w:div w:id="236860699">
          <w:marLeft w:val="-720"/>
          <w:marRight w:val="0"/>
          <w:marTop w:val="0"/>
          <w:marBottom w:val="0"/>
          <w:divBdr>
            <w:top w:val="none" w:sz="0" w:space="0" w:color="auto"/>
            <w:left w:val="none" w:sz="0" w:space="0" w:color="auto"/>
            <w:bottom w:val="none" w:sz="0" w:space="0" w:color="auto"/>
            <w:right w:val="none" w:sz="0" w:space="0" w:color="auto"/>
          </w:divBdr>
        </w:div>
      </w:divsChild>
    </w:div>
    <w:div w:id="1542209402">
      <w:bodyDiv w:val="1"/>
      <w:marLeft w:val="0"/>
      <w:marRight w:val="0"/>
      <w:marTop w:val="0"/>
      <w:marBottom w:val="0"/>
      <w:divBdr>
        <w:top w:val="none" w:sz="0" w:space="0" w:color="auto"/>
        <w:left w:val="none" w:sz="0" w:space="0" w:color="auto"/>
        <w:bottom w:val="none" w:sz="0" w:space="0" w:color="auto"/>
        <w:right w:val="none" w:sz="0" w:space="0" w:color="auto"/>
      </w:divBdr>
    </w:div>
    <w:div w:id="17402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TotalTime>
  <Pages>6</Pages>
  <Words>1752</Words>
  <Characters>9990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2024-12-27T20:31:00Z</dcterms:created>
  <dcterms:modified xsi:type="dcterms:W3CDTF">2024-12-31T05:14:00Z</dcterms:modified>
</cp:coreProperties>
</file>