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FCE1B" w14:textId="0F0F64E1" w:rsidR="001B33A8" w:rsidRDefault="00663EEE" w:rsidP="00663EEE">
      <w:hyperlink r:id="rId4" w:history="1">
        <w:r w:rsidRPr="000E36C6">
          <w:rPr>
            <w:rStyle w:val="Hipervnculo"/>
          </w:rPr>
          <w:t>https://exam1-fph4fedzdyf5atgh.canadacentral-01.azurewebsites.net/</w:t>
        </w:r>
      </w:hyperlink>
    </w:p>
    <w:p w14:paraId="2AE38FC9" w14:textId="77777777" w:rsidR="00663EEE" w:rsidRPr="00663EEE" w:rsidRDefault="00663EEE" w:rsidP="00663EEE"/>
    <w:sectPr w:rsidR="00663EEE" w:rsidRPr="00663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99"/>
    <w:rsid w:val="00151B5D"/>
    <w:rsid w:val="00177F44"/>
    <w:rsid w:val="001B33A8"/>
    <w:rsid w:val="00415A99"/>
    <w:rsid w:val="00663EEE"/>
    <w:rsid w:val="006E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A25BC"/>
  <w15:chartTrackingRefBased/>
  <w15:docId w15:val="{2FE24A4F-3E07-4547-9A9A-D3654E54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15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5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5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5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5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5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5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5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5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A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5A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5A9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5A9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5A99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5A9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5A99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5A9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5A99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15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A9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5A9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15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5A99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15A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5A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5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5A99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15A9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63EE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3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am1-fph4fedzdyf5atgh.canadacentral-01.azurewebsites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Guerra</dc:creator>
  <cp:keywords/>
  <dc:description/>
  <cp:lastModifiedBy>Diana Guerra</cp:lastModifiedBy>
  <cp:revision>2</cp:revision>
  <dcterms:created xsi:type="dcterms:W3CDTF">2025-06-02T13:12:00Z</dcterms:created>
  <dcterms:modified xsi:type="dcterms:W3CDTF">2025-06-02T13:12:00Z</dcterms:modified>
</cp:coreProperties>
</file>