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CC499" w14:textId="03A11B1A" w:rsidR="003436B5" w:rsidRDefault="008F3B72">
      <w:pPr>
        <w:rPr>
          <w:lang w:val="es-MX"/>
        </w:rPr>
      </w:pPr>
      <w:r>
        <w:rPr>
          <w:lang w:val="es-MX"/>
        </w:rPr>
        <w:t>Aportes de documentación grupo JAME</w:t>
      </w:r>
    </w:p>
    <w:p w14:paraId="55152756" w14:textId="77777777" w:rsidR="008F3B72" w:rsidRDefault="008F3B72">
      <w:pPr>
        <w:rPr>
          <w:lang w:val="es-MX"/>
        </w:rPr>
      </w:pPr>
    </w:p>
    <w:p w14:paraId="24410ED4" w14:textId="77777777" w:rsidR="008F3B72" w:rsidRDefault="008F3B72">
      <w:pPr>
        <w:rPr>
          <w:lang w:val="es-MX"/>
        </w:rPr>
      </w:pPr>
      <w:r>
        <w:rPr>
          <w:lang w:val="es-MX"/>
        </w:rPr>
        <w:t>Manual De Usuario: Martin Moya</w:t>
      </w:r>
    </w:p>
    <w:p w14:paraId="0BCDA3B8" w14:textId="73E8063A" w:rsidR="008F3B72" w:rsidRDefault="008F3B72">
      <w:pPr>
        <w:rPr>
          <w:lang w:val="es-MX"/>
        </w:rPr>
      </w:pPr>
      <w:r>
        <w:rPr>
          <w:lang w:val="es-MX"/>
        </w:rPr>
        <w:t>Manual Técnico: Diego Sánchez</w:t>
      </w:r>
    </w:p>
    <w:p w14:paraId="4B65CDE7" w14:textId="36F0EDE4" w:rsidR="008F3B72" w:rsidRDefault="008F3B72">
      <w:pPr>
        <w:rPr>
          <w:lang w:val="es-MX"/>
        </w:rPr>
      </w:pPr>
      <w:r>
        <w:rPr>
          <w:lang w:val="es-MX"/>
        </w:rPr>
        <w:t>Manual de instalación</w:t>
      </w:r>
      <w:r w:rsidR="003D2F9C">
        <w:rPr>
          <w:lang w:val="es-MX"/>
        </w:rPr>
        <w:t xml:space="preserve"> web</w:t>
      </w:r>
      <w:r>
        <w:rPr>
          <w:lang w:val="es-MX"/>
        </w:rPr>
        <w:t>: Alisson Torres</w:t>
      </w:r>
    </w:p>
    <w:p w14:paraId="216DF98E" w14:textId="08F23A0E" w:rsidR="003D2F9C" w:rsidRDefault="003D2F9C">
      <w:pPr>
        <w:rPr>
          <w:lang w:val="es-MX"/>
        </w:rPr>
      </w:pPr>
      <w:r>
        <w:rPr>
          <w:lang w:val="es-MX"/>
        </w:rPr>
        <w:t xml:space="preserve">Manual de instalación móvil: Juan Uparela </w:t>
      </w:r>
    </w:p>
    <w:p w14:paraId="4E114EEF" w14:textId="216B8232" w:rsidR="008F3B72" w:rsidRDefault="008F3B72">
      <w:pPr>
        <w:rPr>
          <w:lang w:val="es-MX"/>
        </w:rPr>
      </w:pPr>
      <w:r>
        <w:rPr>
          <w:lang w:val="es-MX"/>
        </w:rPr>
        <w:t>Pruebas de software: Martin Moya, Alisson Torres, Diego Sánchez, Juan Uparela</w:t>
      </w:r>
    </w:p>
    <w:p w14:paraId="42141443" w14:textId="50E69E65" w:rsidR="00D04B63" w:rsidRDefault="00D04B63">
      <w:pPr>
        <w:rPr>
          <w:lang w:val="es-MX"/>
        </w:rPr>
      </w:pPr>
      <w:r>
        <w:rPr>
          <w:lang w:val="es-MX"/>
        </w:rPr>
        <w:t>Plan de Instalación: Juan José Uparela, Alisson Torres</w:t>
      </w:r>
    </w:p>
    <w:p w14:paraId="525C24E1" w14:textId="77777777" w:rsidR="00D04B63" w:rsidRDefault="00D04B63">
      <w:pPr>
        <w:rPr>
          <w:lang w:val="es-MX"/>
        </w:rPr>
      </w:pPr>
      <w:r>
        <w:rPr>
          <w:lang w:val="es-MX"/>
        </w:rPr>
        <w:t xml:space="preserve">Plan de Capacitación: </w:t>
      </w:r>
      <w:r>
        <w:rPr>
          <w:lang w:val="es-MX"/>
        </w:rPr>
        <w:t>Juan José Uparela, Alisson Torres</w:t>
      </w:r>
    </w:p>
    <w:p w14:paraId="1BDD748E" w14:textId="719CE766" w:rsidR="00D04B63" w:rsidRDefault="00D04B63" w:rsidP="00D04B63">
      <w:pPr>
        <w:rPr>
          <w:lang w:val="es-MX"/>
        </w:rPr>
      </w:pPr>
      <w:r>
        <w:rPr>
          <w:lang w:val="es-MX"/>
        </w:rPr>
        <w:t>Despliegue Aplicativo:</w:t>
      </w:r>
      <w:r w:rsidRPr="00D04B63">
        <w:rPr>
          <w:lang w:val="es-MX"/>
        </w:rPr>
        <w:t xml:space="preserve"> </w:t>
      </w:r>
      <w:r>
        <w:rPr>
          <w:lang w:val="es-MX"/>
        </w:rPr>
        <w:t>Juan José Uparela, Alisson Torres</w:t>
      </w:r>
      <w:r>
        <w:rPr>
          <w:lang w:val="es-MX"/>
        </w:rPr>
        <w:t xml:space="preserve">, </w:t>
      </w:r>
      <w:r>
        <w:rPr>
          <w:lang w:val="es-MX"/>
        </w:rPr>
        <w:t>Martin Moya</w:t>
      </w:r>
      <w:r>
        <w:rPr>
          <w:lang w:val="es-MX"/>
        </w:rPr>
        <w:t>,</w:t>
      </w:r>
      <w:r w:rsidRPr="00D04B63">
        <w:rPr>
          <w:lang w:val="es-MX"/>
        </w:rPr>
        <w:t xml:space="preserve"> </w:t>
      </w:r>
      <w:r>
        <w:rPr>
          <w:lang w:val="es-MX"/>
        </w:rPr>
        <w:t>Diego Sánchez</w:t>
      </w:r>
    </w:p>
    <w:p w14:paraId="0BB08410" w14:textId="19CD3CA9" w:rsidR="00D04B63" w:rsidRDefault="00D04B63" w:rsidP="00D04B63">
      <w:pPr>
        <w:rPr>
          <w:lang w:val="es-MX"/>
        </w:rPr>
      </w:pPr>
    </w:p>
    <w:p w14:paraId="5EBB707E" w14:textId="0DC71143" w:rsidR="00D04B63" w:rsidRDefault="00D04B63" w:rsidP="00D04B63">
      <w:pPr>
        <w:rPr>
          <w:lang w:val="es-MX"/>
        </w:rPr>
      </w:pPr>
    </w:p>
    <w:p w14:paraId="46070618" w14:textId="57D781A4" w:rsidR="00D04B63" w:rsidRDefault="00D04B63">
      <w:pPr>
        <w:rPr>
          <w:lang w:val="es-MX"/>
        </w:rPr>
      </w:pPr>
      <w:r>
        <w:rPr>
          <w:lang w:val="es-MX"/>
        </w:rPr>
        <w:br/>
      </w:r>
    </w:p>
    <w:p w14:paraId="0AF92632" w14:textId="77777777" w:rsidR="008F3B72" w:rsidRPr="008F3B72" w:rsidRDefault="008F3B72">
      <w:pPr>
        <w:rPr>
          <w:lang w:val="es-MX"/>
        </w:rPr>
      </w:pPr>
    </w:p>
    <w:sectPr w:rsidR="008F3B72" w:rsidRPr="008F3B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72"/>
    <w:rsid w:val="001C680C"/>
    <w:rsid w:val="003436B5"/>
    <w:rsid w:val="003D2F9C"/>
    <w:rsid w:val="00494715"/>
    <w:rsid w:val="005869FE"/>
    <w:rsid w:val="006A4D0E"/>
    <w:rsid w:val="00795AAE"/>
    <w:rsid w:val="008F3B72"/>
    <w:rsid w:val="00D04B63"/>
    <w:rsid w:val="00D6122B"/>
    <w:rsid w:val="00D7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B8BD3"/>
  <w15:chartTrackingRefBased/>
  <w15:docId w15:val="{0CBD0C3D-A7A0-4800-8821-A55687BC7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B63"/>
  </w:style>
  <w:style w:type="paragraph" w:styleId="Ttulo1">
    <w:name w:val="heading 1"/>
    <w:basedOn w:val="Normal"/>
    <w:next w:val="Normal"/>
    <w:link w:val="Ttulo1Car"/>
    <w:uiPriority w:val="9"/>
    <w:qFormat/>
    <w:rsid w:val="008F3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3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3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3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3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3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3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3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3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3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3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3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3B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3B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3B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3B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3B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3B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3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3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3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3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3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3B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3B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3B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3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3B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3B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71</Words>
  <Characters>391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Alisson Daniela Torres Romero</cp:lastModifiedBy>
  <cp:revision>2</cp:revision>
  <dcterms:created xsi:type="dcterms:W3CDTF">2025-06-04T14:34:00Z</dcterms:created>
  <dcterms:modified xsi:type="dcterms:W3CDTF">2025-06-04T14:34:00Z</dcterms:modified>
</cp:coreProperties>
</file>