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7C28" w14:textId="77777777" w:rsidR="00D53930" w:rsidRPr="00124A15" w:rsidRDefault="00D53930" w:rsidP="00124A15">
      <w:pPr>
        <w:pStyle w:val="Ttulo"/>
        <w:rPr>
          <w:rFonts w:ascii="Cambria" w:eastAsia="MS Gothic" w:hAnsi="Cambria"/>
          <w:b/>
          <w:bCs/>
          <w:color w:val="156082" w:themeColor="accent1"/>
          <w:sz w:val="44"/>
          <w:szCs w:val="44"/>
          <w:lang w:eastAsia="es-CO"/>
        </w:rPr>
      </w:pPr>
      <w:r w:rsidRPr="00124A15">
        <w:rPr>
          <w:rFonts w:ascii="Cambria" w:eastAsia="MS Gothic" w:hAnsi="Cambria"/>
          <w:b/>
          <w:bCs/>
          <w:color w:val="156082" w:themeColor="accent1"/>
          <w:sz w:val="44"/>
          <w:szCs w:val="44"/>
          <w:lang w:eastAsia="es-CO"/>
        </w:rPr>
        <w:t>Plan de Instalación - Sistema de Gestión Veterinaria "Ciudad Canina"</w:t>
      </w:r>
    </w:p>
    <w:p w14:paraId="1856BA19" w14:textId="77777777" w:rsidR="00D53930" w:rsidRDefault="00D5393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7003EBA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89362AB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3C86E21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0CE0A99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7111C7C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E207525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1039379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89719B7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74FDDCA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41DC813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23C54C0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E102B98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467E24F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7D799D4B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78EFE318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2F3FFB1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4EC7F77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FB25F66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078CF5B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04AAA96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6AADF7D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3348F156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DED1321" w14:textId="77777777" w:rsidR="00D56D80" w:rsidRDefault="00D56D80" w:rsidP="00D56D80">
      <w:bookmarkStart w:id="0" w:name="_Hlk200398113"/>
    </w:p>
    <w:p w14:paraId="2B039682" w14:textId="77777777" w:rsidR="00D56D80" w:rsidRDefault="00D56D80" w:rsidP="00D56D80">
      <w:pPr>
        <w:jc w:val="center"/>
      </w:pPr>
      <w:r>
        <w:t>INTEGRANTES:</w:t>
      </w:r>
    </w:p>
    <w:p w14:paraId="43B1B193" w14:textId="77777777" w:rsidR="00D56D80" w:rsidRDefault="00D56D80" w:rsidP="00D56D80">
      <w:pPr>
        <w:jc w:val="center"/>
      </w:pPr>
      <w:r>
        <w:t xml:space="preserve"> Alisson Daniela Torres Romero</w:t>
      </w:r>
    </w:p>
    <w:p w14:paraId="12F61EA9" w14:textId="77777777" w:rsidR="00D56D80" w:rsidRDefault="00D56D80" w:rsidP="00D56D80">
      <w:pPr>
        <w:jc w:val="center"/>
      </w:pPr>
      <w:r>
        <w:t>Juan José Uparela Sosa</w:t>
      </w:r>
    </w:p>
    <w:p w14:paraId="0702ED19" w14:textId="77777777" w:rsidR="00D56D80" w:rsidRDefault="00D56D80" w:rsidP="00D56D80">
      <w:pPr>
        <w:jc w:val="center"/>
      </w:pPr>
      <w:r>
        <w:t>Diego Esteban Sanchez Forero</w:t>
      </w:r>
    </w:p>
    <w:p w14:paraId="164E984C" w14:textId="77777777" w:rsidR="00D56D80" w:rsidRDefault="00D56D80" w:rsidP="00D56D80">
      <w:pPr>
        <w:jc w:val="center"/>
      </w:pPr>
      <w:r>
        <w:t>Martin Lee Moya Llano</w:t>
      </w:r>
    </w:p>
    <w:p w14:paraId="531494BC" w14:textId="77777777" w:rsidR="00D56D80" w:rsidRDefault="00D56D80" w:rsidP="00D56D80">
      <w:pPr>
        <w:jc w:val="center"/>
      </w:pPr>
    </w:p>
    <w:p w14:paraId="6E00B3B0" w14:textId="77777777" w:rsidR="00D56D80" w:rsidRDefault="00D56D80" w:rsidP="00D56D80">
      <w:pPr>
        <w:jc w:val="center"/>
      </w:pPr>
    </w:p>
    <w:p w14:paraId="6F96A814" w14:textId="77777777" w:rsidR="00D56D80" w:rsidRDefault="00D56D80" w:rsidP="00D56D80">
      <w:pPr>
        <w:jc w:val="center"/>
      </w:pPr>
    </w:p>
    <w:p w14:paraId="1419A369" w14:textId="77777777" w:rsidR="00D56D80" w:rsidRDefault="00D56D80" w:rsidP="00D56D80">
      <w:pPr>
        <w:jc w:val="center"/>
      </w:pPr>
    </w:p>
    <w:p w14:paraId="40969A9C" w14:textId="77777777" w:rsidR="00D56D80" w:rsidRDefault="00D56D80" w:rsidP="00D56D80">
      <w:pPr>
        <w:jc w:val="center"/>
      </w:pPr>
    </w:p>
    <w:p w14:paraId="5E8A492A" w14:textId="77777777" w:rsidR="00D56D80" w:rsidRDefault="00D56D80" w:rsidP="00D56D80">
      <w:pPr>
        <w:jc w:val="center"/>
      </w:pPr>
    </w:p>
    <w:p w14:paraId="11B24ECD" w14:textId="77777777" w:rsidR="00D56D80" w:rsidRDefault="00D56D80" w:rsidP="00D56D80">
      <w:pPr>
        <w:jc w:val="center"/>
      </w:pPr>
    </w:p>
    <w:p w14:paraId="4910A87A" w14:textId="77777777" w:rsidR="00D56D80" w:rsidRDefault="00D56D80" w:rsidP="00D56D80">
      <w:pPr>
        <w:jc w:val="center"/>
      </w:pPr>
    </w:p>
    <w:p w14:paraId="7F5E69C6" w14:textId="77777777" w:rsidR="00D56D80" w:rsidRDefault="00D56D80" w:rsidP="00D56D80">
      <w:pPr>
        <w:jc w:val="center"/>
      </w:pPr>
    </w:p>
    <w:p w14:paraId="4E4878CD" w14:textId="77777777" w:rsidR="00D56D80" w:rsidRDefault="00D56D80" w:rsidP="00D56D80">
      <w:pPr>
        <w:jc w:val="center"/>
      </w:pPr>
    </w:p>
    <w:p w14:paraId="5B115AEB" w14:textId="77777777" w:rsidR="00D56D80" w:rsidRDefault="00D56D80" w:rsidP="00D56D80">
      <w:pPr>
        <w:jc w:val="center"/>
      </w:pPr>
    </w:p>
    <w:p w14:paraId="75D0A671" w14:textId="77777777" w:rsidR="00D56D80" w:rsidRDefault="00D56D80" w:rsidP="00D56D80">
      <w:pPr>
        <w:jc w:val="center"/>
      </w:pPr>
    </w:p>
    <w:p w14:paraId="7A4E3815" w14:textId="77777777" w:rsidR="00D56D80" w:rsidRDefault="00D56D80" w:rsidP="00D56D80">
      <w:pPr>
        <w:jc w:val="center"/>
      </w:pPr>
    </w:p>
    <w:p w14:paraId="272CB93D" w14:textId="77777777" w:rsidR="00D56D80" w:rsidRDefault="00D56D80" w:rsidP="00D56D80">
      <w:pPr>
        <w:jc w:val="center"/>
      </w:pPr>
    </w:p>
    <w:p w14:paraId="3DA2F390" w14:textId="77777777" w:rsidR="00D56D80" w:rsidRDefault="00D56D80" w:rsidP="00D56D80">
      <w:pPr>
        <w:jc w:val="center"/>
      </w:pPr>
    </w:p>
    <w:p w14:paraId="0E910459" w14:textId="77777777" w:rsidR="00D56D80" w:rsidRDefault="00D56D80" w:rsidP="00D56D80">
      <w:pPr>
        <w:jc w:val="center"/>
      </w:pPr>
    </w:p>
    <w:p w14:paraId="15AA572D" w14:textId="77777777" w:rsidR="00D56D80" w:rsidRDefault="00D56D80" w:rsidP="00D56D80">
      <w:pPr>
        <w:jc w:val="center"/>
      </w:pPr>
    </w:p>
    <w:p w14:paraId="2F96220A" w14:textId="77777777" w:rsidR="00D56D80" w:rsidRDefault="00D56D80" w:rsidP="00D56D80">
      <w:pPr>
        <w:jc w:val="center"/>
      </w:pPr>
    </w:p>
    <w:p w14:paraId="5FB22A8A" w14:textId="77777777" w:rsidR="00D56D80" w:rsidRDefault="00D56D80" w:rsidP="00D56D80">
      <w:pPr>
        <w:jc w:val="center"/>
      </w:pPr>
    </w:p>
    <w:p w14:paraId="6C044244" w14:textId="77777777" w:rsidR="00D56D80" w:rsidRDefault="00D56D80" w:rsidP="00D56D80">
      <w:pPr>
        <w:jc w:val="center"/>
      </w:pPr>
    </w:p>
    <w:p w14:paraId="3E6CF677" w14:textId="77777777" w:rsidR="00D56D80" w:rsidRDefault="00D56D80" w:rsidP="00D56D80">
      <w:pPr>
        <w:jc w:val="center"/>
      </w:pPr>
    </w:p>
    <w:p w14:paraId="7973AF93" w14:textId="77777777" w:rsidR="00D56D80" w:rsidRDefault="00D56D80" w:rsidP="00D56D80">
      <w:pPr>
        <w:jc w:val="center"/>
      </w:pPr>
    </w:p>
    <w:bookmarkEnd w:id="0" w:displacedByCustomXml="next"/>
    <w:sdt>
      <w:sdtPr>
        <w:rPr>
          <w:lang w:val="es-ES"/>
        </w:rPr>
        <w:id w:val="10161113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939A624" w14:textId="05440A34" w:rsidR="00D56D80" w:rsidRDefault="00D56D80">
          <w:pPr>
            <w:pStyle w:val="TtuloTDC"/>
          </w:pPr>
          <w:r>
            <w:rPr>
              <w:lang w:val="es-ES"/>
            </w:rPr>
            <w:t>Contenido</w:t>
          </w:r>
        </w:p>
        <w:p w14:paraId="6F2D46B8" w14:textId="603EE66E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98616" w:history="1">
            <w:r w:rsidRPr="00B2695C">
              <w:rPr>
                <w:rStyle w:val="Hipervnculo"/>
                <w:rFonts w:ascii="Cambria" w:hAnsi="Cambria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F954" w14:textId="6DD53C49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8617" w:history="1">
            <w:r w:rsidRPr="00B2695C">
              <w:rPr>
                <w:rStyle w:val="Hipervnculo"/>
                <w:rFonts w:ascii="Cambria" w:eastAsia="MS Gothic" w:hAnsi="Cambria"/>
                <w:noProof/>
                <w:lang w:eastAsia="es-CO"/>
              </w:rPr>
              <w:t>2. Detalle Técnico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E859" w14:textId="6A98208A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8618" w:history="1">
            <w:r w:rsidRPr="00B2695C">
              <w:rPr>
                <w:rStyle w:val="Hipervnculo"/>
                <w:rFonts w:ascii="Cambria" w:eastAsia="MS Gothic" w:hAnsi="Cambria"/>
                <w:noProof/>
                <w:lang w:eastAsia="es-CO"/>
              </w:rPr>
              <w:t>3.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A08E" w14:textId="5646B5E8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8619" w:history="1">
            <w:r w:rsidRPr="00B2695C">
              <w:rPr>
                <w:rStyle w:val="Hipervnculo"/>
                <w:rFonts w:ascii="Cambria" w:eastAsia="MS Gothic" w:hAnsi="Cambria"/>
                <w:noProof/>
                <w:lang w:eastAsia="es-CO"/>
              </w:rPr>
              <w:t>4. Instalación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5C1A" w14:textId="09A6520C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8620" w:history="1">
            <w:r w:rsidRPr="00B2695C">
              <w:rPr>
                <w:rStyle w:val="Hipervnculo"/>
                <w:rFonts w:ascii="Cambria" w:eastAsia="MS Gothic" w:hAnsi="Cambria"/>
                <w:noProof/>
                <w:lang w:eastAsia="es-CO"/>
              </w:rPr>
              <w:t>5. Despliegue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164E" w14:textId="24EF4B72" w:rsidR="00D56D80" w:rsidRDefault="00D56D8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8621" w:history="1">
            <w:r w:rsidRPr="00B2695C">
              <w:rPr>
                <w:rStyle w:val="Hipervnculo"/>
                <w:rFonts w:ascii="Cambria" w:eastAsia="MS Gothic" w:hAnsi="Cambria"/>
                <w:noProof/>
                <w:lang w:eastAsia="es-CO"/>
              </w:rPr>
              <w:t>6. Verificación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7743" w14:textId="0B2E2B69" w:rsidR="00D56D80" w:rsidRDefault="00D56D80">
          <w:r>
            <w:rPr>
              <w:b/>
              <w:bCs/>
              <w:lang w:val="es-ES"/>
            </w:rPr>
            <w:fldChar w:fldCharType="end"/>
          </w:r>
        </w:p>
      </w:sdtContent>
    </w:sdt>
    <w:p w14:paraId="2F56FF95" w14:textId="77777777" w:rsidR="00D56D80" w:rsidRDefault="00D56D8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AB983B4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EFC3998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83B71DD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2BD858D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7159E3C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C0B62C3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D9531F7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968DD9B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EE032F8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38D29CB3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3A7D9C8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397077FA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7C79DF57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58F3515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51C01C6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711A3AEC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96D6E70" w14:textId="77777777" w:rsidR="00586E76" w:rsidRDefault="00586E76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56CD4EF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3C82985C" w14:textId="152754C7" w:rsidR="002F2C17" w:rsidRP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0F4761" w:themeColor="accent1" w:themeShade="BF"/>
          <w:kern w:val="0"/>
          <w:sz w:val="32"/>
          <w:szCs w:val="32"/>
          <w:lang w:eastAsia="es-CO"/>
          <w14:ligatures w14:val="none"/>
        </w:rPr>
      </w:pPr>
      <w:r w:rsidRPr="002F2C17">
        <w:rPr>
          <w:rFonts w:ascii="Cambria" w:eastAsia="MS Gothic" w:hAnsi="Cambria" w:cs="Times New Roman"/>
          <w:color w:val="0F4761" w:themeColor="accent1" w:themeShade="BF"/>
          <w:kern w:val="0"/>
          <w:sz w:val="32"/>
          <w:szCs w:val="32"/>
          <w:lang w:eastAsia="es-CO"/>
          <w14:ligatures w14:val="none"/>
        </w:rPr>
        <w:t>Tabla de Versiones</w:t>
      </w:r>
    </w:p>
    <w:p w14:paraId="73A0622A" w14:textId="77777777" w:rsidR="002F2C17" w:rsidRP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0F4761" w:themeColor="accent1" w:themeShade="BF"/>
          <w:kern w:val="0"/>
          <w:lang w:eastAsia="es-CO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395"/>
        <w:gridCol w:w="1483"/>
      </w:tblGrid>
      <w:tr w:rsidR="00BE4538" w:rsidRPr="00BE4538" w14:paraId="47FAAC51" w14:textId="77777777" w:rsidTr="002F2C17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E123F33" w14:textId="77777777" w:rsidR="00BE4538" w:rsidRPr="00BE4538" w:rsidRDefault="00BE4538" w:rsidP="002F2C1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1529" w:type="dxa"/>
            <w:vAlign w:val="center"/>
            <w:hideMark/>
          </w:tcPr>
          <w:p w14:paraId="3D0F5348" w14:textId="5EE76FD6" w:rsidR="00BE4538" w:rsidRPr="00BE4538" w:rsidRDefault="002F2C17" w:rsidP="002F2C1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      </w:t>
            </w:r>
            <w:r w:rsidR="00BE4538" w:rsidRPr="00BE453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4365" w:type="dxa"/>
            <w:vAlign w:val="center"/>
            <w:hideMark/>
          </w:tcPr>
          <w:p w14:paraId="0FFABD23" w14:textId="719958A8" w:rsidR="00BE4538" w:rsidRPr="00BE4538" w:rsidRDefault="002F2C17" w:rsidP="002F2C1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                 </w:t>
            </w:r>
            <w:r w:rsidR="00BE4538" w:rsidRPr="00BE453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1438" w:type="dxa"/>
            <w:vAlign w:val="center"/>
            <w:hideMark/>
          </w:tcPr>
          <w:p w14:paraId="2136A23C" w14:textId="77777777" w:rsidR="00BE4538" w:rsidRPr="00BE4538" w:rsidRDefault="00BE4538" w:rsidP="00BE453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Responsable</w:t>
            </w:r>
          </w:p>
        </w:tc>
      </w:tr>
      <w:tr w:rsidR="00BE4538" w:rsidRPr="00BE4538" w14:paraId="02E06256" w14:textId="77777777" w:rsidTr="002F2C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6B17511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1.0</w:t>
            </w:r>
          </w:p>
        </w:tc>
        <w:tc>
          <w:tcPr>
            <w:tcW w:w="1529" w:type="dxa"/>
            <w:vAlign w:val="center"/>
            <w:hideMark/>
          </w:tcPr>
          <w:p w14:paraId="10E4FE9F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05/06/2025</w:t>
            </w:r>
          </w:p>
        </w:tc>
        <w:tc>
          <w:tcPr>
            <w:tcW w:w="4365" w:type="dxa"/>
            <w:vAlign w:val="center"/>
            <w:hideMark/>
          </w:tcPr>
          <w:p w14:paraId="3C08CD8A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Versión base del plan de instalación</w:t>
            </w:r>
          </w:p>
        </w:tc>
        <w:tc>
          <w:tcPr>
            <w:tcW w:w="1438" w:type="dxa"/>
            <w:vAlign w:val="center"/>
            <w:hideMark/>
          </w:tcPr>
          <w:p w14:paraId="38C1EE51" w14:textId="1F404E0B" w:rsidR="00BE4538" w:rsidRPr="00BE4538" w:rsidRDefault="002F2C17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Juan José Uparela</w:t>
            </w:r>
          </w:p>
        </w:tc>
      </w:tr>
      <w:tr w:rsidR="00BE4538" w:rsidRPr="00BE4538" w14:paraId="4C2E8689" w14:textId="77777777" w:rsidTr="002F2C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29269A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1.1</w:t>
            </w:r>
          </w:p>
        </w:tc>
        <w:tc>
          <w:tcPr>
            <w:tcW w:w="1529" w:type="dxa"/>
            <w:vAlign w:val="center"/>
            <w:hideMark/>
          </w:tcPr>
          <w:p w14:paraId="46BAC5FA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08/06/2025</w:t>
            </w:r>
          </w:p>
        </w:tc>
        <w:tc>
          <w:tcPr>
            <w:tcW w:w="4365" w:type="dxa"/>
            <w:vAlign w:val="center"/>
            <w:hideMark/>
          </w:tcPr>
          <w:p w14:paraId="0649E51C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Añadidas tablas de requisitos y seguimiento</w:t>
            </w:r>
          </w:p>
        </w:tc>
        <w:tc>
          <w:tcPr>
            <w:tcW w:w="1438" w:type="dxa"/>
            <w:vAlign w:val="center"/>
            <w:hideMark/>
          </w:tcPr>
          <w:p w14:paraId="5BE71C1E" w14:textId="77777777" w:rsidR="00BE4538" w:rsidRPr="00BE4538" w:rsidRDefault="00BE4538" w:rsidP="00BE453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BE453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s-CO"/>
                <w14:ligatures w14:val="none"/>
              </w:rPr>
              <w:t>Alisson Torres</w:t>
            </w:r>
          </w:p>
        </w:tc>
      </w:tr>
    </w:tbl>
    <w:p w14:paraId="2487408A" w14:textId="77777777" w:rsidR="00BE4538" w:rsidRDefault="00BE4538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3BB51A16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2BD4319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8365B9C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F63480A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7A30CA6B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E711483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7D543FA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E54D79B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06080D4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F10E34D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83F720E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839AE1D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1891D30D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038C233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46069C29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037BBBD6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4D8D05E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897D96F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6AD8594D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22FBE1B0" w14:textId="28A8DBDB" w:rsidR="002F2C17" w:rsidRP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32"/>
          <w:szCs w:val="32"/>
          <w:lang w:eastAsia="es-CO"/>
          <w14:ligatures w14:val="none"/>
        </w:rPr>
      </w:pPr>
      <w:r w:rsidRPr="002F2C17">
        <w:rPr>
          <w:rFonts w:ascii="Cambria" w:eastAsia="MS Gothic" w:hAnsi="Cambria" w:cs="Times New Roman"/>
          <w:color w:val="17365D"/>
          <w:kern w:val="0"/>
          <w:sz w:val="32"/>
          <w:szCs w:val="32"/>
          <w:lang w:eastAsia="es-CO"/>
          <w14:ligatures w14:val="none"/>
        </w:rPr>
        <w:t>Tabla de Seguimiento</w:t>
      </w:r>
    </w:p>
    <w:p w14:paraId="1404939B" w14:textId="77777777" w:rsidR="002F2C17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821"/>
        <w:gridCol w:w="1567"/>
        <w:gridCol w:w="1701"/>
        <w:gridCol w:w="1608"/>
      </w:tblGrid>
      <w:tr w:rsidR="002F2C17" w:rsidRPr="002F2C17" w14:paraId="607791CB" w14:textId="77777777" w:rsidTr="002F2C17">
        <w:trPr>
          <w:tblHeader/>
          <w:tblCellSpacing w:w="15" w:type="dxa"/>
        </w:trPr>
        <w:tc>
          <w:tcPr>
            <w:tcW w:w="2096" w:type="dxa"/>
            <w:vAlign w:val="center"/>
            <w:hideMark/>
          </w:tcPr>
          <w:p w14:paraId="1E556A29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Actividad</w:t>
            </w:r>
          </w:p>
        </w:tc>
        <w:tc>
          <w:tcPr>
            <w:tcW w:w="1791" w:type="dxa"/>
            <w:vAlign w:val="center"/>
            <w:hideMark/>
          </w:tcPr>
          <w:p w14:paraId="4DD67784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1537" w:type="dxa"/>
            <w:vAlign w:val="center"/>
            <w:hideMark/>
          </w:tcPr>
          <w:p w14:paraId="37B3EDE0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Responsable</w:t>
            </w:r>
          </w:p>
        </w:tc>
        <w:tc>
          <w:tcPr>
            <w:tcW w:w="1671" w:type="dxa"/>
            <w:vAlign w:val="center"/>
            <w:hideMark/>
          </w:tcPr>
          <w:p w14:paraId="0CB98BEF" w14:textId="77777777" w:rsidR="002F2C17" w:rsidRPr="002F2C17" w:rsidRDefault="002F2C17" w:rsidP="002F2C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Estado</w:t>
            </w:r>
          </w:p>
        </w:tc>
        <w:tc>
          <w:tcPr>
            <w:tcW w:w="1563" w:type="dxa"/>
            <w:vAlign w:val="center"/>
            <w:hideMark/>
          </w:tcPr>
          <w:p w14:paraId="453A1655" w14:textId="77777777" w:rsidR="002F2C17" w:rsidRPr="002F2C17" w:rsidRDefault="002F2C17" w:rsidP="002F2C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Observaciones</w:t>
            </w:r>
          </w:p>
        </w:tc>
      </w:tr>
      <w:tr w:rsidR="002F2C17" w:rsidRPr="002F2C17" w14:paraId="63C4C830" w14:textId="77777777" w:rsidTr="002F2C17">
        <w:trPr>
          <w:trHeight w:val="1145"/>
          <w:tblCellSpacing w:w="15" w:type="dxa"/>
        </w:trPr>
        <w:tc>
          <w:tcPr>
            <w:tcW w:w="2096" w:type="dxa"/>
            <w:vAlign w:val="center"/>
            <w:hideMark/>
          </w:tcPr>
          <w:p w14:paraId="66210D8F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Clonación del repositorio</w:t>
            </w:r>
          </w:p>
        </w:tc>
        <w:tc>
          <w:tcPr>
            <w:tcW w:w="1791" w:type="dxa"/>
            <w:vAlign w:val="center"/>
            <w:hideMark/>
          </w:tcPr>
          <w:p w14:paraId="1D12079C" w14:textId="688152E0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29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/2025</w:t>
            </w:r>
          </w:p>
        </w:tc>
        <w:tc>
          <w:tcPr>
            <w:tcW w:w="1537" w:type="dxa"/>
            <w:vAlign w:val="center"/>
            <w:hideMark/>
          </w:tcPr>
          <w:p w14:paraId="57BAAB49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Juan José Uparela</w:t>
            </w:r>
          </w:p>
        </w:tc>
        <w:tc>
          <w:tcPr>
            <w:tcW w:w="1671" w:type="dxa"/>
            <w:vAlign w:val="center"/>
            <w:hideMark/>
          </w:tcPr>
          <w:p w14:paraId="2F49F187" w14:textId="14B81FB9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Completa</w:t>
            </w:r>
          </w:p>
        </w:tc>
        <w:tc>
          <w:tcPr>
            <w:tcW w:w="1563" w:type="dxa"/>
            <w:vAlign w:val="center"/>
            <w:hideMark/>
          </w:tcPr>
          <w:p w14:paraId="42C391FF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Repositorio descargado correctamente</w:t>
            </w:r>
          </w:p>
        </w:tc>
      </w:tr>
      <w:tr w:rsidR="002F2C17" w:rsidRPr="002F2C17" w14:paraId="2CF5FF40" w14:textId="77777777" w:rsidTr="002F2C17">
        <w:trPr>
          <w:trHeight w:val="1204"/>
          <w:tblCellSpacing w:w="15" w:type="dxa"/>
        </w:trPr>
        <w:tc>
          <w:tcPr>
            <w:tcW w:w="2096" w:type="dxa"/>
            <w:vAlign w:val="center"/>
            <w:hideMark/>
          </w:tcPr>
          <w:p w14:paraId="0F40D080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Configuración de archivos </w:t>
            </w:r>
            <w:r w:rsidRPr="002F2C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.env</w:t>
            </w:r>
          </w:p>
        </w:tc>
        <w:tc>
          <w:tcPr>
            <w:tcW w:w="1791" w:type="dxa"/>
            <w:vAlign w:val="center"/>
            <w:hideMark/>
          </w:tcPr>
          <w:p w14:paraId="448B8A07" w14:textId="17C7040A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/06/2025</w:t>
            </w:r>
          </w:p>
        </w:tc>
        <w:tc>
          <w:tcPr>
            <w:tcW w:w="1537" w:type="dxa"/>
            <w:vAlign w:val="center"/>
            <w:hideMark/>
          </w:tcPr>
          <w:p w14:paraId="383B0BFB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Alisson Torres</w:t>
            </w:r>
          </w:p>
        </w:tc>
        <w:tc>
          <w:tcPr>
            <w:tcW w:w="1671" w:type="dxa"/>
            <w:vAlign w:val="center"/>
            <w:hideMark/>
          </w:tcPr>
          <w:p w14:paraId="4C476311" w14:textId="76A5B42D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Completa</w:t>
            </w:r>
          </w:p>
        </w:tc>
        <w:tc>
          <w:tcPr>
            <w:tcW w:w="1563" w:type="dxa"/>
            <w:vAlign w:val="center"/>
            <w:hideMark/>
          </w:tcPr>
          <w:p w14:paraId="69B05692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Variables listas para backend y frontend</w:t>
            </w:r>
          </w:p>
        </w:tc>
      </w:tr>
      <w:tr w:rsidR="002F2C17" w:rsidRPr="002F2C17" w14:paraId="55B6FDA4" w14:textId="77777777" w:rsidTr="002F2C17">
        <w:trPr>
          <w:trHeight w:val="1223"/>
          <w:tblCellSpacing w:w="15" w:type="dxa"/>
        </w:trPr>
        <w:tc>
          <w:tcPr>
            <w:tcW w:w="2096" w:type="dxa"/>
            <w:vAlign w:val="center"/>
            <w:hideMark/>
          </w:tcPr>
          <w:p w14:paraId="744DF66A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Instalación de dependencias</w:t>
            </w:r>
          </w:p>
        </w:tc>
        <w:tc>
          <w:tcPr>
            <w:tcW w:w="1791" w:type="dxa"/>
            <w:vAlign w:val="center"/>
            <w:hideMark/>
          </w:tcPr>
          <w:p w14:paraId="6DF33B3D" w14:textId="1F9753A2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/06/2025</w:t>
            </w:r>
          </w:p>
        </w:tc>
        <w:tc>
          <w:tcPr>
            <w:tcW w:w="1537" w:type="dxa"/>
            <w:vAlign w:val="center"/>
            <w:hideMark/>
          </w:tcPr>
          <w:p w14:paraId="27348162" w14:textId="175BF932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Alisson Torres</w:t>
            </w:r>
          </w:p>
        </w:tc>
        <w:tc>
          <w:tcPr>
            <w:tcW w:w="1671" w:type="dxa"/>
            <w:vAlign w:val="center"/>
            <w:hideMark/>
          </w:tcPr>
          <w:p w14:paraId="24544792" w14:textId="27B181DE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Completa</w:t>
            </w:r>
          </w:p>
        </w:tc>
        <w:tc>
          <w:tcPr>
            <w:tcW w:w="1563" w:type="dxa"/>
            <w:vAlign w:val="center"/>
            <w:hideMark/>
          </w:tcPr>
          <w:p w14:paraId="504A8401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npm install ejecutado sin errores</w:t>
            </w:r>
          </w:p>
        </w:tc>
      </w:tr>
      <w:tr w:rsidR="002F2C17" w:rsidRPr="002F2C17" w14:paraId="1455B4CA" w14:textId="77777777" w:rsidTr="002F2C17">
        <w:trPr>
          <w:trHeight w:val="1213"/>
          <w:tblCellSpacing w:w="15" w:type="dxa"/>
        </w:trPr>
        <w:tc>
          <w:tcPr>
            <w:tcW w:w="2096" w:type="dxa"/>
            <w:vAlign w:val="center"/>
            <w:hideMark/>
          </w:tcPr>
          <w:p w14:paraId="682D7044" w14:textId="141FB1AB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importación de base de datos</w:t>
            </w:r>
          </w:p>
        </w:tc>
        <w:tc>
          <w:tcPr>
            <w:tcW w:w="1791" w:type="dxa"/>
            <w:vAlign w:val="center"/>
            <w:hideMark/>
          </w:tcPr>
          <w:p w14:paraId="3238CBED" w14:textId="6784C7A4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/06/2025</w:t>
            </w:r>
          </w:p>
        </w:tc>
        <w:tc>
          <w:tcPr>
            <w:tcW w:w="1537" w:type="dxa"/>
            <w:vAlign w:val="center"/>
            <w:hideMark/>
          </w:tcPr>
          <w:p w14:paraId="47F41A2A" w14:textId="15A096B8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Alisson Torres</w:t>
            </w:r>
          </w:p>
        </w:tc>
        <w:tc>
          <w:tcPr>
            <w:tcW w:w="1671" w:type="dxa"/>
            <w:vAlign w:val="center"/>
            <w:hideMark/>
          </w:tcPr>
          <w:p w14:paraId="7A9C99A4" w14:textId="5FCFEDEC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Completa</w:t>
            </w:r>
          </w:p>
        </w:tc>
        <w:tc>
          <w:tcPr>
            <w:tcW w:w="1563" w:type="dxa"/>
            <w:vAlign w:val="center"/>
            <w:hideMark/>
          </w:tcPr>
          <w:p w14:paraId="64BF275B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BD operativa, datos de prueba cargados</w:t>
            </w:r>
          </w:p>
        </w:tc>
      </w:tr>
      <w:tr w:rsidR="002F2C17" w:rsidRPr="002F2C17" w14:paraId="750A6845" w14:textId="77777777" w:rsidTr="002F2C17">
        <w:trPr>
          <w:trHeight w:val="1500"/>
          <w:tblCellSpacing w:w="15" w:type="dxa"/>
        </w:trPr>
        <w:tc>
          <w:tcPr>
            <w:tcW w:w="2096" w:type="dxa"/>
            <w:vAlign w:val="center"/>
            <w:hideMark/>
          </w:tcPr>
          <w:p w14:paraId="37055DFC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Pruebas locales de ejecución</w:t>
            </w:r>
          </w:p>
        </w:tc>
        <w:tc>
          <w:tcPr>
            <w:tcW w:w="1791" w:type="dxa"/>
            <w:vAlign w:val="center"/>
            <w:hideMark/>
          </w:tcPr>
          <w:p w14:paraId="63F353A7" w14:textId="52F98E63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/06/2025</w:t>
            </w:r>
          </w:p>
        </w:tc>
        <w:tc>
          <w:tcPr>
            <w:tcW w:w="1537" w:type="dxa"/>
            <w:vAlign w:val="center"/>
            <w:hideMark/>
          </w:tcPr>
          <w:p w14:paraId="08DD15F9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Juan José Uparela</w:t>
            </w:r>
          </w:p>
        </w:tc>
        <w:tc>
          <w:tcPr>
            <w:tcW w:w="1671" w:type="dxa"/>
            <w:vAlign w:val="center"/>
            <w:hideMark/>
          </w:tcPr>
          <w:p w14:paraId="24A09EF1" w14:textId="38466CCF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Completa</w:t>
            </w:r>
          </w:p>
        </w:tc>
        <w:tc>
          <w:tcPr>
            <w:tcW w:w="1563" w:type="dxa"/>
            <w:vAlign w:val="center"/>
            <w:hideMark/>
          </w:tcPr>
          <w:p w14:paraId="40FE40D8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Frontend y backend accesibles localmente</w:t>
            </w:r>
          </w:p>
        </w:tc>
      </w:tr>
      <w:tr w:rsidR="002F2C17" w:rsidRPr="002F2C17" w14:paraId="2D4B56E8" w14:textId="77777777" w:rsidTr="002F2C17">
        <w:trPr>
          <w:trHeight w:val="1508"/>
          <w:tblCellSpacing w:w="15" w:type="dxa"/>
        </w:trPr>
        <w:tc>
          <w:tcPr>
            <w:tcW w:w="2096" w:type="dxa"/>
            <w:vAlign w:val="center"/>
            <w:hideMark/>
          </w:tcPr>
          <w:p w14:paraId="2B4F1C0C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Despliegue en Render</w:t>
            </w:r>
          </w:p>
        </w:tc>
        <w:tc>
          <w:tcPr>
            <w:tcW w:w="1791" w:type="dxa"/>
            <w:vAlign w:val="center"/>
            <w:hideMark/>
          </w:tcPr>
          <w:p w14:paraId="14F3D14D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08/06/2025</w:t>
            </w:r>
          </w:p>
        </w:tc>
        <w:tc>
          <w:tcPr>
            <w:tcW w:w="1537" w:type="dxa"/>
            <w:vAlign w:val="center"/>
            <w:hideMark/>
          </w:tcPr>
          <w:p w14:paraId="68B141C0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Todo el equipo</w:t>
            </w:r>
          </w:p>
        </w:tc>
        <w:tc>
          <w:tcPr>
            <w:tcW w:w="1671" w:type="dxa"/>
            <w:vAlign w:val="center"/>
            <w:hideMark/>
          </w:tcPr>
          <w:p w14:paraId="7334473A" w14:textId="00C91858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Completa</w:t>
            </w:r>
          </w:p>
        </w:tc>
        <w:tc>
          <w:tcPr>
            <w:tcW w:w="1563" w:type="dxa"/>
            <w:vAlign w:val="center"/>
            <w:hideMark/>
          </w:tcPr>
          <w:p w14:paraId="379D6C2A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Frontend (static) y backend (web service) OK</w:t>
            </w:r>
          </w:p>
        </w:tc>
      </w:tr>
      <w:tr w:rsidR="002F2C17" w:rsidRPr="002F2C17" w14:paraId="520ABED4" w14:textId="77777777" w:rsidTr="002F2C17">
        <w:trPr>
          <w:tblCellSpacing w:w="15" w:type="dxa"/>
        </w:trPr>
        <w:tc>
          <w:tcPr>
            <w:tcW w:w="2096" w:type="dxa"/>
            <w:vAlign w:val="center"/>
            <w:hideMark/>
          </w:tcPr>
          <w:p w14:paraId="3E51DF58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Validación final del sistema</w:t>
            </w:r>
          </w:p>
        </w:tc>
        <w:tc>
          <w:tcPr>
            <w:tcW w:w="1791" w:type="dxa"/>
            <w:vAlign w:val="center"/>
            <w:hideMark/>
          </w:tcPr>
          <w:p w14:paraId="65F1FD5F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09/06/2025</w:t>
            </w:r>
          </w:p>
        </w:tc>
        <w:tc>
          <w:tcPr>
            <w:tcW w:w="1537" w:type="dxa"/>
            <w:vAlign w:val="center"/>
            <w:hideMark/>
          </w:tcPr>
          <w:p w14:paraId="0F920D84" w14:textId="6663BC31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QA / </w:t>
            </w:r>
            <w:r w:rsidR="001F1A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Martin Lee</w:t>
            </w:r>
          </w:p>
        </w:tc>
        <w:tc>
          <w:tcPr>
            <w:tcW w:w="1671" w:type="dxa"/>
            <w:vAlign w:val="center"/>
            <w:hideMark/>
          </w:tcPr>
          <w:p w14:paraId="711D38EC" w14:textId="494045AA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 curso</w:t>
            </w:r>
          </w:p>
        </w:tc>
        <w:tc>
          <w:tcPr>
            <w:tcW w:w="1563" w:type="dxa"/>
            <w:vAlign w:val="center"/>
            <w:hideMark/>
          </w:tcPr>
          <w:p w14:paraId="091DA9E0" w14:textId="77777777" w:rsidR="002F2C17" w:rsidRPr="002F2C17" w:rsidRDefault="002F2C17" w:rsidP="002F2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F2C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 están probando flujos y errores</w:t>
            </w:r>
          </w:p>
        </w:tc>
      </w:tr>
    </w:tbl>
    <w:p w14:paraId="13619F3A" w14:textId="77777777" w:rsidR="002F2C17" w:rsidRPr="00D53930" w:rsidRDefault="002F2C17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6410B7B" w14:textId="77777777" w:rsidR="00D53930" w:rsidRPr="00D53930" w:rsidRDefault="00D53930" w:rsidP="00D53930">
      <w:pPr>
        <w:pStyle w:val="Ttulo1"/>
        <w:rPr>
          <w:rFonts w:ascii="Cambria" w:hAnsi="Cambria"/>
          <w:sz w:val="24"/>
          <w:szCs w:val="24"/>
        </w:rPr>
      </w:pPr>
      <w:bookmarkStart w:id="1" w:name="_Toc200398616"/>
      <w:r w:rsidRPr="00D53930">
        <w:rPr>
          <w:rFonts w:ascii="Cambria" w:hAnsi="Cambria"/>
          <w:sz w:val="24"/>
          <w:szCs w:val="24"/>
        </w:rPr>
        <w:lastRenderedPageBreak/>
        <w:t>1. Introducción</w:t>
      </w:r>
      <w:bookmarkEnd w:id="1"/>
    </w:p>
    <w:p w14:paraId="06351DB8" w14:textId="77777777" w:rsid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Este plan tiene como objetivo capacitar al personal de la Clínica Veterinaria Ciudad Canina (veterinarios, auxiliares, recepcionistas, administradores y usuarios) en el uso eficiente del nuevo sistema de gestión veterinaria, optimizando procesos clave como:</w:t>
      </w:r>
    </w:p>
    <w:p w14:paraId="18625EC1" w14:textId="651C3549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Registro de citas.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Historias clínicas digitales.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Manejo de inventario.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Reporte y ventas</w:t>
      </w:r>
      <w:r w:rsidRPr="00D53930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0D9C944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bookmarkStart w:id="2" w:name="_Toc200398617"/>
      <w:r w:rsidRPr="00D53930">
        <w:rPr>
          <w:rFonts w:ascii="Cambria" w:eastAsia="MS Gothic" w:hAnsi="Cambria"/>
          <w:sz w:val="24"/>
          <w:szCs w:val="24"/>
          <w:lang w:eastAsia="es-CO"/>
        </w:rPr>
        <w:t>2. Detalle Técnico del Proyecto</w:t>
      </w:r>
      <w:bookmarkEnd w:id="2"/>
    </w:p>
    <w:p w14:paraId="0E0ADD32" w14:textId="77777777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Este sistema está desarrollado como una aplicación web utilizando las siguientes tecnologías: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 xml:space="preserve">- Frontend: </w:t>
      </w:r>
      <w:proofErr w:type="spellStart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React</w:t>
      </w:r>
      <w:proofErr w:type="spellEnd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Backend: Node.js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Base de Datos: MySQL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Plataforma de despliegue: Render</w:t>
      </w:r>
    </w:p>
    <w:p w14:paraId="51D47013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bookmarkStart w:id="3" w:name="_Toc200398618"/>
      <w:r w:rsidRPr="00D53930">
        <w:rPr>
          <w:rFonts w:ascii="Cambria" w:eastAsia="MS Gothic" w:hAnsi="Cambria"/>
          <w:sz w:val="24"/>
          <w:szCs w:val="24"/>
          <w:lang w:eastAsia="es-CO"/>
        </w:rPr>
        <w:t>3. Requisitos Previos</w:t>
      </w:r>
      <w:bookmarkEnd w:id="3"/>
    </w:p>
    <w:p w14:paraId="5DDC697C" w14:textId="77777777" w:rsidR="00D53930" w:rsidRDefault="00D53930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- Node.js v18+ y npm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Git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MySQL (local o remoto)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Acceso al repositorio del proyecto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Credenciales y variables de entorno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Cuenta activa en Render</w:t>
      </w:r>
      <w:r w:rsidRPr="00D53930"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  <w:br/>
      </w:r>
    </w:p>
    <w:p w14:paraId="69D2FAB6" w14:textId="77777777" w:rsidR="002F64BE" w:rsidRDefault="002F64BE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</w:p>
    <w:p w14:paraId="4D1E2F99" w14:textId="77777777" w:rsidR="002F64BE" w:rsidRPr="00D53930" w:rsidRDefault="002F64BE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</w:p>
    <w:p w14:paraId="6BC7990E" w14:textId="77777777" w:rsid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bookmarkStart w:id="4" w:name="_Toc200398619"/>
      <w:r w:rsidRPr="00D53930">
        <w:rPr>
          <w:rFonts w:ascii="Cambria" w:eastAsia="MS Gothic" w:hAnsi="Cambria"/>
          <w:sz w:val="24"/>
          <w:szCs w:val="24"/>
          <w:lang w:eastAsia="es-CO"/>
        </w:rPr>
        <w:t>4. Instalación del Proyecto</w:t>
      </w:r>
      <w:bookmarkEnd w:id="4"/>
    </w:p>
    <w:p w14:paraId="7A78EF93" w14:textId="77777777" w:rsidR="002F64BE" w:rsidRPr="002F64BE" w:rsidRDefault="002F64BE" w:rsidP="002F64BE">
      <w:pPr>
        <w:rPr>
          <w:lang w:eastAsia="es-CO"/>
        </w:rPr>
      </w:pPr>
    </w:p>
    <w:p w14:paraId="38D6138D" w14:textId="6D82F50F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Clonar el repositorio </w:t>
      </w:r>
      <w:proofErr w:type="gramStart"/>
      <w:r w:rsidRPr="002F64BE">
        <w:rPr>
          <w:rFonts w:ascii="Cambria" w:hAnsi="Cambria"/>
          <w:lang w:eastAsia="es-CO"/>
        </w:rPr>
        <w:t xml:space="preserve">con </w:t>
      </w:r>
      <w:r w:rsidRPr="00124A15">
        <w:rPr>
          <w:rFonts w:ascii="Cambria" w:hAnsi="Cambria"/>
          <w:lang w:eastAsia="es-CO"/>
        </w:rPr>
        <w:t>:</w:t>
      </w:r>
      <w:proofErr w:type="gramEnd"/>
    </w:p>
    <w:p w14:paraId="701A40C2" w14:textId="01593A1D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`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git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 xml:space="preserve"> clone https</w:t>
      </w:r>
      <w:r w:rsidR="00124A15">
        <w:rPr>
          <w:rFonts w:ascii="Cambria" w:hAnsi="Cambria"/>
          <w:color w:val="156082" w:themeColor="accent1"/>
          <w:lang w:eastAsia="es-CO"/>
        </w:rPr>
        <w:t>:</w:t>
      </w:r>
      <w:r w:rsidR="00124A15" w:rsidRPr="00124A15">
        <w:rPr>
          <w:rFonts w:ascii="Cambria" w:hAnsi="Cambria"/>
          <w:color w:val="156082" w:themeColor="accent1"/>
          <w:lang w:eastAsia="es-CO"/>
        </w:rPr>
        <w:t>//github.com/elaserrot/JAME-02</w:t>
      </w:r>
    </w:p>
    <w:p w14:paraId="75972699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Configurar los </w:t>
      </w:r>
      <w:proofErr w:type="gramStart"/>
      <w:r w:rsidRPr="002F64BE">
        <w:rPr>
          <w:rFonts w:ascii="Cambria" w:hAnsi="Cambria"/>
          <w:lang w:eastAsia="es-CO"/>
        </w:rPr>
        <w:t xml:space="preserve">archivos </w:t>
      </w:r>
      <w:r w:rsidRPr="00124A15">
        <w:rPr>
          <w:rFonts w:ascii="Cambria" w:hAnsi="Cambria"/>
          <w:lang w:eastAsia="es-CO"/>
        </w:rPr>
        <w:t>:</w:t>
      </w:r>
      <w:proofErr w:type="gramEnd"/>
    </w:p>
    <w:p w14:paraId="0398DB98" w14:textId="009DCA0A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lastRenderedPageBreak/>
        <w:t>env` para frontend (`VITE_API_URL`) y backend (`PORT`, `DB_HOST`, `DB_USER</w:t>
      </w:r>
      <w:r w:rsidR="00124A15" w:rsidRPr="00124A15">
        <w:rPr>
          <w:rFonts w:ascii="Cambria" w:hAnsi="Cambria"/>
          <w:color w:val="156082" w:themeColor="accent1"/>
          <w:lang w:eastAsia="es-CO"/>
        </w:rPr>
        <w:t xml:space="preserve">, </w:t>
      </w:r>
      <w:r w:rsidRPr="002F64BE">
        <w:rPr>
          <w:rFonts w:ascii="Cambria" w:hAnsi="Cambria"/>
          <w:color w:val="156082" w:themeColor="accent1"/>
          <w:lang w:eastAsia="es-CO"/>
        </w:rPr>
        <w:t>DB_PASSWORD`, `DB_NAME`, `JWT_SECRET`).</w:t>
      </w:r>
    </w:p>
    <w:p w14:paraId="67D1AB60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Instalar dependencias </w:t>
      </w:r>
      <w:proofErr w:type="gramStart"/>
      <w:r w:rsidRPr="002F64BE">
        <w:rPr>
          <w:rFonts w:ascii="Cambria" w:hAnsi="Cambria"/>
          <w:lang w:eastAsia="es-CO"/>
        </w:rPr>
        <w:t xml:space="preserve">ejecutando </w:t>
      </w:r>
      <w:r w:rsidRPr="00124A15">
        <w:rPr>
          <w:rFonts w:ascii="Cambria" w:hAnsi="Cambria"/>
          <w:lang w:eastAsia="es-CO"/>
        </w:rPr>
        <w:t>:</w:t>
      </w:r>
      <w:proofErr w:type="gramEnd"/>
    </w:p>
    <w:p w14:paraId="7E8D247E" w14:textId="4958B429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npm install` en las carpetas `frontend` y `backend</w:t>
      </w:r>
    </w:p>
    <w:p w14:paraId="636B4A49" w14:textId="3F227565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Crear la base de datos (si no existe) e importar el esquema </w:t>
      </w:r>
      <w:proofErr w:type="gramStart"/>
      <w:r w:rsidRPr="002F64BE">
        <w:rPr>
          <w:rFonts w:ascii="Cambria" w:hAnsi="Cambria"/>
          <w:lang w:eastAsia="es-CO"/>
        </w:rPr>
        <w:t xml:space="preserve">con </w:t>
      </w:r>
      <w:r w:rsidRPr="00124A15">
        <w:rPr>
          <w:rFonts w:ascii="Cambria" w:hAnsi="Cambria"/>
          <w:lang w:eastAsia="es-CO"/>
        </w:rPr>
        <w:t>:</w:t>
      </w:r>
      <w:proofErr w:type="gramEnd"/>
    </w:p>
    <w:p w14:paraId="67930E0D" w14:textId="1E4B6316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proofErr w:type="spellStart"/>
      <w:r w:rsidRPr="002F64BE">
        <w:rPr>
          <w:rFonts w:ascii="Cambria" w:hAnsi="Cambria"/>
          <w:color w:val="156082" w:themeColor="accent1"/>
          <w:lang w:eastAsia="es-CO"/>
        </w:rPr>
        <w:t>mysql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 xml:space="preserve"> -h DB_HOST -u DB_USER -p DB_NAME &lt; backend/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database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>/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init.sql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br/>
      </w:r>
    </w:p>
    <w:p w14:paraId="75BE1F6B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Probar localmente ambos entornos </w:t>
      </w:r>
      <w:proofErr w:type="gramStart"/>
      <w:r w:rsidRPr="002F64BE">
        <w:rPr>
          <w:rFonts w:ascii="Cambria" w:hAnsi="Cambria"/>
          <w:lang w:eastAsia="es-CO"/>
        </w:rPr>
        <w:t xml:space="preserve">con </w:t>
      </w:r>
      <w:r w:rsidRPr="00124A15">
        <w:rPr>
          <w:rFonts w:ascii="Cambria" w:hAnsi="Cambria"/>
          <w:lang w:eastAsia="es-CO"/>
        </w:rPr>
        <w:t>:</w:t>
      </w:r>
      <w:proofErr w:type="gramEnd"/>
    </w:p>
    <w:p w14:paraId="2BEF70B0" w14:textId="06315B09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 xml:space="preserve">npm run 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dev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>` y verificar los accesos en `http://localhost:5173` y `http://localhost:4000/api</w:t>
      </w:r>
    </w:p>
    <w:p w14:paraId="0EA4ACB5" w14:textId="77777777" w:rsidR="00124A15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Compilar el </w:t>
      </w:r>
      <w:proofErr w:type="gramStart"/>
      <w:r w:rsidRPr="002F64BE">
        <w:rPr>
          <w:rFonts w:ascii="Cambria" w:hAnsi="Cambria"/>
          <w:lang w:eastAsia="es-CO"/>
        </w:rPr>
        <w:t xml:space="preserve">frontend </w:t>
      </w:r>
      <w:r w:rsidR="00124A15" w:rsidRPr="00124A15">
        <w:rPr>
          <w:rFonts w:ascii="Cambria" w:hAnsi="Cambria"/>
          <w:lang w:eastAsia="es-CO"/>
        </w:rPr>
        <w:t>:</w:t>
      </w:r>
      <w:proofErr w:type="gramEnd"/>
    </w:p>
    <w:p w14:paraId="49656DC0" w14:textId="53303B10" w:rsidR="00124A15" w:rsidRPr="00124A15" w:rsidRDefault="00124A15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 xml:space="preserve">con `npm run 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build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>`, lo cual generará la carpeta `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dist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>` para Render Static Site.</w:t>
      </w:r>
      <w:r w:rsidRPr="002F64BE">
        <w:rPr>
          <w:rFonts w:ascii="Cambria" w:hAnsi="Cambria"/>
          <w:color w:val="156082" w:themeColor="accent1"/>
          <w:lang w:eastAsia="es-CO"/>
        </w:rPr>
        <w:br/>
      </w:r>
    </w:p>
    <w:p w14:paraId="6D6D6C78" w14:textId="1D02E9A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Verificar en el backend que el script de inicio </w:t>
      </w:r>
      <w:proofErr w:type="gramStart"/>
      <w:r w:rsidRPr="002F64BE">
        <w:rPr>
          <w:rFonts w:ascii="Cambria" w:hAnsi="Cambria"/>
          <w:lang w:eastAsia="es-CO"/>
        </w:rPr>
        <w:t xml:space="preserve">sea </w:t>
      </w:r>
      <w:r w:rsidR="00124A15" w:rsidRPr="00124A15">
        <w:rPr>
          <w:rFonts w:ascii="Cambria" w:hAnsi="Cambria"/>
          <w:lang w:eastAsia="es-CO"/>
        </w:rPr>
        <w:t>:</w:t>
      </w:r>
      <w:proofErr w:type="gramEnd"/>
    </w:p>
    <w:p w14:paraId="7A95AF63" w14:textId="641F9564" w:rsidR="00124A15" w:rsidRPr="002F64BE" w:rsidRDefault="00124A15" w:rsidP="00124A15">
      <w:pPr>
        <w:rPr>
          <w:color w:val="156082" w:themeColor="accent1"/>
          <w:lang w:eastAsia="es-CO"/>
        </w:rPr>
      </w:pPr>
      <w:proofErr w:type="spellStart"/>
      <w:r w:rsidRPr="002F64BE">
        <w:rPr>
          <w:rFonts w:ascii="Cambria" w:hAnsi="Cambria"/>
          <w:color w:val="156082" w:themeColor="accent1"/>
          <w:lang w:eastAsia="es-CO"/>
        </w:rPr>
        <w:t>start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>": "</w:t>
      </w:r>
      <w:proofErr w:type="spellStart"/>
      <w:r w:rsidRPr="002F64BE">
        <w:rPr>
          <w:rFonts w:ascii="Cambria" w:hAnsi="Cambria"/>
          <w:color w:val="156082" w:themeColor="accent1"/>
          <w:lang w:eastAsia="es-CO"/>
        </w:rPr>
        <w:t>node</w:t>
      </w:r>
      <w:proofErr w:type="spellEnd"/>
      <w:r w:rsidRPr="002F64BE">
        <w:rPr>
          <w:rFonts w:ascii="Cambria" w:hAnsi="Cambria"/>
          <w:color w:val="156082" w:themeColor="accent1"/>
          <w:lang w:eastAsia="es-CO"/>
        </w:rPr>
        <w:t xml:space="preserve"> index.js"` para su ejecución en Render Web Service</w:t>
      </w:r>
    </w:p>
    <w:p w14:paraId="58DB92A5" w14:textId="77777777" w:rsidR="00124A15" w:rsidRPr="002F64BE" w:rsidRDefault="00124A15" w:rsidP="002F64BE">
      <w:pPr>
        <w:rPr>
          <w:lang w:eastAsia="es-CO"/>
        </w:rPr>
      </w:pPr>
    </w:p>
    <w:p w14:paraId="18123AA1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bookmarkStart w:id="5" w:name="_Toc200398620"/>
      <w:r w:rsidRPr="00D53930">
        <w:rPr>
          <w:rFonts w:ascii="Cambria" w:eastAsia="MS Gothic" w:hAnsi="Cambria"/>
          <w:sz w:val="24"/>
          <w:szCs w:val="24"/>
          <w:lang w:eastAsia="es-CO"/>
        </w:rPr>
        <w:t>5. Despliegue en Render</w:t>
      </w:r>
      <w:bookmarkEnd w:id="5"/>
    </w:p>
    <w:p w14:paraId="0E5FFE65" w14:textId="77777777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Para desplegar correctamente el sistema:</w:t>
      </w:r>
    </w:p>
    <w:p w14:paraId="539C2044" w14:textId="77777777" w:rsidR="00124A15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- Backend: Crear un servicio Web Service en Render, conectar el repositorio, configurar las variables de entorno y establecer el puerto.</w:t>
      </w:r>
    </w:p>
    <w:p w14:paraId="13AF1C3F" w14:textId="606D13C4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 xml:space="preserve">- Frontend: Crear un servicio Static Site en Render, compilar con `npm run </w:t>
      </w:r>
      <w:proofErr w:type="spellStart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build</w:t>
      </w:r>
      <w:proofErr w:type="spellEnd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` y configurar el directorio de salida como `</w:t>
      </w:r>
      <w:proofErr w:type="spellStart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dist</w:t>
      </w:r>
      <w:proofErr w:type="spellEnd"/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`.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Base de datos: Utilizar Render o una base de datos externa, con acceso remoto habilitado.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</w:r>
    </w:p>
    <w:p w14:paraId="3FDB4F2A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bookmarkStart w:id="6" w:name="_Toc200398621"/>
      <w:r w:rsidRPr="00D53930">
        <w:rPr>
          <w:rFonts w:ascii="Cambria" w:eastAsia="MS Gothic" w:hAnsi="Cambria"/>
          <w:sz w:val="24"/>
          <w:szCs w:val="24"/>
          <w:lang w:eastAsia="es-CO"/>
        </w:rPr>
        <w:t>6. Verificación Final</w:t>
      </w:r>
      <w:bookmarkEnd w:id="6"/>
    </w:p>
    <w:p w14:paraId="7935431A" w14:textId="77777777" w:rsidR="00124A15" w:rsidRDefault="00D53930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Verificar acceso a rutas del backend.</w:t>
      </w:r>
    </w:p>
    <w:p w14:paraId="2A5685C8" w14:textId="34D64BF3" w:rsid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gramStart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Confirmar</w:t>
      </w:r>
      <w:proofErr w:type="gramEnd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que el frontend consuma correctamente la API.</w:t>
      </w:r>
    </w:p>
    <w:p w14:paraId="2A29583D" w14:textId="4C1955CF" w:rsid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Comprobar operaciones como registro de mascotas, agendamiento de citas y </w:t>
      </w:r>
      <w:proofErr w:type="spellStart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B78D386" w14:textId="1BE5707E" w:rsidR="00D53930" w:rsidRP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 Validar mensajes de error y </w:t>
      </w:r>
      <w:proofErr w:type="spellStart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feedback</w:t>
      </w:r>
      <w:proofErr w:type="spellEnd"/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visual para el usuario.</w:t>
      </w: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br/>
      </w:r>
    </w:p>
    <w:p w14:paraId="3ABA7333" w14:textId="367B30C5" w:rsidR="004E096C" w:rsidRPr="00D53930" w:rsidRDefault="004E096C" w:rsidP="00912FB3">
      <w:pPr>
        <w:rPr>
          <w:rFonts w:ascii="Cambria" w:hAnsi="Cambria"/>
        </w:rPr>
      </w:pPr>
    </w:p>
    <w:sectPr w:rsidR="004E096C" w:rsidRPr="00D53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D13275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5BE9"/>
          </v:shape>
        </w:pict>
      </mc:Choice>
      <mc:Fallback>
        <w:drawing>
          <wp:inline distT="0" distB="0" distL="0" distR="0" wp14:anchorId="70FEAD31" wp14:editId="754715A7">
            <wp:extent cx="142875" cy="142875"/>
            <wp:effectExtent l="0" t="0" r="9525" b="9525"/>
            <wp:docPr id="1702604209" name="Imagen 2" descr="C:\Users\jonnh\AppData\Local\Temp\mso5B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412" name="Imagen 185428412" descr="C:\Users\jonnh\AppData\Local\Temp\mso5BE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734663"/>
    <w:multiLevelType w:val="multilevel"/>
    <w:tmpl w:val="ECE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2F"/>
    <w:multiLevelType w:val="multilevel"/>
    <w:tmpl w:val="83B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233"/>
    <w:multiLevelType w:val="multilevel"/>
    <w:tmpl w:val="F0E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62AB"/>
    <w:multiLevelType w:val="multilevel"/>
    <w:tmpl w:val="FD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D7A"/>
    <w:multiLevelType w:val="multilevel"/>
    <w:tmpl w:val="BBB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0D26"/>
    <w:multiLevelType w:val="multilevel"/>
    <w:tmpl w:val="38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3D64"/>
    <w:multiLevelType w:val="multilevel"/>
    <w:tmpl w:val="E43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4264"/>
    <w:multiLevelType w:val="multilevel"/>
    <w:tmpl w:val="797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B7932"/>
    <w:multiLevelType w:val="hybridMultilevel"/>
    <w:tmpl w:val="DEAAC216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B01080D"/>
    <w:multiLevelType w:val="multilevel"/>
    <w:tmpl w:val="1B3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FCB"/>
    <w:multiLevelType w:val="multilevel"/>
    <w:tmpl w:val="AD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42AF5"/>
    <w:multiLevelType w:val="multilevel"/>
    <w:tmpl w:val="5DA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7178E"/>
    <w:multiLevelType w:val="hybridMultilevel"/>
    <w:tmpl w:val="B1AC807E"/>
    <w:lvl w:ilvl="0" w:tplc="24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AB4616"/>
    <w:multiLevelType w:val="multilevel"/>
    <w:tmpl w:val="05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702ED"/>
    <w:multiLevelType w:val="hybridMultilevel"/>
    <w:tmpl w:val="CEF640AA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3A313731"/>
    <w:multiLevelType w:val="multilevel"/>
    <w:tmpl w:val="35A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945CB"/>
    <w:multiLevelType w:val="hybridMultilevel"/>
    <w:tmpl w:val="DF1CCE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D3635"/>
    <w:multiLevelType w:val="multilevel"/>
    <w:tmpl w:val="B53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541D0"/>
    <w:multiLevelType w:val="multilevel"/>
    <w:tmpl w:val="1E0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739A6"/>
    <w:multiLevelType w:val="multilevel"/>
    <w:tmpl w:val="AB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64340"/>
    <w:multiLevelType w:val="multilevel"/>
    <w:tmpl w:val="518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E3881"/>
    <w:multiLevelType w:val="hybridMultilevel"/>
    <w:tmpl w:val="BF5E01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741B6"/>
    <w:multiLevelType w:val="multilevel"/>
    <w:tmpl w:val="2B0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17919"/>
    <w:multiLevelType w:val="hybridMultilevel"/>
    <w:tmpl w:val="C14C23B0"/>
    <w:lvl w:ilvl="0" w:tplc="3B3A8110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16C8C"/>
    <w:multiLevelType w:val="hybridMultilevel"/>
    <w:tmpl w:val="6AEEC1A0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61135A14"/>
    <w:multiLevelType w:val="multilevel"/>
    <w:tmpl w:val="E3D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876D4"/>
    <w:multiLevelType w:val="hybridMultilevel"/>
    <w:tmpl w:val="CBB68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E1F3F"/>
    <w:multiLevelType w:val="multilevel"/>
    <w:tmpl w:val="F4A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C62CE"/>
    <w:multiLevelType w:val="multilevel"/>
    <w:tmpl w:val="680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460D1"/>
    <w:multiLevelType w:val="hybridMultilevel"/>
    <w:tmpl w:val="0DBA173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906A2A"/>
    <w:multiLevelType w:val="multilevel"/>
    <w:tmpl w:val="327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A5F81"/>
    <w:multiLevelType w:val="multilevel"/>
    <w:tmpl w:val="26C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2014">
    <w:abstractNumId w:val="4"/>
  </w:num>
  <w:num w:numId="2" w16cid:durableId="726296767">
    <w:abstractNumId w:val="15"/>
  </w:num>
  <w:num w:numId="3" w16cid:durableId="120268237">
    <w:abstractNumId w:val="18"/>
  </w:num>
  <w:num w:numId="4" w16cid:durableId="857473660">
    <w:abstractNumId w:val="22"/>
  </w:num>
  <w:num w:numId="5" w16cid:durableId="1205675266">
    <w:abstractNumId w:val="30"/>
  </w:num>
  <w:num w:numId="6" w16cid:durableId="438987870">
    <w:abstractNumId w:val="5"/>
  </w:num>
  <w:num w:numId="7" w16cid:durableId="1042750323">
    <w:abstractNumId w:val="2"/>
  </w:num>
  <w:num w:numId="8" w16cid:durableId="67460171">
    <w:abstractNumId w:val="20"/>
  </w:num>
  <w:num w:numId="9" w16cid:durableId="1570116454">
    <w:abstractNumId w:val="25"/>
  </w:num>
  <w:num w:numId="10" w16cid:durableId="1406613052">
    <w:abstractNumId w:val="7"/>
  </w:num>
  <w:num w:numId="11" w16cid:durableId="1790735082">
    <w:abstractNumId w:val="28"/>
  </w:num>
  <w:num w:numId="12" w16cid:durableId="1304699008">
    <w:abstractNumId w:val="9"/>
  </w:num>
  <w:num w:numId="13" w16cid:durableId="1098794823">
    <w:abstractNumId w:val="31"/>
  </w:num>
  <w:num w:numId="14" w16cid:durableId="939222669">
    <w:abstractNumId w:val="19"/>
  </w:num>
  <w:num w:numId="15" w16cid:durableId="1501113735">
    <w:abstractNumId w:val="1"/>
  </w:num>
  <w:num w:numId="16" w16cid:durableId="645400595">
    <w:abstractNumId w:val="26"/>
  </w:num>
  <w:num w:numId="17" w16cid:durableId="845284935">
    <w:abstractNumId w:val="16"/>
  </w:num>
  <w:num w:numId="18" w16cid:durableId="390429211">
    <w:abstractNumId w:val="14"/>
  </w:num>
  <w:num w:numId="19" w16cid:durableId="1296831251">
    <w:abstractNumId w:val="8"/>
  </w:num>
  <w:num w:numId="20" w16cid:durableId="1456169375">
    <w:abstractNumId w:val="24"/>
  </w:num>
  <w:num w:numId="21" w16cid:durableId="324431334">
    <w:abstractNumId w:val="6"/>
  </w:num>
  <w:num w:numId="22" w16cid:durableId="461269876">
    <w:abstractNumId w:val="27"/>
  </w:num>
  <w:num w:numId="23" w16cid:durableId="736436029">
    <w:abstractNumId w:val="0"/>
  </w:num>
  <w:num w:numId="24" w16cid:durableId="711424178">
    <w:abstractNumId w:val="11"/>
  </w:num>
  <w:num w:numId="25" w16cid:durableId="1715226714">
    <w:abstractNumId w:val="17"/>
  </w:num>
  <w:num w:numId="26" w16cid:durableId="5982228">
    <w:abstractNumId w:val="3"/>
  </w:num>
  <w:num w:numId="27" w16cid:durableId="1871331724">
    <w:abstractNumId w:val="10"/>
  </w:num>
  <w:num w:numId="28" w16cid:durableId="894773992">
    <w:abstractNumId w:val="13"/>
  </w:num>
  <w:num w:numId="29" w16cid:durableId="1576016061">
    <w:abstractNumId w:val="21"/>
  </w:num>
  <w:num w:numId="30" w16cid:durableId="30998658">
    <w:abstractNumId w:val="23"/>
  </w:num>
  <w:num w:numId="31" w16cid:durableId="228619010">
    <w:abstractNumId w:val="29"/>
  </w:num>
  <w:num w:numId="32" w16cid:durableId="1728146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7"/>
    <w:rsid w:val="00124A15"/>
    <w:rsid w:val="001B2661"/>
    <w:rsid w:val="001F1A57"/>
    <w:rsid w:val="002566B3"/>
    <w:rsid w:val="002F2C17"/>
    <w:rsid w:val="002F5A1B"/>
    <w:rsid w:val="002F64BE"/>
    <w:rsid w:val="004E096C"/>
    <w:rsid w:val="00586E76"/>
    <w:rsid w:val="00645908"/>
    <w:rsid w:val="00761797"/>
    <w:rsid w:val="00795AAE"/>
    <w:rsid w:val="00912FB3"/>
    <w:rsid w:val="00A927F3"/>
    <w:rsid w:val="00BE4538"/>
    <w:rsid w:val="00D40572"/>
    <w:rsid w:val="00D53930"/>
    <w:rsid w:val="00D56D80"/>
    <w:rsid w:val="00DE5ED5"/>
    <w:rsid w:val="00E52F78"/>
    <w:rsid w:val="00F05CBC"/>
    <w:rsid w:val="00F72608"/>
    <w:rsid w:val="00FC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C0CB"/>
  <w15:chartTrackingRefBased/>
  <w15:docId w15:val="{AC81C2A7-FD5C-41F1-BDBD-E2DEFE39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qFormat/>
    <w:rsid w:val="002F5A1B"/>
    <w:pPr>
      <w:tabs>
        <w:tab w:val="left" w:pos="4320"/>
        <w:tab w:val="left" w:pos="4485"/>
        <w:tab w:val="left" w:pos="5445"/>
      </w:tabs>
      <w:spacing w:after="200" w:line="480" w:lineRule="auto"/>
    </w:pPr>
    <w:rPr>
      <w:rFonts w:ascii="Times New Roman" w:eastAsia="Calibri" w:hAnsi="Times New Roman" w:cstheme="minorHAnsi"/>
      <w:kern w:val="0"/>
      <w:sz w:val="24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79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566B3"/>
    <w:rPr>
      <w:b/>
      <w:bCs/>
    </w:rPr>
  </w:style>
  <w:style w:type="paragraph" w:customStyle="1" w:styleId="ds-markdown-paragraph">
    <w:name w:val="ds-markdown-paragraph"/>
    <w:basedOn w:val="Normal"/>
    <w:rsid w:val="00256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Sinespaciado">
    <w:name w:val="No Spacing"/>
    <w:uiPriority w:val="1"/>
    <w:qFormat/>
    <w:rsid w:val="00D53930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D56D80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6D8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56D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D9BDD-C70B-4D16-863E-9F973A61B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Daniela Torres Romero</dc:creator>
  <cp:keywords/>
  <dc:description/>
  <cp:lastModifiedBy>Daniela Torres</cp:lastModifiedBy>
  <cp:revision>2</cp:revision>
  <dcterms:created xsi:type="dcterms:W3CDTF">2025-06-10T03:42:00Z</dcterms:created>
  <dcterms:modified xsi:type="dcterms:W3CDTF">2025-06-10T03:42:00Z</dcterms:modified>
</cp:coreProperties>
</file>