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C499" w14:textId="03A11B1A" w:rsidR="003436B5" w:rsidRDefault="008F3B72">
      <w:pPr>
        <w:rPr>
          <w:lang w:val="es-MX"/>
        </w:rPr>
      </w:pPr>
      <w:r>
        <w:rPr>
          <w:lang w:val="es-MX"/>
        </w:rPr>
        <w:t>Aportes de documentación grupo JAME</w:t>
      </w:r>
    </w:p>
    <w:p w14:paraId="55152756" w14:textId="77777777" w:rsidR="008F3B72" w:rsidRDefault="008F3B72">
      <w:pPr>
        <w:rPr>
          <w:lang w:val="es-MX"/>
        </w:rPr>
      </w:pPr>
    </w:p>
    <w:p w14:paraId="24410ED4" w14:textId="77777777" w:rsidR="008F3B72" w:rsidRDefault="008F3B72">
      <w:pPr>
        <w:rPr>
          <w:lang w:val="es-MX"/>
        </w:rPr>
      </w:pPr>
      <w:r>
        <w:rPr>
          <w:lang w:val="es-MX"/>
        </w:rPr>
        <w:t>Manual De Usuario: Martin Moya</w:t>
      </w:r>
    </w:p>
    <w:p w14:paraId="0BCDA3B8" w14:textId="73E8063A" w:rsidR="008F3B72" w:rsidRDefault="008F3B72">
      <w:pPr>
        <w:rPr>
          <w:lang w:val="es-MX"/>
        </w:rPr>
      </w:pPr>
      <w:r>
        <w:rPr>
          <w:lang w:val="es-MX"/>
        </w:rPr>
        <w:t>Manual Técnico: Diego Sánchez</w:t>
      </w:r>
    </w:p>
    <w:p w14:paraId="4B65CDE7" w14:textId="36F0EDE4" w:rsidR="008F3B72" w:rsidRDefault="008F3B72">
      <w:pPr>
        <w:rPr>
          <w:lang w:val="es-MX"/>
        </w:rPr>
      </w:pPr>
      <w:r>
        <w:rPr>
          <w:lang w:val="es-MX"/>
        </w:rPr>
        <w:t>Manual de instalación</w:t>
      </w:r>
      <w:r w:rsidR="003D2F9C">
        <w:rPr>
          <w:lang w:val="es-MX"/>
        </w:rPr>
        <w:t xml:space="preserve"> web</w:t>
      </w:r>
      <w:r>
        <w:rPr>
          <w:lang w:val="es-MX"/>
        </w:rPr>
        <w:t>: Alisson Torres</w:t>
      </w:r>
    </w:p>
    <w:p w14:paraId="216DF98E" w14:textId="26684CF0" w:rsidR="003D2F9C" w:rsidRDefault="003D2F9C">
      <w:pPr>
        <w:rPr>
          <w:lang w:val="es-MX"/>
        </w:rPr>
      </w:pPr>
      <w:r>
        <w:rPr>
          <w:lang w:val="es-MX"/>
        </w:rPr>
        <w:t xml:space="preserve">Manual de instalación móvil: Juan Uparela&lt; </w:t>
      </w:r>
    </w:p>
    <w:p w14:paraId="4E114EEF" w14:textId="216B8232" w:rsidR="008F3B72" w:rsidRDefault="008F3B72">
      <w:pPr>
        <w:rPr>
          <w:lang w:val="es-MX"/>
        </w:rPr>
      </w:pPr>
      <w:r>
        <w:rPr>
          <w:lang w:val="es-MX"/>
        </w:rPr>
        <w:t>Pruebas de software: Martin Moya, Alisson Torres, Diego Sánchez, Juan Uparela</w:t>
      </w:r>
    </w:p>
    <w:p w14:paraId="0AF92632" w14:textId="77777777" w:rsidR="008F3B72" w:rsidRPr="008F3B72" w:rsidRDefault="008F3B72">
      <w:pPr>
        <w:rPr>
          <w:lang w:val="es-MX"/>
        </w:rPr>
      </w:pPr>
    </w:p>
    <w:sectPr w:rsidR="008F3B72" w:rsidRPr="008F3B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72"/>
    <w:rsid w:val="001C680C"/>
    <w:rsid w:val="003436B5"/>
    <w:rsid w:val="003D2F9C"/>
    <w:rsid w:val="00494715"/>
    <w:rsid w:val="005869FE"/>
    <w:rsid w:val="006A4D0E"/>
    <w:rsid w:val="008F3B72"/>
    <w:rsid w:val="00D6122B"/>
    <w:rsid w:val="00D7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B8BD3"/>
  <w15:chartTrackingRefBased/>
  <w15:docId w15:val="{0CBD0C3D-A7A0-4800-8821-A55687BC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3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B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B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B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B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B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B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2025-05-26T12:58:00Z</dcterms:created>
  <dcterms:modified xsi:type="dcterms:W3CDTF">2025-05-26T12:58:00Z</dcterms:modified>
</cp:coreProperties>
</file>