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B68DC8" w14:textId="77777777" w:rsidR="002141BE" w:rsidRPr="00A07AF5" w:rsidRDefault="002141BE" w:rsidP="002141BE">
      <w:pPr>
        <w:outlineLvl w:val="0"/>
        <w:rPr>
          <w:rFonts w:ascii="Arial" w:hAnsi="Arial" w:cs="Arial"/>
          <w:bCs/>
          <w:sz w:val="11"/>
          <w:szCs w:val="11"/>
          <w:u w:val="single"/>
        </w:rPr>
      </w:pPr>
    </w:p>
    <w:tbl>
      <w:tblPr>
        <w:tblW w:w="10774" w:type="dxa"/>
        <w:tblInd w:w="-147" w:type="dxa"/>
        <w:tblLayout w:type="fixed"/>
        <w:tblCellMar>
          <w:left w:w="0" w:type="dxa"/>
          <w:right w:w="0" w:type="dxa"/>
        </w:tblCellMar>
        <w:tblLook w:val="0000" w:firstRow="0" w:lastRow="0" w:firstColumn="0" w:lastColumn="0" w:noHBand="0" w:noVBand="0"/>
      </w:tblPr>
      <w:tblGrid>
        <w:gridCol w:w="3119"/>
        <w:gridCol w:w="4111"/>
        <w:gridCol w:w="709"/>
        <w:gridCol w:w="2835"/>
      </w:tblGrid>
      <w:tr w:rsidR="002141BE" w:rsidRPr="00AE43D0" w14:paraId="4B26F161" w14:textId="77777777" w:rsidTr="00C11585">
        <w:trPr>
          <w:cantSplit/>
          <w:trHeight w:val="406"/>
        </w:trPr>
        <w:tc>
          <w:tcPr>
            <w:tcW w:w="7939" w:type="dxa"/>
            <w:gridSpan w:val="3"/>
            <w:tcBorders>
              <w:top w:val="single" w:sz="4" w:space="0" w:color="000000" w:themeColor="text1"/>
              <w:left w:val="single" w:sz="4" w:space="0" w:color="000000" w:themeColor="text1"/>
              <w:bottom w:val="single" w:sz="4" w:space="0" w:color="auto"/>
              <w:right w:val="single" w:sz="4" w:space="0" w:color="000000" w:themeColor="text1"/>
            </w:tcBorders>
            <w:vAlign w:val="center"/>
          </w:tcPr>
          <w:p w14:paraId="376A02BB" w14:textId="77777777" w:rsidR="002141BE" w:rsidRPr="00AE43D0" w:rsidRDefault="002141BE" w:rsidP="006266B1">
            <w:pPr>
              <w:snapToGrid w:val="0"/>
              <w:spacing w:before="120" w:after="120" w:line="276" w:lineRule="auto"/>
              <w:jc w:val="center"/>
              <w:rPr>
                <w:rFonts w:ascii="Arial" w:hAnsi="Arial"/>
                <w:b/>
                <w:sz w:val="20"/>
              </w:rPr>
            </w:pPr>
            <w:r>
              <w:rPr>
                <w:rFonts w:ascii="Arial" w:hAnsi="Arial"/>
                <w:b/>
              </w:rPr>
              <w:t>DESCRIPTION D’UNE RÉALISATION PROFESSIONNELLE</w:t>
            </w:r>
          </w:p>
        </w:tc>
        <w:tc>
          <w:tcPr>
            <w:tcW w:w="2835"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14:paraId="78F787F0" w14:textId="44148184" w:rsidR="002141BE" w:rsidRPr="00AE43D0" w:rsidRDefault="002141BE" w:rsidP="006266B1">
            <w:pPr>
              <w:tabs>
                <w:tab w:val="right" w:leader="dot" w:pos="1837"/>
              </w:tabs>
              <w:snapToGrid w:val="0"/>
              <w:spacing w:before="120" w:after="60" w:line="276" w:lineRule="auto"/>
              <w:rPr>
                <w:rFonts w:ascii="Arial" w:hAnsi="Arial"/>
                <w:b/>
                <w:sz w:val="20"/>
              </w:rPr>
            </w:pPr>
            <w:r>
              <w:rPr>
                <w:rFonts w:ascii="Arial" w:hAnsi="Arial"/>
                <w:b/>
                <w:sz w:val="20"/>
              </w:rPr>
              <w:t>N° réalisation :</w:t>
            </w:r>
            <w:r w:rsidR="003975FE">
              <w:rPr>
                <w:rFonts w:ascii="Arial" w:hAnsi="Arial"/>
                <w:b/>
                <w:sz w:val="20"/>
              </w:rPr>
              <w:t xml:space="preserve"> 1</w:t>
            </w:r>
          </w:p>
        </w:tc>
      </w:tr>
      <w:tr w:rsidR="002141BE" w:rsidRPr="00AE43D0" w14:paraId="038F4988" w14:textId="77777777" w:rsidTr="00C11585">
        <w:trPr>
          <w:cantSplit/>
          <w:trHeight w:val="438"/>
        </w:trPr>
        <w:tc>
          <w:tcPr>
            <w:tcW w:w="7230" w:type="dxa"/>
            <w:gridSpan w:val="2"/>
            <w:tcBorders>
              <w:top w:val="single" w:sz="4" w:space="0" w:color="000000" w:themeColor="text1"/>
              <w:left w:val="single" w:sz="4" w:space="0" w:color="000000" w:themeColor="text1"/>
              <w:right w:val="single" w:sz="4" w:space="0" w:color="000000" w:themeColor="text1"/>
            </w:tcBorders>
          </w:tcPr>
          <w:p w14:paraId="3007055C" w14:textId="59A67790" w:rsidR="002141BE" w:rsidRPr="00AE43D0" w:rsidRDefault="002141BE" w:rsidP="006266B1">
            <w:pPr>
              <w:snapToGrid w:val="0"/>
              <w:spacing w:before="60" w:after="60" w:line="276" w:lineRule="auto"/>
              <w:rPr>
                <w:rFonts w:ascii="Arial" w:hAnsi="Arial"/>
                <w:b/>
                <w:sz w:val="20"/>
              </w:rPr>
            </w:pPr>
            <w:r>
              <w:rPr>
                <w:rFonts w:ascii="Arial" w:hAnsi="Arial"/>
                <w:b/>
                <w:sz w:val="20"/>
              </w:rPr>
              <w:t>Nom,</w:t>
            </w:r>
            <w:r w:rsidRPr="00AE43D0">
              <w:rPr>
                <w:rFonts w:ascii="Arial" w:hAnsi="Arial"/>
                <w:b/>
                <w:sz w:val="20"/>
              </w:rPr>
              <w:t xml:space="preserve"> prénom :</w:t>
            </w:r>
            <w:r w:rsidR="00C74DEF">
              <w:rPr>
                <w:rFonts w:ascii="Arial" w:hAnsi="Arial"/>
                <w:b/>
                <w:sz w:val="20"/>
              </w:rPr>
              <w:t xml:space="preserve"> EL ASSIR Rayan</w:t>
            </w:r>
          </w:p>
        </w:tc>
        <w:tc>
          <w:tcPr>
            <w:tcW w:w="3544" w:type="dxa"/>
            <w:gridSpan w:val="2"/>
            <w:tcBorders>
              <w:top w:val="single" w:sz="4" w:space="0" w:color="000000" w:themeColor="text1"/>
              <w:left w:val="single" w:sz="4" w:space="0" w:color="000000" w:themeColor="text1"/>
              <w:right w:val="single" w:sz="4" w:space="0" w:color="000000" w:themeColor="text1"/>
            </w:tcBorders>
          </w:tcPr>
          <w:p w14:paraId="18655C36" w14:textId="2A77437F" w:rsidR="002141BE" w:rsidRPr="00AE43D0" w:rsidRDefault="002141BE" w:rsidP="006266B1">
            <w:pPr>
              <w:snapToGrid w:val="0"/>
              <w:spacing w:before="60" w:after="60" w:line="276" w:lineRule="auto"/>
              <w:rPr>
                <w:rFonts w:ascii="Arial" w:hAnsi="Arial"/>
                <w:b/>
                <w:sz w:val="20"/>
              </w:rPr>
            </w:pPr>
            <w:r w:rsidRPr="00AE43D0">
              <w:rPr>
                <w:rFonts w:ascii="Arial" w:hAnsi="Arial"/>
                <w:b/>
                <w:sz w:val="20"/>
                <w:szCs w:val="20"/>
              </w:rPr>
              <w:t>N° candidat :</w:t>
            </w:r>
            <w:r w:rsidR="00884035" w:rsidRPr="00884035">
              <w:rPr>
                <w:rFonts w:ascii="Arial" w:hAnsi="Arial" w:cs="Arial"/>
                <w:b/>
                <w:bCs/>
                <w:color w:val="000000"/>
                <w:sz w:val="18"/>
                <w:szCs w:val="18"/>
                <w:shd w:val="clear" w:color="auto" w:fill="F8F8FF"/>
              </w:rPr>
              <w:t xml:space="preserve"> </w:t>
            </w:r>
            <w:r w:rsidR="00884035" w:rsidRPr="00884035">
              <w:rPr>
                <w:rFonts w:ascii="Arial" w:hAnsi="Arial"/>
                <w:b/>
                <w:bCs/>
                <w:sz w:val="20"/>
                <w:szCs w:val="20"/>
              </w:rPr>
              <w:t>02445968503</w:t>
            </w:r>
          </w:p>
        </w:tc>
      </w:tr>
      <w:tr w:rsidR="002141BE" w:rsidRPr="00AE43D0" w14:paraId="34F9E611" w14:textId="77777777" w:rsidTr="00C11585">
        <w:trPr>
          <w:cantSplit/>
          <w:trHeight w:val="406"/>
        </w:trPr>
        <w:tc>
          <w:tcPr>
            <w:tcW w:w="3119" w:type="dxa"/>
            <w:tcBorders>
              <w:top w:val="single" w:sz="4" w:space="0" w:color="000000" w:themeColor="text1"/>
              <w:left w:val="single" w:sz="4" w:space="0" w:color="000000" w:themeColor="text1"/>
              <w:bottom w:val="single" w:sz="4" w:space="0" w:color="auto"/>
            </w:tcBorders>
            <w:vAlign w:val="center"/>
          </w:tcPr>
          <w:p w14:paraId="2B048594" w14:textId="0C32CCC5" w:rsidR="002141BE" w:rsidRPr="00AE43D0" w:rsidRDefault="002141BE" w:rsidP="006266B1">
            <w:pPr>
              <w:tabs>
                <w:tab w:val="right" w:pos="2554"/>
              </w:tabs>
              <w:snapToGrid w:val="0"/>
              <w:spacing w:before="120" w:after="120"/>
              <w:jc w:val="both"/>
              <w:rPr>
                <w:rFonts w:ascii="Arial" w:hAnsi="Arial"/>
                <w:b/>
                <w:sz w:val="20"/>
                <w:szCs w:val="21"/>
              </w:rPr>
            </w:pPr>
            <w:r w:rsidRPr="00AE43D0">
              <w:rPr>
                <w:rFonts w:ascii="Arial" w:hAnsi="Arial"/>
                <w:b/>
                <w:sz w:val="20"/>
                <w:szCs w:val="21"/>
              </w:rPr>
              <w:t>Épreuve ponctuelle</w:t>
            </w:r>
            <w:r w:rsidRPr="00AE43D0">
              <w:rPr>
                <w:rFonts w:ascii="Arial" w:hAnsi="Arial"/>
                <w:b/>
                <w:sz w:val="20"/>
                <w:szCs w:val="21"/>
              </w:rPr>
              <w:tab/>
            </w:r>
            <w:r w:rsidR="000E66FF">
              <w:rPr>
                <w:rFonts w:ascii="Arial" w:hAnsi="Arial"/>
                <w:b/>
                <w:sz w:val="20"/>
                <w:szCs w:val="21"/>
              </w:rPr>
              <w:fldChar w:fldCharType="begin">
                <w:ffData>
                  <w:name w:val=""/>
                  <w:enabled/>
                  <w:calcOnExit w:val="0"/>
                  <w:checkBox>
                    <w:sizeAuto/>
                    <w:default w:val="1"/>
                  </w:checkBox>
                </w:ffData>
              </w:fldChar>
            </w:r>
            <w:r w:rsidR="000E66FF">
              <w:rPr>
                <w:rFonts w:ascii="Arial" w:hAnsi="Arial"/>
                <w:b/>
                <w:sz w:val="20"/>
                <w:szCs w:val="21"/>
              </w:rPr>
              <w:instrText xml:space="preserve"> FORMCHECKBOX </w:instrText>
            </w:r>
            <w:r w:rsidR="00000000">
              <w:rPr>
                <w:rFonts w:ascii="Arial" w:hAnsi="Arial"/>
                <w:b/>
                <w:sz w:val="20"/>
                <w:szCs w:val="21"/>
              </w:rPr>
            </w:r>
            <w:r w:rsidR="00000000">
              <w:rPr>
                <w:rFonts w:ascii="Arial" w:hAnsi="Arial"/>
                <w:b/>
                <w:sz w:val="20"/>
                <w:szCs w:val="21"/>
              </w:rPr>
              <w:fldChar w:fldCharType="separate"/>
            </w:r>
            <w:r w:rsidR="000E66FF">
              <w:rPr>
                <w:rFonts w:ascii="Arial" w:hAnsi="Arial"/>
                <w:b/>
                <w:sz w:val="20"/>
                <w:szCs w:val="21"/>
              </w:rPr>
              <w:fldChar w:fldCharType="end"/>
            </w:r>
          </w:p>
        </w:tc>
        <w:tc>
          <w:tcPr>
            <w:tcW w:w="4111" w:type="dxa"/>
            <w:tcBorders>
              <w:top w:val="single" w:sz="4" w:space="0" w:color="000000" w:themeColor="text1"/>
              <w:bottom w:val="single" w:sz="4" w:space="0" w:color="auto"/>
              <w:right w:val="single" w:sz="4" w:space="0" w:color="000000" w:themeColor="text1"/>
            </w:tcBorders>
            <w:vAlign w:val="center"/>
          </w:tcPr>
          <w:p w14:paraId="678547D2" w14:textId="77777777" w:rsidR="002141BE" w:rsidRPr="00AE43D0" w:rsidRDefault="002141BE" w:rsidP="006266B1">
            <w:pPr>
              <w:tabs>
                <w:tab w:val="right" w:pos="1986"/>
              </w:tabs>
              <w:snapToGrid w:val="0"/>
              <w:spacing w:before="120" w:after="120"/>
              <w:jc w:val="both"/>
              <w:rPr>
                <w:rFonts w:ascii="Arial" w:hAnsi="Arial"/>
                <w:b/>
                <w:sz w:val="20"/>
                <w:szCs w:val="21"/>
              </w:rPr>
            </w:pPr>
            <w:r w:rsidRPr="00AE43D0">
              <w:rPr>
                <w:rFonts w:ascii="Arial" w:hAnsi="Arial"/>
                <w:b/>
                <w:sz w:val="20"/>
                <w:szCs w:val="21"/>
              </w:rPr>
              <w:t>Contrôle en cours de formation</w:t>
            </w:r>
            <w:r w:rsidRPr="00AE43D0">
              <w:rPr>
                <w:rFonts w:ascii="Arial" w:hAnsi="Arial"/>
                <w:b/>
                <w:sz w:val="20"/>
                <w:szCs w:val="21"/>
              </w:rPr>
              <w:tab/>
            </w:r>
            <w:r w:rsidRPr="00AE43D0">
              <w:rPr>
                <w:rFonts w:ascii="Arial" w:hAnsi="Arial"/>
                <w:b/>
                <w:sz w:val="20"/>
                <w:szCs w:val="21"/>
              </w:rPr>
              <w:fldChar w:fldCharType="begin">
                <w:ffData>
                  <w:name w:val="CheckBox"/>
                  <w:enabled/>
                  <w:calcOnExit w:val="0"/>
                  <w:checkBox>
                    <w:sizeAuto/>
                    <w:default w:val="0"/>
                  </w:checkBox>
                </w:ffData>
              </w:fldChar>
            </w:r>
            <w:r w:rsidRPr="00AE43D0">
              <w:rPr>
                <w:rFonts w:ascii="Arial" w:hAnsi="Arial"/>
                <w:sz w:val="20"/>
                <w:szCs w:val="21"/>
              </w:rPr>
              <w:instrText xml:space="preserve"> FORMCHECKBOX </w:instrText>
            </w:r>
            <w:r w:rsidR="00000000">
              <w:rPr>
                <w:rFonts w:ascii="Arial" w:hAnsi="Arial"/>
                <w:b/>
                <w:sz w:val="20"/>
                <w:szCs w:val="21"/>
              </w:rPr>
            </w:r>
            <w:r w:rsidR="00000000">
              <w:rPr>
                <w:rFonts w:ascii="Arial" w:hAnsi="Arial"/>
                <w:b/>
                <w:sz w:val="20"/>
                <w:szCs w:val="21"/>
              </w:rPr>
              <w:fldChar w:fldCharType="separate"/>
            </w:r>
            <w:r w:rsidRPr="00AE43D0">
              <w:rPr>
                <w:rFonts w:ascii="Arial" w:hAnsi="Arial"/>
                <w:b/>
                <w:sz w:val="20"/>
                <w:szCs w:val="21"/>
              </w:rPr>
              <w:fldChar w:fldCharType="end"/>
            </w:r>
          </w:p>
        </w:tc>
        <w:tc>
          <w:tcPr>
            <w:tcW w:w="3544" w:type="dxa"/>
            <w:gridSpan w:val="2"/>
            <w:tcBorders>
              <w:top w:val="single" w:sz="4" w:space="0" w:color="000000" w:themeColor="text1"/>
              <w:bottom w:val="single" w:sz="4" w:space="0" w:color="auto"/>
              <w:right w:val="single" w:sz="4" w:space="0" w:color="000000" w:themeColor="text1"/>
            </w:tcBorders>
            <w:vAlign w:val="center"/>
          </w:tcPr>
          <w:p w14:paraId="7F2120F2" w14:textId="3CA2145E" w:rsidR="002141BE" w:rsidRPr="00AE43D0" w:rsidRDefault="002141BE" w:rsidP="006266B1">
            <w:pPr>
              <w:snapToGrid w:val="0"/>
              <w:spacing w:before="120" w:after="120" w:line="276" w:lineRule="auto"/>
              <w:jc w:val="both"/>
              <w:rPr>
                <w:rFonts w:ascii="Arial" w:hAnsi="Arial"/>
                <w:b/>
                <w:sz w:val="20"/>
                <w:szCs w:val="21"/>
              </w:rPr>
            </w:pPr>
            <w:r w:rsidRPr="00AE43D0">
              <w:rPr>
                <w:rFonts w:ascii="Arial" w:hAnsi="Arial"/>
                <w:b/>
                <w:sz w:val="20"/>
                <w:szCs w:val="20"/>
              </w:rPr>
              <w:t xml:space="preserve">Date : </w:t>
            </w:r>
            <w:r w:rsidRPr="00AE43D0">
              <w:rPr>
                <w:rFonts w:ascii="Arial" w:hAnsi="Arial" w:cs="Arial"/>
                <w:sz w:val="20"/>
                <w:szCs w:val="20"/>
              </w:rPr>
              <w:t>.</w:t>
            </w:r>
            <w:r w:rsidR="000E66FF">
              <w:rPr>
                <w:rFonts w:ascii="Arial" w:hAnsi="Arial" w:cs="Arial"/>
                <w:sz w:val="20"/>
                <w:szCs w:val="20"/>
              </w:rPr>
              <w:t>10</w:t>
            </w:r>
            <w:r w:rsidRPr="00AE43D0">
              <w:rPr>
                <w:rFonts w:ascii="Arial" w:hAnsi="Arial" w:cs="Arial"/>
                <w:sz w:val="20"/>
                <w:szCs w:val="20"/>
              </w:rPr>
              <w:t xml:space="preserve"> / </w:t>
            </w:r>
            <w:r w:rsidR="000E66FF">
              <w:rPr>
                <w:rFonts w:ascii="Arial" w:hAnsi="Arial" w:cs="Arial"/>
                <w:sz w:val="20"/>
                <w:szCs w:val="20"/>
              </w:rPr>
              <w:t>04</w:t>
            </w:r>
            <w:r w:rsidRPr="00AE43D0">
              <w:rPr>
                <w:rFonts w:ascii="Arial" w:hAnsi="Arial" w:cs="Arial"/>
                <w:sz w:val="20"/>
                <w:szCs w:val="20"/>
              </w:rPr>
              <w:t xml:space="preserve"> /</w:t>
            </w:r>
            <w:r w:rsidR="000E66FF">
              <w:rPr>
                <w:rFonts w:ascii="Arial" w:hAnsi="Arial" w:cs="Arial"/>
                <w:sz w:val="20"/>
                <w:szCs w:val="20"/>
              </w:rPr>
              <w:t>2025</w:t>
            </w:r>
          </w:p>
        </w:tc>
      </w:tr>
      <w:tr w:rsidR="002141BE" w:rsidRPr="001C04B4" w14:paraId="4A06AF59" w14:textId="77777777" w:rsidTr="00C11585">
        <w:trPr>
          <w:cantSplit/>
          <w:trHeight w:val="510"/>
        </w:trPr>
        <w:tc>
          <w:tcPr>
            <w:tcW w:w="1077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FBE148" w14:textId="77777777" w:rsidR="002141BE" w:rsidRDefault="002141BE" w:rsidP="006266B1">
            <w:pPr>
              <w:pStyle w:val="Titre9"/>
              <w:tabs>
                <w:tab w:val="left" w:pos="0"/>
              </w:tabs>
              <w:snapToGrid w:val="0"/>
              <w:rPr>
                <w:b/>
                <w:sz w:val="20"/>
              </w:rPr>
            </w:pPr>
            <w:r>
              <w:rPr>
                <w:b/>
                <w:sz w:val="20"/>
              </w:rPr>
              <w:t>Organisation support de la réalisation professionnelle</w:t>
            </w:r>
          </w:p>
          <w:p w14:paraId="2F3C94CF" w14:textId="5CFFCCBB" w:rsidR="00C74DEF" w:rsidRPr="00931C37" w:rsidRDefault="00C74DEF" w:rsidP="00C74DEF">
            <w:pPr>
              <w:rPr>
                <w:rFonts w:ascii="Arial" w:hAnsi="Arial" w:cs="Arial"/>
                <w:sz w:val="20"/>
                <w:szCs w:val="20"/>
                <w:lang w:eastAsia="en-US"/>
              </w:rPr>
            </w:pPr>
            <w:r w:rsidRPr="00931C37">
              <w:rPr>
                <w:rFonts w:ascii="Arial" w:hAnsi="Arial" w:cs="Arial"/>
                <w:sz w:val="20"/>
                <w:szCs w:val="20"/>
                <w:lang w:eastAsia="en-US"/>
              </w:rPr>
              <w:t>Dans un centre de formation (AFORP CACHAN), le pôle électrotechnique et maintenance souhaite mettre à la disposition des étudiants et des formateurs un espace numérique partagé pour consulter et mettre à jour des documents techniques liés aux machines industrielles.</w:t>
            </w:r>
          </w:p>
          <w:p w14:paraId="66FE6F74" w14:textId="77777777" w:rsidR="002141BE" w:rsidRPr="001C04B4" w:rsidRDefault="002141BE" w:rsidP="006266B1">
            <w:pPr>
              <w:rPr>
                <w:rFonts w:ascii="Arial" w:hAnsi="Arial" w:cs="Arial"/>
                <w:sz w:val="20"/>
              </w:rPr>
            </w:pPr>
          </w:p>
        </w:tc>
      </w:tr>
      <w:tr w:rsidR="002141BE" w:rsidRPr="001C04B4" w14:paraId="15AA762D" w14:textId="77777777" w:rsidTr="00C11585">
        <w:trPr>
          <w:cantSplit/>
          <w:trHeight w:val="510"/>
        </w:trPr>
        <w:tc>
          <w:tcPr>
            <w:tcW w:w="1077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81CCFC" w14:textId="77777777" w:rsidR="002141BE" w:rsidRPr="001C04B4" w:rsidRDefault="002141BE" w:rsidP="006266B1">
            <w:pPr>
              <w:pStyle w:val="Titre9"/>
              <w:tabs>
                <w:tab w:val="left" w:pos="0"/>
              </w:tabs>
              <w:snapToGrid w:val="0"/>
              <w:rPr>
                <w:b/>
                <w:sz w:val="20"/>
              </w:rPr>
            </w:pPr>
            <w:r w:rsidRPr="001C04B4">
              <w:rPr>
                <w:b/>
                <w:sz w:val="20"/>
              </w:rPr>
              <w:t>Intitulé de la réalisation professionnelle</w:t>
            </w:r>
          </w:p>
          <w:p w14:paraId="77A1CFB6" w14:textId="72E159BE" w:rsidR="002141BE" w:rsidRPr="00931C37" w:rsidRDefault="00C74DEF" w:rsidP="006266B1">
            <w:pPr>
              <w:rPr>
                <w:rFonts w:ascii="Arial" w:hAnsi="Arial" w:cs="Arial"/>
                <w:sz w:val="20"/>
                <w:szCs w:val="20"/>
              </w:rPr>
            </w:pPr>
            <w:r w:rsidRPr="00931C37">
              <w:rPr>
                <w:rFonts w:ascii="Arial" w:hAnsi="Arial" w:cs="Arial"/>
                <w:sz w:val="20"/>
                <w:szCs w:val="20"/>
              </w:rPr>
              <w:t>Conception et développement d'une application web pour l'accès à la documentation technique des systèmes industriels de l'atelier</w:t>
            </w:r>
          </w:p>
        </w:tc>
      </w:tr>
      <w:tr w:rsidR="002141BE" w:rsidRPr="001C04B4" w14:paraId="2BA0EB94" w14:textId="77777777" w:rsidTr="00C74DEF">
        <w:trPr>
          <w:cantSplit/>
          <w:trHeight w:val="624"/>
        </w:trPr>
        <w:tc>
          <w:tcPr>
            <w:tcW w:w="10774" w:type="dxa"/>
            <w:gridSpan w:val="4"/>
            <w:tcBorders>
              <w:top w:val="single" w:sz="4" w:space="0" w:color="000000" w:themeColor="text1"/>
              <w:left w:val="single" w:sz="4" w:space="0" w:color="000000" w:themeColor="text1"/>
              <w:bottom w:val="single" w:sz="4" w:space="0" w:color="auto"/>
              <w:right w:val="single" w:sz="4" w:space="0" w:color="000000" w:themeColor="text1"/>
            </w:tcBorders>
          </w:tcPr>
          <w:p w14:paraId="478455F8" w14:textId="0809FDFB" w:rsidR="002141BE" w:rsidRPr="00DB3A7A" w:rsidRDefault="002141BE" w:rsidP="00C74DEF">
            <w:pPr>
              <w:pStyle w:val="Titre9"/>
              <w:tabs>
                <w:tab w:val="left" w:pos="0"/>
                <w:tab w:val="right" w:leader="dot" w:pos="5104"/>
                <w:tab w:val="left" w:pos="5790"/>
                <w:tab w:val="right" w:leader="dot" w:pos="9781"/>
              </w:tabs>
              <w:spacing w:before="120" w:line="276" w:lineRule="auto"/>
              <w:rPr>
                <w:b/>
                <w:sz w:val="20"/>
              </w:rPr>
            </w:pPr>
            <w:r w:rsidRPr="00DB3A7A">
              <w:rPr>
                <w:b/>
                <w:sz w:val="20"/>
              </w:rPr>
              <w:t>Période de réalisation :</w:t>
            </w:r>
            <w:r w:rsidRPr="001C04B4">
              <w:rPr>
                <w:bCs/>
                <w:sz w:val="20"/>
              </w:rPr>
              <w:t xml:space="preserve"> </w:t>
            </w:r>
            <w:r w:rsidR="00C74DEF">
              <w:rPr>
                <w:bCs/>
                <w:sz w:val="20"/>
              </w:rPr>
              <w:t>26/10/24 à 31/01/25</w:t>
            </w:r>
            <w:r w:rsidRPr="001C04B4">
              <w:rPr>
                <w:bCs/>
                <w:sz w:val="20"/>
              </w:rPr>
              <w:tab/>
            </w:r>
            <w:r w:rsidR="00C74DEF">
              <w:rPr>
                <w:bCs/>
                <w:sz w:val="20"/>
              </w:rPr>
              <w:t xml:space="preserve">   </w:t>
            </w:r>
            <w:r w:rsidRPr="001C04B4">
              <w:rPr>
                <w:b/>
                <w:sz w:val="20"/>
              </w:rPr>
              <w:t xml:space="preserve"> </w:t>
            </w:r>
            <w:r w:rsidRPr="00DB3A7A">
              <w:rPr>
                <w:b/>
                <w:sz w:val="20"/>
              </w:rPr>
              <w:t>Lieu :</w:t>
            </w:r>
            <w:r w:rsidRPr="001C04B4">
              <w:rPr>
                <w:bCs/>
                <w:sz w:val="20"/>
              </w:rPr>
              <w:t xml:space="preserve"> </w:t>
            </w:r>
            <w:r w:rsidR="00C74DEF">
              <w:rPr>
                <w:bCs/>
                <w:sz w:val="20"/>
              </w:rPr>
              <w:t xml:space="preserve"> AFORP CACHAN</w:t>
            </w:r>
            <w:r w:rsidR="00C74DEF">
              <w:rPr>
                <w:bCs/>
                <w:sz w:val="20"/>
              </w:rPr>
              <w:tab/>
            </w:r>
          </w:p>
          <w:p w14:paraId="3AE2D8B8" w14:textId="45003A8B" w:rsidR="002141BE" w:rsidRPr="001C04B4" w:rsidRDefault="002141BE" w:rsidP="006266B1">
            <w:pPr>
              <w:pStyle w:val="Titre9"/>
              <w:tabs>
                <w:tab w:val="left" w:pos="0"/>
              </w:tabs>
              <w:snapToGrid w:val="0"/>
              <w:spacing w:after="120" w:line="276" w:lineRule="auto"/>
              <w:rPr>
                <w:b/>
                <w:sz w:val="20"/>
              </w:rPr>
            </w:pPr>
            <w:r w:rsidRPr="001C04B4">
              <w:rPr>
                <w:b/>
                <w:sz w:val="20"/>
              </w:rPr>
              <w:t>Modalité :</w:t>
            </w:r>
            <w:r w:rsidRPr="001C04B4">
              <w:rPr>
                <w:b/>
                <w:sz w:val="20"/>
              </w:rPr>
              <w:tab/>
            </w:r>
            <w:r w:rsidR="00C74DEF">
              <w:rPr>
                <w:b/>
                <w:sz w:val="20"/>
              </w:rPr>
              <w:fldChar w:fldCharType="begin">
                <w:ffData>
                  <w:name w:val=""/>
                  <w:enabled/>
                  <w:calcOnExit w:val="0"/>
                  <w:checkBox>
                    <w:sizeAuto/>
                    <w:default w:val="1"/>
                  </w:checkBox>
                </w:ffData>
              </w:fldChar>
            </w:r>
            <w:r w:rsidR="00C74DEF">
              <w:rPr>
                <w:b/>
                <w:sz w:val="20"/>
              </w:rPr>
              <w:instrText xml:space="preserve"> FORMCHECKBOX </w:instrText>
            </w:r>
            <w:r w:rsidR="00000000">
              <w:rPr>
                <w:b/>
                <w:sz w:val="20"/>
              </w:rPr>
            </w:r>
            <w:r w:rsidR="00000000">
              <w:rPr>
                <w:b/>
                <w:sz w:val="20"/>
              </w:rPr>
              <w:fldChar w:fldCharType="separate"/>
            </w:r>
            <w:r w:rsidR="00C74DEF">
              <w:rPr>
                <w:b/>
                <w:sz w:val="20"/>
              </w:rPr>
              <w:fldChar w:fldCharType="end"/>
            </w:r>
            <w:r w:rsidRPr="001C04B4">
              <w:rPr>
                <w:b/>
                <w:sz w:val="20"/>
              </w:rPr>
              <w:t xml:space="preserve">  Seul</w:t>
            </w:r>
            <w:r>
              <w:rPr>
                <w:b/>
                <w:sz w:val="20"/>
              </w:rPr>
              <w:t>(e)</w:t>
            </w:r>
            <w:r w:rsidRPr="001C04B4">
              <w:rPr>
                <w:b/>
                <w:sz w:val="20"/>
              </w:rPr>
              <w:tab/>
            </w:r>
            <w:r w:rsidRPr="001C04B4">
              <w:rPr>
                <w:b/>
                <w:sz w:val="20"/>
              </w:rPr>
              <w:tab/>
            </w:r>
            <w:r w:rsidRPr="001C04B4">
              <w:rPr>
                <w:b/>
                <w:sz w:val="20"/>
              </w:rPr>
              <w:fldChar w:fldCharType="begin">
                <w:ffData>
                  <w:name w:val=""/>
                  <w:enabled/>
                  <w:calcOnExit w:val="0"/>
                  <w:checkBox>
                    <w:sizeAuto/>
                    <w:default w:val="0"/>
                  </w:checkBox>
                </w:ffData>
              </w:fldChar>
            </w:r>
            <w:r w:rsidRPr="001C04B4">
              <w:rPr>
                <w:b/>
                <w:sz w:val="20"/>
              </w:rPr>
              <w:instrText xml:space="preserve"> FORMCHECKBOX </w:instrText>
            </w:r>
            <w:r w:rsidR="00000000">
              <w:rPr>
                <w:b/>
                <w:sz w:val="20"/>
              </w:rPr>
            </w:r>
            <w:r w:rsidR="00000000">
              <w:rPr>
                <w:b/>
                <w:sz w:val="20"/>
              </w:rPr>
              <w:fldChar w:fldCharType="separate"/>
            </w:r>
            <w:r w:rsidRPr="001C04B4">
              <w:rPr>
                <w:b/>
                <w:sz w:val="20"/>
              </w:rPr>
              <w:fldChar w:fldCharType="end"/>
            </w:r>
            <w:r w:rsidRPr="001C04B4">
              <w:rPr>
                <w:b/>
                <w:sz w:val="20"/>
              </w:rPr>
              <w:t xml:space="preserve">  En équipe</w:t>
            </w:r>
          </w:p>
        </w:tc>
      </w:tr>
      <w:tr w:rsidR="002141BE" w:rsidRPr="001C04B4" w14:paraId="4BF23A69" w14:textId="77777777" w:rsidTr="00C74DEF">
        <w:trPr>
          <w:cantSplit/>
          <w:trHeight w:val="1077"/>
        </w:trPr>
        <w:tc>
          <w:tcPr>
            <w:tcW w:w="10774" w:type="dxa"/>
            <w:gridSpan w:val="4"/>
            <w:tcBorders>
              <w:top w:val="single" w:sz="4" w:space="0" w:color="auto"/>
              <w:left w:val="single" w:sz="4" w:space="0" w:color="auto"/>
              <w:bottom w:val="single" w:sz="4" w:space="0" w:color="auto"/>
              <w:right w:val="single" w:sz="4" w:space="0" w:color="auto"/>
            </w:tcBorders>
          </w:tcPr>
          <w:p w14:paraId="577A5359" w14:textId="77777777" w:rsidR="002141BE" w:rsidRPr="001C04B4" w:rsidRDefault="002141BE" w:rsidP="006266B1">
            <w:pPr>
              <w:pStyle w:val="Titre9"/>
              <w:tabs>
                <w:tab w:val="left" w:pos="0"/>
              </w:tabs>
              <w:snapToGrid w:val="0"/>
              <w:spacing w:line="276" w:lineRule="auto"/>
              <w:rPr>
                <w:b/>
                <w:sz w:val="20"/>
              </w:rPr>
            </w:pPr>
            <w:r w:rsidRPr="001C04B4">
              <w:rPr>
                <w:b/>
                <w:sz w:val="20"/>
              </w:rPr>
              <w:t>Compétences travaillées</w:t>
            </w:r>
          </w:p>
          <w:p w14:paraId="0ADC5B39" w14:textId="5832B257" w:rsidR="002141BE" w:rsidRPr="001C04B4" w:rsidRDefault="002141BE" w:rsidP="006266B1">
            <w:pPr>
              <w:tabs>
                <w:tab w:val="left" w:pos="1135"/>
              </w:tabs>
              <w:spacing w:line="276" w:lineRule="auto"/>
              <w:rPr>
                <w:rFonts w:ascii="Arial" w:hAnsi="Arial" w:cs="Arial"/>
                <w:bCs/>
                <w:sz w:val="20"/>
              </w:rPr>
            </w:pPr>
            <w:r w:rsidRPr="001C04B4">
              <w:rPr>
                <w:rFonts w:ascii="Arial" w:hAnsi="Arial" w:cs="Arial"/>
                <w:sz w:val="20"/>
              </w:rPr>
              <w:tab/>
            </w:r>
            <w:r w:rsidR="00C74DEF">
              <w:rPr>
                <w:rFonts w:ascii="Arial" w:hAnsi="Arial" w:cs="Arial"/>
                <w:b/>
                <w:sz w:val="20"/>
              </w:rPr>
              <w:fldChar w:fldCharType="begin">
                <w:ffData>
                  <w:name w:val="CheckBox"/>
                  <w:enabled/>
                  <w:calcOnExit w:val="0"/>
                  <w:checkBox>
                    <w:sizeAuto/>
                    <w:default w:val="1"/>
                  </w:checkBox>
                </w:ffData>
              </w:fldChar>
            </w:r>
            <w:bookmarkStart w:id="0" w:name="CheckBox"/>
            <w:r w:rsidR="00C74DEF">
              <w:rPr>
                <w:rFonts w:ascii="Arial" w:hAnsi="Arial" w:cs="Arial"/>
                <w:b/>
                <w:sz w:val="20"/>
              </w:rPr>
              <w:instrText xml:space="preserve"> FORMCHECKBOX </w:instrText>
            </w:r>
            <w:r w:rsidR="00000000">
              <w:rPr>
                <w:rFonts w:ascii="Arial" w:hAnsi="Arial" w:cs="Arial"/>
                <w:b/>
                <w:sz w:val="20"/>
              </w:rPr>
            </w:r>
            <w:r w:rsidR="00000000">
              <w:rPr>
                <w:rFonts w:ascii="Arial" w:hAnsi="Arial" w:cs="Arial"/>
                <w:b/>
                <w:sz w:val="20"/>
              </w:rPr>
              <w:fldChar w:fldCharType="separate"/>
            </w:r>
            <w:r w:rsidR="00C74DEF">
              <w:rPr>
                <w:rFonts w:ascii="Arial" w:hAnsi="Arial" w:cs="Arial"/>
                <w:b/>
                <w:sz w:val="20"/>
              </w:rPr>
              <w:fldChar w:fldCharType="end"/>
            </w:r>
            <w:bookmarkEnd w:id="0"/>
            <w:r w:rsidRPr="001C04B4">
              <w:rPr>
                <w:rFonts w:ascii="Arial" w:hAnsi="Arial" w:cs="Arial"/>
                <w:b/>
                <w:sz w:val="20"/>
              </w:rPr>
              <w:t xml:space="preserve"> </w:t>
            </w:r>
            <w:r>
              <w:rPr>
                <w:rFonts w:ascii="Arial" w:hAnsi="Arial" w:cs="Arial"/>
                <w:bCs/>
                <w:sz w:val="20"/>
              </w:rPr>
              <w:t>C</w:t>
            </w:r>
            <w:r w:rsidRPr="0085097A">
              <w:rPr>
                <w:rFonts w:ascii="Arial" w:hAnsi="Arial" w:cs="Arial"/>
                <w:bCs/>
                <w:sz w:val="20"/>
              </w:rPr>
              <w:t>oncevoir et développer une solution applicative</w:t>
            </w:r>
          </w:p>
          <w:p w14:paraId="42A43DAC" w14:textId="77777777" w:rsidR="002141BE" w:rsidRPr="001C04B4" w:rsidRDefault="002141BE" w:rsidP="006266B1">
            <w:pPr>
              <w:tabs>
                <w:tab w:val="left" w:pos="1135"/>
              </w:tabs>
              <w:spacing w:line="276" w:lineRule="auto"/>
              <w:rPr>
                <w:rFonts w:ascii="Arial" w:hAnsi="Arial" w:cs="Arial"/>
                <w:sz w:val="20"/>
              </w:rPr>
            </w:pPr>
            <w:r w:rsidRPr="001C04B4">
              <w:rPr>
                <w:rFonts w:ascii="Arial" w:hAnsi="Arial" w:cs="Arial"/>
                <w:sz w:val="20"/>
              </w:rPr>
              <w:tab/>
            </w:r>
            <w:r w:rsidRPr="001C04B4">
              <w:rPr>
                <w:rFonts w:ascii="Arial" w:hAnsi="Arial" w:cs="Arial"/>
                <w:b/>
                <w:sz w:val="20"/>
              </w:rPr>
              <w:fldChar w:fldCharType="begin">
                <w:ffData>
                  <w:name w:val="CheckBox"/>
                  <w:enabled/>
                  <w:calcOnExit w:val="0"/>
                  <w:checkBox>
                    <w:sizeAuto/>
                    <w:default w:val="0"/>
                  </w:checkBox>
                </w:ffData>
              </w:fldChar>
            </w:r>
            <w:r w:rsidRPr="001C04B4">
              <w:rPr>
                <w:rFonts w:ascii="Arial" w:hAnsi="Arial" w:cs="Arial"/>
                <w:b/>
                <w:sz w:val="20"/>
              </w:rPr>
              <w:instrText xml:space="preserve"> FORMCHECKBOX </w:instrText>
            </w:r>
            <w:r w:rsidR="00000000">
              <w:rPr>
                <w:rFonts w:ascii="Arial" w:hAnsi="Arial" w:cs="Arial"/>
                <w:b/>
                <w:sz w:val="20"/>
              </w:rPr>
            </w:r>
            <w:r w:rsidR="00000000">
              <w:rPr>
                <w:rFonts w:ascii="Arial" w:hAnsi="Arial" w:cs="Arial"/>
                <w:b/>
                <w:sz w:val="20"/>
              </w:rPr>
              <w:fldChar w:fldCharType="separate"/>
            </w:r>
            <w:r w:rsidRPr="001C04B4">
              <w:rPr>
                <w:rFonts w:ascii="Arial" w:hAnsi="Arial" w:cs="Arial"/>
                <w:b/>
                <w:sz w:val="20"/>
              </w:rPr>
              <w:fldChar w:fldCharType="end"/>
            </w:r>
            <w:r w:rsidRPr="001C04B4">
              <w:rPr>
                <w:rFonts w:ascii="Arial" w:hAnsi="Arial" w:cs="Arial"/>
                <w:b/>
                <w:sz w:val="20"/>
              </w:rPr>
              <w:t xml:space="preserve"> </w:t>
            </w:r>
            <w:r>
              <w:rPr>
                <w:rFonts w:ascii="Arial" w:hAnsi="Arial" w:cs="Arial"/>
                <w:sz w:val="20"/>
              </w:rPr>
              <w:t>A</w:t>
            </w:r>
            <w:r w:rsidRPr="0085097A">
              <w:rPr>
                <w:rFonts w:ascii="Arial" w:hAnsi="Arial" w:cs="Arial"/>
                <w:sz w:val="20"/>
              </w:rPr>
              <w:t>ssurer la maintenance corrective ou évolutive d’une solution applicative</w:t>
            </w:r>
          </w:p>
          <w:p w14:paraId="31DED085" w14:textId="6A7A1CFD" w:rsidR="002141BE" w:rsidRPr="001C04B4" w:rsidRDefault="002141BE" w:rsidP="006266B1">
            <w:pPr>
              <w:tabs>
                <w:tab w:val="left" w:pos="1135"/>
              </w:tabs>
              <w:spacing w:after="120" w:line="276" w:lineRule="auto"/>
              <w:rPr>
                <w:rFonts w:ascii="Arial" w:hAnsi="Arial" w:cs="Arial"/>
                <w:sz w:val="20"/>
              </w:rPr>
            </w:pPr>
            <w:r w:rsidRPr="001C04B4">
              <w:rPr>
                <w:rFonts w:ascii="Arial" w:hAnsi="Arial" w:cs="Arial"/>
                <w:sz w:val="20"/>
              </w:rPr>
              <w:tab/>
            </w:r>
            <w:r w:rsidR="00C74DEF">
              <w:rPr>
                <w:rFonts w:ascii="Arial" w:hAnsi="Arial" w:cs="Arial"/>
                <w:b/>
                <w:sz w:val="20"/>
              </w:rPr>
              <w:fldChar w:fldCharType="begin">
                <w:ffData>
                  <w:name w:val=""/>
                  <w:enabled/>
                  <w:calcOnExit w:val="0"/>
                  <w:checkBox>
                    <w:sizeAuto/>
                    <w:default w:val="1"/>
                  </w:checkBox>
                </w:ffData>
              </w:fldChar>
            </w:r>
            <w:r w:rsidR="00C74DEF">
              <w:rPr>
                <w:rFonts w:ascii="Arial" w:hAnsi="Arial" w:cs="Arial"/>
                <w:b/>
                <w:sz w:val="20"/>
              </w:rPr>
              <w:instrText xml:space="preserve"> FORMCHECKBOX </w:instrText>
            </w:r>
            <w:r w:rsidR="00000000">
              <w:rPr>
                <w:rFonts w:ascii="Arial" w:hAnsi="Arial" w:cs="Arial"/>
                <w:b/>
                <w:sz w:val="20"/>
              </w:rPr>
            </w:r>
            <w:r w:rsidR="00000000">
              <w:rPr>
                <w:rFonts w:ascii="Arial" w:hAnsi="Arial" w:cs="Arial"/>
                <w:b/>
                <w:sz w:val="20"/>
              </w:rPr>
              <w:fldChar w:fldCharType="separate"/>
            </w:r>
            <w:r w:rsidR="00C74DEF">
              <w:rPr>
                <w:rFonts w:ascii="Arial" w:hAnsi="Arial" w:cs="Arial"/>
                <w:b/>
                <w:sz w:val="20"/>
              </w:rPr>
              <w:fldChar w:fldCharType="end"/>
            </w:r>
            <w:r w:rsidRPr="001C04B4">
              <w:rPr>
                <w:rFonts w:ascii="Arial" w:hAnsi="Arial" w:cs="Arial"/>
                <w:b/>
                <w:sz w:val="20"/>
              </w:rPr>
              <w:t xml:space="preserve"> </w:t>
            </w:r>
            <w:r>
              <w:rPr>
                <w:rFonts w:ascii="Arial" w:hAnsi="Arial" w:cs="Arial"/>
                <w:sz w:val="20"/>
              </w:rPr>
              <w:t>G</w:t>
            </w:r>
            <w:r w:rsidRPr="0085097A">
              <w:rPr>
                <w:rFonts w:ascii="Arial" w:hAnsi="Arial" w:cs="Arial"/>
                <w:sz w:val="20"/>
              </w:rPr>
              <w:t>érer les données</w:t>
            </w:r>
          </w:p>
        </w:tc>
      </w:tr>
      <w:tr w:rsidR="002141BE" w:rsidRPr="001C04B4" w14:paraId="68514F15" w14:textId="77777777" w:rsidTr="00C74DEF">
        <w:trPr>
          <w:cantSplit/>
          <w:trHeight w:val="1077"/>
        </w:trPr>
        <w:tc>
          <w:tcPr>
            <w:tcW w:w="10774" w:type="dxa"/>
            <w:gridSpan w:val="4"/>
            <w:tcBorders>
              <w:top w:val="single" w:sz="4" w:space="0" w:color="auto"/>
              <w:left w:val="single" w:sz="4" w:space="0" w:color="auto"/>
              <w:bottom w:val="single" w:sz="4" w:space="0" w:color="auto"/>
              <w:right w:val="single" w:sz="4" w:space="0" w:color="auto"/>
            </w:tcBorders>
          </w:tcPr>
          <w:p w14:paraId="26B79B8C" w14:textId="77777777" w:rsidR="002141BE" w:rsidRPr="001C04B4" w:rsidRDefault="002141BE" w:rsidP="006266B1">
            <w:pPr>
              <w:snapToGrid w:val="0"/>
              <w:jc w:val="both"/>
              <w:rPr>
                <w:rFonts w:ascii="Arial" w:hAnsi="Arial" w:cs="Arial"/>
                <w:b/>
                <w:bCs/>
                <w:sz w:val="20"/>
                <w:szCs w:val="20"/>
              </w:rPr>
            </w:pPr>
            <w:r w:rsidRPr="2AE8524A">
              <w:rPr>
                <w:rFonts w:ascii="Arial" w:hAnsi="Arial" w:cs="Arial"/>
                <w:b/>
                <w:bCs/>
                <w:sz w:val="20"/>
                <w:szCs w:val="20"/>
              </w:rPr>
              <w:t>Conditions de réalisation</w:t>
            </w:r>
            <w:r w:rsidRPr="2AE8524A">
              <w:rPr>
                <w:rStyle w:val="Appelnotedebasdep"/>
                <w:rFonts w:ascii="Arial" w:hAnsi="Arial" w:cs="Arial"/>
                <w:b/>
                <w:bCs/>
                <w:sz w:val="20"/>
                <w:szCs w:val="20"/>
              </w:rPr>
              <w:footnoteReference w:id="1"/>
            </w:r>
            <w:r w:rsidRPr="2AE8524A">
              <w:rPr>
                <w:rFonts w:ascii="Arial" w:hAnsi="Arial" w:cs="Arial"/>
                <w:b/>
                <w:bCs/>
                <w:sz w:val="20"/>
                <w:szCs w:val="20"/>
              </w:rPr>
              <w:t xml:space="preserve"> (ressources fournies, résultats attendus)</w:t>
            </w:r>
          </w:p>
          <w:p w14:paraId="0C382DBC" w14:textId="4E3B1FAB" w:rsidR="00565DA3" w:rsidRPr="00565DA3" w:rsidRDefault="00565DA3" w:rsidP="00565DA3">
            <w:pPr>
              <w:rPr>
                <w:rFonts w:ascii="Arial" w:hAnsi="Arial" w:cs="Arial"/>
                <w:b/>
                <w:bCs/>
                <w:sz w:val="20"/>
              </w:rPr>
            </w:pPr>
            <w:r w:rsidRPr="00565DA3">
              <w:rPr>
                <w:rFonts w:ascii="Arial" w:hAnsi="Arial" w:cs="Arial"/>
                <w:b/>
                <w:bCs/>
                <w:sz w:val="20"/>
              </w:rPr>
              <w:t>Ressources fournies :</w:t>
            </w:r>
          </w:p>
          <w:p w14:paraId="623F3181" w14:textId="32C64507" w:rsidR="00565DA3" w:rsidRPr="00565DA3" w:rsidRDefault="00565DA3" w:rsidP="00565DA3">
            <w:pPr>
              <w:rPr>
                <w:rFonts w:ascii="Arial" w:hAnsi="Arial" w:cs="Arial"/>
                <w:sz w:val="20"/>
              </w:rPr>
            </w:pPr>
            <w:r w:rsidRPr="00565DA3">
              <w:rPr>
                <w:rFonts w:ascii="Arial" w:hAnsi="Arial" w:cs="Arial"/>
                <w:sz w:val="20"/>
              </w:rPr>
              <w:t xml:space="preserve">Les ressources fournies comprenaient une description détaillée des fonctionnalités attendues dans un cahier des charges, ainsi que des spécifications des différents profils d’utilisateurs </w:t>
            </w:r>
            <w:r w:rsidR="005E7024">
              <w:rPr>
                <w:rFonts w:ascii="Arial" w:hAnsi="Arial" w:cs="Arial"/>
                <w:sz w:val="20"/>
              </w:rPr>
              <w:t>et</w:t>
            </w:r>
            <w:r w:rsidRPr="00565DA3">
              <w:rPr>
                <w:rFonts w:ascii="Arial" w:hAnsi="Arial" w:cs="Arial"/>
                <w:sz w:val="20"/>
              </w:rPr>
              <w:t xml:space="preserve"> un modèle MCD.</w:t>
            </w:r>
          </w:p>
          <w:p w14:paraId="2D5B1924" w14:textId="77777777" w:rsidR="00565DA3" w:rsidRPr="00565DA3" w:rsidRDefault="00565DA3" w:rsidP="00565DA3">
            <w:pPr>
              <w:rPr>
                <w:rFonts w:ascii="Arial" w:hAnsi="Arial" w:cs="Arial"/>
                <w:sz w:val="20"/>
              </w:rPr>
            </w:pPr>
          </w:p>
          <w:p w14:paraId="1AE04B3A" w14:textId="630DE86A" w:rsidR="00565DA3" w:rsidRPr="00565DA3" w:rsidRDefault="00565DA3" w:rsidP="00565DA3">
            <w:pPr>
              <w:rPr>
                <w:rFonts w:ascii="Arial" w:hAnsi="Arial" w:cs="Arial"/>
                <w:b/>
                <w:bCs/>
                <w:sz w:val="20"/>
              </w:rPr>
            </w:pPr>
            <w:r w:rsidRPr="00565DA3">
              <w:rPr>
                <w:rFonts w:ascii="Arial" w:hAnsi="Arial" w:cs="Arial"/>
                <w:b/>
                <w:bCs/>
                <w:sz w:val="20"/>
              </w:rPr>
              <w:t>Résultats attendus :</w:t>
            </w:r>
          </w:p>
          <w:p w14:paraId="7602E67D" w14:textId="4EEC7EF5" w:rsidR="00565DA3" w:rsidRPr="001C04B4" w:rsidRDefault="00565DA3" w:rsidP="006266B1">
            <w:pPr>
              <w:rPr>
                <w:rFonts w:ascii="Arial" w:hAnsi="Arial" w:cs="Arial"/>
                <w:sz w:val="20"/>
              </w:rPr>
            </w:pPr>
            <w:r w:rsidRPr="00565DA3">
              <w:rPr>
                <w:rFonts w:ascii="Arial" w:hAnsi="Arial" w:cs="Arial"/>
                <w:sz w:val="20"/>
              </w:rPr>
              <w:t>Application web fonctionnelle (client léger) dans laquelle un sous-système de contrôle d'accès a été intégré. La réponse à l’appel d’offres et la documentation technique associée (diagramme UML, Gantt, code source) ont été élaborées.</w:t>
            </w:r>
          </w:p>
        </w:tc>
      </w:tr>
      <w:tr w:rsidR="002141BE" w:rsidRPr="001C04B4" w14:paraId="560B2C4E" w14:textId="77777777" w:rsidTr="00C11585">
        <w:trPr>
          <w:cantSplit/>
          <w:trHeight w:val="1077"/>
        </w:trPr>
        <w:tc>
          <w:tcPr>
            <w:tcW w:w="10774" w:type="dxa"/>
            <w:gridSpan w:val="4"/>
            <w:tcBorders>
              <w:top w:val="single" w:sz="4" w:space="0" w:color="auto"/>
              <w:left w:val="single" w:sz="4" w:space="0" w:color="auto"/>
              <w:bottom w:val="single" w:sz="4" w:space="0" w:color="auto"/>
              <w:right w:val="single" w:sz="4" w:space="0" w:color="auto"/>
            </w:tcBorders>
          </w:tcPr>
          <w:p w14:paraId="1253B445" w14:textId="77777777" w:rsidR="002141BE" w:rsidRPr="00BC0FC2" w:rsidRDefault="002141BE" w:rsidP="006266B1">
            <w:pPr>
              <w:snapToGrid w:val="0"/>
              <w:jc w:val="both"/>
              <w:rPr>
                <w:rFonts w:ascii="Arial" w:hAnsi="Arial" w:cs="Arial"/>
                <w:b/>
                <w:sz w:val="20"/>
              </w:rPr>
            </w:pPr>
            <w:r w:rsidRPr="001C04B4">
              <w:rPr>
                <w:rFonts w:ascii="Arial" w:hAnsi="Arial" w:cs="Arial"/>
                <w:b/>
                <w:sz w:val="20"/>
              </w:rPr>
              <w:t>Description des ressources</w:t>
            </w:r>
            <w:r>
              <w:rPr>
                <w:rFonts w:ascii="Arial" w:hAnsi="Arial" w:cs="Arial"/>
                <w:b/>
                <w:sz w:val="20"/>
              </w:rPr>
              <w:t xml:space="preserve"> documentaires,</w:t>
            </w:r>
            <w:r w:rsidRPr="001C04B4">
              <w:rPr>
                <w:rFonts w:ascii="Arial" w:hAnsi="Arial" w:cs="Arial"/>
                <w:b/>
                <w:sz w:val="20"/>
              </w:rPr>
              <w:t xml:space="preserve"> matér</w:t>
            </w:r>
            <w:r>
              <w:rPr>
                <w:rFonts w:ascii="Arial" w:hAnsi="Arial" w:cs="Arial"/>
                <w:b/>
                <w:sz w:val="20"/>
              </w:rPr>
              <w:t>ielles et logicielles utilisées</w:t>
            </w:r>
            <w:r w:rsidRPr="001C04B4">
              <w:rPr>
                <w:rStyle w:val="Appelnotedebasdep"/>
                <w:rFonts w:ascii="Arial" w:hAnsi="Arial" w:cs="Arial"/>
                <w:b/>
                <w:sz w:val="20"/>
              </w:rPr>
              <w:footnoteReference w:id="2"/>
            </w:r>
          </w:p>
          <w:p w14:paraId="46FE33F8" w14:textId="77777777" w:rsidR="00565DA3" w:rsidRPr="00565DA3" w:rsidRDefault="00565DA3" w:rsidP="00565DA3">
            <w:pPr>
              <w:snapToGrid w:val="0"/>
              <w:jc w:val="both"/>
              <w:rPr>
                <w:rFonts w:ascii="Arial" w:hAnsi="Arial" w:cs="Arial"/>
                <w:b/>
                <w:bCs/>
                <w:sz w:val="20"/>
              </w:rPr>
            </w:pPr>
            <w:r w:rsidRPr="00565DA3">
              <w:rPr>
                <w:rFonts w:ascii="Arial" w:hAnsi="Arial" w:cs="Arial"/>
                <w:b/>
                <w:bCs/>
                <w:sz w:val="20"/>
              </w:rPr>
              <w:t>Ressources documentaires</w:t>
            </w:r>
          </w:p>
          <w:p w14:paraId="211C8A8F" w14:textId="77777777" w:rsidR="00565DA3" w:rsidRPr="00565DA3" w:rsidRDefault="00565DA3" w:rsidP="00565DA3">
            <w:pPr>
              <w:numPr>
                <w:ilvl w:val="0"/>
                <w:numId w:val="4"/>
              </w:numPr>
              <w:snapToGrid w:val="0"/>
              <w:jc w:val="both"/>
              <w:rPr>
                <w:rFonts w:ascii="Arial" w:hAnsi="Arial" w:cs="Arial"/>
                <w:bCs/>
                <w:sz w:val="20"/>
              </w:rPr>
            </w:pPr>
            <w:r w:rsidRPr="00565DA3">
              <w:rPr>
                <w:rFonts w:ascii="Arial" w:hAnsi="Arial" w:cs="Arial"/>
                <w:bCs/>
                <w:sz w:val="20"/>
              </w:rPr>
              <w:t>Appel d'offres avec l'expression des besoins</w:t>
            </w:r>
          </w:p>
          <w:p w14:paraId="5EFC6524" w14:textId="77777777" w:rsidR="00565DA3" w:rsidRPr="00565DA3" w:rsidRDefault="00565DA3" w:rsidP="00565DA3">
            <w:pPr>
              <w:numPr>
                <w:ilvl w:val="0"/>
                <w:numId w:val="4"/>
              </w:numPr>
              <w:snapToGrid w:val="0"/>
              <w:jc w:val="both"/>
              <w:rPr>
                <w:rFonts w:ascii="Arial" w:hAnsi="Arial" w:cs="Arial"/>
                <w:bCs/>
                <w:sz w:val="20"/>
              </w:rPr>
            </w:pPr>
            <w:r w:rsidRPr="00565DA3">
              <w:rPr>
                <w:rFonts w:ascii="Arial" w:hAnsi="Arial" w:cs="Arial"/>
                <w:bCs/>
                <w:sz w:val="20"/>
              </w:rPr>
              <w:t>Supports de cours et documentation en ligne</w:t>
            </w:r>
          </w:p>
          <w:p w14:paraId="13C10413" w14:textId="77777777" w:rsidR="00565DA3" w:rsidRPr="00565DA3" w:rsidRDefault="00565DA3" w:rsidP="00565DA3">
            <w:pPr>
              <w:snapToGrid w:val="0"/>
              <w:jc w:val="both"/>
              <w:rPr>
                <w:rFonts w:ascii="Arial" w:hAnsi="Arial" w:cs="Arial"/>
                <w:b/>
                <w:bCs/>
                <w:sz w:val="20"/>
              </w:rPr>
            </w:pPr>
            <w:r w:rsidRPr="00565DA3">
              <w:rPr>
                <w:rFonts w:ascii="Arial" w:hAnsi="Arial" w:cs="Arial"/>
                <w:b/>
                <w:bCs/>
                <w:sz w:val="20"/>
              </w:rPr>
              <w:t>Ressources matérielles et logicielles</w:t>
            </w:r>
          </w:p>
          <w:p w14:paraId="6EC61940" w14:textId="77777777" w:rsidR="00565DA3" w:rsidRPr="00565DA3" w:rsidRDefault="00565DA3" w:rsidP="00565DA3">
            <w:pPr>
              <w:numPr>
                <w:ilvl w:val="0"/>
                <w:numId w:val="5"/>
              </w:numPr>
              <w:snapToGrid w:val="0"/>
              <w:jc w:val="both"/>
              <w:rPr>
                <w:rFonts w:ascii="Arial" w:hAnsi="Arial" w:cs="Arial"/>
                <w:bCs/>
                <w:sz w:val="20"/>
              </w:rPr>
            </w:pPr>
            <w:r w:rsidRPr="00565DA3">
              <w:rPr>
                <w:rFonts w:ascii="Arial" w:hAnsi="Arial" w:cs="Arial"/>
                <w:bCs/>
                <w:sz w:val="20"/>
              </w:rPr>
              <w:t>1 ordinateur portable sous Windows 10</w:t>
            </w:r>
          </w:p>
          <w:p w14:paraId="40C3AFF9" w14:textId="77777777" w:rsidR="00565DA3" w:rsidRPr="00565DA3" w:rsidRDefault="00565DA3" w:rsidP="00565DA3">
            <w:pPr>
              <w:numPr>
                <w:ilvl w:val="0"/>
                <w:numId w:val="5"/>
              </w:numPr>
              <w:snapToGrid w:val="0"/>
              <w:jc w:val="both"/>
              <w:rPr>
                <w:rFonts w:ascii="Arial" w:hAnsi="Arial" w:cs="Arial"/>
                <w:bCs/>
                <w:sz w:val="20"/>
              </w:rPr>
            </w:pPr>
            <w:r w:rsidRPr="00565DA3">
              <w:rPr>
                <w:rFonts w:ascii="Arial" w:hAnsi="Arial" w:cs="Arial"/>
                <w:bCs/>
                <w:sz w:val="20"/>
              </w:rPr>
              <w:t>Serveur pour la mise en production (à définir)</w:t>
            </w:r>
          </w:p>
          <w:p w14:paraId="2E42C9E3" w14:textId="77777777" w:rsidR="00565DA3" w:rsidRPr="00565DA3" w:rsidRDefault="00565DA3" w:rsidP="00565DA3">
            <w:pPr>
              <w:numPr>
                <w:ilvl w:val="0"/>
                <w:numId w:val="5"/>
              </w:numPr>
              <w:snapToGrid w:val="0"/>
              <w:jc w:val="both"/>
              <w:rPr>
                <w:rFonts w:ascii="Arial" w:hAnsi="Arial" w:cs="Arial"/>
                <w:bCs/>
                <w:sz w:val="20"/>
              </w:rPr>
            </w:pPr>
            <w:r w:rsidRPr="00565DA3">
              <w:rPr>
                <w:rFonts w:ascii="Arial" w:hAnsi="Arial" w:cs="Arial"/>
                <w:bCs/>
                <w:sz w:val="20"/>
              </w:rPr>
              <w:t xml:space="preserve">Apache/2.4.58 (Win64) </w:t>
            </w:r>
            <w:proofErr w:type="spellStart"/>
            <w:r w:rsidRPr="00565DA3">
              <w:rPr>
                <w:rFonts w:ascii="Arial" w:hAnsi="Arial" w:cs="Arial"/>
                <w:bCs/>
                <w:sz w:val="20"/>
              </w:rPr>
              <w:t>OpenSSL</w:t>
            </w:r>
            <w:proofErr w:type="spellEnd"/>
            <w:r w:rsidRPr="00565DA3">
              <w:rPr>
                <w:rFonts w:ascii="Arial" w:hAnsi="Arial" w:cs="Arial"/>
                <w:bCs/>
                <w:sz w:val="20"/>
              </w:rPr>
              <w:t>/3.1.3 PHP/8.2.12</w:t>
            </w:r>
          </w:p>
          <w:p w14:paraId="5347C88E" w14:textId="77777777" w:rsidR="00565DA3" w:rsidRPr="00565DA3" w:rsidRDefault="00565DA3" w:rsidP="00565DA3">
            <w:pPr>
              <w:numPr>
                <w:ilvl w:val="0"/>
                <w:numId w:val="5"/>
              </w:numPr>
              <w:snapToGrid w:val="0"/>
              <w:jc w:val="both"/>
              <w:rPr>
                <w:rFonts w:ascii="Arial" w:hAnsi="Arial" w:cs="Arial"/>
                <w:bCs/>
                <w:sz w:val="20"/>
              </w:rPr>
            </w:pPr>
            <w:proofErr w:type="spellStart"/>
            <w:r w:rsidRPr="00565DA3">
              <w:rPr>
                <w:rFonts w:ascii="Arial" w:hAnsi="Arial" w:cs="Arial"/>
                <w:bCs/>
                <w:sz w:val="20"/>
              </w:rPr>
              <w:t>MariaDB</w:t>
            </w:r>
            <w:proofErr w:type="spellEnd"/>
            <w:r w:rsidRPr="00565DA3">
              <w:rPr>
                <w:rFonts w:ascii="Arial" w:hAnsi="Arial" w:cs="Arial"/>
                <w:bCs/>
                <w:sz w:val="20"/>
              </w:rPr>
              <w:t xml:space="preserve"> 10.4.32</w:t>
            </w:r>
          </w:p>
          <w:p w14:paraId="03E5C72E" w14:textId="77777777" w:rsidR="00565DA3" w:rsidRPr="00565DA3" w:rsidRDefault="00565DA3" w:rsidP="00565DA3">
            <w:pPr>
              <w:snapToGrid w:val="0"/>
              <w:jc w:val="both"/>
              <w:rPr>
                <w:rFonts w:ascii="Arial" w:hAnsi="Arial" w:cs="Arial"/>
                <w:b/>
                <w:bCs/>
                <w:sz w:val="20"/>
              </w:rPr>
            </w:pPr>
            <w:r w:rsidRPr="00565DA3">
              <w:rPr>
                <w:rFonts w:ascii="Arial" w:hAnsi="Arial" w:cs="Arial"/>
                <w:b/>
                <w:bCs/>
                <w:sz w:val="20"/>
              </w:rPr>
              <w:t>Environnement de développement</w:t>
            </w:r>
          </w:p>
          <w:p w14:paraId="2116F027" w14:textId="77777777" w:rsidR="00565DA3" w:rsidRPr="00565DA3" w:rsidRDefault="00565DA3" w:rsidP="00565DA3">
            <w:pPr>
              <w:numPr>
                <w:ilvl w:val="0"/>
                <w:numId w:val="6"/>
              </w:numPr>
              <w:snapToGrid w:val="0"/>
              <w:jc w:val="both"/>
              <w:rPr>
                <w:rFonts w:ascii="Arial" w:hAnsi="Arial" w:cs="Arial"/>
                <w:bCs/>
                <w:sz w:val="20"/>
              </w:rPr>
            </w:pPr>
            <w:r w:rsidRPr="00565DA3">
              <w:rPr>
                <w:rFonts w:ascii="Arial" w:hAnsi="Arial" w:cs="Arial"/>
                <w:bCs/>
                <w:sz w:val="20"/>
              </w:rPr>
              <w:t>XAMPP avec PHP 8.2</w:t>
            </w:r>
          </w:p>
          <w:p w14:paraId="2CECECA6" w14:textId="075B26CF" w:rsidR="00565DA3" w:rsidRPr="00565DA3" w:rsidRDefault="00565DA3" w:rsidP="00565DA3">
            <w:pPr>
              <w:numPr>
                <w:ilvl w:val="0"/>
                <w:numId w:val="6"/>
              </w:numPr>
              <w:snapToGrid w:val="0"/>
              <w:jc w:val="both"/>
              <w:rPr>
                <w:rFonts w:ascii="Arial" w:hAnsi="Arial" w:cs="Arial"/>
                <w:bCs/>
                <w:sz w:val="20"/>
              </w:rPr>
            </w:pPr>
            <w:r w:rsidRPr="00565DA3">
              <w:rPr>
                <w:rFonts w:ascii="Arial" w:hAnsi="Arial" w:cs="Arial"/>
                <w:bCs/>
                <w:sz w:val="20"/>
              </w:rPr>
              <w:t>Windows 10</w:t>
            </w:r>
          </w:p>
          <w:p w14:paraId="183F5E9E" w14:textId="77777777" w:rsidR="00565DA3" w:rsidRPr="00565DA3" w:rsidRDefault="00565DA3" w:rsidP="00565DA3">
            <w:pPr>
              <w:numPr>
                <w:ilvl w:val="0"/>
                <w:numId w:val="6"/>
              </w:numPr>
              <w:snapToGrid w:val="0"/>
              <w:jc w:val="both"/>
              <w:rPr>
                <w:rFonts w:ascii="Arial" w:hAnsi="Arial" w:cs="Arial"/>
                <w:bCs/>
                <w:sz w:val="20"/>
              </w:rPr>
            </w:pPr>
            <w:r w:rsidRPr="00565DA3">
              <w:rPr>
                <w:rFonts w:ascii="Arial" w:hAnsi="Arial" w:cs="Arial"/>
                <w:bCs/>
                <w:sz w:val="20"/>
              </w:rPr>
              <w:t>HTML, CSS</w:t>
            </w:r>
          </w:p>
          <w:p w14:paraId="521DA3B9" w14:textId="77777777" w:rsidR="00565DA3" w:rsidRPr="00565DA3" w:rsidRDefault="00565DA3" w:rsidP="00565DA3">
            <w:pPr>
              <w:numPr>
                <w:ilvl w:val="0"/>
                <w:numId w:val="6"/>
              </w:numPr>
              <w:snapToGrid w:val="0"/>
              <w:jc w:val="both"/>
              <w:rPr>
                <w:rFonts w:ascii="Arial" w:hAnsi="Arial" w:cs="Arial"/>
                <w:bCs/>
                <w:sz w:val="20"/>
              </w:rPr>
            </w:pPr>
            <w:r w:rsidRPr="00565DA3">
              <w:rPr>
                <w:rFonts w:ascii="Arial" w:hAnsi="Arial" w:cs="Arial"/>
                <w:bCs/>
                <w:sz w:val="20"/>
              </w:rPr>
              <w:t>Visual Studio Code</w:t>
            </w:r>
          </w:p>
          <w:p w14:paraId="561EBF41" w14:textId="77777777" w:rsidR="00565DA3" w:rsidRPr="00565DA3" w:rsidRDefault="00565DA3" w:rsidP="00565DA3">
            <w:pPr>
              <w:numPr>
                <w:ilvl w:val="0"/>
                <w:numId w:val="6"/>
              </w:numPr>
              <w:snapToGrid w:val="0"/>
              <w:jc w:val="both"/>
              <w:rPr>
                <w:rFonts w:ascii="Arial" w:hAnsi="Arial" w:cs="Arial"/>
                <w:bCs/>
                <w:sz w:val="20"/>
              </w:rPr>
            </w:pPr>
            <w:r w:rsidRPr="00565DA3">
              <w:rPr>
                <w:rFonts w:ascii="Arial" w:hAnsi="Arial" w:cs="Arial"/>
                <w:bCs/>
                <w:sz w:val="20"/>
              </w:rPr>
              <w:t>JavaScript, PHPMyAdmin, SQL</w:t>
            </w:r>
          </w:p>
          <w:p w14:paraId="5242C120" w14:textId="77777777" w:rsidR="002141BE" w:rsidRDefault="00565DA3" w:rsidP="006266B1">
            <w:pPr>
              <w:numPr>
                <w:ilvl w:val="0"/>
                <w:numId w:val="6"/>
              </w:numPr>
              <w:snapToGrid w:val="0"/>
              <w:jc w:val="both"/>
              <w:rPr>
                <w:rFonts w:ascii="Arial" w:hAnsi="Arial" w:cs="Arial"/>
                <w:bCs/>
                <w:sz w:val="20"/>
              </w:rPr>
            </w:pPr>
            <w:r w:rsidRPr="00565DA3">
              <w:rPr>
                <w:rFonts w:ascii="Arial" w:hAnsi="Arial" w:cs="Arial"/>
                <w:bCs/>
                <w:sz w:val="20"/>
              </w:rPr>
              <w:t>Gestion de version : Git et GitHub</w:t>
            </w:r>
          </w:p>
          <w:p w14:paraId="13704B73" w14:textId="291AE977" w:rsidR="00565DA3" w:rsidRPr="00565DA3" w:rsidRDefault="00565DA3" w:rsidP="00565DA3">
            <w:pPr>
              <w:snapToGrid w:val="0"/>
              <w:jc w:val="both"/>
              <w:rPr>
                <w:rFonts w:ascii="Arial" w:hAnsi="Arial" w:cs="Arial"/>
                <w:bCs/>
                <w:sz w:val="20"/>
              </w:rPr>
            </w:pPr>
          </w:p>
        </w:tc>
      </w:tr>
      <w:tr w:rsidR="002141BE" w:rsidRPr="001C04B4" w14:paraId="7C28D893" w14:textId="77777777" w:rsidTr="00565DA3">
        <w:trPr>
          <w:cantSplit/>
          <w:trHeight w:val="274"/>
        </w:trPr>
        <w:tc>
          <w:tcPr>
            <w:tcW w:w="10774" w:type="dxa"/>
            <w:gridSpan w:val="4"/>
            <w:tcBorders>
              <w:top w:val="single" w:sz="4" w:space="0" w:color="auto"/>
              <w:left w:val="single" w:sz="4" w:space="0" w:color="auto"/>
              <w:bottom w:val="single" w:sz="4" w:space="0" w:color="auto"/>
              <w:right w:val="single" w:sz="4" w:space="0" w:color="auto"/>
            </w:tcBorders>
          </w:tcPr>
          <w:p w14:paraId="165AC59A" w14:textId="257916BC" w:rsidR="002141BE" w:rsidRPr="00565DA3" w:rsidRDefault="002141BE" w:rsidP="006266B1">
            <w:pPr>
              <w:snapToGrid w:val="0"/>
              <w:jc w:val="both"/>
              <w:rPr>
                <w:rFonts w:ascii="Arial" w:hAnsi="Arial" w:cs="Arial"/>
                <w:b/>
                <w:sz w:val="20"/>
              </w:rPr>
            </w:pPr>
            <w:r w:rsidRPr="005816B5">
              <w:rPr>
                <w:rFonts w:ascii="Arial" w:hAnsi="Arial" w:cs="Arial"/>
                <w:b/>
                <w:sz w:val="20"/>
              </w:rPr>
              <w:t>Mo</w:t>
            </w:r>
            <w:r>
              <w:rPr>
                <w:rFonts w:ascii="Arial" w:hAnsi="Arial" w:cs="Arial"/>
                <w:b/>
                <w:sz w:val="20"/>
              </w:rPr>
              <w:t>dalités d’accès aux productions</w:t>
            </w:r>
            <w:r w:rsidRPr="005816B5">
              <w:rPr>
                <w:rFonts w:ascii="Arial" w:hAnsi="Arial" w:cs="Arial"/>
                <w:b/>
                <w:sz w:val="20"/>
                <w:vertAlign w:val="superscript"/>
              </w:rPr>
              <w:footnoteReference w:id="3"/>
            </w:r>
            <w:r w:rsidRPr="005816B5">
              <w:rPr>
                <w:rFonts w:ascii="Arial" w:hAnsi="Arial" w:cs="Arial"/>
                <w:b/>
                <w:sz w:val="20"/>
              </w:rPr>
              <w:t xml:space="preserve"> </w:t>
            </w:r>
            <w:r w:rsidRPr="001C04B4">
              <w:rPr>
                <w:rFonts w:ascii="Arial" w:hAnsi="Arial" w:cs="Arial"/>
                <w:b/>
                <w:sz w:val="20"/>
              </w:rPr>
              <w:t>et à l</w:t>
            </w:r>
            <w:r>
              <w:rPr>
                <w:rFonts w:ascii="Arial" w:hAnsi="Arial" w:cs="Arial"/>
                <w:b/>
                <w:sz w:val="20"/>
              </w:rPr>
              <w:t>eur</w:t>
            </w:r>
            <w:r w:rsidRPr="001C04B4">
              <w:rPr>
                <w:rFonts w:ascii="Arial" w:hAnsi="Arial" w:cs="Arial"/>
                <w:b/>
                <w:sz w:val="20"/>
              </w:rPr>
              <w:t xml:space="preserve"> documentation</w:t>
            </w:r>
            <w:r w:rsidRPr="001C04B4">
              <w:rPr>
                <w:rFonts w:ascii="Arial" w:hAnsi="Arial" w:cs="Arial"/>
                <w:b/>
                <w:sz w:val="20"/>
                <w:vertAlign w:val="superscript"/>
              </w:rPr>
              <w:footnoteReference w:id="4"/>
            </w:r>
          </w:p>
          <w:p w14:paraId="5278B79D" w14:textId="0D2F50C8" w:rsidR="002141BE" w:rsidRPr="001C04B4" w:rsidRDefault="00565DA3" w:rsidP="006266B1">
            <w:pPr>
              <w:snapToGrid w:val="0"/>
              <w:jc w:val="both"/>
              <w:rPr>
                <w:rFonts w:ascii="Arial" w:hAnsi="Arial" w:cs="Arial"/>
                <w:bCs/>
                <w:sz w:val="20"/>
              </w:rPr>
            </w:pPr>
            <w:r w:rsidRPr="00565DA3">
              <w:rPr>
                <w:rFonts w:ascii="Arial" w:hAnsi="Arial" w:cs="Arial"/>
                <w:bCs/>
                <w:sz w:val="20"/>
              </w:rPr>
              <w:t>https://github.com/elassir/</w:t>
            </w:r>
            <w:r w:rsidR="00AC12A8">
              <w:rPr>
                <w:rFonts w:ascii="Arial" w:hAnsi="Arial" w:cs="Arial"/>
                <w:bCs/>
                <w:sz w:val="20"/>
              </w:rPr>
              <w:t>Projet1Aforp</w:t>
            </w:r>
          </w:p>
        </w:tc>
      </w:tr>
    </w:tbl>
    <w:p w14:paraId="05223A2A" w14:textId="77777777" w:rsidR="00112FB0" w:rsidRDefault="00112FB0" w:rsidP="002141BE">
      <w:pPr>
        <w:suppressAutoHyphens w:val="0"/>
        <w:rPr>
          <w:rFonts w:ascii="Arial" w:hAnsi="Arial" w:cs="Arial"/>
          <w:b/>
          <w:bCs/>
          <w:sz w:val="22"/>
          <w:szCs w:val="22"/>
        </w:rPr>
      </w:pPr>
    </w:p>
    <w:p w14:paraId="7C13FCD7" w14:textId="77777777" w:rsidR="002141BE" w:rsidRPr="00A07AF5" w:rsidRDefault="002141BE" w:rsidP="002141BE">
      <w:pPr>
        <w:outlineLvl w:val="0"/>
        <w:rPr>
          <w:rFonts w:ascii="Arial" w:hAnsi="Arial" w:cs="Arial"/>
          <w:bCs/>
          <w:sz w:val="11"/>
          <w:szCs w:val="11"/>
          <w:u w:val="single"/>
        </w:rPr>
      </w:pPr>
    </w:p>
    <w:tbl>
      <w:tblPr>
        <w:tblW w:w="10885" w:type="dxa"/>
        <w:tblInd w:w="-147" w:type="dxa"/>
        <w:tblLayout w:type="fixed"/>
        <w:tblCellMar>
          <w:left w:w="0" w:type="dxa"/>
          <w:right w:w="0" w:type="dxa"/>
        </w:tblCellMar>
        <w:tblLook w:val="0000" w:firstRow="0" w:lastRow="0" w:firstColumn="0" w:lastColumn="0" w:noHBand="0" w:noVBand="0"/>
      </w:tblPr>
      <w:tblGrid>
        <w:gridCol w:w="10885"/>
      </w:tblGrid>
      <w:tr w:rsidR="002141BE" w:rsidRPr="001C04B4" w14:paraId="6BE5D930" w14:textId="77777777" w:rsidTr="009C6D48">
        <w:trPr>
          <w:cantSplit/>
          <w:trHeight w:val="378"/>
        </w:trPr>
        <w:tc>
          <w:tcPr>
            <w:tcW w:w="10885" w:type="dxa"/>
            <w:tcBorders>
              <w:top w:val="single" w:sz="4" w:space="0" w:color="000000"/>
              <w:left w:val="single" w:sz="4" w:space="0" w:color="000000"/>
              <w:bottom w:val="single" w:sz="4" w:space="0" w:color="000000"/>
              <w:right w:val="single" w:sz="4" w:space="0" w:color="000000"/>
            </w:tcBorders>
            <w:vAlign w:val="center"/>
          </w:tcPr>
          <w:p w14:paraId="25D7C462" w14:textId="77777777" w:rsidR="002141BE" w:rsidRDefault="002141BE" w:rsidP="006266B1">
            <w:pPr>
              <w:snapToGrid w:val="0"/>
              <w:spacing w:line="276" w:lineRule="auto"/>
              <w:rPr>
                <w:rFonts w:ascii="Arial" w:hAnsi="Arial" w:cs="Arial"/>
                <w:b/>
                <w:sz w:val="20"/>
                <w:szCs w:val="20"/>
              </w:rPr>
            </w:pPr>
            <w:r w:rsidRPr="001C04B4">
              <w:rPr>
                <w:rFonts w:ascii="Arial" w:hAnsi="Arial" w:cs="Arial"/>
                <w:b/>
                <w:sz w:val="20"/>
                <w:szCs w:val="20"/>
              </w:rPr>
              <w:lastRenderedPageBreak/>
              <w:t xml:space="preserve">Descriptif de la </w:t>
            </w:r>
            <w:r>
              <w:rPr>
                <w:rFonts w:ascii="Arial" w:hAnsi="Arial" w:cs="Arial"/>
                <w:b/>
                <w:sz w:val="20"/>
                <w:szCs w:val="20"/>
              </w:rPr>
              <w:t>réalisation</w:t>
            </w:r>
            <w:r w:rsidRPr="001C04B4">
              <w:rPr>
                <w:rFonts w:ascii="Arial" w:hAnsi="Arial" w:cs="Arial"/>
                <w:b/>
                <w:sz w:val="20"/>
                <w:szCs w:val="20"/>
              </w:rPr>
              <w:t xml:space="preserve"> professionnelle</w:t>
            </w:r>
            <w:r>
              <w:rPr>
                <w:rFonts w:ascii="Arial" w:hAnsi="Arial" w:cs="Arial"/>
                <w:b/>
                <w:sz w:val="20"/>
                <w:szCs w:val="20"/>
              </w:rPr>
              <w:t>, y compris l</w:t>
            </w:r>
            <w:r w:rsidRPr="001C04B4">
              <w:rPr>
                <w:rFonts w:ascii="Arial" w:hAnsi="Arial" w:cs="Arial"/>
                <w:b/>
                <w:sz w:val="20"/>
                <w:szCs w:val="20"/>
              </w:rPr>
              <w:t>es productions réalisées et schémas explicatifs</w:t>
            </w:r>
          </w:p>
          <w:p w14:paraId="20B85FA9" w14:textId="77777777" w:rsidR="00997091" w:rsidRPr="001C04B4" w:rsidRDefault="00997091" w:rsidP="006266B1">
            <w:pPr>
              <w:snapToGrid w:val="0"/>
              <w:spacing w:line="276" w:lineRule="auto"/>
              <w:rPr>
                <w:rFonts w:ascii="Arial" w:hAnsi="Arial" w:cs="Arial"/>
                <w:bCs/>
                <w:sz w:val="20"/>
                <w:szCs w:val="20"/>
              </w:rPr>
            </w:pPr>
          </w:p>
          <w:p w14:paraId="21E583E5" w14:textId="318B91FC" w:rsidR="00997091" w:rsidRPr="00997091" w:rsidRDefault="00997091" w:rsidP="00997091">
            <w:pPr>
              <w:snapToGrid w:val="0"/>
              <w:spacing w:line="276" w:lineRule="auto"/>
              <w:rPr>
                <w:rFonts w:ascii="Arial" w:hAnsi="Arial"/>
                <w:bCs/>
                <w:sz w:val="20"/>
                <w:szCs w:val="20"/>
              </w:rPr>
            </w:pPr>
            <w:r w:rsidRPr="00997091">
              <w:rPr>
                <w:rFonts w:ascii="Arial" w:hAnsi="Arial"/>
                <w:bCs/>
                <w:sz w:val="20"/>
                <w:szCs w:val="20"/>
              </w:rPr>
              <w:t>La réalisation a débuté par la création et la planification des tâches, soutenues par l'élaboration d'un diagramme de Gantt. Ce diagramme a permis de structurer chaque étape de manière chronologique, d</w:t>
            </w:r>
            <w:r w:rsidR="005E7024">
              <w:rPr>
                <w:rFonts w:ascii="Arial" w:hAnsi="Arial"/>
                <w:bCs/>
                <w:sz w:val="20"/>
                <w:szCs w:val="20"/>
              </w:rPr>
              <w:t>u lancement du projet</w:t>
            </w:r>
            <w:r w:rsidRPr="00997091">
              <w:rPr>
                <w:rFonts w:ascii="Arial" w:hAnsi="Arial"/>
                <w:bCs/>
                <w:sz w:val="20"/>
                <w:szCs w:val="20"/>
              </w:rPr>
              <w:t xml:space="preserve"> à la mise en production de l'application, assurant un suivi précis des délais et une répartition optimale des ressources.</w:t>
            </w:r>
          </w:p>
          <w:p w14:paraId="4F856221" w14:textId="34AABC18" w:rsidR="00997091" w:rsidRDefault="00997091" w:rsidP="00997091">
            <w:pPr>
              <w:snapToGrid w:val="0"/>
              <w:spacing w:line="276" w:lineRule="auto"/>
              <w:rPr>
                <w:rFonts w:ascii="Arial" w:hAnsi="Arial"/>
                <w:bCs/>
                <w:sz w:val="20"/>
                <w:szCs w:val="20"/>
              </w:rPr>
            </w:pPr>
          </w:p>
          <w:p w14:paraId="1F0F0681" w14:textId="1EFF5E68" w:rsidR="00F7193D" w:rsidRDefault="004A66DD" w:rsidP="0083193F">
            <w:pPr>
              <w:snapToGrid w:val="0"/>
              <w:spacing w:line="276" w:lineRule="auto"/>
              <w:rPr>
                <w:rFonts w:ascii="Arial" w:hAnsi="Arial"/>
                <w:bCs/>
                <w:sz w:val="20"/>
                <w:szCs w:val="20"/>
              </w:rPr>
            </w:pPr>
            <w:r w:rsidRPr="004A66DD">
              <w:rPr>
                <w:rFonts w:ascii="Arial" w:hAnsi="Arial"/>
                <w:bCs/>
                <w:sz w:val="20"/>
                <w:szCs w:val="20"/>
              </w:rPr>
              <w:t>Ensuite, le projet a été développé en suivant le paradigme POO (Programmation Orientée Objet). Le modèle MVC (Modèle-Vue-Contrôleur) a été utilisé pour structurer</w:t>
            </w:r>
            <w:r w:rsidR="005E7024">
              <w:rPr>
                <w:rFonts w:ascii="Arial" w:hAnsi="Arial"/>
                <w:bCs/>
                <w:sz w:val="20"/>
                <w:szCs w:val="20"/>
              </w:rPr>
              <w:t xml:space="preserve"> l’architecture</w:t>
            </w:r>
            <w:r w:rsidRPr="004A66DD">
              <w:rPr>
                <w:rFonts w:ascii="Arial" w:hAnsi="Arial"/>
                <w:bCs/>
                <w:sz w:val="20"/>
                <w:szCs w:val="20"/>
              </w:rPr>
              <w:t>. Cette architecture permet de séparer la gestion des données, l’affichage et le traitement des actions utilisateurs. J’ai d’abord conçu la base de données en assurant l’intégrité des relations entre les différents éléments.</w:t>
            </w:r>
          </w:p>
          <w:p w14:paraId="7B02F294" w14:textId="77777777" w:rsidR="004A66DD" w:rsidRDefault="004A66DD" w:rsidP="0083193F">
            <w:pPr>
              <w:snapToGrid w:val="0"/>
              <w:spacing w:line="276" w:lineRule="auto"/>
              <w:rPr>
                <w:rFonts w:ascii="Arial" w:hAnsi="Arial"/>
                <w:bCs/>
                <w:sz w:val="20"/>
                <w:szCs w:val="20"/>
              </w:rPr>
            </w:pPr>
          </w:p>
          <w:p w14:paraId="2B76F5A8" w14:textId="27480B11" w:rsidR="00F7193D" w:rsidRDefault="00F7193D" w:rsidP="0083193F">
            <w:pPr>
              <w:snapToGrid w:val="0"/>
              <w:spacing w:line="276" w:lineRule="auto"/>
              <w:rPr>
                <w:rFonts w:ascii="Arial" w:hAnsi="Arial"/>
                <w:bCs/>
                <w:sz w:val="20"/>
                <w:szCs w:val="20"/>
              </w:rPr>
            </w:pPr>
            <w:r>
              <w:rPr>
                <w:rFonts w:ascii="Arial" w:hAnsi="Arial"/>
                <w:bCs/>
                <w:noProof/>
                <w:sz w:val="20"/>
                <w:szCs w:val="20"/>
                <w14:ligatures w14:val="standardContextual"/>
              </w:rPr>
              <w:drawing>
                <wp:anchor distT="0" distB="0" distL="114300" distR="114300" simplePos="0" relativeHeight="251663360" behindDoc="1" locked="0" layoutInCell="1" allowOverlap="1" wp14:anchorId="11DD6565" wp14:editId="4B2EC2E5">
                  <wp:simplePos x="0" y="0"/>
                  <wp:positionH relativeFrom="column">
                    <wp:posOffset>1270</wp:posOffset>
                  </wp:positionH>
                  <wp:positionV relativeFrom="paragraph">
                    <wp:posOffset>3810</wp:posOffset>
                  </wp:positionV>
                  <wp:extent cx="3752850" cy="1739900"/>
                  <wp:effectExtent l="0" t="0" r="0" b="0"/>
                  <wp:wrapSquare wrapText="bothSides"/>
                  <wp:docPr id="8" name="Image 8" descr="Une image contenant texte, capture d’écran, Police, nombr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texte, capture d’écran, Police, nombre&#10;&#10;Le contenu généré par l’IA peut être incorrect."/>
                          <pic:cNvPicPr/>
                        </pic:nvPicPr>
                        <pic:blipFill>
                          <a:blip r:embed="rId7">
                            <a:extLst>
                              <a:ext uri="{28A0092B-C50C-407E-A947-70E740481C1C}">
                                <a14:useLocalDpi xmlns:a14="http://schemas.microsoft.com/office/drawing/2010/main" val="0"/>
                              </a:ext>
                            </a:extLst>
                          </a:blip>
                          <a:stretch>
                            <a:fillRect/>
                          </a:stretch>
                        </pic:blipFill>
                        <pic:spPr>
                          <a:xfrm>
                            <a:off x="0" y="0"/>
                            <a:ext cx="3752850" cy="1739900"/>
                          </a:xfrm>
                          <a:prstGeom prst="rect">
                            <a:avLst/>
                          </a:prstGeom>
                        </pic:spPr>
                      </pic:pic>
                    </a:graphicData>
                  </a:graphic>
                </wp:anchor>
              </w:drawing>
            </w:r>
          </w:p>
          <w:p w14:paraId="2D044F94" w14:textId="77777777" w:rsidR="00F7193D" w:rsidRDefault="00F7193D" w:rsidP="00F7193D">
            <w:pPr>
              <w:snapToGrid w:val="0"/>
              <w:spacing w:line="276" w:lineRule="auto"/>
              <w:rPr>
                <w:rFonts w:ascii="Arial" w:hAnsi="Arial"/>
                <w:bCs/>
                <w:sz w:val="20"/>
                <w:szCs w:val="20"/>
              </w:rPr>
            </w:pPr>
          </w:p>
          <w:p w14:paraId="45E7BC90" w14:textId="7E75B462" w:rsidR="00F7193D" w:rsidRDefault="007372E4" w:rsidP="0083193F">
            <w:pPr>
              <w:snapToGrid w:val="0"/>
              <w:spacing w:line="276" w:lineRule="auto"/>
              <w:rPr>
                <w:rFonts w:ascii="Arial" w:hAnsi="Arial"/>
                <w:bCs/>
                <w:sz w:val="20"/>
                <w:szCs w:val="20"/>
              </w:rPr>
            </w:pPr>
            <w:r w:rsidRPr="007372E4">
              <w:rPr>
                <w:rFonts w:ascii="Arial" w:hAnsi="Arial"/>
                <w:bCs/>
                <w:sz w:val="20"/>
                <w:szCs w:val="20"/>
              </w:rPr>
              <w:t>En effet, j'ai conçu et implémenté une base de données MySQL comprenant plusieurs tables qui assurent l'intégrité référentielle. Par exemple, un document technique est toujours associé à un système existant, et les systèmes sont associés à un fabricant, comme on peut le voir</w:t>
            </w:r>
            <w:r w:rsidR="00F30782">
              <w:rPr>
                <w:rFonts w:ascii="Arial" w:hAnsi="Arial"/>
                <w:bCs/>
                <w:sz w:val="20"/>
                <w:szCs w:val="20"/>
              </w:rPr>
              <w:t xml:space="preserve"> avec un extrait </w:t>
            </w:r>
            <w:proofErr w:type="gramStart"/>
            <w:r w:rsidR="00F30782">
              <w:rPr>
                <w:rFonts w:ascii="Arial" w:hAnsi="Arial"/>
                <w:bCs/>
                <w:sz w:val="20"/>
                <w:szCs w:val="20"/>
              </w:rPr>
              <w:t>du</w:t>
            </w:r>
            <w:r w:rsidR="004C308E">
              <w:rPr>
                <w:rFonts w:ascii="Arial" w:hAnsi="Arial"/>
                <w:bCs/>
                <w:sz w:val="20"/>
                <w:szCs w:val="20"/>
              </w:rPr>
              <w:t xml:space="preserve">  </w:t>
            </w:r>
            <w:r w:rsidR="00506A9E">
              <w:rPr>
                <w:rFonts w:ascii="Arial" w:hAnsi="Arial"/>
                <w:bCs/>
                <w:sz w:val="20"/>
                <w:szCs w:val="20"/>
              </w:rPr>
              <w:t>modèle</w:t>
            </w:r>
            <w:proofErr w:type="gramEnd"/>
            <w:r w:rsidR="004C308E">
              <w:rPr>
                <w:rFonts w:ascii="Arial" w:hAnsi="Arial"/>
                <w:bCs/>
                <w:sz w:val="20"/>
                <w:szCs w:val="20"/>
              </w:rPr>
              <w:t xml:space="preserve"> ci-</w:t>
            </w:r>
            <w:r w:rsidR="00506A9E">
              <w:rPr>
                <w:rFonts w:ascii="Arial" w:hAnsi="Arial"/>
                <w:bCs/>
                <w:sz w:val="20"/>
                <w:szCs w:val="20"/>
              </w:rPr>
              <w:t>joint</w:t>
            </w:r>
            <w:r w:rsidRPr="007372E4">
              <w:rPr>
                <w:rFonts w:ascii="Arial" w:hAnsi="Arial"/>
                <w:bCs/>
                <w:sz w:val="20"/>
                <w:szCs w:val="20"/>
              </w:rPr>
              <w:t xml:space="preserve"> (le SQL est disponible sur le GitHub)</w:t>
            </w:r>
          </w:p>
          <w:p w14:paraId="4E70C9CE" w14:textId="77777777" w:rsidR="00F7193D" w:rsidRDefault="00F7193D" w:rsidP="0083193F">
            <w:pPr>
              <w:snapToGrid w:val="0"/>
              <w:spacing w:line="276" w:lineRule="auto"/>
              <w:rPr>
                <w:rFonts w:ascii="Arial" w:hAnsi="Arial"/>
                <w:bCs/>
                <w:sz w:val="20"/>
                <w:szCs w:val="20"/>
              </w:rPr>
            </w:pPr>
          </w:p>
          <w:p w14:paraId="0A081E61" w14:textId="77777777" w:rsidR="00F7193D" w:rsidRDefault="00F7193D" w:rsidP="0083193F">
            <w:pPr>
              <w:snapToGrid w:val="0"/>
              <w:spacing w:line="276" w:lineRule="auto"/>
              <w:rPr>
                <w:rFonts w:ascii="Arial" w:hAnsi="Arial"/>
                <w:bCs/>
                <w:sz w:val="20"/>
                <w:szCs w:val="20"/>
              </w:rPr>
            </w:pPr>
          </w:p>
          <w:p w14:paraId="74AB7D3A" w14:textId="7423A572" w:rsidR="0083193F" w:rsidRPr="0083193F" w:rsidRDefault="00103781" w:rsidP="0083193F">
            <w:pPr>
              <w:snapToGrid w:val="0"/>
              <w:spacing w:line="276" w:lineRule="auto"/>
              <w:rPr>
                <w:rFonts w:ascii="Arial" w:hAnsi="Arial"/>
                <w:bCs/>
                <w:sz w:val="20"/>
                <w:szCs w:val="20"/>
              </w:rPr>
            </w:pPr>
            <w:r w:rsidRPr="00103781">
              <w:rPr>
                <w:rFonts w:ascii="Arial" w:hAnsi="Arial"/>
                <w:bCs/>
                <w:sz w:val="20"/>
                <w:szCs w:val="20"/>
              </w:rPr>
              <w:t xml:space="preserve">Ensuite, j’ai développé une interface </w:t>
            </w:r>
            <w:r w:rsidR="00506A9E">
              <w:rPr>
                <w:rFonts w:ascii="Arial" w:hAnsi="Arial"/>
                <w:bCs/>
                <w:sz w:val="20"/>
                <w:szCs w:val="20"/>
              </w:rPr>
              <w:t xml:space="preserve">utilisateur </w:t>
            </w:r>
            <w:r w:rsidRPr="00103781">
              <w:rPr>
                <w:rFonts w:ascii="Arial" w:hAnsi="Arial"/>
                <w:bCs/>
                <w:sz w:val="20"/>
                <w:szCs w:val="20"/>
              </w:rPr>
              <w:t>permettant aux formateurs et aux étudiants d’accéder facilement aux documents via des formulaires adaptés. Enfin, j’ai implémenté des scripts pour gérer les interactions, comme l’ajout et la modification des fichiers, en veillant à optimiser la communication entre l’interface et la base de données. Cette approche a permis de garantir une application fluide, évolutive et facile à maintenir.</w:t>
            </w:r>
          </w:p>
          <w:p w14:paraId="33B10096" w14:textId="77777777" w:rsidR="0083193F" w:rsidRPr="00997091" w:rsidRDefault="0083193F" w:rsidP="00997091">
            <w:pPr>
              <w:snapToGrid w:val="0"/>
              <w:spacing w:line="276" w:lineRule="auto"/>
              <w:rPr>
                <w:rFonts w:ascii="Arial" w:hAnsi="Arial"/>
                <w:bCs/>
                <w:sz w:val="20"/>
                <w:szCs w:val="20"/>
              </w:rPr>
            </w:pPr>
          </w:p>
          <w:p w14:paraId="18AD4A10" w14:textId="07A33365" w:rsidR="00F7193D" w:rsidRPr="00F7193D" w:rsidRDefault="0083193F" w:rsidP="00F7193D">
            <w:pPr>
              <w:numPr>
                <w:ilvl w:val="0"/>
                <w:numId w:val="7"/>
              </w:numPr>
              <w:snapToGrid w:val="0"/>
              <w:spacing w:line="276" w:lineRule="auto"/>
              <w:rPr>
                <w:rFonts w:ascii="Arial" w:hAnsi="Arial"/>
                <w:bCs/>
                <w:sz w:val="20"/>
                <w:szCs w:val="20"/>
              </w:rPr>
            </w:pPr>
            <w:r>
              <w:rPr>
                <w:rFonts w:ascii="Arial" w:hAnsi="Arial"/>
                <w:bCs/>
                <w:noProof/>
                <w:sz w:val="20"/>
                <w:szCs w:val="20"/>
                <w14:ligatures w14:val="standardContextual"/>
              </w:rPr>
              <w:drawing>
                <wp:anchor distT="0" distB="0" distL="114300" distR="114300" simplePos="0" relativeHeight="251658240" behindDoc="1" locked="0" layoutInCell="1" allowOverlap="1" wp14:anchorId="34F7C9CE" wp14:editId="6CFB7AB4">
                  <wp:simplePos x="0" y="0"/>
                  <wp:positionH relativeFrom="column">
                    <wp:posOffset>-201295</wp:posOffset>
                  </wp:positionH>
                  <wp:positionV relativeFrom="paragraph">
                    <wp:posOffset>382905</wp:posOffset>
                  </wp:positionV>
                  <wp:extent cx="7408545" cy="1543685"/>
                  <wp:effectExtent l="0" t="0" r="1905" b="0"/>
                  <wp:wrapTight wrapText="bothSides">
                    <wp:wrapPolygon edited="0">
                      <wp:start x="0" y="0"/>
                      <wp:lineTo x="0" y="21325"/>
                      <wp:lineTo x="21550" y="21325"/>
                      <wp:lineTo x="21550" y="0"/>
                      <wp:lineTo x="0" y="0"/>
                    </wp:wrapPolygon>
                  </wp:wrapTight>
                  <wp:docPr id="3" name="Image 3" descr="Une image contenant texte, capture d’écran,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 capture d’écran, Police&#10;&#10;Le contenu généré par l’IA peut être incorrect."/>
                          <pic:cNvPicPr/>
                        </pic:nvPicPr>
                        <pic:blipFill>
                          <a:blip r:embed="rId8">
                            <a:extLst>
                              <a:ext uri="{28A0092B-C50C-407E-A947-70E740481C1C}">
                                <a14:useLocalDpi xmlns:a14="http://schemas.microsoft.com/office/drawing/2010/main" val="0"/>
                              </a:ext>
                            </a:extLst>
                          </a:blip>
                          <a:stretch>
                            <a:fillRect/>
                          </a:stretch>
                        </pic:blipFill>
                        <pic:spPr>
                          <a:xfrm>
                            <a:off x="0" y="0"/>
                            <a:ext cx="7408545" cy="1543685"/>
                          </a:xfrm>
                          <a:prstGeom prst="rect">
                            <a:avLst/>
                          </a:prstGeom>
                        </pic:spPr>
                      </pic:pic>
                    </a:graphicData>
                  </a:graphic>
                  <wp14:sizeRelH relativeFrom="margin">
                    <wp14:pctWidth>0</wp14:pctWidth>
                  </wp14:sizeRelH>
                  <wp14:sizeRelV relativeFrom="margin">
                    <wp14:pctHeight>0</wp14:pctHeight>
                  </wp14:sizeRelV>
                </wp:anchor>
              </w:drawing>
            </w:r>
            <w:r w:rsidR="00997091" w:rsidRPr="00997091">
              <w:rPr>
                <w:rFonts w:ascii="Arial" w:hAnsi="Arial"/>
                <w:b/>
                <w:bCs/>
                <w:sz w:val="20"/>
                <w:szCs w:val="20"/>
              </w:rPr>
              <w:t>Modèle</w:t>
            </w:r>
            <w:r w:rsidR="00997091" w:rsidRPr="00997091">
              <w:rPr>
                <w:rFonts w:ascii="Arial" w:hAnsi="Arial"/>
                <w:bCs/>
                <w:sz w:val="20"/>
                <w:szCs w:val="20"/>
              </w:rPr>
              <w:t xml:space="preserve"> : Il représente les données de l'application et la logique métier. Par exemple</w:t>
            </w:r>
            <w:r>
              <w:rPr>
                <w:rFonts w:ascii="Arial" w:hAnsi="Arial"/>
                <w:bCs/>
                <w:sz w:val="20"/>
                <w:szCs w:val="20"/>
              </w:rPr>
              <w:t xml:space="preserve"> ci-dessous un extrait pour les d</w:t>
            </w:r>
            <w:r w:rsidR="00997091" w:rsidRPr="00997091">
              <w:rPr>
                <w:rFonts w:ascii="Arial" w:hAnsi="Arial"/>
                <w:bCs/>
                <w:sz w:val="20"/>
                <w:szCs w:val="20"/>
              </w:rPr>
              <w:t>ocument</w:t>
            </w:r>
            <w:r>
              <w:rPr>
                <w:rFonts w:ascii="Arial" w:hAnsi="Arial"/>
                <w:bCs/>
                <w:sz w:val="20"/>
                <w:szCs w:val="20"/>
              </w:rPr>
              <w:t xml:space="preserve"> </w:t>
            </w:r>
            <w:r w:rsidR="00997091" w:rsidRPr="00997091">
              <w:rPr>
                <w:rFonts w:ascii="Arial" w:hAnsi="Arial"/>
                <w:bCs/>
                <w:sz w:val="20"/>
                <w:szCs w:val="20"/>
              </w:rPr>
              <w:t>Technique</w:t>
            </w:r>
            <w:r>
              <w:rPr>
                <w:rFonts w:ascii="Arial" w:hAnsi="Arial"/>
                <w:bCs/>
                <w:sz w:val="20"/>
                <w:szCs w:val="20"/>
              </w:rPr>
              <w:t>s</w:t>
            </w:r>
            <w:r w:rsidR="00997091" w:rsidRPr="00997091">
              <w:rPr>
                <w:rFonts w:ascii="Arial" w:hAnsi="Arial"/>
                <w:bCs/>
                <w:sz w:val="20"/>
                <w:szCs w:val="20"/>
              </w:rPr>
              <w:t xml:space="preserve"> représentent les entités des documents techniques</w:t>
            </w:r>
            <w:r>
              <w:rPr>
                <w:rFonts w:ascii="Arial" w:hAnsi="Arial"/>
                <w:bCs/>
                <w:sz w:val="20"/>
                <w:szCs w:val="20"/>
              </w:rPr>
              <w:t xml:space="preserve">. </w:t>
            </w:r>
            <w:r w:rsidR="00997091" w:rsidRPr="00997091">
              <w:rPr>
                <w:rFonts w:ascii="Arial" w:hAnsi="Arial"/>
                <w:bCs/>
                <w:sz w:val="20"/>
                <w:szCs w:val="20"/>
              </w:rPr>
              <w:t xml:space="preserve"> </w:t>
            </w:r>
          </w:p>
          <w:p w14:paraId="5AB9FD48" w14:textId="77777777" w:rsidR="00D43E40" w:rsidRDefault="00EA6A39" w:rsidP="00B80D72">
            <w:pPr>
              <w:numPr>
                <w:ilvl w:val="0"/>
                <w:numId w:val="7"/>
              </w:numPr>
              <w:snapToGrid w:val="0"/>
              <w:spacing w:line="276" w:lineRule="auto"/>
              <w:jc w:val="center"/>
              <w:rPr>
                <w:rFonts w:ascii="Arial" w:hAnsi="Arial"/>
                <w:bCs/>
                <w:sz w:val="20"/>
                <w:szCs w:val="20"/>
              </w:rPr>
            </w:pPr>
            <w:r w:rsidRPr="00D43E40">
              <w:rPr>
                <w:rFonts w:ascii="Arial" w:hAnsi="Arial"/>
                <w:b/>
                <w:bCs/>
                <w:sz w:val="20"/>
                <w:szCs w:val="20"/>
              </w:rPr>
              <w:t>Vue</w:t>
            </w:r>
            <w:r w:rsidRPr="00D43E40">
              <w:rPr>
                <w:rFonts w:ascii="Arial" w:hAnsi="Arial"/>
                <w:bCs/>
                <w:sz w:val="20"/>
                <w:szCs w:val="20"/>
              </w:rPr>
              <w:t xml:space="preserve"> : La vue est responsable de l’affichage des informations. Grâce aux </w:t>
            </w:r>
            <w:r w:rsidR="00D43E40" w:rsidRPr="00D43E40">
              <w:rPr>
                <w:rFonts w:ascii="Arial" w:hAnsi="Arial"/>
                <w:bCs/>
                <w:sz w:val="20"/>
                <w:szCs w:val="20"/>
              </w:rPr>
              <w:t>contrôleurs</w:t>
            </w:r>
            <w:r w:rsidRPr="00D43E40">
              <w:rPr>
                <w:rFonts w:ascii="Arial" w:hAnsi="Arial"/>
                <w:bCs/>
                <w:sz w:val="20"/>
                <w:szCs w:val="20"/>
              </w:rPr>
              <w:t xml:space="preserve"> que j’ai créés</w:t>
            </w:r>
            <w:r w:rsidR="00D43E40" w:rsidRPr="00D43E40">
              <w:rPr>
                <w:rFonts w:ascii="Arial" w:hAnsi="Arial"/>
                <w:bCs/>
                <w:sz w:val="20"/>
                <w:szCs w:val="20"/>
              </w:rPr>
              <w:t xml:space="preserve"> les vues peuvent</w:t>
            </w:r>
            <w:r w:rsidRPr="00D43E40">
              <w:rPr>
                <w:rFonts w:ascii="Arial" w:hAnsi="Arial"/>
                <w:bCs/>
                <w:sz w:val="20"/>
                <w:szCs w:val="20"/>
              </w:rPr>
              <w:t xml:space="preserve"> accéder aux différentes</w:t>
            </w:r>
            <w:r w:rsidR="00D43E40" w:rsidRPr="00D43E40">
              <w:rPr>
                <w:rFonts w:ascii="Arial" w:hAnsi="Arial"/>
                <w:bCs/>
                <w:sz w:val="20"/>
                <w:szCs w:val="20"/>
              </w:rPr>
              <w:t xml:space="preserve"> données</w:t>
            </w:r>
            <w:r w:rsidRPr="00D43E40">
              <w:rPr>
                <w:rFonts w:ascii="Arial" w:hAnsi="Arial"/>
                <w:bCs/>
                <w:sz w:val="20"/>
                <w:szCs w:val="20"/>
              </w:rPr>
              <w:t xml:space="preserve"> de l’application. L’exemple présenté ici illustre l’interface permettant à un formateur d’ajouter un document technique pour un système industriel spécifique.</w:t>
            </w:r>
          </w:p>
          <w:p w14:paraId="46A043B8" w14:textId="77777777" w:rsidR="00D43E40" w:rsidRDefault="00D43E40" w:rsidP="00D43E40">
            <w:pPr>
              <w:snapToGrid w:val="0"/>
              <w:spacing w:line="276" w:lineRule="auto"/>
              <w:rPr>
                <w:rFonts w:ascii="Arial" w:hAnsi="Arial"/>
                <w:b/>
                <w:bCs/>
                <w:sz w:val="20"/>
                <w:szCs w:val="20"/>
              </w:rPr>
            </w:pPr>
          </w:p>
          <w:p w14:paraId="74CD7F82" w14:textId="2C369FE1" w:rsidR="00834195" w:rsidRPr="00D43E40" w:rsidRDefault="0083193F" w:rsidP="00D43E40">
            <w:pPr>
              <w:snapToGrid w:val="0"/>
              <w:spacing w:line="276" w:lineRule="auto"/>
              <w:jc w:val="center"/>
              <w:rPr>
                <w:rFonts w:ascii="Arial" w:hAnsi="Arial"/>
                <w:bCs/>
                <w:sz w:val="20"/>
                <w:szCs w:val="20"/>
              </w:rPr>
            </w:pPr>
            <w:r>
              <w:rPr>
                <w:rFonts w:ascii="Arial" w:hAnsi="Arial"/>
                <w:bCs/>
                <w:noProof/>
                <w:sz w:val="20"/>
                <w:szCs w:val="20"/>
                <w14:ligatures w14:val="standardContextual"/>
              </w:rPr>
              <w:drawing>
                <wp:inline distT="0" distB="0" distL="0" distR="0" wp14:anchorId="1D040C6A" wp14:editId="566C14D1">
                  <wp:extent cx="4181475" cy="1485265"/>
                  <wp:effectExtent l="0" t="0" r="9525" b="635"/>
                  <wp:docPr id="4" name="Image 4" descr="Une image contenant texte, capture d’écran, Police, nombr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 capture d’écran, Police, nombre&#10;&#10;Le contenu généré par l’IA peut être incorrect."/>
                          <pic:cNvPicPr/>
                        </pic:nvPicPr>
                        <pic:blipFill>
                          <a:blip r:embed="rId9">
                            <a:extLst>
                              <a:ext uri="{28A0092B-C50C-407E-A947-70E740481C1C}">
                                <a14:useLocalDpi xmlns:a14="http://schemas.microsoft.com/office/drawing/2010/main" val="0"/>
                              </a:ext>
                            </a:extLst>
                          </a:blip>
                          <a:stretch>
                            <a:fillRect/>
                          </a:stretch>
                        </pic:blipFill>
                        <pic:spPr>
                          <a:xfrm>
                            <a:off x="0" y="0"/>
                            <a:ext cx="4181475" cy="1485265"/>
                          </a:xfrm>
                          <a:prstGeom prst="rect">
                            <a:avLst/>
                          </a:prstGeom>
                        </pic:spPr>
                      </pic:pic>
                    </a:graphicData>
                  </a:graphic>
                </wp:inline>
              </w:drawing>
            </w:r>
          </w:p>
          <w:p w14:paraId="7D677049" w14:textId="77777777" w:rsidR="00EA6A39" w:rsidRPr="00EA6A39" w:rsidRDefault="00EA6A39" w:rsidP="00EA6A39">
            <w:pPr>
              <w:snapToGrid w:val="0"/>
              <w:spacing w:line="276" w:lineRule="auto"/>
              <w:ind w:left="720"/>
              <w:rPr>
                <w:rFonts w:ascii="Arial" w:hAnsi="Arial"/>
                <w:bCs/>
                <w:sz w:val="20"/>
                <w:szCs w:val="20"/>
              </w:rPr>
            </w:pPr>
          </w:p>
          <w:p w14:paraId="044BAB11" w14:textId="77777777" w:rsidR="00EA6A39" w:rsidRDefault="00EA6A39" w:rsidP="00EA6A39">
            <w:pPr>
              <w:pStyle w:val="Paragraphedeliste"/>
              <w:rPr>
                <w:rFonts w:ascii="Arial" w:hAnsi="Arial"/>
                <w:b/>
                <w:bCs/>
                <w:sz w:val="20"/>
                <w:szCs w:val="20"/>
              </w:rPr>
            </w:pPr>
          </w:p>
          <w:p w14:paraId="511D7E3A" w14:textId="77777777" w:rsidR="00B95E76" w:rsidRDefault="00B95E76" w:rsidP="00B95E76">
            <w:pPr>
              <w:snapToGrid w:val="0"/>
              <w:spacing w:line="276" w:lineRule="auto"/>
              <w:rPr>
                <w:rFonts w:ascii="Arial" w:hAnsi="Arial"/>
                <w:bCs/>
                <w:sz w:val="20"/>
                <w:szCs w:val="20"/>
              </w:rPr>
            </w:pPr>
          </w:p>
          <w:p w14:paraId="1E255B61" w14:textId="77777777" w:rsidR="00B95E76" w:rsidRPr="00EA6A39" w:rsidRDefault="00B95E76" w:rsidP="00B95E76">
            <w:pPr>
              <w:snapToGrid w:val="0"/>
              <w:spacing w:line="276" w:lineRule="auto"/>
              <w:rPr>
                <w:rFonts w:ascii="Arial" w:hAnsi="Arial"/>
                <w:bCs/>
                <w:sz w:val="20"/>
                <w:szCs w:val="20"/>
              </w:rPr>
            </w:pPr>
          </w:p>
          <w:p w14:paraId="74F3A7A5" w14:textId="77777777" w:rsidR="00EA6A39" w:rsidRDefault="00EA6A39" w:rsidP="00EA6A39">
            <w:pPr>
              <w:snapToGrid w:val="0"/>
              <w:spacing w:line="276" w:lineRule="auto"/>
              <w:jc w:val="center"/>
              <w:rPr>
                <w:rFonts w:ascii="Arial" w:hAnsi="Arial"/>
                <w:b/>
                <w:bCs/>
                <w:sz w:val="20"/>
                <w:szCs w:val="20"/>
              </w:rPr>
            </w:pPr>
          </w:p>
          <w:p w14:paraId="553870AF" w14:textId="67999D91" w:rsidR="00112FB0" w:rsidRPr="00EA6A39" w:rsidRDefault="00EA6A39" w:rsidP="00EA6A39">
            <w:pPr>
              <w:pStyle w:val="Paragraphedeliste"/>
              <w:numPr>
                <w:ilvl w:val="0"/>
                <w:numId w:val="9"/>
              </w:numPr>
              <w:snapToGrid w:val="0"/>
              <w:spacing w:line="276" w:lineRule="auto"/>
              <w:rPr>
                <w:rFonts w:ascii="Arial" w:hAnsi="Arial"/>
                <w:bCs/>
                <w:sz w:val="20"/>
                <w:szCs w:val="20"/>
              </w:rPr>
            </w:pPr>
            <w:r w:rsidRPr="00EA6A39">
              <w:rPr>
                <w:rFonts w:ascii="Arial" w:hAnsi="Arial"/>
                <w:b/>
                <w:bCs/>
                <w:sz w:val="20"/>
                <w:szCs w:val="20"/>
              </w:rPr>
              <w:lastRenderedPageBreak/>
              <w:t>Contrôleur</w:t>
            </w:r>
            <w:r w:rsidRPr="00EA6A39">
              <w:rPr>
                <w:rFonts w:ascii="Arial" w:hAnsi="Arial"/>
                <w:bCs/>
                <w:sz w:val="20"/>
                <w:szCs w:val="20"/>
              </w:rPr>
              <w:t xml:space="preserve"> : Le contrôleur est le point central </w:t>
            </w:r>
            <w:r w:rsidR="006B5CE0">
              <w:rPr>
                <w:rFonts w:ascii="Arial" w:hAnsi="Arial"/>
                <w:bCs/>
                <w:sz w:val="20"/>
                <w:szCs w:val="20"/>
              </w:rPr>
              <w:t>pour le traitement des</w:t>
            </w:r>
            <w:r w:rsidRPr="00EA6A39">
              <w:rPr>
                <w:rFonts w:ascii="Arial" w:hAnsi="Arial"/>
                <w:bCs/>
                <w:sz w:val="20"/>
                <w:szCs w:val="20"/>
              </w:rPr>
              <w:t xml:space="preserve"> interactions utilisateurs. Il traite les actions saisies (comme </w:t>
            </w:r>
            <w:r>
              <w:rPr>
                <w:rFonts w:ascii="Arial" w:hAnsi="Arial"/>
                <w:bCs/>
                <w:sz w:val="20"/>
                <w:szCs w:val="20"/>
              </w:rPr>
              <w:t>mon</w:t>
            </w:r>
            <w:r w:rsidRPr="00EA6A39">
              <w:rPr>
                <w:rFonts w:ascii="Arial" w:hAnsi="Arial"/>
                <w:bCs/>
                <w:sz w:val="20"/>
                <w:szCs w:val="20"/>
              </w:rPr>
              <w:t xml:space="preserve"> formulaire) et met à jour les données en fonction des informations récupérées. L’extrait ci-dessous montre un fichier PHP utilisé pour gérer l’ajout de documents techniques. Ce fichier fait le lien entre l’interface utilisateur et la base de données en validant les données saisies avant de les enregistrer.</w:t>
            </w:r>
          </w:p>
          <w:p w14:paraId="7B79A57C" w14:textId="1BE4F183" w:rsidR="00A522CB" w:rsidRDefault="00EA6A39" w:rsidP="00EA6A39">
            <w:pPr>
              <w:snapToGrid w:val="0"/>
              <w:spacing w:line="276" w:lineRule="auto"/>
              <w:jc w:val="center"/>
              <w:rPr>
                <w:rFonts w:ascii="Arial" w:hAnsi="Arial"/>
                <w:bCs/>
                <w:sz w:val="20"/>
                <w:szCs w:val="20"/>
              </w:rPr>
            </w:pPr>
            <w:r>
              <w:rPr>
                <w:noProof/>
              </w:rPr>
              <w:drawing>
                <wp:inline distT="0" distB="0" distL="0" distR="0" wp14:anchorId="3911F612" wp14:editId="0119F552">
                  <wp:extent cx="3231515" cy="1219200"/>
                  <wp:effectExtent l="0" t="0" r="6985" b="0"/>
                  <wp:docPr id="5" name="Image 5" descr="Une image contenant texte, Police, capture d’écran, lign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 Police, capture d’écran, ligne&#10;&#10;Le contenu généré par l’IA peut être incorrect."/>
                          <pic:cNvPicPr/>
                        </pic:nvPicPr>
                        <pic:blipFill>
                          <a:blip r:embed="rId10">
                            <a:extLst>
                              <a:ext uri="{28A0092B-C50C-407E-A947-70E740481C1C}">
                                <a14:useLocalDpi xmlns:a14="http://schemas.microsoft.com/office/drawing/2010/main" val="0"/>
                              </a:ext>
                            </a:extLst>
                          </a:blip>
                          <a:stretch>
                            <a:fillRect/>
                          </a:stretch>
                        </pic:blipFill>
                        <pic:spPr>
                          <a:xfrm>
                            <a:off x="0" y="0"/>
                            <a:ext cx="3231515" cy="1219200"/>
                          </a:xfrm>
                          <a:prstGeom prst="rect">
                            <a:avLst/>
                          </a:prstGeom>
                        </pic:spPr>
                      </pic:pic>
                    </a:graphicData>
                  </a:graphic>
                </wp:inline>
              </w:drawing>
            </w:r>
          </w:p>
          <w:p w14:paraId="02B62EEE" w14:textId="77777777" w:rsidR="00A522CB" w:rsidRDefault="00A522CB" w:rsidP="00997091">
            <w:pPr>
              <w:snapToGrid w:val="0"/>
              <w:spacing w:line="276" w:lineRule="auto"/>
              <w:rPr>
                <w:rFonts w:ascii="Arial" w:hAnsi="Arial"/>
                <w:bCs/>
                <w:sz w:val="20"/>
                <w:szCs w:val="20"/>
              </w:rPr>
            </w:pPr>
          </w:p>
          <w:p w14:paraId="22FFA1C6" w14:textId="08CC78EE" w:rsidR="0038383F" w:rsidRDefault="0038383F" w:rsidP="00997091">
            <w:pPr>
              <w:snapToGrid w:val="0"/>
              <w:spacing w:line="276" w:lineRule="auto"/>
              <w:rPr>
                <w:rFonts w:ascii="Arial" w:hAnsi="Arial"/>
                <w:bCs/>
                <w:sz w:val="20"/>
                <w:szCs w:val="20"/>
              </w:rPr>
            </w:pPr>
          </w:p>
          <w:p w14:paraId="1A6C0E15" w14:textId="46CEC8DD" w:rsidR="0038383F" w:rsidRDefault="005832B4" w:rsidP="00997091">
            <w:pPr>
              <w:snapToGrid w:val="0"/>
              <w:spacing w:line="276" w:lineRule="auto"/>
              <w:rPr>
                <w:rFonts w:ascii="Arial" w:hAnsi="Arial"/>
                <w:bCs/>
                <w:sz w:val="20"/>
                <w:szCs w:val="20"/>
              </w:rPr>
            </w:pPr>
            <w:r w:rsidRPr="005832B4">
              <w:rPr>
                <w:rFonts w:ascii="Arial" w:hAnsi="Arial"/>
                <w:bCs/>
                <w:sz w:val="20"/>
                <w:szCs w:val="20"/>
              </w:rPr>
              <w:t xml:space="preserve">Ces différentes méthodes m’ont permis </w:t>
            </w:r>
            <w:r w:rsidR="006B5CE0" w:rsidRPr="005832B4">
              <w:rPr>
                <w:rFonts w:ascii="Arial" w:hAnsi="Arial"/>
                <w:bCs/>
                <w:sz w:val="20"/>
                <w:szCs w:val="20"/>
              </w:rPr>
              <w:t>d</w:t>
            </w:r>
            <w:r w:rsidR="006B5CE0">
              <w:rPr>
                <w:rFonts w:ascii="Arial" w:hAnsi="Arial"/>
                <w:bCs/>
                <w:sz w:val="20"/>
                <w:szCs w:val="20"/>
              </w:rPr>
              <w:t xml:space="preserve">’implémentés </w:t>
            </w:r>
            <w:r w:rsidR="006B5CE0" w:rsidRPr="005832B4">
              <w:rPr>
                <w:rFonts w:ascii="Arial" w:hAnsi="Arial"/>
                <w:bCs/>
                <w:sz w:val="20"/>
                <w:szCs w:val="20"/>
              </w:rPr>
              <w:t>les</w:t>
            </w:r>
            <w:r w:rsidRPr="005832B4">
              <w:rPr>
                <w:rFonts w:ascii="Arial" w:hAnsi="Arial"/>
                <w:bCs/>
                <w:sz w:val="20"/>
                <w:szCs w:val="20"/>
              </w:rPr>
              <w:t xml:space="preserve"> fonctionnalités nécessaires au bon fonctionnement de l’application web, telles que la gestion des documents, des systèmes et de l’authentification.</w:t>
            </w:r>
            <w:r w:rsidR="006B5CE0">
              <w:rPr>
                <w:rFonts w:ascii="Arial" w:hAnsi="Arial"/>
                <w:bCs/>
                <w:sz w:val="20"/>
                <w:szCs w:val="20"/>
              </w:rPr>
              <w:t xml:space="preserve"> Ci-dessous une capture d’écran du Tool tip qui grâce aux informations transmis permet d’afficher les détails d’un système.</w:t>
            </w:r>
          </w:p>
          <w:p w14:paraId="32C25C23" w14:textId="77777777" w:rsidR="001A278C" w:rsidRDefault="001A278C" w:rsidP="001A278C">
            <w:pPr>
              <w:snapToGrid w:val="0"/>
              <w:spacing w:line="276" w:lineRule="auto"/>
              <w:jc w:val="center"/>
              <w:rPr>
                <w:rFonts w:ascii="Arial" w:hAnsi="Arial"/>
                <w:bCs/>
                <w:sz w:val="20"/>
                <w:szCs w:val="20"/>
              </w:rPr>
            </w:pPr>
          </w:p>
          <w:p w14:paraId="40E2543B" w14:textId="17D3C893" w:rsidR="0038383F" w:rsidRDefault="001A278C" w:rsidP="001A278C">
            <w:pPr>
              <w:snapToGrid w:val="0"/>
              <w:spacing w:line="276" w:lineRule="auto"/>
              <w:jc w:val="center"/>
              <w:rPr>
                <w:rFonts w:ascii="Arial" w:hAnsi="Arial"/>
                <w:bCs/>
                <w:sz w:val="20"/>
                <w:szCs w:val="20"/>
              </w:rPr>
            </w:pPr>
            <w:r>
              <w:rPr>
                <w:rFonts w:ascii="Arial" w:hAnsi="Arial"/>
                <w:bCs/>
                <w:noProof/>
                <w:sz w:val="20"/>
                <w:szCs w:val="20"/>
                <w14:ligatures w14:val="standardContextual"/>
              </w:rPr>
              <w:drawing>
                <wp:inline distT="0" distB="0" distL="0" distR="0" wp14:anchorId="2C7922D7" wp14:editId="7DCA65B2">
                  <wp:extent cx="4782217" cy="1971950"/>
                  <wp:effectExtent l="0" t="0" r="0" b="9525"/>
                  <wp:docPr id="1" name="Image 1" descr="Une image contenant texte, capture d’écran,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 capture d’écran, Police&#10;&#10;Le contenu généré par l’IA peut être incorrect."/>
                          <pic:cNvPicPr/>
                        </pic:nvPicPr>
                        <pic:blipFill>
                          <a:blip r:embed="rId11">
                            <a:extLst>
                              <a:ext uri="{28A0092B-C50C-407E-A947-70E740481C1C}">
                                <a14:useLocalDpi xmlns:a14="http://schemas.microsoft.com/office/drawing/2010/main" val="0"/>
                              </a:ext>
                            </a:extLst>
                          </a:blip>
                          <a:stretch>
                            <a:fillRect/>
                          </a:stretch>
                        </pic:blipFill>
                        <pic:spPr>
                          <a:xfrm>
                            <a:off x="0" y="0"/>
                            <a:ext cx="4782217" cy="1971950"/>
                          </a:xfrm>
                          <a:prstGeom prst="rect">
                            <a:avLst/>
                          </a:prstGeom>
                        </pic:spPr>
                      </pic:pic>
                    </a:graphicData>
                  </a:graphic>
                </wp:inline>
              </w:drawing>
            </w:r>
          </w:p>
          <w:p w14:paraId="608EE93F" w14:textId="355DC8DC" w:rsidR="0038383F" w:rsidRDefault="0038383F" w:rsidP="00997091">
            <w:pPr>
              <w:snapToGrid w:val="0"/>
              <w:spacing w:line="276" w:lineRule="auto"/>
              <w:rPr>
                <w:rFonts w:ascii="Arial" w:hAnsi="Arial"/>
                <w:bCs/>
                <w:sz w:val="20"/>
                <w:szCs w:val="20"/>
              </w:rPr>
            </w:pPr>
          </w:p>
          <w:p w14:paraId="47DCBA31" w14:textId="11DEB336" w:rsidR="006B5CE0" w:rsidRDefault="00CC0985" w:rsidP="00997091">
            <w:pPr>
              <w:snapToGrid w:val="0"/>
              <w:spacing w:line="276" w:lineRule="auto"/>
              <w:rPr>
                <w:rFonts w:ascii="Arial" w:hAnsi="Arial"/>
                <w:bCs/>
                <w:sz w:val="20"/>
                <w:szCs w:val="20"/>
              </w:rPr>
            </w:pPr>
            <w:r>
              <w:rPr>
                <w:rFonts w:ascii="Arial" w:hAnsi="Arial"/>
                <w:bCs/>
                <w:sz w:val="20"/>
                <w:szCs w:val="20"/>
              </w:rPr>
              <w:t>Voici la liste des composants :</w:t>
            </w:r>
          </w:p>
          <w:p w14:paraId="0651B071" w14:textId="77777777" w:rsidR="00CC0985" w:rsidRDefault="00CC0985" w:rsidP="00997091">
            <w:pPr>
              <w:snapToGrid w:val="0"/>
              <w:spacing w:line="276" w:lineRule="auto"/>
              <w:rPr>
                <w:rFonts w:ascii="Arial" w:hAnsi="Arial"/>
                <w:bCs/>
                <w:sz w:val="20"/>
                <w:szCs w:val="20"/>
              </w:rPr>
            </w:pPr>
          </w:p>
          <w:p w14:paraId="2AC83142" w14:textId="7D041053" w:rsidR="00997091" w:rsidRPr="00997091" w:rsidRDefault="00997091" w:rsidP="00997091">
            <w:pPr>
              <w:snapToGrid w:val="0"/>
              <w:spacing w:line="276" w:lineRule="auto"/>
              <w:rPr>
                <w:rFonts w:ascii="Arial" w:hAnsi="Arial"/>
                <w:b/>
                <w:bCs/>
                <w:sz w:val="20"/>
                <w:szCs w:val="20"/>
              </w:rPr>
            </w:pPr>
            <w:r w:rsidRPr="00997091">
              <w:rPr>
                <w:rFonts w:ascii="Arial" w:hAnsi="Arial"/>
                <w:b/>
                <w:bCs/>
                <w:sz w:val="20"/>
                <w:szCs w:val="20"/>
              </w:rPr>
              <w:t>Gestion des Systèmes</w:t>
            </w:r>
          </w:p>
          <w:p w14:paraId="5D1680A0" w14:textId="77777777" w:rsidR="00997091" w:rsidRDefault="00997091" w:rsidP="00997091">
            <w:pPr>
              <w:snapToGrid w:val="0"/>
              <w:spacing w:line="276" w:lineRule="auto"/>
              <w:rPr>
                <w:rFonts w:ascii="Arial" w:hAnsi="Arial"/>
                <w:bCs/>
                <w:sz w:val="20"/>
                <w:szCs w:val="20"/>
              </w:rPr>
            </w:pPr>
            <w:r w:rsidRPr="00997091">
              <w:rPr>
                <w:rFonts w:ascii="Arial" w:hAnsi="Arial"/>
                <w:bCs/>
                <w:sz w:val="20"/>
                <w:szCs w:val="20"/>
              </w:rPr>
              <w:t>La gestion des systèmes permet d'ajouter, de visualiser et de gérer les systèmes existants. Chaque système est associé à un fabricant et contient des informations telles que le nom du système, la date de dernière mise à jour, le numéro de série, la date de fabrication et une description. Les utilisateurs peuvent également visualiser les documents techniques et pédagogiques associés à chaque système.</w:t>
            </w:r>
          </w:p>
          <w:p w14:paraId="1A8C5EF4" w14:textId="77777777" w:rsidR="0017084C" w:rsidRPr="00997091" w:rsidRDefault="0017084C" w:rsidP="00997091">
            <w:pPr>
              <w:snapToGrid w:val="0"/>
              <w:spacing w:line="276" w:lineRule="auto"/>
              <w:rPr>
                <w:rFonts w:ascii="Arial" w:hAnsi="Arial"/>
                <w:bCs/>
                <w:sz w:val="20"/>
                <w:szCs w:val="20"/>
              </w:rPr>
            </w:pPr>
          </w:p>
          <w:p w14:paraId="43515730" w14:textId="77777777" w:rsidR="00997091" w:rsidRPr="00997091" w:rsidRDefault="00997091" w:rsidP="00997091">
            <w:pPr>
              <w:snapToGrid w:val="0"/>
              <w:spacing w:line="276" w:lineRule="auto"/>
              <w:rPr>
                <w:rFonts w:ascii="Arial" w:hAnsi="Arial"/>
                <w:b/>
                <w:bCs/>
                <w:sz w:val="20"/>
                <w:szCs w:val="20"/>
              </w:rPr>
            </w:pPr>
            <w:r w:rsidRPr="00997091">
              <w:rPr>
                <w:rFonts w:ascii="Arial" w:hAnsi="Arial"/>
                <w:b/>
                <w:bCs/>
                <w:sz w:val="20"/>
                <w:szCs w:val="20"/>
              </w:rPr>
              <w:t>Gestion des Documents</w:t>
            </w:r>
          </w:p>
          <w:p w14:paraId="228A96D8" w14:textId="77777777" w:rsidR="00997091" w:rsidRPr="00997091" w:rsidRDefault="00997091" w:rsidP="00997091">
            <w:pPr>
              <w:snapToGrid w:val="0"/>
              <w:spacing w:line="276" w:lineRule="auto"/>
              <w:rPr>
                <w:rFonts w:ascii="Arial" w:hAnsi="Arial"/>
                <w:bCs/>
                <w:sz w:val="20"/>
                <w:szCs w:val="20"/>
              </w:rPr>
            </w:pPr>
            <w:r w:rsidRPr="00997091">
              <w:rPr>
                <w:rFonts w:ascii="Arial" w:hAnsi="Arial"/>
                <w:bCs/>
                <w:sz w:val="20"/>
                <w:szCs w:val="20"/>
              </w:rPr>
              <w:t>Les documents techniques et pédagogiques sont gérés via une interface dédiée permettant d'ajouter, classer et visualiser les fichiers.</w:t>
            </w:r>
          </w:p>
          <w:p w14:paraId="39C99E1B" w14:textId="77777777" w:rsidR="00997091" w:rsidRPr="00997091" w:rsidRDefault="00997091" w:rsidP="00997091">
            <w:pPr>
              <w:numPr>
                <w:ilvl w:val="0"/>
                <w:numId w:val="8"/>
              </w:numPr>
              <w:snapToGrid w:val="0"/>
              <w:spacing w:line="276" w:lineRule="auto"/>
              <w:rPr>
                <w:rFonts w:ascii="Arial" w:hAnsi="Arial"/>
                <w:bCs/>
                <w:sz w:val="20"/>
                <w:szCs w:val="20"/>
              </w:rPr>
            </w:pPr>
            <w:r w:rsidRPr="00997091">
              <w:rPr>
                <w:rFonts w:ascii="Arial" w:hAnsi="Arial"/>
                <w:b/>
                <w:bCs/>
                <w:sz w:val="20"/>
                <w:szCs w:val="20"/>
              </w:rPr>
              <w:t>Documents techniques</w:t>
            </w:r>
            <w:r w:rsidRPr="00997091">
              <w:rPr>
                <w:rFonts w:ascii="Arial" w:hAnsi="Arial"/>
                <w:bCs/>
                <w:sz w:val="20"/>
                <w:szCs w:val="20"/>
              </w:rPr>
              <w:t xml:space="preserve"> : organisés par catégorie (présentation, annexes, notices, schéma technique) et contenant des informations comme le nom, la date, la catégorie, le système concerné, le fichier et la version.</w:t>
            </w:r>
          </w:p>
          <w:p w14:paraId="06C35026" w14:textId="77777777" w:rsidR="00997091" w:rsidRPr="00997091" w:rsidRDefault="00997091" w:rsidP="00997091">
            <w:pPr>
              <w:numPr>
                <w:ilvl w:val="0"/>
                <w:numId w:val="8"/>
              </w:numPr>
              <w:snapToGrid w:val="0"/>
              <w:spacing w:line="276" w:lineRule="auto"/>
              <w:rPr>
                <w:rFonts w:ascii="Arial" w:hAnsi="Arial"/>
                <w:bCs/>
                <w:sz w:val="20"/>
                <w:szCs w:val="20"/>
              </w:rPr>
            </w:pPr>
            <w:r w:rsidRPr="00997091">
              <w:rPr>
                <w:rFonts w:ascii="Arial" w:hAnsi="Arial"/>
                <w:b/>
                <w:bCs/>
                <w:sz w:val="20"/>
                <w:szCs w:val="20"/>
              </w:rPr>
              <w:t>Documents pédagogiques</w:t>
            </w:r>
            <w:r w:rsidRPr="00997091">
              <w:rPr>
                <w:rFonts w:ascii="Arial" w:hAnsi="Arial"/>
                <w:bCs/>
                <w:sz w:val="20"/>
                <w:szCs w:val="20"/>
              </w:rPr>
              <w:t xml:space="preserve"> : classés par type (devoir, consigne) et contenant des détails tels que la matière, le système concerné, la date, le type et le fichier.</w:t>
            </w:r>
          </w:p>
          <w:p w14:paraId="0DE66938" w14:textId="6231D4B5" w:rsidR="00997091" w:rsidRPr="00997091" w:rsidRDefault="00997091" w:rsidP="00997091">
            <w:pPr>
              <w:snapToGrid w:val="0"/>
              <w:spacing w:line="276" w:lineRule="auto"/>
              <w:rPr>
                <w:rFonts w:ascii="Arial" w:hAnsi="Arial"/>
                <w:bCs/>
                <w:sz w:val="20"/>
                <w:szCs w:val="20"/>
              </w:rPr>
            </w:pPr>
          </w:p>
          <w:p w14:paraId="5B5F51A6" w14:textId="77777777" w:rsidR="00997091" w:rsidRPr="00997091" w:rsidRDefault="00997091" w:rsidP="00997091">
            <w:pPr>
              <w:snapToGrid w:val="0"/>
              <w:spacing w:line="276" w:lineRule="auto"/>
              <w:rPr>
                <w:rFonts w:ascii="Arial" w:hAnsi="Arial"/>
                <w:b/>
                <w:bCs/>
                <w:sz w:val="20"/>
                <w:szCs w:val="20"/>
              </w:rPr>
            </w:pPr>
            <w:r w:rsidRPr="00997091">
              <w:rPr>
                <w:rFonts w:ascii="Arial" w:hAnsi="Arial"/>
                <w:b/>
                <w:bCs/>
                <w:sz w:val="20"/>
                <w:szCs w:val="20"/>
              </w:rPr>
              <w:t>Gestion de l'authentification</w:t>
            </w:r>
          </w:p>
          <w:p w14:paraId="72CC3201" w14:textId="77777777" w:rsidR="00997091" w:rsidRDefault="00997091" w:rsidP="00997091">
            <w:pPr>
              <w:snapToGrid w:val="0"/>
              <w:spacing w:line="276" w:lineRule="auto"/>
              <w:rPr>
                <w:rFonts w:ascii="Arial" w:hAnsi="Arial"/>
                <w:bCs/>
                <w:sz w:val="20"/>
                <w:szCs w:val="20"/>
              </w:rPr>
            </w:pPr>
            <w:r w:rsidRPr="00997091">
              <w:rPr>
                <w:rFonts w:ascii="Arial" w:hAnsi="Arial"/>
                <w:bCs/>
                <w:sz w:val="20"/>
                <w:szCs w:val="20"/>
              </w:rPr>
              <w:t>Un seul niveau d'authentification (par mot de passe) a été mis en place, respectant les recommandations du RGPD.</w:t>
            </w:r>
          </w:p>
          <w:p w14:paraId="2004F20E" w14:textId="718F2A3A" w:rsidR="00F7193D" w:rsidRPr="00997091" w:rsidRDefault="00F7193D" w:rsidP="00997091">
            <w:pPr>
              <w:snapToGrid w:val="0"/>
              <w:spacing w:line="276" w:lineRule="auto"/>
              <w:rPr>
                <w:rFonts w:ascii="Arial" w:hAnsi="Arial"/>
                <w:bCs/>
                <w:sz w:val="20"/>
                <w:szCs w:val="20"/>
              </w:rPr>
            </w:pPr>
            <w:r>
              <w:rPr>
                <w:rFonts w:ascii="Arial" w:hAnsi="Arial"/>
                <w:bCs/>
                <w:sz w:val="20"/>
                <w:szCs w:val="20"/>
              </w:rPr>
              <w:t xml:space="preserve">C’est-à-dire que les mots de passe sont </w:t>
            </w:r>
            <w:r w:rsidR="00CC0985">
              <w:rPr>
                <w:rFonts w:ascii="Arial" w:hAnsi="Arial"/>
                <w:bCs/>
                <w:sz w:val="20"/>
                <w:szCs w:val="20"/>
              </w:rPr>
              <w:t>hachés</w:t>
            </w:r>
            <w:r>
              <w:rPr>
                <w:rFonts w:ascii="Arial" w:hAnsi="Arial"/>
                <w:bCs/>
                <w:sz w:val="20"/>
                <w:szCs w:val="20"/>
              </w:rPr>
              <w:t xml:space="preserve"> dans la base de données </w:t>
            </w:r>
          </w:p>
          <w:p w14:paraId="1F5EF90D" w14:textId="77777777" w:rsidR="002141BE" w:rsidRPr="001C04B4" w:rsidRDefault="002141BE" w:rsidP="006266B1">
            <w:pPr>
              <w:snapToGrid w:val="0"/>
              <w:spacing w:line="276" w:lineRule="auto"/>
              <w:rPr>
                <w:rFonts w:ascii="Arial" w:hAnsi="Arial"/>
                <w:bCs/>
                <w:sz w:val="20"/>
                <w:szCs w:val="20"/>
              </w:rPr>
            </w:pPr>
          </w:p>
          <w:p w14:paraId="19852431" w14:textId="77777777" w:rsidR="002141BE" w:rsidRPr="001C04B4" w:rsidRDefault="002141BE" w:rsidP="006266B1">
            <w:pPr>
              <w:snapToGrid w:val="0"/>
              <w:spacing w:line="276" w:lineRule="auto"/>
              <w:rPr>
                <w:rFonts w:ascii="Arial" w:hAnsi="Arial"/>
                <w:bCs/>
                <w:sz w:val="20"/>
                <w:szCs w:val="20"/>
              </w:rPr>
            </w:pPr>
          </w:p>
          <w:p w14:paraId="23CA35AF" w14:textId="77777777" w:rsidR="002141BE" w:rsidRPr="001C04B4" w:rsidRDefault="002141BE" w:rsidP="006266B1">
            <w:pPr>
              <w:snapToGrid w:val="0"/>
              <w:spacing w:line="276" w:lineRule="auto"/>
              <w:rPr>
                <w:rFonts w:ascii="Arial" w:hAnsi="Arial"/>
                <w:bCs/>
                <w:sz w:val="20"/>
                <w:szCs w:val="20"/>
              </w:rPr>
            </w:pPr>
          </w:p>
          <w:p w14:paraId="1F7A31CC" w14:textId="77777777" w:rsidR="002141BE" w:rsidRPr="001C04B4" w:rsidRDefault="002141BE" w:rsidP="006266B1">
            <w:pPr>
              <w:snapToGrid w:val="0"/>
              <w:spacing w:line="276" w:lineRule="auto"/>
              <w:rPr>
                <w:rFonts w:ascii="Arial" w:hAnsi="Arial"/>
                <w:bCs/>
                <w:sz w:val="20"/>
                <w:szCs w:val="20"/>
              </w:rPr>
            </w:pPr>
          </w:p>
          <w:p w14:paraId="309C6CC2" w14:textId="77777777" w:rsidR="002141BE" w:rsidRPr="001C04B4" w:rsidRDefault="002141BE" w:rsidP="006266B1">
            <w:pPr>
              <w:snapToGrid w:val="0"/>
              <w:spacing w:line="276" w:lineRule="auto"/>
              <w:rPr>
                <w:rFonts w:ascii="Arial" w:hAnsi="Arial"/>
                <w:bCs/>
                <w:sz w:val="20"/>
                <w:szCs w:val="20"/>
              </w:rPr>
            </w:pPr>
          </w:p>
          <w:p w14:paraId="6B27AB5C" w14:textId="77777777" w:rsidR="002141BE" w:rsidRPr="001C04B4" w:rsidRDefault="002141BE" w:rsidP="006266B1">
            <w:pPr>
              <w:snapToGrid w:val="0"/>
              <w:spacing w:line="276" w:lineRule="auto"/>
              <w:rPr>
                <w:rFonts w:ascii="Arial" w:hAnsi="Arial"/>
                <w:bCs/>
                <w:sz w:val="20"/>
                <w:szCs w:val="20"/>
              </w:rPr>
            </w:pPr>
          </w:p>
        </w:tc>
      </w:tr>
    </w:tbl>
    <w:p w14:paraId="5C2F3D42" w14:textId="465F4633" w:rsidR="00296C40" w:rsidRPr="002141BE" w:rsidRDefault="00296C40" w:rsidP="002141BE">
      <w:pPr>
        <w:suppressAutoHyphens w:val="0"/>
        <w:rPr>
          <w:rFonts w:ascii="Arial" w:hAnsi="Arial" w:cs="Arial"/>
          <w:b/>
          <w:bCs/>
          <w:sz w:val="22"/>
          <w:szCs w:val="22"/>
        </w:rPr>
      </w:pPr>
    </w:p>
    <w:sectPr w:rsidR="00296C40" w:rsidRPr="002141BE" w:rsidSect="002141BE">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63A247" w14:textId="77777777" w:rsidR="005844F4" w:rsidRDefault="005844F4" w:rsidP="002141BE">
      <w:r>
        <w:separator/>
      </w:r>
    </w:p>
  </w:endnote>
  <w:endnote w:type="continuationSeparator" w:id="0">
    <w:p w14:paraId="0CF93717" w14:textId="77777777" w:rsidR="005844F4" w:rsidRDefault="005844F4" w:rsidP="002141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EF3E0D" w14:textId="77777777" w:rsidR="005844F4" w:rsidRDefault="005844F4" w:rsidP="002141BE">
      <w:r>
        <w:separator/>
      </w:r>
    </w:p>
  </w:footnote>
  <w:footnote w:type="continuationSeparator" w:id="0">
    <w:p w14:paraId="5A27C242" w14:textId="77777777" w:rsidR="005844F4" w:rsidRDefault="005844F4" w:rsidP="002141BE">
      <w:r>
        <w:continuationSeparator/>
      </w:r>
    </w:p>
  </w:footnote>
  <w:footnote w:id="1">
    <w:p w14:paraId="3CCFFCF8" w14:textId="77777777" w:rsidR="002141BE" w:rsidRPr="00F24F76" w:rsidRDefault="002141BE" w:rsidP="002141BE">
      <w:pPr>
        <w:pStyle w:val="Notedebasdepage"/>
        <w:jc w:val="both"/>
        <w:rPr>
          <w:rFonts w:ascii="Arial" w:hAnsi="Arial"/>
          <w:sz w:val="16"/>
          <w:szCs w:val="18"/>
        </w:rPr>
      </w:pPr>
      <w:r>
        <w:rPr>
          <w:rStyle w:val="Appelnotedebasdep"/>
        </w:rPr>
        <w:footnoteRef/>
      </w:r>
      <w:r>
        <w:rPr>
          <w:rStyle w:val="Appelnotedebasdep"/>
        </w:rPr>
        <w:t xml:space="preserve"> </w:t>
      </w:r>
      <w:r w:rsidRPr="00F24F76">
        <w:rPr>
          <w:rFonts w:ascii="Arial" w:hAnsi="Arial"/>
          <w:sz w:val="16"/>
          <w:szCs w:val="18"/>
        </w:rPr>
        <w:t xml:space="preserve">En référence aux </w:t>
      </w:r>
      <w:r w:rsidRPr="00F24F76">
        <w:rPr>
          <w:rFonts w:ascii="Arial" w:hAnsi="Arial"/>
          <w:i/>
          <w:iCs/>
          <w:sz w:val="16"/>
          <w:szCs w:val="18"/>
        </w:rPr>
        <w:t>conditions de réalisation et ressources nécessaires</w:t>
      </w:r>
      <w:r w:rsidRPr="00F24F76">
        <w:rPr>
          <w:rFonts w:ascii="Arial" w:hAnsi="Arial"/>
          <w:sz w:val="16"/>
          <w:szCs w:val="18"/>
        </w:rPr>
        <w:t xml:space="preserve"> du bloc « </w:t>
      </w:r>
      <w:r w:rsidRPr="00961805">
        <w:rPr>
          <w:rFonts w:ascii="Arial" w:hAnsi="Arial"/>
          <w:sz w:val="16"/>
          <w:szCs w:val="18"/>
        </w:rPr>
        <w:t>Conception et développement d'application</w:t>
      </w:r>
      <w:r>
        <w:rPr>
          <w:rFonts w:ascii="Arial" w:hAnsi="Arial"/>
          <w:sz w:val="16"/>
          <w:szCs w:val="18"/>
        </w:rPr>
        <w:t>s</w:t>
      </w:r>
      <w:r w:rsidRPr="00F24F76">
        <w:rPr>
          <w:rFonts w:ascii="Arial" w:hAnsi="Arial"/>
          <w:sz w:val="16"/>
          <w:szCs w:val="18"/>
        </w:rPr>
        <w:t> » prévues dans le référentiel de certification du BTS SIO.</w:t>
      </w:r>
    </w:p>
  </w:footnote>
  <w:footnote w:id="2">
    <w:p w14:paraId="122886CB" w14:textId="77777777" w:rsidR="002141BE" w:rsidRPr="00F24F76" w:rsidRDefault="002141BE" w:rsidP="002141BE">
      <w:pPr>
        <w:pStyle w:val="Notedebasdepage"/>
        <w:rPr>
          <w:rFonts w:ascii="Arial" w:hAnsi="Arial" w:cs="Arial"/>
          <w:sz w:val="16"/>
          <w:szCs w:val="16"/>
        </w:rPr>
      </w:pPr>
      <w:r>
        <w:rPr>
          <w:rStyle w:val="Appelnotedebasdep"/>
        </w:rPr>
        <w:footnoteRef/>
      </w:r>
      <w:r w:rsidRPr="00F24F76">
        <w:rPr>
          <w:rFonts w:ascii="Arial" w:hAnsi="Arial" w:cs="Arial"/>
          <w:sz w:val="16"/>
          <w:szCs w:val="16"/>
        </w:rPr>
        <w:t xml:space="preserve"> </w:t>
      </w:r>
      <w:r>
        <w:rPr>
          <w:rFonts w:ascii="Arial" w:hAnsi="Arial" w:cs="Arial"/>
          <w:sz w:val="16"/>
          <w:szCs w:val="16"/>
        </w:rPr>
        <w:t>Les réalisations professionnelles sont</w:t>
      </w:r>
      <w:r w:rsidRPr="00F24F76">
        <w:rPr>
          <w:rFonts w:ascii="Arial" w:hAnsi="Arial" w:cs="Arial"/>
          <w:sz w:val="16"/>
          <w:szCs w:val="16"/>
        </w:rPr>
        <w:t xml:space="preserve"> élaborées dans un environnement technologique conforme à l’annexe II.E</w:t>
      </w:r>
      <w:r>
        <w:rPr>
          <w:rFonts w:ascii="Arial" w:hAnsi="Arial" w:cs="Arial"/>
          <w:sz w:val="16"/>
          <w:szCs w:val="16"/>
        </w:rPr>
        <w:t xml:space="preserve"> du </w:t>
      </w:r>
      <w:r w:rsidRPr="00F24F76">
        <w:rPr>
          <w:rFonts w:ascii="Arial" w:hAnsi="Arial"/>
          <w:sz w:val="16"/>
          <w:szCs w:val="22"/>
        </w:rPr>
        <w:t>référentiel du BTS SIO</w:t>
      </w:r>
      <w:r>
        <w:rPr>
          <w:rFonts w:ascii="Arial" w:hAnsi="Arial"/>
          <w:sz w:val="16"/>
          <w:szCs w:val="22"/>
        </w:rPr>
        <w:t>.</w:t>
      </w:r>
    </w:p>
  </w:footnote>
  <w:footnote w:id="3">
    <w:p w14:paraId="37C7E546" w14:textId="2DCFCEB3" w:rsidR="002141BE" w:rsidRPr="00F24F76" w:rsidRDefault="002141BE" w:rsidP="002141BE">
      <w:pPr>
        <w:suppressAutoHyphens w:val="0"/>
        <w:autoSpaceDE w:val="0"/>
        <w:autoSpaceDN w:val="0"/>
        <w:adjustRightInd w:val="0"/>
        <w:jc w:val="both"/>
        <w:rPr>
          <w:rFonts w:ascii="Arial" w:hAnsi="Arial"/>
          <w:sz w:val="18"/>
          <w:szCs w:val="22"/>
        </w:rPr>
      </w:pPr>
      <w:r>
        <w:rPr>
          <w:rStyle w:val="Appelnotedebasdep"/>
          <w:rFonts w:ascii="Arial" w:hAnsi="Arial"/>
          <w:sz w:val="18"/>
        </w:rPr>
        <w:footnoteRef/>
      </w:r>
      <w:r>
        <w:rPr>
          <w:rFonts w:ascii="Arial" w:hAnsi="Arial"/>
          <w:sz w:val="18"/>
        </w:rPr>
        <w:t xml:space="preserve"> </w:t>
      </w:r>
      <w:r w:rsidRPr="00F24F76">
        <w:rPr>
          <w:rFonts w:ascii="Arial" w:hAnsi="Arial"/>
          <w:sz w:val="16"/>
          <w:szCs w:val="22"/>
        </w:rPr>
        <w:t>Conformément au référentiel du BTS SIO « </w:t>
      </w:r>
      <w:r w:rsidRPr="00F24F76">
        <w:rPr>
          <w:rFonts w:ascii="Arial" w:hAnsi="Arial"/>
          <w:i/>
          <w:iCs/>
          <w:sz w:val="16"/>
          <w:szCs w:val="22"/>
        </w:rPr>
        <w:t>Dans tous les cas, les candidats doivent se munir des outils et ressources techniques nécessaires au déroulement de l’épreuve. Ils sont seuls responsables de la disponibilité et de la mise en œuvre de ces outils et ressources. La circulaire nationale d’organisation précise les conditions matérielles de déroulement des interrogations et les pénalités à appliquer aux candidats qui ne se seraient pas munis des éléments nécessaires au déroulement de l’épreuve.</w:t>
      </w:r>
      <w:r>
        <w:rPr>
          <w:rFonts w:ascii="Arial" w:hAnsi="Arial"/>
          <w:sz w:val="16"/>
          <w:szCs w:val="22"/>
        </w:rPr>
        <w:t xml:space="preserve"> ». Les éléments peuvent être un </w:t>
      </w:r>
      <w:r w:rsidRPr="00F24F76">
        <w:rPr>
          <w:rFonts w:ascii="Arial" w:hAnsi="Arial"/>
          <w:sz w:val="16"/>
          <w:szCs w:val="22"/>
        </w:rPr>
        <w:t xml:space="preserve">identifiant, </w:t>
      </w:r>
      <w:r>
        <w:rPr>
          <w:rFonts w:ascii="Arial" w:hAnsi="Arial"/>
          <w:sz w:val="16"/>
          <w:szCs w:val="22"/>
        </w:rPr>
        <w:t xml:space="preserve">un </w:t>
      </w:r>
      <w:r w:rsidRPr="00F24F76">
        <w:rPr>
          <w:rFonts w:ascii="Arial" w:hAnsi="Arial"/>
          <w:sz w:val="16"/>
          <w:szCs w:val="22"/>
        </w:rPr>
        <w:t xml:space="preserve">mot de passe, </w:t>
      </w:r>
      <w:r>
        <w:rPr>
          <w:rFonts w:ascii="Arial" w:hAnsi="Arial"/>
          <w:sz w:val="16"/>
          <w:szCs w:val="22"/>
        </w:rPr>
        <w:t xml:space="preserve">une </w:t>
      </w:r>
      <w:r w:rsidRPr="00F24F76">
        <w:rPr>
          <w:rFonts w:ascii="Arial" w:hAnsi="Arial"/>
          <w:sz w:val="16"/>
          <w:szCs w:val="22"/>
        </w:rPr>
        <w:t>adresse réticulaire (URL) d’un espace de stockage et de la présentation de l’organisation du stockage.</w:t>
      </w:r>
    </w:p>
  </w:footnote>
  <w:footnote w:id="4">
    <w:p w14:paraId="0AB38BDE" w14:textId="77777777" w:rsidR="002141BE" w:rsidRPr="00F24F76" w:rsidRDefault="002141BE" w:rsidP="002141BE">
      <w:pPr>
        <w:suppressAutoHyphens w:val="0"/>
        <w:autoSpaceDE w:val="0"/>
        <w:autoSpaceDN w:val="0"/>
        <w:adjustRightInd w:val="0"/>
        <w:jc w:val="both"/>
        <w:rPr>
          <w:rFonts w:ascii="Arial" w:hAnsi="Arial"/>
          <w:sz w:val="18"/>
          <w:szCs w:val="22"/>
        </w:rPr>
      </w:pPr>
      <w:r>
        <w:rPr>
          <w:rStyle w:val="Appelnotedebasdep"/>
          <w:rFonts w:ascii="Arial" w:hAnsi="Arial"/>
          <w:sz w:val="18"/>
        </w:rPr>
        <w:footnoteRef/>
      </w:r>
      <w:r>
        <w:rPr>
          <w:rFonts w:ascii="Arial" w:hAnsi="Arial"/>
          <w:sz w:val="18"/>
        </w:rPr>
        <w:t xml:space="preserve"> </w:t>
      </w:r>
      <w:r w:rsidRPr="00F24F76">
        <w:rPr>
          <w:rFonts w:ascii="Arial" w:hAnsi="Arial"/>
          <w:sz w:val="16"/>
          <w:szCs w:val="22"/>
        </w:rPr>
        <w:t xml:space="preserve">Lien vers </w:t>
      </w:r>
      <w:r>
        <w:rPr>
          <w:rFonts w:ascii="Arial" w:hAnsi="Arial"/>
          <w:sz w:val="16"/>
          <w:szCs w:val="22"/>
        </w:rPr>
        <w:t>la documentation</w:t>
      </w:r>
      <w:r w:rsidRPr="00F24F76">
        <w:rPr>
          <w:rFonts w:ascii="Arial" w:hAnsi="Arial"/>
          <w:sz w:val="16"/>
          <w:szCs w:val="22"/>
        </w:rPr>
        <w:t xml:space="preserve"> </w:t>
      </w:r>
      <w:r>
        <w:rPr>
          <w:rFonts w:ascii="Arial" w:hAnsi="Arial"/>
          <w:sz w:val="16"/>
          <w:szCs w:val="22"/>
        </w:rPr>
        <w:t xml:space="preserve">complète, précisant et </w:t>
      </w:r>
      <w:r w:rsidRPr="00F24F76">
        <w:rPr>
          <w:rFonts w:ascii="Arial" w:hAnsi="Arial"/>
          <w:sz w:val="16"/>
          <w:szCs w:val="22"/>
        </w:rPr>
        <w:t>décrivant</w:t>
      </w:r>
      <w:r>
        <w:rPr>
          <w:rFonts w:ascii="Arial" w:hAnsi="Arial"/>
          <w:sz w:val="16"/>
          <w:szCs w:val="22"/>
        </w:rPr>
        <w:t>, si cela n’a été fait au verso de la fiche,</w:t>
      </w:r>
      <w:r w:rsidRPr="00F24F76">
        <w:rPr>
          <w:rFonts w:ascii="Arial" w:hAnsi="Arial"/>
          <w:sz w:val="16"/>
          <w:szCs w:val="22"/>
        </w:rPr>
        <w:t xml:space="preserve"> la </w:t>
      </w:r>
      <w:r>
        <w:rPr>
          <w:rFonts w:ascii="Arial" w:hAnsi="Arial"/>
          <w:sz w:val="16"/>
          <w:szCs w:val="22"/>
        </w:rPr>
        <w:t xml:space="preserve">réalisation professionnelle, </w:t>
      </w:r>
      <w:r w:rsidRPr="00F24F76">
        <w:rPr>
          <w:rFonts w:ascii="Arial" w:hAnsi="Arial"/>
          <w:sz w:val="16"/>
          <w:szCs w:val="22"/>
        </w:rPr>
        <w:t>par exemple</w:t>
      </w:r>
      <w:r>
        <w:rPr>
          <w:rFonts w:ascii="Arial" w:hAnsi="Arial"/>
          <w:sz w:val="16"/>
          <w:szCs w:val="22"/>
        </w:rPr>
        <w:t>s</w:t>
      </w:r>
      <w:r w:rsidRPr="00F24F76">
        <w:rPr>
          <w:rFonts w:ascii="Arial" w:hAnsi="Arial"/>
          <w:sz w:val="16"/>
          <w:szCs w:val="22"/>
        </w:rPr>
        <w:t xml:space="preserve"> service fourni par la </w:t>
      </w:r>
      <w:r>
        <w:rPr>
          <w:rFonts w:ascii="Arial" w:hAnsi="Arial"/>
          <w:sz w:val="16"/>
          <w:szCs w:val="22"/>
        </w:rPr>
        <w:t>réalisation</w:t>
      </w:r>
      <w:r w:rsidRPr="00F24F76">
        <w:rPr>
          <w:rFonts w:ascii="Arial" w:hAnsi="Arial"/>
          <w:sz w:val="16"/>
          <w:szCs w:val="22"/>
        </w:rPr>
        <w:t>, interfaces utilisateurs, description des classes</w:t>
      </w:r>
      <w:r>
        <w:rPr>
          <w:rFonts w:ascii="Arial" w:hAnsi="Arial"/>
          <w:sz w:val="16"/>
          <w:szCs w:val="22"/>
        </w:rPr>
        <w:t xml:space="preserve"> ou</w:t>
      </w:r>
      <w:r w:rsidRPr="00F24F76">
        <w:rPr>
          <w:rFonts w:ascii="Arial" w:hAnsi="Arial"/>
          <w:sz w:val="16"/>
          <w:szCs w:val="22"/>
        </w:rPr>
        <w:t xml:space="preserve"> de la base de données</w:t>
      </w:r>
      <w:r>
        <w:rPr>
          <w:rFonts w:ascii="Arial" w:hAnsi="Arial"/>
          <w:sz w:val="16"/>
          <w:szCs w:val="22"/>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D1C43"/>
    <w:multiLevelType w:val="multilevel"/>
    <w:tmpl w:val="CB1458E4"/>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Arial" w:eastAsia="Times" w:hAnsi="Arial" w:cs="Arial"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C15E5C"/>
    <w:multiLevelType w:val="hybridMultilevel"/>
    <w:tmpl w:val="81C86D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3881E3A"/>
    <w:multiLevelType w:val="multilevel"/>
    <w:tmpl w:val="BF20D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9E54CD"/>
    <w:multiLevelType w:val="multilevel"/>
    <w:tmpl w:val="07024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E35668"/>
    <w:multiLevelType w:val="multilevel"/>
    <w:tmpl w:val="403A4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2938CF"/>
    <w:multiLevelType w:val="multilevel"/>
    <w:tmpl w:val="14CC5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7B554A"/>
    <w:multiLevelType w:val="multilevel"/>
    <w:tmpl w:val="64F6B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097CDB"/>
    <w:multiLevelType w:val="multilevel"/>
    <w:tmpl w:val="78420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1627BFF"/>
    <w:multiLevelType w:val="multilevel"/>
    <w:tmpl w:val="761A2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60179123">
    <w:abstractNumId w:val="2"/>
  </w:num>
  <w:num w:numId="2" w16cid:durableId="2131896231">
    <w:abstractNumId w:val="7"/>
  </w:num>
  <w:num w:numId="3" w16cid:durableId="1530795328">
    <w:abstractNumId w:val="6"/>
  </w:num>
  <w:num w:numId="4" w16cid:durableId="1317951702">
    <w:abstractNumId w:val="8"/>
  </w:num>
  <w:num w:numId="5" w16cid:durableId="235864402">
    <w:abstractNumId w:val="4"/>
  </w:num>
  <w:num w:numId="6" w16cid:durableId="2132819648">
    <w:abstractNumId w:val="5"/>
  </w:num>
  <w:num w:numId="7" w16cid:durableId="1186945711">
    <w:abstractNumId w:val="0"/>
  </w:num>
  <w:num w:numId="8" w16cid:durableId="2013289261">
    <w:abstractNumId w:val="3"/>
  </w:num>
  <w:num w:numId="9" w16cid:durableId="11943472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1BE"/>
    <w:rsid w:val="000B439B"/>
    <w:rsid w:val="000E66FF"/>
    <w:rsid w:val="00103781"/>
    <w:rsid w:val="00112FB0"/>
    <w:rsid w:val="001371C8"/>
    <w:rsid w:val="00167EA3"/>
    <w:rsid w:val="0017084C"/>
    <w:rsid w:val="001A278C"/>
    <w:rsid w:val="002141BE"/>
    <w:rsid w:val="0022001D"/>
    <w:rsid w:val="00270CB1"/>
    <w:rsid w:val="0027266B"/>
    <w:rsid w:val="00296C40"/>
    <w:rsid w:val="00325F34"/>
    <w:rsid w:val="00344DD1"/>
    <w:rsid w:val="0038383F"/>
    <w:rsid w:val="003975FE"/>
    <w:rsid w:val="004A66DD"/>
    <w:rsid w:val="004C308E"/>
    <w:rsid w:val="004D4516"/>
    <w:rsid w:val="00500C87"/>
    <w:rsid w:val="00506A9E"/>
    <w:rsid w:val="00565DA3"/>
    <w:rsid w:val="005832B4"/>
    <w:rsid w:val="005844F4"/>
    <w:rsid w:val="005E7024"/>
    <w:rsid w:val="0063125C"/>
    <w:rsid w:val="006B5CE0"/>
    <w:rsid w:val="007372E4"/>
    <w:rsid w:val="0074421A"/>
    <w:rsid w:val="00771A48"/>
    <w:rsid w:val="00824F8D"/>
    <w:rsid w:val="0083193F"/>
    <w:rsid w:val="00834195"/>
    <w:rsid w:val="00884035"/>
    <w:rsid w:val="00907A21"/>
    <w:rsid w:val="00931C37"/>
    <w:rsid w:val="00933E8D"/>
    <w:rsid w:val="00997091"/>
    <w:rsid w:val="009C6D48"/>
    <w:rsid w:val="00A522CB"/>
    <w:rsid w:val="00A57EF2"/>
    <w:rsid w:val="00AB1CF0"/>
    <w:rsid w:val="00AC12A8"/>
    <w:rsid w:val="00AF742E"/>
    <w:rsid w:val="00B84703"/>
    <w:rsid w:val="00B95E76"/>
    <w:rsid w:val="00BD3AB1"/>
    <w:rsid w:val="00BE1C74"/>
    <w:rsid w:val="00C11585"/>
    <w:rsid w:val="00C42560"/>
    <w:rsid w:val="00C74DEF"/>
    <w:rsid w:val="00CC0985"/>
    <w:rsid w:val="00D43E40"/>
    <w:rsid w:val="00D65A3E"/>
    <w:rsid w:val="00D91DF8"/>
    <w:rsid w:val="00EA6A39"/>
    <w:rsid w:val="00F30782"/>
    <w:rsid w:val="00F501AF"/>
    <w:rsid w:val="00F7193D"/>
    <w:rsid w:val="00F7712A"/>
    <w:rsid w:val="00FB3368"/>
    <w:rsid w:val="00FC3EF2"/>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10D00"/>
  <w15:chartTrackingRefBased/>
  <w15:docId w15:val="{4EFD58AA-8D57-4893-B1DA-806610AB1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41BE"/>
    <w:pPr>
      <w:suppressAutoHyphens/>
      <w:spacing w:after="0" w:line="240" w:lineRule="auto"/>
    </w:pPr>
    <w:rPr>
      <w:rFonts w:ascii="Times" w:eastAsia="Times" w:hAnsi="Times" w:cs="Times"/>
      <w:kern w:val="0"/>
      <w:lang w:eastAsia="ar-SA"/>
      <w14:ligatures w14:val="none"/>
    </w:rPr>
  </w:style>
  <w:style w:type="paragraph" w:styleId="Titre1">
    <w:name w:val="heading 1"/>
    <w:basedOn w:val="Normal"/>
    <w:next w:val="Normal"/>
    <w:link w:val="Titre1Car"/>
    <w:uiPriority w:val="9"/>
    <w:qFormat/>
    <w:rsid w:val="002141BE"/>
    <w:pPr>
      <w:keepNext/>
      <w:keepLines/>
      <w:suppressAutoHyphens w:val="0"/>
      <w:spacing w:before="360" w:after="80" w:line="278" w:lineRule="auto"/>
      <w:outlineLvl w:val="0"/>
    </w:pPr>
    <w:rPr>
      <w:rFonts w:asciiTheme="majorHAnsi" w:eastAsiaTheme="majorEastAsia" w:hAnsiTheme="majorHAnsi" w:cstheme="majorBidi"/>
      <w:color w:val="0F4761" w:themeColor="accent1" w:themeShade="BF"/>
      <w:kern w:val="2"/>
      <w:sz w:val="40"/>
      <w:szCs w:val="40"/>
      <w:lang w:eastAsia="en-US"/>
      <w14:ligatures w14:val="standardContextual"/>
    </w:rPr>
  </w:style>
  <w:style w:type="paragraph" w:styleId="Titre2">
    <w:name w:val="heading 2"/>
    <w:basedOn w:val="Normal"/>
    <w:next w:val="Normal"/>
    <w:link w:val="Titre2Car"/>
    <w:uiPriority w:val="9"/>
    <w:semiHidden/>
    <w:unhideWhenUsed/>
    <w:qFormat/>
    <w:rsid w:val="002141BE"/>
    <w:pPr>
      <w:keepNext/>
      <w:keepLines/>
      <w:suppressAutoHyphens w:val="0"/>
      <w:spacing w:before="160" w:after="80" w:line="278" w:lineRule="auto"/>
      <w:outlineLvl w:val="1"/>
    </w:pPr>
    <w:rPr>
      <w:rFonts w:asciiTheme="majorHAnsi" w:eastAsiaTheme="majorEastAsia" w:hAnsiTheme="majorHAnsi" w:cstheme="majorBidi"/>
      <w:color w:val="0F4761" w:themeColor="accent1" w:themeShade="BF"/>
      <w:kern w:val="2"/>
      <w:sz w:val="32"/>
      <w:szCs w:val="32"/>
      <w:lang w:eastAsia="en-US"/>
      <w14:ligatures w14:val="standardContextual"/>
    </w:rPr>
  </w:style>
  <w:style w:type="paragraph" w:styleId="Titre3">
    <w:name w:val="heading 3"/>
    <w:basedOn w:val="Normal"/>
    <w:next w:val="Normal"/>
    <w:link w:val="Titre3Car"/>
    <w:uiPriority w:val="9"/>
    <w:semiHidden/>
    <w:unhideWhenUsed/>
    <w:qFormat/>
    <w:rsid w:val="002141BE"/>
    <w:pPr>
      <w:keepNext/>
      <w:keepLines/>
      <w:suppressAutoHyphens w:val="0"/>
      <w:spacing w:before="160" w:after="80" w:line="278" w:lineRule="auto"/>
      <w:outlineLvl w:val="2"/>
    </w:pPr>
    <w:rPr>
      <w:rFonts w:asciiTheme="minorHAnsi" w:eastAsiaTheme="majorEastAsia" w:hAnsiTheme="minorHAnsi" w:cstheme="majorBidi"/>
      <w:color w:val="0F4761" w:themeColor="accent1" w:themeShade="BF"/>
      <w:kern w:val="2"/>
      <w:sz w:val="28"/>
      <w:szCs w:val="28"/>
      <w:lang w:eastAsia="en-US"/>
      <w14:ligatures w14:val="standardContextual"/>
    </w:rPr>
  </w:style>
  <w:style w:type="paragraph" w:styleId="Titre4">
    <w:name w:val="heading 4"/>
    <w:basedOn w:val="Normal"/>
    <w:next w:val="Normal"/>
    <w:link w:val="Titre4Car"/>
    <w:uiPriority w:val="9"/>
    <w:semiHidden/>
    <w:unhideWhenUsed/>
    <w:qFormat/>
    <w:rsid w:val="002141BE"/>
    <w:pPr>
      <w:keepNext/>
      <w:keepLines/>
      <w:suppressAutoHyphens w:val="0"/>
      <w:spacing w:before="80" w:after="40" w:line="278" w:lineRule="auto"/>
      <w:outlineLvl w:val="3"/>
    </w:pPr>
    <w:rPr>
      <w:rFonts w:asciiTheme="minorHAnsi" w:eastAsiaTheme="majorEastAsia" w:hAnsiTheme="minorHAnsi" w:cstheme="majorBidi"/>
      <w:i/>
      <w:iCs/>
      <w:color w:val="0F4761" w:themeColor="accent1" w:themeShade="BF"/>
      <w:kern w:val="2"/>
      <w:lang w:eastAsia="en-US"/>
      <w14:ligatures w14:val="standardContextual"/>
    </w:rPr>
  </w:style>
  <w:style w:type="paragraph" w:styleId="Titre5">
    <w:name w:val="heading 5"/>
    <w:basedOn w:val="Normal"/>
    <w:next w:val="Normal"/>
    <w:link w:val="Titre5Car"/>
    <w:uiPriority w:val="9"/>
    <w:semiHidden/>
    <w:unhideWhenUsed/>
    <w:qFormat/>
    <w:rsid w:val="002141BE"/>
    <w:pPr>
      <w:keepNext/>
      <w:keepLines/>
      <w:suppressAutoHyphens w:val="0"/>
      <w:spacing w:before="80" w:after="40" w:line="278" w:lineRule="auto"/>
      <w:outlineLvl w:val="4"/>
    </w:pPr>
    <w:rPr>
      <w:rFonts w:asciiTheme="minorHAnsi" w:eastAsiaTheme="majorEastAsia" w:hAnsiTheme="minorHAnsi" w:cstheme="majorBidi"/>
      <w:color w:val="0F4761" w:themeColor="accent1" w:themeShade="BF"/>
      <w:kern w:val="2"/>
      <w:lang w:eastAsia="en-US"/>
      <w14:ligatures w14:val="standardContextual"/>
    </w:rPr>
  </w:style>
  <w:style w:type="paragraph" w:styleId="Titre6">
    <w:name w:val="heading 6"/>
    <w:basedOn w:val="Normal"/>
    <w:next w:val="Normal"/>
    <w:link w:val="Titre6Car"/>
    <w:uiPriority w:val="9"/>
    <w:semiHidden/>
    <w:unhideWhenUsed/>
    <w:qFormat/>
    <w:rsid w:val="002141BE"/>
    <w:pPr>
      <w:keepNext/>
      <w:keepLines/>
      <w:suppressAutoHyphens w:val="0"/>
      <w:spacing w:before="40" w:line="278" w:lineRule="auto"/>
      <w:outlineLvl w:val="5"/>
    </w:pPr>
    <w:rPr>
      <w:rFonts w:asciiTheme="minorHAnsi" w:eastAsiaTheme="majorEastAsia" w:hAnsiTheme="minorHAnsi" w:cstheme="majorBidi"/>
      <w:i/>
      <w:iCs/>
      <w:color w:val="595959" w:themeColor="text1" w:themeTint="A6"/>
      <w:kern w:val="2"/>
      <w:lang w:eastAsia="en-US"/>
      <w14:ligatures w14:val="standardContextual"/>
    </w:rPr>
  </w:style>
  <w:style w:type="paragraph" w:styleId="Titre7">
    <w:name w:val="heading 7"/>
    <w:basedOn w:val="Normal"/>
    <w:next w:val="Normal"/>
    <w:link w:val="Titre7Car"/>
    <w:uiPriority w:val="9"/>
    <w:semiHidden/>
    <w:unhideWhenUsed/>
    <w:qFormat/>
    <w:rsid w:val="002141BE"/>
    <w:pPr>
      <w:keepNext/>
      <w:keepLines/>
      <w:suppressAutoHyphens w:val="0"/>
      <w:spacing w:before="40" w:line="278" w:lineRule="auto"/>
      <w:outlineLvl w:val="6"/>
    </w:pPr>
    <w:rPr>
      <w:rFonts w:asciiTheme="minorHAnsi" w:eastAsiaTheme="majorEastAsia" w:hAnsiTheme="minorHAnsi" w:cstheme="majorBidi"/>
      <w:color w:val="595959" w:themeColor="text1" w:themeTint="A6"/>
      <w:kern w:val="2"/>
      <w:lang w:eastAsia="en-US"/>
      <w14:ligatures w14:val="standardContextual"/>
    </w:rPr>
  </w:style>
  <w:style w:type="paragraph" w:styleId="Titre8">
    <w:name w:val="heading 8"/>
    <w:basedOn w:val="Normal"/>
    <w:next w:val="Normal"/>
    <w:link w:val="Titre8Car"/>
    <w:uiPriority w:val="9"/>
    <w:semiHidden/>
    <w:unhideWhenUsed/>
    <w:qFormat/>
    <w:rsid w:val="002141BE"/>
    <w:pPr>
      <w:keepNext/>
      <w:keepLines/>
      <w:suppressAutoHyphens w:val="0"/>
      <w:spacing w:line="278" w:lineRule="auto"/>
      <w:outlineLvl w:val="7"/>
    </w:pPr>
    <w:rPr>
      <w:rFonts w:asciiTheme="minorHAnsi" w:eastAsiaTheme="majorEastAsia" w:hAnsiTheme="minorHAnsi" w:cstheme="majorBidi"/>
      <w:i/>
      <w:iCs/>
      <w:color w:val="272727" w:themeColor="text1" w:themeTint="D8"/>
      <w:kern w:val="2"/>
      <w:lang w:eastAsia="en-US"/>
      <w14:ligatures w14:val="standardContextual"/>
    </w:rPr>
  </w:style>
  <w:style w:type="paragraph" w:styleId="Titre9">
    <w:name w:val="heading 9"/>
    <w:basedOn w:val="Normal"/>
    <w:next w:val="Normal"/>
    <w:link w:val="Titre9Car"/>
    <w:unhideWhenUsed/>
    <w:qFormat/>
    <w:rsid w:val="002141BE"/>
    <w:pPr>
      <w:keepNext/>
      <w:keepLines/>
      <w:suppressAutoHyphens w:val="0"/>
      <w:spacing w:line="278" w:lineRule="auto"/>
      <w:outlineLvl w:val="8"/>
    </w:pPr>
    <w:rPr>
      <w:rFonts w:asciiTheme="minorHAnsi" w:eastAsiaTheme="majorEastAsia" w:hAnsiTheme="minorHAnsi" w:cstheme="majorBidi"/>
      <w:color w:val="272727" w:themeColor="text1" w:themeTint="D8"/>
      <w:kern w:val="2"/>
      <w:lang w:eastAsia="en-US"/>
      <w14:ligatures w14:val="standardContextual"/>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141BE"/>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2141BE"/>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2141BE"/>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2141BE"/>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2141BE"/>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2141BE"/>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2141BE"/>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2141BE"/>
    <w:rPr>
      <w:rFonts w:eastAsiaTheme="majorEastAsia" w:cstheme="majorBidi"/>
      <w:i/>
      <w:iCs/>
      <w:color w:val="272727" w:themeColor="text1" w:themeTint="D8"/>
    </w:rPr>
  </w:style>
  <w:style w:type="character" w:customStyle="1" w:styleId="Titre9Car">
    <w:name w:val="Titre 9 Car"/>
    <w:basedOn w:val="Policepardfaut"/>
    <w:link w:val="Titre9"/>
    <w:rsid w:val="002141BE"/>
    <w:rPr>
      <w:rFonts w:eastAsiaTheme="majorEastAsia" w:cstheme="majorBidi"/>
      <w:color w:val="272727" w:themeColor="text1" w:themeTint="D8"/>
    </w:rPr>
  </w:style>
  <w:style w:type="paragraph" w:styleId="Titre">
    <w:name w:val="Title"/>
    <w:basedOn w:val="Normal"/>
    <w:next w:val="Normal"/>
    <w:link w:val="TitreCar"/>
    <w:uiPriority w:val="10"/>
    <w:qFormat/>
    <w:rsid w:val="002141BE"/>
    <w:pPr>
      <w:suppressAutoHyphens w:val="0"/>
      <w:spacing w:after="80"/>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reCar">
    <w:name w:val="Titre Car"/>
    <w:basedOn w:val="Policepardfaut"/>
    <w:link w:val="Titre"/>
    <w:uiPriority w:val="10"/>
    <w:rsid w:val="002141BE"/>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2141BE"/>
    <w:pPr>
      <w:numPr>
        <w:ilvl w:val="1"/>
      </w:numPr>
      <w:suppressAutoHyphens w:val="0"/>
      <w:spacing w:after="160" w:line="278" w:lineRule="auto"/>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character" w:customStyle="1" w:styleId="Sous-titreCar">
    <w:name w:val="Sous-titre Car"/>
    <w:basedOn w:val="Policepardfaut"/>
    <w:link w:val="Sous-titre"/>
    <w:uiPriority w:val="11"/>
    <w:rsid w:val="002141BE"/>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2141BE"/>
    <w:pPr>
      <w:suppressAutoHyphens w:val="0"/>
      <w:spacing w:before="160" w:after="160" w:line="278" w:lineRule="auto"/>
      <w:jc w:val="center"/>
    </w:pPr>
    <w:rPr>
      <w:rFonts w:asciiTheme="minorHAnsi" w:eastAsiaTheme="minorHAnsi" w:hAnsiTheme="minorHAnsi" w:cstheme="minorBidi"/>
      <w:i/>
      <w:iCs/>
      <w:color w:val="404040" w:themeColor="text1" w:themeTint="BF"/>
      <w:kern w:val="2"/>
      <w:lang w:eastAsia="en-US"/>
      <w14:ligatures w14:val="standardContextual"/>
    </w:rPr>
  </w:style>
  <w:style w:type="character" w:customStyle="1" w:styleId="CitationCar">
    <w:name w:val="Citation Car"/>
    <w:basedOn w:val="Policepardfaut"/>
    <w:link w:val="Citation"/>
    <w:uiPriority w:val="29"/>
    <w:rsid w:val="002141BE"/>
    <w:rPr>
      <w:i/>
      <w:iCs/>
      <w:color w:val="404040" w:themeColor="text1" w:themeTint="BF"/>
    </w:rPr>
  </w:style>
  <w:style w:type="paragraph" w:styleId="Paragraphedeliste">
    <w:name w:val="List Paragraph"/>
    <w:basedOn w:val="Normal"/>
    <w:uiPriority w:val="34"/>
    <w:qFormat/>
    <w:rsid w:val="002141BE"/>
    <w:pPr>
      <w:suppressAutoHyphens w:val="0"/>
      <w:spacing w:after="160" w:line="278" w:lineRule="auto"/>
      <w:ind w:left="720"/>
      <w:contextualSpacing/>
    </w:pPr>
    <w:rPr>
      <w:rFonts w:asciiTheme="minorHAnsi" w:eastAsiaTheme="minorHAnsi" w:hAnsiTheme="minorHAnsi" w:cstheme="minorBidi"/>
      <w:kern w:val="2"/>
      <w:lang w:eastAsia="en-US"/>
      <w14:ligatures w14:val="standardContextual"/>
    </w:rPr>
  </w:style>
  <w:style w:type="character" w:styleId="Accentuationintense">
    <w:name w:val="Intense Emphasis"/>
    <w:basedOn w:val="Policepardfaut"/>
    <w:uiPriority w:val="21"/>
    <w:qFormat/>
    <w:rsid w:val="002141BE"/>
    <w:rPr>
      <w:i/>
      <w:iCs/>
      <w:color w:val="0F4761" w:themeColor="accent1" w:themeShade="BF"/>
    </w:rPr>
  </w:style>
  <w:style w:type="paragraph" w:styleId="Citationintense">
    <w:name w:val="Intense Quote"/>
    <w:basedOn w:val="Normal"/>
    <w:next w:val="Normal"/>
    <w:link w:val="CitationintenseCar"/>
    <w:uiPriority w:val="30"/>
    <w:qFormat/>
    <w:rsid w:val="002141BE"/>
    <w:pPr>
      <w:pBdr>
        <w:top w:val="single" w:sz="4" w:space="10" w:color="0F4761" w:themeColor="accent1" w:themeShade="BF"/>
        <w:bottom w:val="single" w:sz="4" w:space="10" w:color="0F4761" w:themeColor="accent1" w:themeShade="BF"/>
      </w:pBdr>
      <w:suppressAutoHyphens w:val="0"/>
      <w:spacing w:before="360" w:after="360" w:line="278" w:lineRule="auto"/>
      <w:ind w:left="864" w:right="864"/>
      <w:jc w:val="center"/>
    </w:pPr>
    <w:rPr>
      <w:rFonts w:asciiTheme="minorHAnsi" w:eastAsiaTheme="minorHAnsi" w:hAnsiTheme="minorHAnsi" w:cstheme="minorBidi"/>
      <w:i/>
      <w:iCs/>
      <w:color w:val="0F4761" w:themeColor="accent1" w:themeShade="BF"/>
      <w:kern w:val="2"/>
      <w:lang w:eastAsia="en-US"/>
      <w14:ligatures w14:val="standardContextual"/>
    </w:rPr>
  </w:style>
  <w:style w:type="character" w:customStyle="1" w:styleId="CitationintenseCar">
    <w:name w:val="Citation intense Car"/>
    <w:basedOn w:val="Policepardfaut"/>
    <w:link w:val="Citationintense"/>
    <w:uiPriority w:val="30"/>
    <w:rsid w:val="002141BE"/>
    <w:rPr>
      <w:i/>
      <w:iCs/>
      <w:color w:val="0F4761" w:themeColor="accent1" w:themeShade="BF"/>
    </w:rPr>
  </w:style>
  <w:style w:type="character" w:styleId="Rfrenceintense">
    <w:name w:val="Intense Reference"/>
    <w:basedOn w:val="Policepardfaut"/>
    <w:uiPriority w:val="32"/>
    <w:qFormat/>
    <w:rsid w:val="002141BE"/>
    <w:rPr>
      <w:b/>
      <w:bCs/>
      <w:smallCaps/>
      <w:color w:val="0F4761" w:themeColor="accent1" w:themeShade="BF"/>
      <w:spacing w:val="5"/>
    </w:rPr>
  </w:style>
  <w:style w:type="paragraph" w:styleId="Notedebasdepage">
    <w:name w:val="footnote text"/>
    <w:basedOn w:val="Normal"/>
    <w:link w:val="NotedebasdepageCar"/>
    <w:semiHidden/>
    <w:rsid w:val="002141BE"/>
    <w:rPr>
      <w:sz w:val="20"/>
      <w:szCs w:val="20"/>
    </w:rPr>
  </w:style>
  <w:style w:type="character" w:customStyle="1" w:styleId="NotedebasdepageCar">
    <w:name w:val="Note de bas de page Car"/>
    <w:basedOn w:val="Policepardfaut"/>
    <w:link w:val="Notedebasdepage"/>
    <w:semiHidden/>
    <w:rsid w:val="002141BE"/>
    <w:rPr>
      <w:rFonts w:ascii="Times" w:eastAsia="Times" w:hAnsi="Times" w:cs="Times"/>
      <w:kern w:val="0"/>
      <w:sz w:val="20"/>
      <w:szCs w:val="20"/>
      <w:lang w:eastAsia="ar-SA"/>
      <w14:ligatures w14:val="none"/>
    </w:rPr>
  </w:style>
  <w:style w:type="character" w:styleId="Appelnotedebasdep">
    <w:name w:val="footnote reference"/>
    <w:semiHidden/>
    <w:rsid w:val="002141B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457938">
      <w:bodyDiv w:val="1"/>
      <w:marLeft w:val="0"/>
      <w:marRight w:val="0"/>
      <w:marTop w:val="0"/>
      <w:marBottom w:val="0"/>
      <w:divBdr>
        <w:top w:val="none" w:sz="0" w:space="0" w:color="auto"/>
        <w:left w:val="none" w:sz="0" w:space="0" w:color="auto"/>
        <w:bottom w:val="none" w:sz="0" w:space="0" w:color="auto"/>
        <w:right w:val="none" w:sz="0" w:space="0" w:color="auto"/>
      </w:divBdr>
    </w:div>
    <w:div w:id="276639900">
      <w:bodyDiv w:val="1"/>
      <w:marLeft w:val="0"/>
      <w:marRight w:val="0"/>
      <w:marTop w:val="0"/>
      <w:marBottom w:val="0"/>
      <w:divBdr>
        <w:top w:val="none" w:sz="0" w:space="0" w:color="auto"/>
        <w:left w:val="none" w:sz="0" w:space="0" w:color="auto"/>
        <w:bottom w:val="none" w:sz="0" w:space="0" w:color="auto"/>
        <w:right w:val="none" w:sz="0" w:space="0" w:color="auto"/>
      </w:divBdr>
    </w:div>
    <w:div w:id="475419797">
      <w:bodyDiv w:val="1"/>
      <w:marLeft w:val="0"/>
      <w:marRight w:val="0"/>
      <w:marTop w:val="0"/>
      <w:marBottom w:val="0"/>
      <w:divBdr>
        <w:top w:val="none" w:sz="0" w:space="0" w:color="auto"/>
        <w:left w:val="none" w:sz="0" w:space="0" w:color="auto"/>
        <w:bottom w:val="none" w:sz="0" w:space="0" w:color="auto"/>
        <w:right w:val="none" w:sz="0" w:space="0" w:color="auto"/>
      </w:divBdr>
    </w:div>
    <w:div w:id="748118559">
      <w:bodyDiv w:val="1"/>
      <w:marLeft w:val="0"/>
      <w:marRight w:val="0"/>
      <w:marTop w:val="0"/>
      <w:marBottom w:val="0"/>
      <w:divBdr>
        <w:top w:val="none" w:sz="0" w:space="0" w:color="auto"/>
        <w:left w:val="none" w:sz="0" w:space="0" w:color="auto"/>
        <w:bottom w:val="none" w:sz="0" w:space="0" w:color="auto"/>
        <w:right w:val="none" w:sz="0" w:space="0" w:color="auto"/>
      </w:divBdr>
    </w:div>
    <w:div w:id="1698433126">
      <w:bodyDiv w:val="1"/>
      <w:marLeft w:val="0"/>
      <w:marRight w:val="0"/>
      <w:marTop w:val="0"/>
      <w:marBottom w:val="0"/>
      <w:divBdr>
        <w:top w:val="none" w:sz="0" w:space="0" w:color="auto"/>
        <w:left w:val="none" w:sz="0" w:space="0" w:color="auto"/>
        <w:bottom w:val="none" w:sz="0" w:space="0" w:color="auto"/>
        <w:right w:val="none" w:sz="0" w:space="0" w:color="auto"/>
      </w:divBdr>
    </w:div>
    <w:div w:id="1877427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63</TotalTime>
  <Pages>3</Pages>
  <Words>991</Words>
  <Characters>5454</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GONZALEZ-GARCIA Martha</dc:creator>
  <cp:keywords/>
  <dc:description/>
  <cp:lastModifiedBy>rayan el assir</cp:lastModifiedBy>
  <cp:revision>6</cp:revision>
  <dcterms:created xsi:type="dcterms:W3CDTF">2025-03-24T08:26:00Z</dcterms:created>
  <dcterms:modified xsi:type="dcterms:W3CDTF">2025-03-25T12:24:00Z</dcterms:modified>
</cp:coreProperties>
</file>