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GPT-4o</w:t>
      </w:r>
    </w:p>
    <w:p>
      <w:r>
        <w:br/>
        <w:t>GPT-4o, also known as GPT-4 Omni, is the latest iteration of OpenAI's generative AI model, designed to handle multimodal inputs and outputs. This means it can process and generate responses in text, voice, and images, making interactions more natural and versatile. The "o" in GPT-4o stands for "omni," reflecting its comprehensive capabilities.</w:t>
        <w:br/>
        <w:br/>
        <w:t>Key Features of GPT-4o:</w:t>
        <w:br/>
        <w:t>1. Multimodal Interactions: GPT-4o can understand and respond to inputs in various forms, such as text, voice, and images. This allows for complex tasks like translating a menu from an image or discussing the historical significance of an item depicted in a photo.</w:t>
        <w:br/>
        <w:br/>
        <w:t>2. Real-Time Conversational Speed: The model responds to inputs at the same speed as human-to-human conversations, enhancing the natural flow of interactions.</w:t>
        <w:br/>
        <w:br/>
        <w:t>3. Improved Performance and Cost Efficiency: GPT-4o matches the performance of GPT-4 Turbo in English and surpasses it in other languages. It operates faster and is 50% less expensive to run via the API, making it more accessible for various applications.</w:t>
        <w:br/>
        <w:br/>
        <w:t>4. Advanced Voice Processing: The model integrates voice recognition and response seamlessly, overcoming the limitations of previous methods that required multiple models for processing voice inputs and outputs.</w:t>
        <w:br/>
        <w:br/>
        <w:t>5. Enhanced Language Capabilities: GPT-4o supports over 50 languages, making it more accessible to a global audience. This includes improvements in both the quality and speed of language processing.</w:t>
        <w:br/>
        <w:br/>
        <w:t>6. Availability and Integration: GPT-4o is rolling out to ChatGPT Plus, Team, and Enterprise users, with some features also available to free users under certain usage limits. Additionally, a new desktop app for macOS is being introduced, with a Windows version planned for later.</w:t>
        <w:br/>
        <w:br/>
        <w:t>How to Access GPT-4o:</w:t>
        <w:br/>
        <w:t>To access GPT-4o, users can log into their ChatGPT accounts via a web browser and select it from the drop-down menu. The rollout for mobile and desktop apps is ongoing, with some features available initially to Plus users and broader availability planned in the coming weeks.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