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2"/>
        <w:gridCol w:w="4681"/>
        <w:gridCol w:w="4597"/>
      </w:tblGrid>
      <w:tr w:rsidR="00E07C37" w:rsidRPr="00E07C37" w:rsidTr="00E07C37">
        <w:trPr>
          <w:trHeight w:val="300"/>
        </w:trPr>
        <w:tc>
          <w:tcPr>
            <w:tcW w:w="701" w:type="pct"/>
            <w:noWrap/>
          </w:tcPr>
          <w:p w:rsidR="00E07C37" w:rsidRPr="00E07C37" w:rsidRDefault="00E07C37" w:rsidP="00E07C3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169" w:type="pct"/>
            <w:noWrap/>
          </w:tcPr>
          <w:p w:rsidR="00E07C37" w:rsidRPr="00E07C37" w:rsidRDefault="00E07C37" w:rsidP="00E07C37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Forward</w:t>
            </w:r>
          </w:p>
        </w:tc>
        <w:tc>
          <w:tcPr>
            <w:tcW w:w="2130" w:type="pct"/>
            <w:noWrap/>
          </w:tcPr>
          <w:p w:rsidR="00E07C37" w:rsidRPr="00E07C37" w:rsidRDefault="00E07C37" w:rsidP="00E07C37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Reverse</w:t>
            </w:r>
          </w:p>
        </w:tc>
      </w:tr>
      <w:tr w:rsidR="00E07C37" w:rsidRPr="00E07C37" w:rsidTr="00E07C37">
        <w:trPr>
          <w:trHeight w:val="300"/>
        </w:trPr>
        <w:tc>
          <w:tcPr>
            <w:tcW w:w="701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i/>
                <w:color w:val="000000"/>
              </w:rPr>
            </w:pPr>
            <w:r w:rsidRPr="00E07C37">
              <w:rPr>
                <w:rFonts w:eastAsia="Times New Roman"/>
                <w:i/>
                <w:color w:val="000000"/>
              </w:rPr>
              <w:t>Cyp1a1</w:t>
            </w:r>
          </w:p>
        </w:tc>
        <w:tc>
          <w:tcPr>
            <w:tcW w:w="2169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caps/>
                <w:color w:val="000000"/>
              </w:rPr>
            </w:pPr>
            <w:r w:rsidRPr="00E07C37">
              <w:rPr>
                <w:rFonts w:eastAsia="Times New Roman"/>
                <w:caps/>
                <w:color w:val="000000"/>
              </w:rPr>
              <w:t>tgcccttcattggtcacatg</w:t>
            </w:r>
          </w:p>
        </w:tc>
        <w:tc>
          <w:tcPr>
            <w:tcW w:w="2130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caps/>
                <w:color w:val="000000"/>
              </w:rPr>
            </w:pPr>
            <w:r w:rsidRPr="00E07C37">
              <w:rPr>
                <w:rFonts w:eastAsia="Times New Roman"/>
                <w:caps/>
                <w:color w:val="000000"/>
              </w:rPr>
              <w:t>cacgtccccatactgctgact</w:t>
            </w:r>
          </w:p>
        </w:tc>
      </w:tr>
      <w:tr w:rsidR="00E07C37" w:rsidRPr="00E07C37" w:rsidTr="00E07C37">
        <w:trPr>
          <w:trHeight w:val="300"/>
        </w:trPr>
        <w:tc>
          <w:tcPr>
            <w:tcW w:w="701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i/>
                <w:color w:val="000000"/>
              </w:rPr>
            </w:pPr>
            <w:r w:rsidRPr="00E07C37">
              <w:rPr>
                <w:rFonts w:eastAsia="Times New Roman"/>
                <w:i/>
                <w:color w:val="000000"/>
              </w:rPr>
              <w:t>Cyp1a2</w:t>
            </w:r>
          </w:p>
        </w:tc>
        <w:tc>
          <w:tcPr>
            <w:tcW w:w="2169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caps/>
                <w:color w:val="000000"/>
              </w:rPr>
            </w:pPr>
            <w:r w:rsidRPr="00E07C37">
              <w:rPr>
                <w:rFonts w:eastAsia="Times New Roman"/>
                <w:caps/>
                <w:color w:val="000000"/>
              </w:rPr>
              <w:t xml:space="preserve">gacatggcctaacgtgcag </w:t>
            </w:r>
          </w:p>
        </w:tc>
        <w:tc>
          <w:tcPr>
            <w:tcW w:w="2130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caps/>
                <w:color w:val="000000"/>
              </w:rPr>
            </w:pPr>
            <w:r w:rsidRPr="00E07C37">
              <w:rPr>
                <w:rFonts w:eastAsia="Times New Roman"/>
                <w:caps/>
                <w:color w:val="000000"/>
              </w:rPr>
              <w:t>ggtcagaaagccgtggttg</w:t>
            </w:r>
          </w:p>
        </w:tc>
      </w:tr>
      <w:tr w:rsidR="00E07C37" w:rsidRPr="00E07C37" w:rsidTr="00E07C37">
        <w:trPr>
          <w:trHeight w:val="300"/>
        </w:trPr>
        <w:tc>
          <w:tcPr>
            <w:tcW w:w="701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i/>
                <w:color w:val="000000"/>
              </w:rPr>
            </w:pPr>
            <w:r w:rsidRPr="00E07C37">
              <w:rPr>
                <w:rFonts w:eastAsia="Times New Roman"/>
                <w:i/>
                <w:color w:val="000000"/>
              </w:rPr>
              <w:t>Cyp2b10</w:t>
            </w:r>
          </w:p>
        </w:tc>
        <w:tc>
          <w:tcPr>
            <w:tcW w:w="2169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caps/>
                <w:color w:val="000000"/>
              </w:rPr>
            </w:pPr>
            <w:r w:rsidRPr="00E07C37">
              <w:rPr>
                <w:rFonts w:eastAsia="Times New Roman"/>
                <w:caps/>
                <w:color w:val="000000"/>
              </w:rPr>
              <w:t>aaggagaagtccaaccagca</w:t>
            </w:r>
          </w:p>
        </w:tc>
        <w:tc>
          <w:tcPr>
            <w:tcW w:w="2130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caps/>
                <w:color w:val="000000"/>
              </w:rPr>
            </w:pPr>
            <w:r w:rsidRPr="00E07C37">
              <w:rPr>
                <w:rFonts w:eastAsia="Times New Roman"/>
                <w:caps/>
                <w:color w:val="000000"/>
              </w:rPr>
              <w:t>ctctgcaacatgggggtact</w:t>
            </w:r>
          </w:p>
        </w:tc>
      </w:tr>
      <w:tr w:rsidR="00E07C37" w:rsidRPr="00E07C37" w:rsidTr="00E07C37">
        <w:trPr>
          <w:trHeight w:val="300"/>
        </w:trPr>
        <w:tc>
          <w:tcPr>
            <w:tcW w:w="701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i/>
                <w:color w:val="000000"/>
              </w:rPr>
            </w:pPr>
            <w:r w:rsidRPr="00E07C37">
              <w:rPr>
                <w:rFonts w:eastAsia="Times New Roman"/>
                <w:i/>
                <w:color w:val="000000"/>
              </w:rPr>
              <w:t>Cyp2d22</w:t>
            </w:r>
          </w:p>
        </w:tc>
        <w:tc>
          <w:tcPr>
            <w:tcW w:w="2169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caps/>
                <w:color w:val="000000"/>
              </w:rPr>
            </w:pPr>
            <w:r w:rsidRPr="00E07C37">
              <w:rPr>
                <w:rFonts w:eastAsia="Times New Roman"/>
                <w:caps/>
                <w:color w:val="000000"/>
              </w:rPr>
              <w:t xml:space="preserve">cagtggttgtactaaatgggct </w:t>
            </w:r>
          </w:p>
        </w:tc>
        <w:tc>
          <w:tcPr>
            <w:tcW w:w="2130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caps/>
                <w:color w:val="000000"/>
              </w:rPr>
            </w:pPr>
            <w:r w:rsidRPr="00E07C37">
              <w:rPr>
                <w:rFonts w:eastAsia="Times New Roman"/>
                <w:caps/>
                <w:color w:val="000000"/>
              </w:rPr>
              <w:t>gctaggactataccttgagagcg</w:t>
            </w:r>
          </w:p>
        </w:tc>
      </w:tr>
      <w:tr w:rsidR="00E07C37" w:rsidRPr="00E07C37" w:rsidTr="00E07C37">
        <w:trPr>
          <w:trHeight w:val="300"/>
        </w:trPr>
        <w:tc>
          <w:tcPr>
            <w:tcW w:w="701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i/>
                <w:color w:val="000000"/>
              </w:rPr>
            </w:pPr>
            <w:r w:rsidRPr="00E07C37">
              <w:rPr>
                <w:rFonts w:eastAsia="Times New Roman"/>
                <w:i/>
                <w:color w:val="000000"/>
              </w:rPr>
              <w:t>Cyp2e1</w:t>
            </w:r>
          </w:p>
        </w:tc>
        <w:tc>
          <w:tcPr>
            <w:tcW w:w="2169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caps/>
                <w:color w:val="000000"/>
              </w:rPr>
            </w:pPr>
            <w:r w:rsidRPr="00E07C37">
              <w:rPr>
                <w:rFonts w:eastAsia="Times New Roman"/>
                <w:caps/>
                <w:color w:val="000000"/>
              </w:rPr>
              <w:t xml:space="preserve">tccctaagtatcctccgtga </w:t>
            </w:r>
          </w:p>
        </w:tc>
        <w:tc>
          <w:tcPr>
            <w:tcW w:w="2130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caps/>
                <w:color w:val="000000"/>
              </w:rPr>
            </w:pPr>
            <w:r w:rsidRPr="00E07C37">
              <w:rPr>
                <w:rFonts w:eastAsia="Times New Roman"/>
                <w:caps/>
                <w:color w:val="000000"/>
              </w:rPr>
              <w:t>gtaatcgaagcgtttgttga</w:t>
            </w:r>
          </w:p>
        </w:tc>
      </w:tr>
      <w:tr w:rsidR="00E07C37" w:rsidRPr="00E07C37" w:rsidTr="00E07C37">
        <w:trPr>
          <w:trHeight w:val="300"/>
        </w:trPr>
        <w:tc>
          <w:tcPr>
            <w:tcW w:w="701" w:type="pct"/>
            <w:noWrap/>
          </w:tcPr>
          <w:p w:rsidR="00E07C37" w:rsidRPr="009A7520" w:rsidRDefault="00E07C37" w:rsidP="00E07C37">
            <w:pPr>
              <w:rPr>
                <w:rFonts w:eastAsia="Times New Roman"/>
                <w:i/>
                <w:color w:val="000000"/>
              </w:rPr>
            </w:pPr>
            <w:r w:rsidRPr="009A7520">
              <w:rPr>
                <w:rFonts w:eastAsia="Times New Roman"/>
                <w:i/>
                <w:color w:val="000000"/>
              </w:rPr>
              <w:t>Cyp3a4</w:t>
            </w:r>
          </w:p>
        </w:tc>
        <w:tc>
          <w:tcPr>
            <w:tcW w:w="2169" w:type="pct"/>
            <w:noWrap/>
          </w:tcPr>
          <w:p w:rsidR="00E07C37" w:rsidRPr="009A7520" w:rsidRDefault="00E07C37" w:rsidP="00E07C37">
            <w:pPr>
              <w:rPr>
                <w:rFonts w:eastAsia="Times New Roman"/>
                <w:caps/>
                <w:color w:val="000000"/>
              </w:rPr>
            </w:pPr>
            <w:r w:rsidRPr="009A7520">
              <w:rPr>
                <w:rFonts w:eastAsia="Times New Roman"/>
                <w:caps/>
                <w:color w:val="000000"/>
              </w:rPr>
              <w:t>Aaagccgcctcgattctaagc</w:t>
            </w:r>
          </w:p>
        </w:tc>
        <w:tc>
          <w:tcPr>
            <w:tcW w:w="2130" w:type="pct"/>
            <w:noWrap/>
          </w:tcPr>
          <w:p w:rsidR="00E07C37" w:rsidRPr="009A7520" w:rsidRDefault="00E07C37" w:rsidP="00E07C37">
            <w:pPr>
              <w:rPr>
                <w:rFonts w:eastAsia="Times New Roman"/>
                <w:caps/>
                <w:color w:val="000000"/>
              </w:rPr>
            </w:pPr>
            <w:r w:rsidRPr="009A7520">
              <w:rPr>
                <w:rFonts w:eastAsia="Times New Roman"/>
                <w:caps/>
                <w:color w:val="000000"/>
              </w:rPr>
              <w:t>actacatcccgtggtacaacc</w:t>
            </w:r>
          </w:p>
        </w:tc>
      </w:tr>
      <w:tr w:rsidR="00E07C37" w:rsidRPr="00E07C37" w:rsidTr="00E07C37">
        <w:trPr>
          <w:trHeight w:val="300"/>
        </w:trPr>
        <w:tc>
          <w:tcPr>
            <w:tcW w:w="701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i/>
                <w:color w:val="000000"/>
              </w:rPr>
            </w:pPr>
            <w:r w:rsidRPr="00E07C37">
              <w:rPr>
                <w:rFonts w:eastAsia="Times New Roman"/>
                <w:i/>
                <w:color w:val="000000"/>
              </w:rPr>
              <w:t>Cyp3a11</w:t>
            </w:r>
          </w:p>
        </w:tc>
        <w:tc>
          <w:tcPr>
            <w:tcW w:w="2169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caps/>
                <w:color w:val="000000"/>
              </w:rPr>
            </w:pPr>
            <w:r w:rsidRPr="00E07C37">
              <w:rPr>
                <w:rFonts w:eastAsia="Times New Roman"/>
                <w:caps/>
                <w:color w:val="000000"/>
              </w:rPr>
              <w:t>acaaacaagcagggatggac</w:t>
            </w:r>
          </w:p>
        </w:tc>
        <w:tc>
          <w:tcPr>
            <w:tcW w:w="2130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caps/>
                <w:color w:val="000000"/>
              </w:rPr>
            </w:pPr>
            <w:r w:rsidRPr="00E07C37">
              <w:rPr>
                <w:rFonts w:eastAsia="Times New Roman"/>
                <w:caps/>
                <w:color w:val="000000"/>
              </w:rPr>
              <w:t>ggtagaggagcaccaagctg</w:t>
            </w:r>
          </w:p>
        </w:tc>
      </w:tr>
      <w:tr w:rsidR="00E07C37" w:rsidRPr="00E07C37" w:rsidTr="00E07C37">
        <w:trPr>
          <w:trHeight w:val="300"/>
        </w:trPr>
        <w:tc>
          <w:tcPr>
            <w:tcW w:w="701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i/>
                <w:color w:val="000000"/>
              </w:rPr>
            </w:pPr>
            <w:r w:rsidRPr="00E07C37">
              <w:rPr>
                <w:rFonts w:eastAsia="Times New Roman"/>
                <w:i/>
                <w:color w:val="000000"/>
              </w:rPr>
              <w:t>Ugt1a1</w:t>
            </w:r>
          </w:p>
        </w:tc>
        <w:tc>
          <w:tcPr>
            <w:tcW w:w="2169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caps/>
                <w:color w:val="000000"/>
              </w:rPr>
            </w:pPr>
            <w:r w:rsidRPr="00E07C37">
              <w:rPr>
                <w:rFonts w:eastAsia="Times New Roman"/>
                <w:caps/>
                <w:color w:val="000000"/>
              </w:rPr>
              <w:t xml:space="preserve">CACCTGAAGCCTCAATACCAT </w:t>
            </w:r>
          </w:p>
        </w:tc>
        <w:tc>
          <w:tcPr>
            <w:tcW w:w="2130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caps/>
                <w:color w:val="000000"/>
              </w:rPr>
            </w:pPr>
            <w:r w:rsidRPr="00E07C37">
              <w:rPr>
                <w:rFonts w:eastAsia="Times New Roman"/>
                <w:caps/>
                <w:color w:val="000000"/>
              </w:rPr>
              <w:t>CAGTCCGTCCAAGTTCCACC</w:t>
            </w:r>
          </w:p>
        </w:tc>
      </w:tr>
      <w:tr w:rsidR="00E07C37" w:rsidRPr="00E07C37" w:rsidTr="00E07C37">
        <w:trPr>
          <w:trHeight w:val="300"/>
        </w:trPr>
        <w:tc>
          <w:tcPr>
            <w:tcW w:w="701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i/>
                <w:color w:val="000000"/>
              </w:rPr>
            </w:pPr>
            <w:r w:rsidRPr="00E07C37">
              <w:rPr>
                <w:rFonts w:eastAsia="Times New Roman"/>
                <w:i/>
                <w:color w:val="000000"/>
              </w:rPr>
              <w:t>Ugt1a6</w:t>
            </w:r>
          </w:p>
        </w:tc>
        <w:tc>
          <w:tcPr>
            <w:tcW w:w="2169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caps/>
                <w:color w:val="000000"/>
              </w:rPr>
            </w:pPr>
            <w:r w:rsidRPr="00E07C37">
              <w:rPr>
                <w:rFonts w:eastAsia="Times New Roman"/>
                <w:caps/>
                <w:color w:val="000000"/>
              </w:rPr>
              <w:t>ATACCATGGGAGCCAGAGTG</w:t>
            </w:r>
          </w:p>
        </w:tc>
        <w:tc>
          <w:tcPr>
            <w:tcW w:w="2130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caps/>
                <w:color w:val="000000"/>
              </w:rPr>
            </w:pPr>
            <w:r w:rsidRPr="00E07C37">
              <w:rPr>
                <w:rFonts w:eastAsia="Times New Roman"/>
                <w:caps/>
                <w:color w:val="000000"/>
              </w:rPr>
              <w:t>ACCAGAACTGTGAGGGTTGG</w:t>
            </w:r>
          </w:p>
        </w:tc>
      </w:tr>
      <w:tr w:rsidR="00E07C37" w:rsidRPr="00E07C37" w:rsidTr="00E07C37">
        <w:trPr>
          <w:trHeight w:val="300"/>
        </w:trPr>
        <w:tc>
          <w:tcPr>
            <w:tcW w:w="701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i/>
                <w:color w:val="000000"/>
              </w:rPr>
            </w:pPr>
            <w:r w:rsidRPr="00E07C37">
              <w:rPr>
                <w:rFonts w:eastAsia="Times New Roman"/>
                <w:i/>
                <w:color w:val="000000"/>
              </w:rPr>
              <w:t>Ugt1a9</w:t>
            </w:r>
          </w:p>
        </w:tc>
        <w:tc>
          <w:tcPr>
            <w:tcW w:w="2169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caps/>
                <w:color w:val="000000"/>
              </w:rPr>
            </w:pPr>
            <w:r w:rsidRPr="00E07C37">
              <w:rPr>
                <w:rFonts w:eastAsia="Times New Roman"/>
                <w:caps/>
                <w:color w:val="000000"/>
              </w:rPr>
              <w:t>CTGGTTCAGCCAGAGGTTTC</w:t>
            </w:r>
          </w:p>
        </w:tc>
        <w:tc>
          <w:tcPr>
            <w:tcW w:w="2130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caps/>
                <w:color w:val="000000"/>
              </w:rPr>
            </w:pPr>
            <w:r w:rsidRPr="00E07C37">
              <w:rPr>
                <w:rFonts w:eastAsia="Times New Roman"/>
                <w:caps/>
                <w:color w:val="000000"/>
              </w:rPr>
              <w:t>TTGGCGACAATTAATCCACA</w:t>
            </w:r>
          </w:p>
        </w:tc>
      </w:tr>
      <w:tr w:rsidR="00E07C37" w:rsidRPr="00E07C37" w:rsidTr="00E07C37">
        <w:trPr>
          <w:trHeight w:val="300"/>
        </w:trPr>
        <w:tc>
          <w:tcPr>
            <w:tcW w:w="701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i/>
                <w:color w:val="000000"/>
              </w:rPr>
            </w:pPr>
            <w:r w:rsidRPr="00E07C37">
              <w:rPr>
                <w:rFonts w:eastAsia="Times New Roman"/>
                <w:i/>
                <w:color w:val="000000"/>
              </w:rPr>
              <w:t>Ugt2a3</w:t>
            </w:r>
          </w:p>
        </w:tc>
        <w:tc>
          <w:tcPr>
            <w:tcW w:w="2169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caps/>
                <w:color w:val="000000"/>
              </w:rPr>
            </w:pPr>
            <w:r w:rsidRPr="00E07C37">
              <w:rPr>
                <w:rFonts w:eastAsia="Times New Roman"/>
                <w:caps/>
                <w:color w:val="000000"/>
              </w:rPr>
              <w:t>CCCAGAAGGTTTTGTGGAGA</w:t>
            </w:r>
          </w:p>
        </w:tc>
        <w:tc>
          <w:tcPr>
            <w:tcW w:w="2130" w:type="pct"/>
            <w:noWrap/>
            <w:hideMark/>
          </w:tcPr>
          <w:p w:rsidR="00E07C37" w:rsidRPr="00E07C37" w:rsidRDefault="00E07C37" w:rsidP="00E07C37">
            <w:pPr>
              <w:rPr>
                <w:rFonts w:eastAsia="Times New Roman"/>
                <w:caps/>
                <w:color w:val="000000"/>
              </w:rPr>
            </w:pPr>
            <w:r w:rsidRPr="00E07C37">
              <w:rPr>
                <w:rFonts w:eastAsia="Times New Roman"/>
                <w:caps/>
                <w:color w:val="000000"/>
              </w:rPr>
              <w:t>CCACCATGTGTGATGAAAGC</w:t>
            </w:r>
          </w:p>
        </w:tc>
      </w:tr>
      <w:tr w:rsidR="00E07C37" w:rsidRPr="00E07C37" w:rsidTr="00E07C37">
        <w:trPr>
          <w:trHeight w:val="300"/>
        </w:trPr>
        <w:tc>
          <w:tcPr>
            <w:tcW w:w="5000" w:type="pct"/>
            <w:gridSpan w:val="3"/>
            <w:noWrap/>
          </w:tcPr>
          <w:p w:rsidR="00E07C37" w:rsidRPr="00E07C37" w:rsidRDefault="00E07C37" w:rsidP="00E07C37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Table S1.  Forward and reverse primer sequences for cytochrome P450s and UDP-</w:t>
            </w:r>
            <w:proofErr w:type="spellStart"/>
            <w:r>
              <w:rPr>
                <w:rFonts w:eastAsia="Times New Roman"/>
                <w:color w:val="000000"/>
              </w:rPr>
              <w:t>gluconosyltransferases</w:t>
            </w:r>
            <w:proofErr w:type="spellEnd"/>
            <w:r>
              <w:rPr>
                <w:rFonts w:eastAsia="Times New Roman"/>
                <w:color w:val="000000"/>
              </w:rPr>
              <w:t>.</w:t>
            </w:r>
          </w:p>
        </w:tc>
      </w:tr>
    </w:tbl>
    <w:p w:rsidR="007513AD" w:rsidRDefault="009A7520">
      <w:bookmarkStart w:id="0" w:name="_GoBack"/>
      <w:bookmarkEnd w:id="0"/>
    </w:p>
    <w:sectPr w:rsidR="007513AD" w:rsidSect="00B254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37"/>
    <w:rsid w:val="0021516D"/>
    <w:rsid w:val="002D08C1"/>
    <w:rsid w:val="00433421"/>
    <w:rsid w:val="00594384"/>
    <w:rsid w:val="00667360"/>
    <w:rsid w:val="007935EC"/>
    <w:rsid w:val="009A7520"/>
    <w:rsid w:val="009F00B1"/>
    <w:rsid w:val="00B25412"/>
    <w:rsid w:val="00D31EB2"/>
    <w:rsid w:val="00E07C37"/>
    <w:rsid w:val="00E8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EBB48-9A59-4C64-9056-27158132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EB2"/>
    <w:pPr>
      <w:ind w:left="720"/>
      <w:contextualSpacing/>
    </w:pPr>
  </w:style>
  <w:style w:type="table" w:styleId="TableGrid">
    <w:name w:val="Table Grid"/>
    <w:basedOn w:val="TableNormal"/>
    <w:uiPriority w:val="39"/>
    <w:rsid w:val="00E07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Ewing, Laura E</dc:creator>
  <cp:keywords/>
  <dc:description/>
  <cp:lastModifiedBy>Ewing, Laura E</cp:lastModifiedBy>
  <cp:revision>2</cp:revision>
  <dcterms:created xsi:type="dcterms:W3CDTF">2019-01-18T17:45:00Z</dcterms:created>
  <dcterms:modified xsi:type="dcterms:W3CDTF">2019-01-18T17:52:00Z</dcterms:modified>
</cp:coreProperties>
</file>