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0650C" w14:textId="2E4564FE" w:rsidR="00BE1FA1" w:rsidRDefault="0067057B" w:rsidP="0067057B">
      <w:pPr>
        <w:pStyle w:val="Heading1"/>
      </w:pPr>
      <w:r>
        <w:t>Data Transformation</w:t>
      </w:r>
      <w:r w:rsidR="00DF143A">
        <w:t xml:space="preserve"> Plan</w:t>
      </w:r>
    </w:p>
    <w:p w14:paraId="47EA4315" w14:textId="3692D240" w:rsidR="0067057B" w:rsidRDefault="0067057B" w:rsidP="0067057B"/>
    <w:p w14:paraId="06CF0741" w14:textId="790636BA" w:rsidR="0035471D" w:rsidRDefault="00EA07EC" w:rsidP="0035471D">
      <w:pPr>
        <w:pStyle w:val="Heading2"/>
      </w:pPr>
      <w:r>
        <w:t>Sparta Day .txt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811"/>
        <w:gridCol w:w="3245"/>
        <w:gridCol w:w="1023"/>
        <w:gridCol w:w="1614"/>
        <w:gridCol w:w="915"/>
      </w:tblGrid>
      <w:tr w:rsidR="00257439" w14:paraId="0474375E" w14:textId="77777777" w:rsidTr="00257439">
        <w:tc>
          <w:tcPr>
            <w:tcW w:w="2219" w:type="dxa"/>
            <w:gridSpan w:val="2"/>
            <w:shd w:val="clear" w:color="auto" w:fill="FBE4D5" w:themeFill="accent2" w:themeFillTint="33"/>
          </w:tcPr>
          <w:p w14:paraId="4C669068" w14:textId="3875E235" w:rsidR="00257439" w:rsidRPr="006F4C9C" w:rsidRDefault="00257439" w:rsidP="00111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Raw data</w:t>
            </w:r>
          </w:p>
        </w:tc>
        <w:tc>
          <w:tcPr>
            <w:tcW w:w="4268" w:type="dxa"/>
            <w:gridSpan w:val="2"/>
            <w:shd w:val="clear" w:color="auto" w:fill="FBE4D5" w:themeFill="accent2" w:themeFillTint="33"/>
          </w:tcPr>
          <w:p w14:paraId="15BEBBCD" w14:textId="77777777" w:rsidR="00257439" w:rsidRPr="006F4C9C" w:rsidRDefault="00257439" w:rsidP="00111A31">
            <w:pPr>
              <w:jc w:val="center"/>
              <w:rPr>
                <w:b/>
                <w:bCs/>
              </w:rPr>
            </w:pPr>
            <w:r w:rsidRPr="006F4C9C">
              <w:rPr>
                <w:b/>
                <w:bCs/>
              </w:rPr>
              <w:t>ERD</w:t>
            </w:r>
          </w:p>
        </w:tc>
        <w:tc>
          <w:tcPr>
            <w:tcW w:w="1614" w:type="dxa"/>
            <w:vMerge w:val="restart"/>
            <w:shd w:val="clear" w:color="auto" w:fill="FBE4D5" w:themeFill="accent2" w:themeFillTint="33"/>
          </w:tcPr>
          <w:p w14:paraId="51376F07" w14:textId="77777777" w:rsidR="00257439" w:rsidRPr="006F4C9C" w:rsidRDefault="00257439" w:rsidP="00111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Transformation Required</w:t>
            </w:r>
          </w:p>
        </w:tc>
        <w:tc>
          <w:tcPr>
            <w:tcW w:w="915" w:type="dxa"/>
            <w:vMerge w:val="restart"/>
            <w:shd w:val="clear" w:color="auto" w:fill="FBE4D5" w:themeFill="accent2" w:themeFillTint="33"/>
          </w:tcPr>
          <w:p w14:paraId="56AB4B4A" w14:textId="77777777" w:rsidR="00257439" w:rsidRDefault="00257439" w:rsidP="00111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Missing Data</w:t>
            </w:r>
          </w:p>
        </w:tc>
      </w:tr>
      <w:tr w:rsidR="00257439" w14:paraId="469FE145" w14:textId="77777777" w:rsidTr="00257439">
        <w:tc>
          <w:tcPr>
            <w:tcW w:w="1408" w:type="dxa"/>
            <w:shd w:val="clear" w:color="auto" w:fill="FBE4D5" w:themeFill="accent2" w:themeFillTint="33"/>
          </w:tcPr>
          <w:p w14:paraId="3761B809" w14:textId="6E97860B" w:rsidR="00257439" w:rsidRDefault="00257439" w:rsidP="00111A31">
            <w:r>
              <w:t>Data</w:t>
            </w:r>
          </w:p>
        </w:tc>
        <w:tc>
          <w:tcPr>
            <w:tcW w:w="811" w:type="dxa"/>
            <w:shd w:val="clear" w:color="auto" w:fill="FBE4D5" w:themeFill="accent2" w:themeFillTint="33"/>
          </w:tcPr>
          <w:p w14:paraId="797CD0AF" w14:textId="1168518F" w:rsidR="00257439" w:rsidRDefault="00257439" w:rsidP="00111A31">
            <w:r>
              <w:t>Data Type</w:t>
            </w:r>
          </w:p>
        </w:tc>
        <w:tc>
          <w:tcPr>
            <w:tcW w:w="3245" w:type="dxa"/>
            <w:shd w:val="clear" w:color="auto" w:fill="FBE4D5" w:themeFill="accent2" w:themeFillTint="33"/>
          </w:tcPr>
          <w:p w14:paraId="445ECAFA" w14:textId="77777777" w:rsidR="00257439" w:rsidRPr="0029225C" w:rsidRDefault="00257439" w:rsidP="00111A31">
            <w:pPr>
              <w:jc w:val="center"/>
              <w:rPr>
                <w:b/>
                <w:bCs/>
              </w:rPr>
            </w:pPr>
            <w:r w:rsidRPr="0029225C">
              <w:rPr>
                <w:b/>
                <w:bCs/>
              </w:rPr>
              <w:t>Column</w:t>
            </w:r>
          </w:p>
        </w:tc>
        <w:tc>
          <w:tcPr>
            <w:tcW w:w="1023" w:type="dxa"/>
            <w:shd w:val="clear" w:color="auto" w:fill="FBE4D5" w:themeFill="accent2" w:themeFillTint="33"/>
          </w:tcPr>
          <w:p w14:paraId="039DA6F9" w14:textId="77777777" w:rsidR="00257439" w:rsidRPr="0029225C" w:rsidRDefault="00257439" w:rsidP="00111A31">
            <w:pPr>
              <w:jc w:val="center"/>
              <w:rPr>
                <w:b/>
                <w:bCs/>
              </w:rPr>
            </w:pPr>
            <w:r w:rsidRPr="0029225C">
              <w:rPr>
                <w:b/>
                <w:bCs/>
              </w:rPr>
              <w:t>Data Type</w:t>
            </w:r>
          </w:p>
        </w:tc>
        <w:tc>
          <w:tcPr>
            <w:tcW w:w="1614" w:type="dxa"/>
            <w:vMerge/>
          </w:tcPr>
          <w:p w14:paraId="521B633E" w14:textId="77777777" w:rsidR="00257439" w:rsidRDefault="00257439" w:rsidP="00111A31"/>
        </w:tc>
        <w:tc>
          <w:tcPr>
            <w:tcW w:w="915" w:type="dxa"/>
            <w:vMerge/>
          </w:tcPr>
          <w:p w14:paraId="7FBB119E" w14:textId="77777777" w:rsidR="00257439" w:rsidRDefault="00257439" w:rsidP="00111A31"/>
        </w:tc>
      </w:tr>
      <w:tr w:rsidR="00257439" w14:paraId="0DDDEF84" w14:textId="77777777" w:rsidTr="00257439">
        <w:tc>
          <w:tcPr>
            <w:tcW w:w="1408" w:type="dxa"/>
          </w:tcPr>
          <w:p w14:paraId="3D1A16EC" w14:textId="77777777" w:rsidR="00257439" w:rsidRDefault="00257439" w:rsidP="00111A31">
            <w:r>
              <w:t>Date</w:t>
            </w:r>
          </w:p>
          <w:p w14:paraId="08AFD7D5" w14:textId="0783F860" w:rsidR="00257439" w:rsidRDefault="00257439" w:rsidP="00111A31">
            <w:r>
              <w:t xml:space="preserve">Academy </w:t>
            </w:r>
          </w:p>
        </w:tc>
        <w:tc>
          <w:tcPr>
            <w:tcW w:w="811" w:type="dxa"/>
          </w:tcPr>
          <w:p w14:paraId="7E91EC1B" w14:textId="6A028A2D" w:rsidR="00257439" w:rsidRDefault="00257439" w:rsidP="00111A31">
            <w:r>
              <w:t>String</w:t>
            </w:r>
          </w:p>
        </w:tc>
        <w:tc>
          <w:tcPr>
            <w:tcW w:w="3245" w:type="dxa"/>
          </w:tcPr>
          <w:p w14:paraId="3F1BB20F" w14:textId="5F034642" w:rsidR="00257439" w:rsidRDefault="00257439" w:rsidP="00111A31">
            <w:proofErr w:type="spellStart"/>
            <w:r>
              <w:t>sparta_</w:t>
            </w:r>
            <w:proofErr w:type="gramStart"/>
            <w:r>
              <w:t>days.date</w:t>
            </w:r>
            <w:proofErr w:type="spellEnd"/>
            <w:proofErr w:type="gramEnd"/>
          </w:p>
        </w:tc>
        <w:tc>
          <w:tcPr>
            <w:tcW w:w="1023" w:type="dxa"/>
          </w:tcPr>
          <w:p w14:paraId="248AB2CE" w14:textId="77223214" w:rsidR="00257439" w:rsidRDefault="00257439" w:rsidP="00111A31">
            <w:r>
              <w:t>datetime</w:t>
            </w:r>
          </w:p>
        </w:tc>
        <w:tc>
          <w:tcPr>
            <w:tcW w:w="1614" w:type="dxa"/>
          </w:tcPr>
          <w:p w14:paraId="77FA5C01" w14:textId="2A0B1ABF" w:rsidR="00257439" w:rsidRDefault="00257439" w:rsidP="00111A31">
            <w:r>
              <w:t>UK format</w:t>
            </w:r>
          </w:p>
        </w:tc>
        <w:tc>
          <w:tcPr>
            <w:tcW w:w="915" w:type="dxa"/>
          </w:tcPr>
          <w:p w14:paraId="5AA88407" w14:textId="070DCC82" w:rsidR="00257439" w:rsidRDefault="00257439" w:rsidP="00111A31"/>
        </w:tc>
      </w:tr>
      <w:tr w:rsidR="00257439" w14:paraId="06CF19BE" w14:textId="77777777" w:rsidTr="00257439">
        <w:tc>
          <w:tcPr>
            <w:tcW w:w="1408" w:type="dxa"/>
          </w:tcPr>
          <w:p w14:paraId="76CF368B" w14:textId="6CDC36F7" w:rsidR="00257439" w:rsidRDefault="00257439" w:rsidP="00111A31">
            <w:r>
              <w:t>location</w:t>
            </w:r>
          </w:p>
        </w:tc>
        <w:tc>
          <w:tcPr>
            <w:tcW w:w="811" w:type="dxa"/>
          </w:tcPr>
          <w:p w14:paraId="26F568B2" w14:textId="616BDFAF" w:rsidR="00257439" w:rsidRDefault="00257439" w:rsidP="00111A31">
            <w:r>
              <w:t>String</w:t>
            </w:r>
          </w:p>
        </w:tc>
        <w:tc>
          <w:tcPr>
            <w:tcW w:w="3245" w:type="dxa"/>
          </w:tcPr>
          <w:p w14:paraId="05CBD1C4" w14:textId="07998C43" w:rsidR="00257439" w:rsidRDefault="00257439" w:rsidP="00111A31">
            <w:proofErr w:type="spellStart"/>
            <w:r>
              <w:t>sparta_</w:t>
            </w:r>
            <w:proofErr w:type="gramStart"/>
            <w:r>
              <w:t>days.location</w:t>
            </w:r>
            <w:proofErr w:type="spellEnd"/>
            <w:proofErr w:type="gramEnd"/>
          </w:p>
        </w:tc>
        <w:tc>
          <w:tcPr>
            <w:tcW w:w="1023" w:type="dxa"/>
          </w:tcPr>
          <w:p w14:paraId="4A509CFC" w14:textId="781EE38F" w:rsidR="00257439" w:rsidRDefault="00257439" w:rsidP="00111A31">
            <w:r>
              <w:t>str</w:t>
            </w:r>
          </w:p>
        </w:tc>
        <w:tc>
          <w:tcPr>
            <w:tcW w:w="1614" w:type="dxa"/>
          </w:tcPr>
          <w:p w14:paraId="01BABDF4" w14:textId="3EA06EAE" w:rsidR="00257439" w:rsidRDefault="00257439" w:rsidP="00111A31">
            <w:r>
              <w:t>Title Case</w:t>
            </w:r>
          </w:p>
        </w:tc>
        <w:tc>
          <w:tcPr>
            <w:tcW w:w="915" w:type="dxa"/>
          </w:tcPr>
          <w:p w14:paraId="7415E3BF" w14:textId="77777777" w:rsidR="00257439" w:rsidRDefault="00257439" w:rsidP="00111A31"/>
        </w:tc>
      </w:tr>
      <w:tr w:rsidR="00257439" w14:paraId="1E814BA9" w14:textId="77777777" w:rsidTr="00257439">
        <w:tc>
          <w:tcPr>
            <w:tcW w:w="1408" w:type="dxa"/>
          </w:tcPr>
          <w:p w14:paraId="6DEF8FF7" w14:textId="77777777" w:rsidR="00257439" w:rsidRDefault="00257439" w:rsidP="00257439">
            <w:r>
              <w:t>Psychometric score</w:t>
            </w:r>
          </w:p>
          <w:p w14:paraId="336ABA8E" w14:textId="53A8E218" w:rsidR="00257439" w:rsidRDefault="00257439" w:rsidP="00257439"/>
        </w:tc>
        <w:tc>
          <w:tcPr>
            <w:tcW w:w="811" w:type="dxa"/>
          </w:tcPr>
          <w:p w14:paraId="3D49C980" w14:textId="1CE0A60E" w:rsidR="00257439" w:rsidRDefault="00257439" w:rsidP="00257439">
            <w:r>
              <w:t>String</w:t>
            </w:r>
          </w:p>
        </w:tc>
        <w:tc>
          <w:tcPr>
            <w:tcW w:w="3245" w:type="dxa"/>
          </w:tcPr>
          <w:p w14:paraId="52C404CC" w14:textId="0043A46B" w:rsidR="00257439" w:rsidRDefault="00257439" w:rsidP="00257439">
            <w:proofErr w:type="spellStart"/>
            <w:r>
              <w:t>sparta_day_</w:t>
            </w:r>
            <w:proofErr w:type="gramStart"/>
            <w:r>
              <w:t>results.psychometrics</w:t>
            </w:r>
            <w:proofErr w:type="spellEnd"/>
            <w:proofErr w:type="gramEnd"/>
          </w:p>
        </w:tc>
        <w:tc>
          <w:tcPr>
            <w:tcW w:w="1023" w:type="dxa"/>
          </w:tcPr>
          <w:p w14:paraId="44F8E305" w14:textId="6BE66AC4" w:rsidR="00257439" w:rsidRDefault="00257439" w:rsidP="00257439">
            <w:r>
              <w:t>int</w:t>
            </w:r>
          </w:p>
        </w:tc>
        <w:tc>
          <w:tcPr>
            <w:tcW w:w="1614" w:type="dxa"/>
          </w:tcPr>
          <w:p w14:paraId="1DB985CE" w14:textId="77777777" w:rsidR="00257439" w:rsidRDefault="00257439" w:rsidP="00257439">
            <w:r>
              <w:t>Remove “/100”</w:t>
            </w:r>
          </w:p>
          <w:p w14:paraId="1B2A19A6" w14:textId="4672CAC7" w:rsidR="00257439" w:rsidRDefault="00257439" w:rsidP="00257439">
            <w:r>
              <w:t>Ensure int</w:t>
            </w:r>
          </w:p>
        </w:tc>
        <w:tc>
          <w:tcPr>
            <w:tcW w:w="915" w:type="dxa"/>
          </w:tcPr>
          <w:p w14:paraId="3926BF2F" w14:textId="77777777" w:rsidR="00257439" w:rsidRDefault="00257439" w:rsidP="00257439"/>
        </w:tc>
      </w:tr>
      <w:tr w:rsidR="00257439" w14:paraId="6C0D8999" w14:textId="77777777" w:rsidTr="00257439">
        <w:tc>
          <w:tcPr>
            <w:tcW w:w="1408" w:type="dxa"/>
          </w:tcPr>
          <w:p w14:paraId="3F274845" w14:textId="10F68212" w:rsidR="00257439" w:rsidRDefault="00257439" w:rsidP="00257439">
            <w:r>
              <w:t>Presentation score</w:t>
            </w:r>
          </w:p>
        </w:tc>
        <w:tc>
          <w:tcPr>
            <w:tcW w:w="811" w:type="dxa"/>
          </w:tcPr>
          <w:p w14:paraId="61406736" w14:textId="288EC1C8" w:rsidR="00257439" w:rsidRDefault="00257439" w:rsidP="00257439">
            <w:r>
              <w:t>String</w:t>
            </w:r>
          </w:p>
        </w:tc>
        <w:tc>
          <w:tcPr>
            <w:tcW w:w="3245" w:type="dxa"/>
          </w:tcPr>
          <w:p w14:paraId="7EC47421" w14:textId="6C1F6296" w:rsidR="00257439" w:rsidRDefault="00257439" w:rsidP="00257439">
            <w:proofErr w:type="spellStart"/>
            <w:r>
              <w:t>sparta_day_</w:t>
            </w:r>
            <w:proofErr w:type="gramStart"/>
            <w:r>
              <w:t>results.presentation</w:t>
            </w:r>
            <w:proofErr w:type="spellEnd"/>
            <w:proofErr w:type="gramEnd"/>
          </w:p>
        </w:tc>
        <w:tc>
          <w:tcPr>
            <w:tcW w:w="1023" w:type="dxa"/>
          </w:tcPr>
          <w:p w14:paraId="51A81D4F" w14:textId="197B7549" w:rsidR="00257439" w:rsidRDefault="00257439" w:rsidP="00257439">
            <w:r>
              <w:t>int</w:t>
            </w:r>
          </w:p>
        </w:tc>
        <w:tc>
          <w:tcPr>
            <w:tcW w:w="1614" w:type="dxa"/>
          </w:tcPr>
          <w:p w14:paraId="45C76CE5" w14:textId="77777777" w:rsidR="00257439" w:rsidRDefault="00257439" w:rsidP="00257439">
            <w:r>
              <w:t>Remove “/32”</w:t>
            </w:r>
          </w:p>
          <w:p w14:paraId="39793B56" w14:textId="724324B2" w:rsidR="00257439" w:rsidRDefault="00257439" w:rsidP="00257439">
            <w:r>
              <w:t>Ensure int</w:t>
            </w:r>
          </w:p>
        </w:tc>
        <w:tc>
          <w:tcPr>
            <w:tcW w:w="915" w:type="dxa"/>
          </w:tcPr>
          <w:p w14:paraId="7AE631B3" w14:textId="0CAFD6EC" w:rsidR="00257439" w:rsidRDefault="00257439" w:rsidP="00257439"/>
        </w:tc>
      </w:tr>
      <w:tr w:rsidR="00257439" w14:paraId="4B6C9B40" w14:textId="77777777" w:rsidTr="00257439">
        <w:tc>
          <w:tcPr>
            <w:tcW w:w="1408" w:type="dxa"/>
          </w:tcPr>
          <w:p w14:paraId="7A544BF1" w14:textId="77777777" w:rsidR="00257439" w:rsidRDefault="00257439" w:rsidP="00257439"/>
        </w:tc>
        <w:tc>
          <w:tcPr>
            <w:tcW w:w="811" w:type="dxa"/>
          </w:tcPr>
          <w:p w14:paraId="0EF26167" w14:textId="77777777" w:rsidR="00257439" w:rsidRDefault="00257439" w:rsidP="00257439"/>
        </w:tc>
        <w:tc>
          <w:tcPr>
            <w:tcW w:w="3245" w:type="dxa"/>
          </w:tcPr>
          <w:p w14:paraId="038F61D9" w14:textId="3599FC40" w:rsidR="00257439" w:rsidRDefault="00257439" w:rsidP="00257439">
            <w:proofErr w:type="spellStart"/>
            <w:r>
              <w:t>sparta_</w:t>
            </w:r>
            <w:proofErr w:type="gramStart"/>
            <w:r>
              <w:t>days.sparta</w:t>
            </w:r>
            <w:proofErr w:type="gramEnd"/>
            <w:r>
              <w:t>_day_id</w:t>
            </w:r>
            <w:proofErr w:type="spellEnd"/>
          </w:p>
        </w:tc>
        <w:tc>
          <w:tcPr>
            <w:tcW w:w="1023" w:type="dxa"/>
          </w:tcPr>
          <w:p w14:paraId="2EA96281" w14:textId="3F421D46" w:rsidR="00257439" w:rsidRDefault="00257439" w:rsidP="00257439">
            <w:r>
              <w:t>int</w:t>
            </w:r>
          </w:p>
        </w:tc>
        <w:tc>
          <w:tcPr>
            <w:tcW w:w="1614" w:type="dxa"/>
          </w:tcPr>
          <w:p w14:paraId="3334A9D5" w14:textId="6497A31F" w:rsidR="00257439" w:rsidRDefault="00257439" w:rsidP="00257439">
            <w:r>
              <w:t>Set using counter as extract iterates through files</w:t>
            </w:r>
          </w:p>
        </w:tc>
        <w:tc>
          <w:tcPr>
            <w:tcW w:w="915" w:type="dxa"/>
          </w:tcPr>
          <w:p w14:paraId="06642859" w14:textId="77777777" w:rsidR="00257439" w:rsidRDefault="00257439" w:rsidP="00257439"/>
        </w:tc>
      </w:tr>
      <w:tr w:rsidR="00257439" w14:paraId="4FE50AA6" w14:textId="77777777" w:rsidTr="00257439">
        <w:tc>
          <w:tcPr>
            <w:tcW w:w="1408" w:type="dxa"/>
          </w:tcPr>
          <w:p w14:paraId="62B4C905" w14:textId="263C2F5A" w:rsidR="00257439" w:rsidRDefault="00257439" w:rsidP="00257439">
            <w:r>
              <w:t>Candidate name</w:t>
            </w:r>
          </w:p>
        </w:tc>
        <w:tc>
          <w:tcPr>
            <w:tcW w:w="811" w:type="dxa"/>
          </w:tcPr>
          <w:p w14:paraId="4C90A5C6" w14:textId="73ADB6BC" w:rsidR="00257439" w:rsidRDefault="00257439" w:rsidP="00257439">
            <w:r>
              <w:t>string</w:t>
            </w:r>
          </w:p>
        </w:tc>
        <w:tc>
          <w:tcPr>
            <w:tcW w:w="3245" w:type="dxa"/>
          </w:tcPr>
          <w:p w14:paraId="6434786A" w14:textId="77777777" w:rsidR="00257439" w:rsidRDefault="00257439" w:rsidP="00257439"/>
        </w:tc>
        <w:tc>
          <w:tcPr>
            <w:tcW w:w="1023" w:type="dxa"/>
          </w:tcPr>
          <w:p w14:paraId="4BFC7265" w14:textId="77777777" w:rsidR="00257439" w:rsidRDefault="00257439" w:rsidP="00257439"/>
        </w:tc>
        <w:tc>
          <w:tcPr>
            <w:tcW w:w="1614" w:type="dxa"/>
          </w:tcPr>
          <w:p w14:paraId="2EBD5825" w14:textId="72820AC6" w:rsidR="00257439" w:rsidRDefault="00257439" w:rsidP="00257439">
            <w:r>
              <w:t>Uppercased</w:t>
            </w:r>
          </w:p>
        </w:tc>
        <w:tc>
          <w:tcPr>
            <w:tcW w:w="915" w:type="dxa"/>
          </w:tcPr>
          <w:p w14:paraId="30EB59E9" w14:textId="77777777" w:rsidR="00257439" w:rsidRDefault="00257439" w:rsidP="00257439"/>
        </w:tc>
      </w:tr>
    </w:tbl>
    <w:p w14:paraId="2C428754" w14:textId="77777777" w:rsidR="00EA07EC" w:rsidRDefault="00EA07EC" w:rsidP="00EA07EC"/>
    <w:sectPr w:rsidR="00EA0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7B"/>
    <w:rsid w:val="00001051"/>
    <w:rsid w:val="00016B97"/>
    <w:rsid w:val="00025C65"/>
    <w:rsid w:val="00044AC2"/>
    <w:rsid w:val="000C3F65"/>
    <w:rsid w:val="00100B99"/>
    <w:rsid w:val="001860E4"/>
    <w:rsid w:val="001A7953"/>
    <w:rsid w:val="001D5702"/>
    <w:rsid w:val="002351AF"/>
    <w:rsid w:val="00257439"/>
    <w:rsid w:val="00265D0D"/>
    <w:rsid w:val="00276174"/>
    <w:rsid w:val="00283CBA"/>
    <w:rsid w:val="0029225C"/>
    <w:rsid w:val="0029689A"/>
    <w:rsid w:val="002E6B1F"/>
    <w:rsid w:val="003137C9"/>
    <w:rsid w:val="0035471D"/>
    <w:rsid w:val="00357706"/>
    <w:rsid w:val="003B3603"/>
    <w:rsid w:val="003D3E7F"/>
    <w:rsid w:val="003E609D"/>
    <w:rsid w:val="004957A7"/>
    <w:rsid w:val="004A3661"/>
    <w:rsid w:val="004A4D46"/>
    <w:rsid w:val="0050677D"/>
    <w:rsid w:val="005111E0"/>
    <w:rsid w:val="0063288F"/>
    <w:rsid w:val="00652959"/>
    <w:rsid w:val="00653B21"/>
    <w:rsid w:val="0067057B"/>
    <w:rsid w:val="00677E18"/>
    <w:rsid w:val="006F4C9C"/>
    <w:rsid w:val="006F4D24"/>
    <w:rsid w:val="00764710"/>
    <w:rsid w:val="0077002E"/>
    <w:rsid w:val="00847E11"/>
    <w:rsid w:val="008562A5"/>
    <w:rsid w:val="00861E9B"/>
    <w:rsid w:val="008C762E"/>
    <w:rsid w:val="008E3D16"/>
    <w:rsid w:val="009130A0"/>
    <w:rsid w:val="00942A53"/>
    <w:rsid w:val="0095040A"/>
    <w:rsid w:val="00955C01"/>
    <w:rsid w:val="00955D79"/>
    <w:rsid w:val="00962BF0"/>
    <w:rsid w:val="009A38EC"/>
    <w:rsid w:val="009A6771"/>
    <w:rsid w:val="009C38E0"/>
    <w:rsid w:val="00A07BA5"/>
    <w:rsid w:val="00A74526"/>
    <w:rsid w:val="00B17E1A"/>
    <w:rsid w:val="00B40832"/>
    <w:rsid w:val="00B515A8"/>
    <w:rsid w:val="00B820FA"/>
    <w:rsid w:val="00BE1FA1"/>
    <w:rsid w:val="00BF67B5"/>
    <w:rsid w:val="00CB22B3"/>
    <w:rsid w:val="00CE022C"/>
    <w:rsid w:val="00D25F89"/>
    <w:rsid w:val="00D27016"/>
    <w:rsid w:val="00D30CD6"/>
    <w:rsid w:val="00D51DE3"/>
    <w:rsid w:val="00DC12F8"/>
    <w:rsid w:val="00DC524B"/>
    <w:rsid w:val="00DF143A"/>
    <w:rsid w:val="00E1141A"/>
    <w:rsid w:val="00E32564"/>
    <w:rsid w:val="00E33359"/>
    <w:rsid w:val="00E6111B"/>
    <w:rsid w:val="00E651D7"/>
    <w:rsid w:val="00E87706"/>
    <w:rsid w:val="00EA07EC"/>
    <w:rsid w:val="00EA52E2"/>
    <w:rsid w:val="00EF6434"/>
    <w:rsid w:val="00F0401C"/>
    <w:rsid w:val="00F252EB"/>
    <w:rsid w:val="00F66A71"/>
    <w:rsid w:val="00FA7A81"/>
    <w:rsid w:val="00FD5AF1"/>
    <w:rsid w:val="00FE010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725F"/>
  <w15:chartTrackingRefBased/>
  <w15:docId w15:val="{516FE359-0F19-4341-940F-3A4B2CB9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5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5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5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0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5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5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5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5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5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57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4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1f0c2a-6818-4496-975c-e0900826ffa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C13AD82F7B7A44814A7F175B759AD4" ma:contentTypeVersion="9" ma:contentTypeDescription="Create a new document." ma:contentTypeScope="" ma:versionID="36f2a826b488573279fe781adc8f3d4d">
  <xsd:schema xmlns:xsd="http://www.w3.org/2001/XMLSchema" xmlns:xs="http://www.w3.org/2001/XMLSchema" xmlns:p="http://schemas.microsoft.com/office/2006/metadata/properties" xmlns:ns3="f61f0c2a-6818-4496-975c-e0900826ffa1" targetNamespace="http://schemas.microsoft.com/office/2006/metadata/properties" ma:root="true" ma:fieldsID="c00ae96e88f5937a28d8d87a1d73c191" ns3:_="">
    <xsd:import namespace="f61f0c2a-6818-4496-975c-e0900826ffa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f0c2a-6818-4496-975c-e0900826ffa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3AB974-D8CB-4A9B-951D-06FFEC73E440}">
  <ds:schemaRefs>
    <ds:schemaRef ds:uri="http://schemas.microsoft.com/office/2006/metadata/properties"/>
    <ds:schemaRef ds:uri="http://schemas.microsoft.com/office/infopath/2007/PartnerControls"/>
    <ds:schemaRef ds:uri="f61f0c2a-6818-4496-975c-e0900826ffa1"/>
  </ds:schemaRefs>
</ds:datastoreItem>
</file>

<file path=customXml/itemProps2.xml><?xml version="1.0" encoding="utf-8"?>
<ds:datastoreItem xmlns:ds="http://schemas.openxmlformats.org/officeDocument/2006/customXml" ds:itemID="{C7EA7EFC-614A-4C70-8B5B-DFD89BB26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f0c2a-6818-4496-975c-e0900826f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A377F0-3B52-4C78-ABC3-62F5925E251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f15c67c-2870-4e9f-adc1-7d61d855b667}" enabled="0" method="" siteId="{ff15c67c-2870-4e9f-adc1-7d61d855b66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Turner</dc:creator>
  <cp:keywords/>
  <dc:description/>
  <cp:lastModifiedBy>Ellie Galbraith</cp:lastModifiedBy>
  <cp:revision>2</cp:revision>
  <dcterms:created xsi:type="dcterms:W3CDTF">2025-10-01T10:12:00Z</dcterms:created>
  <dcterms:modified xsi:type="dcterms:W3CDTF">2025-10-01T10:12:00Z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0x010100E6C13AD82F7B7A44814A7F175B759AD4</vt:lpwstr>
  </property>
</Properties>
</file>