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6E3BC" w:themeColor="accent3" w:themeTint="66"/>
  <w:body>
    <w:p w14:paraId="5489A7EE" w14:textId="5FAB45FB" w:rsidR="007F36EF" w:rsidRDefault="00F76004" w:rsidP="00DF47B3">
      <w:pPr>
        <w:ind w:right="1091"/>
        <w:jc w:val="center"/>
        <w:rPr>
          <w:rFonts w:asciiTheme="majorHAnsi" w:hAnsiTheme="majorHAnsi"/>
          <w:b/>
          <w:color w:val="006600"/>
          <w:sz w:val="32"/>
          <w:szCs w:val="32"/>
        </w:rPr>
      </w:pPr>
      <w:r>
        <w:rPr>
          <w:rFonts w:asciiTheme="majorHAnsi" w:hAnsiTheme="majorHAnsi"/>
          <w:b/>
          <w:noProof/>
          <w:color w:val="0066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8B66064" wp14:editId="12DE1602">
            <wp:simplePos x="0" y="0"/>
            <wp:positionH relativeFrom="column">
              <wp:posOffset>-86995</wp:posOffset>
            </wp:positionH>
            <wp:positionV relativeFrom="paragraph">
              <wp:posOffset>0</wp:posOffset>
            </wp:positionV>
            <wp:extent cx="1268095" cy="1268095"/>
            <wp:effectExtent l="0" t="0" r="0" b="8255"/>
            <wp:wrapThrough wrapText="bothSides">
              <wp:wrapPolygon edited="0">
                <wp:start x="8437" y="324"/>
                <wp:lineTo x="6490" y="1298"/>
                <wp:lineTo x="1622" y="5192"/>
                <wp:lineTo x="1298" y="12006"/>
                <wp:lineTo x="3569" y="16549"/>
                <wp:lineTo x="8437" y="21416"/>
                <wp:lineTo x="13628" y="21416"/>
                <wp:lineTo x="17847" y="16549"/>
                <wp:lineTo x="20443" y="11357"/>
                <wp:lineTo x="20118" y="5516"/>
                <wp:lineTo x="15251" y="1622"/>
                <wp:lineTo x="13304" y="324"/>
                <wp:lineTo x="8437" y="324"/>
              </wp:wrapPolygon>
            </wp:wrapThrough>
            <wp:docPr id="523267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C17" w:rsidRPr="001168A2">
        <w:rPr>
          <w:rFonts w:asciiTheme="majorHAnsi" w:hAnsiTheme="majorHAnsi"/>
          <w:b/>
          <w:color w:val="006600"/>
          <w:sz w:val="32"/>
          <w:szCs w:val="32"/>
        </w:rPr>
        <w:t>Renewable Energy</w:t>
      </w:r>
      <w:r w:rsidR="001168A2" w:rsidRPr="001168A2">
        <w:rPr>
          <w:rFonts w:asciiTheme="majorHAnsi" w:hAnsiTheme="majorHAnsi"/>
          <w:b/>
          <w:color w:val="006600"/>
          <w:sz w:val="32"/>
          <w:szCs w:val="32"/>
        </w:rPr>
        <w:t xml:space="preserve"> Producers</w:t>
      </w:r>
      <w:r w:rsidR="000D348D" w:rsidRPr="001168A2">
        <w:rPr>
          <w:rFonts w:asciiTheme="majorHAnsi" w:hAnsiTheme="majorHAnsi"/>
          <w:b/>
          <w:color w:val="006600"/>
          <w:sz w:val="32"/>
          <w:szCs w:val="32"/>
        </w:rPr>
        <w:t xml:space="preserve"> Association</w:t>
      </w:r>
    </w:p>
    <w:p w14:paraId="3A86751A" w14:textId="2E0349AE" w:rsidR="00527D4F" w:rsidRPr="000C23C1" w:rsidRDefault="00527D4F" w:rsidP="00DF47B3">
      <w:pPr>
        <w:ind w:right="1091" w:firstLine="720"/>
        <w:jc w:val="center"/>
        <w:rPr>
          <w:rFonts w:asciiTheme="majorHAnsi" w:hAnsiTheme="majorHAnsi"/>
          <w:b/>
          <w:color w:val="00B050"/>
          <w:sz w:val="20"/>
          <w:szCs w:val="20"/>
        </w:rPr>
      </w:pPr>
      <w:r w:rsidRPr="000C23C1">
        <w:rPr>
          <w:rFonts w:asciiTheme="majorHAnsi" w:hAnsiTheme="majorHAnsi"/>
          <w:b/>
          <w:color w:val="006600"/>
          <w:sz w:val="20"/>
          <w:szCs w:val="20"/>
        </w:rPr>
        <w:t xml:space="preserve">Reg. No. </w:t>
      </w:r>
      <w:r w:rsidR="002B7B04" w:rsidRPr="000C23C1">
        <w:rPr>
          <w:rFonts w:asciiTheme="majorHAnsi" w:hAnsiTheme="majorHAnsi"/>
          <w:b/>
          <w:color w:val="006600"/>
          <w:sz w:val="20"/>
          <w:szCs w:val="20"/>
        </w:rPr>
        <w:t>SRG/</w:t>
      </w:r>
      <w:proofErr w:type="spellStart"/>
      <w:r w:rsidR="002B7B04" w:rsidRPr="000C23C1">
        <w:rPr>
          <w:rFonts w:asciiTheme="majorHAnsi" w:hAnsiTheme="majorHAnsi"/>
          <w:b/>
          <w:color w:val="006600"/>
          <w:sz w:val="20"/>
          <w:szCs w:val="20"/>
        </w:rPr>
        <w:t>Dindugul</w:t>
      </w:r>
      <w:proofErr w:type="spellEnd"/>
      <w:r w:rsidR="002B7B04" w:rsidRPr="000C23C1">
        <w:rPr>
          <w:rFonts w:asciiTheme="majorHAnsi" w:hAnsiTheme="majorHAnsi"/>
          <w:b/>
          <w:color w:val="006600"/>
          <w:sz w:val="20"/>
          <w:szCs w:val="20"/>
        </w:rPr>
        <w:t>/</w:t>
      </w:r>
      <w:r w:rsidRPr="000C23C1">
        <w:rPr>
          <w:rFonts w:asciiTheme="majorHAnsi" w:hAnsiTheme="majorHAnsi"/>
          <w:b/>
          <w:color w:val="006600"/>
          <w:sz w:val="20"/>
          <w:szCs w:val="20"/>
        </w:rPr>
        <w:t>131</w:t>
      </w:r>
      <w:r w:rsidR="002B7B04" w:rsidRPr="000C23C1">
        <w:rPr>
          <w:rFonts w:asciiTheme="majorHAnsi" w:hAnsiTheme="majorHAnsi"/>
          <w:b/>
          <w:color w:val="006600"/>
          <w:sz w:val="20"/>
          <w:szCs w:val="20"/>
        </w:rPr>
        <w:t>/</w:t>
      </w:r>
      <w:r w:rsidRPr="000C23C1">
        <w:rPr>
          <w:rFonts w:asciiTheme="majorHAnsi" w:hAnsiTheme="majorHAnsi"/>
          <w:b/>
          <w:color w:val="006600"/>
          <w:sz w:val="20"/>
          <w:szCs w:val="20"/>
        </w:rPr>
        <w:t>2024</w:t>
      </w:r>
    </w:p>
    <w:p w14:paraId="3FFC34B2" w14:textId="6CD05357" w:rsidR="007F36EF" w:rsidRPr="000C23C1" w:rsidRDefault="00000000" w:rsidP="00DF47B3">
      <w:pPr>
        <w:ind w:right="1091" w:firstLine="720"/>
        <w:jc w:val="center"/>
        <w:rPr>
          <w:rFonts w:asciiTheme="majorHAnsi" w:hAnsiTheme="majorHAnsi"/>
          <w:b/>
          <w:color w:val="0070C0"/>
          <w:sz w:val="20"/>
          <w:szCs w:val="20"/>
        </w:rPr>
      </w:pPr>
      <w:r w:rsidRPr="000C23C1">
        <w:rPr>
          <w:rFonts w:asciiTheme="majorHAnsi" w:hAnsiTheme="majorHAnsi"/>
          <w:b/>
          <w:color w:val="0070C0"/>
          <w:sz w:val="20"/>
          <w:szCs w:val="20"/>
        </w:rPr>
        <w:t xml:space="preserve">#2, Karur Road, Modern Nagar, </w:t>
      </w:r>
      <w:proofErr w:type="spellStart"/>
      <w:r w:rsidRPr="000C23C1">
        <w:rPr>
          <w:rFonts w:asciiTheme="majorHAnsi" w:hAnsiTheme="majorHAnsi"/>
          <w:b/>
          <w:color w:val="0070C0"/>
          <w:sz w:val="20"/>
          <w:szCs w:val="20"/>
        </w:rPr>
        <w:t>Dindigul</w:t>
      </w:r>
      <w:proofErr w:type="spellEnd"/>
      <w:r w:rsidRPr="000C23C1">
        <w:rPr>
          <w:rFonts w:asciiTheme="majorHAnsi" w:hAnsiTheme="majorHAnsi"/>
          <w:b/>
          <w:color w:val="0070C0"/>
          <w:sz w:val="20"/>
          <w:szCs w:val="20"/>
        </w:rPr>
        <w:t xml:space="preserve"> </w:t>
      </w:r>
      <w:r w:rsidR="0006675B" w:rsidRPr="000C23C1">
        <w:rPr>
          <w:rFonts w:asciiTheme="majorHAnsi" w:hAnsiTheme="majorHAnsi"/>
          <w:b/>
          <w:color w:val="0070C0"/>
          <w:sz w:val="20"/>
          <w:szCs w:val="20"/>
        </w:rPr>
        <w:t>-</w:t>
      </w:r>
      <w:r w:rsidRPr="000C23C1">
        <w:rPr>
          <w:rFonts w:asciiTheme="majorHAnsi" w:hAnsiTheme="majorHAnsi"/>
          <w:b/>
          <w:color w:val="0070C0"/>
          <w:sz w:val="20"/>
          <w:szCs w:val="20"/>
        </w:rPr>
        <w:t xml:space="preserve"> 624</w:t>
      </w:r>
      <w:r w:rsidR="0006675B" w:rsidRPr="000C23C1">
        <w:rPr>
          <w:rFonts w:asciiTheme="majorHAnsi" w:hAnsiTheme="majorHAnsi"/>
          <w:b/>
          <w:color w:val="0070C0"/>
          <w:sz w:val="20"/>
          <w:szCs w:val="20"/>
        </w:rPr>
        <w:t xml:space="preserve"> </w:t>
      </w:r>
      <w:r w:rsidRPr="000C23C1">
        <w:rPr>
          <w:rFonts w:asciiTheme="majorHAnsi" w:hAnsiTheme="majorHAnsi"/>
          <w:b/>
          <w:color w:val="0070C0"/>
          <w:sz w:val="20"/>
          <w:szCs w:val="20"/>
        </w:rPr>
        <w:t>001, India.</w:t>
      </w:r>
    </w:p>
    <w:p w14:paraId="497E6555" w14:textId="63F30774" w:rsidR="007F36EF" w:rsidRPr="000C23C1" w:rsidRDefault="00000000" w:rsidP="00DF47B3">
      <w:pPr>
        <w:ind w:right="1091" w:firstLine="720"/>
        <w:jc w:val="center"/>
        <w:rPr>
          <w:rFonts w:asciiTheme="majorHAnsi" w:hAnsiTheme="majorHAnsi"/>
          <w:b/>
          <w:color w:val="0070C0"/>
          <w:sz w:val="20"/>
          <w:szCs w:val="20"/>
        </w:rPr>
      </w:pPr>
      <w:r w:rsidRPr="000C23C1">
        <w:rPr>
          <w:rFonts w:asciiTheme="majorHAnsi" w:hAnsiTheme="majorHAnsi"/>
          <w:b/>
          <w:color w:val="0070C0"/>
          <w:sz w:val="20"/>
          <w:szCs w:val="20"/>
        </w:rPr>
        <w:t>Phone: +91 99655 33318, +91 99653 33318</w:t>
      </w:r>
    </w:p>
    <w:p w14:paraId="4C5C8DA9" w14:textId="2079BC8C" w:rsidR="008211DC" w:rsidRPr="000C23C1" w:rsidRDefault="00000000" w:rsidP="00DF47B3">
      <w:pPr>
        <w:ind w:right="1091" w:firstLine="720"/>
        <w:jc w:val="center"/>
        <w:rPr>
          <w:rFonts w:asciiTheme="majorHAnsi" w:hAnsiTheme="majorHAnsi"/>
          <w:b/>
          <w:color w:val="0070C0"/>
          <w:sz w:val="20"/>
          <w:szCs w:val="20"/>
        </w:rPr>
      </w:pPr>
      <w:r w:rsidRPr="000C23C1">
        <w:rPr>
          <w:rFonts w:asciiTheme="majorHAnsi" w:hAnsiTheme="majorHAnsi"/>
          <w:b/>
          <w:color w:val="0070C0"/>
          <w:sz w:val="20"/>
          <w:szCs w:val="20"/>
        </w:rPr>
        <w:t>E-Mail</w:t>
      </w:r>
      <w:r w:rsidR="00CF4385" w:rsidRPr="000C23C1">
        <w:rPr>
          <w:rFonts w:asciiTheme="majorHAnsi" w:hAnsiTheme="majorHAnsi"/>
          <w:b/>
          <w:color w:val="0070C0"/>
          <w:sz w:val="20"/>
          <w:szCs w:val="20"/>
        </w:rPr>
        <w:t>s</w:t>
      </w:r>
      <w:r w:rsidRPr="000C23C1">
        <w:rPr>
          <w:rFonts w:asciiTheme="majorHAnsi" w:hAnsiTheme="majorHAnsi"/>
          <w:b/>
          <w:color w:val="0070C0"/>
          <w:sz w:val="20"/>
          <w:szCs w:val="20"/>
        </w:rPr>
        <w:t xml:space="preserve">: </w:t>
      </w:r>
      <w:hyperlink r:id="rId9" w:history="1">
        <w:r w:rsidR="00344BF0" w:rsidRPr="000C23C1">
          <w:rPr>
            <w:rFonts w:asciiTheme="majorHAnsi" w:hAnsiTheme="majorHAnsi"/>
            <w:b/>
            <w:color w:val="0070C0"/>
            <w:sz w:val="20"/>
            <w:szCs w:val="20"/>
          </w:rPr>
          <w:t>chiefadvisor@tnrepa.in</w:t>
        </w:r>
      </w:hyperlink>
      <w:r w:rsidR="00CF4385" w:rsidRPr="000C23C1">
        <w:rPr>
          <w:rFonts w:asciiTheme="majorHAnsi" w:hAnsiTheme="majorHAnsi"/>
          <w:b/>
          <w:color w:val="0070C0"/>
          <w:sz w:val="20"/>
          <w:szCs w:val="20"/>
        </w:rPr>
        <w:t>,</w:t>
      </w:r>
      <w:r w:rsidR="00190C1A" w:rsidRPr="000C23C1">
        <w:rPr>
          <w:rFonts w:asciiTheme="majorHAnsi" w:hAnsiTheme="majorHAnsi"/>
          <w:b/>
          <w:color w:val="0070C0"/>
          <w:sz w:val="20"/>
          <w:szCs w:val="20"/>
        </w:rPr>
        <w:t xml:space="preserve"> </w:t>
      </w:r>
      <w:r w:rsidR="008211DC" w:rsidRPr="000C23C1">
        <w:rPr>
          <w:rFonts w:asciiTheme="majorHAnsi" w:hAnsiTheme="majorHAnsi"/>
          <w:b/>
          <w:color w:val="0070C0"/>
          <w:sz w:val="20"/>
          <w:szCs w:val="20"/>
        </w:rPr>
        <w:t>directorlegal@tnrepa.in</w:t>
      </w:r>
      <w:r w:rsidR="00CF4385" w:rsidRPr="000C23C1">
        <w:rPr>
          <w:rFonts w:asciiTheme="majorHAnsi" w:hAnsiTheme="majorHAnsi"/>
          <w:b/>
          <w:color w:val="0070C0"/>
          <w:sz w:val="20"/>
          <w:szCs w:val="20"/>
        </w:rPr>
        <w:t>,</w:t>
      </w:r>
      <w:r w:rsidR="008211DC" w:rsidRPr="000C23C1">
        <w:rPr>
          <w:rFonts w:asciiTheme="majorHAnsi" w:hAnsiTheme="majorHAnsi"/>
          <w:b/>
          <w:color w:val="0070C0"/>
          <w:sz w:val="20"/>
          <w:szCs w:val="20"/>
        </w:rPr>
        <w:t xml:space="preserve"> </w:t>
      </w:r>
    </w:p>
    <w:p w14:paraId="0838A38D" w14:textId="0340146F" w:rsidR="008E4F3A" w:rsidRPr="000C23C1" w:rsidRDefault="008211DC" w:rsidP="00DF47B3">
      <w:pPr>
        <w:ind w:right="1091" w:firstLine="720"/>
        <w:jc w:val="center"/>
        <w:rPr>
          <w:rFonts w:asciiTheme="majorHAnsi" w:hAnsiTheme="majorHAnsi"/>
          <w:b/>
          <w:color w:val="0070C0"/>
          <w:sz w:val="20"/>
          <w:szCs w:val="20"/>
        </w:rPr>
      </w:pPr>
      <w:r w:rsidRPr="000C23C1">
        <w:rPr>
          <w:rFonts w:asciiTheme="majorHAnsi" w:hAnsiTheme="majorHAnsi"/>
          <w:b/>
          <w:color w:val="0070C0"/>
          <w:sz w:val="20"/>
          <w:szCs w:val="20"/>
        </w:rPr>
        <w:t>directoradmin@tnrepa.in,</w:t>
      </w:r>
      <w:r w:rsidR="00190C1A" w:rsidRPr="000C23C1">
        <w:rPr>
          <w:rFonts w:asciiTheme="majorHAnsi" w:hAnsiTheme="majorHAnsi"/>
          <w:b/>
          <w:color w:val="0070C0"/>
          <w:sz w:val="20"/>
          <w:szCs w:val="20"/>
        </w:rPr>
        <w:t xml:space="preserve"> infodesk@tnrepa.in</w:t>
      </w:r>
    </w:p>
    <w:p w14:paraId="5CA91C8D" w14:textId="106A7A86" w:rsidR="007F36EF" w:rsidRPr="000C23C1" w:rsidRDefault="008211DC" w:rsidP="00DF47B3">
      <w:pPr>
        <w:spacing w:line="276" w:lineRule="auto"/>
        <w:ind w:right="1091" w:firstLine="720"/>
        <w:jc w:val="center"/>
        <w:rPr>
          <w:rFonts w:asciiTheme="majorHAnsi" w:hAnsiTheme="majorHAnsi"/>
          <w:b/>
          <w:color w:val="006699"/>
          <w:sz w:val="20"/>
          <w:szCs w:val="20"/>
        </w:rPr>
      </w:pPr>
      <w:r w:rsidRPr="000C23C1">
        <w:rPr>
          <w:rFonts w:asciiTheme="majorHAnsi" w:hAnsiTheme="majorHAnsi"/>
          <w:b/>
          <w:color w:val="0070C0"/>
          <w:sz w:val="20"/>
          <w:szCs w:val="20"/>
        </w:rPr>
        <w:t xml:space="preserve">URL: </w:t>
      </w:r>
      <w:hyperlink r:id="rId10" w:history="1">
        <w:r w:rsidR="00344BF0" w:rsidRPr="000C23C1">
          <w:rPr>
            <w:rFonts w:asciiTheme="majorHAnsi" w:hAnsiTheme="majorHAnsi"/>
            <w:b/>
            <w:color w:val="0070C0"/>
            <w:sz w:val="20"/>
            <w:szCs w:val="20"/>
          </w:rPr>
          <w:t>www.tnrepa.in</w:t>
        </w:r>
      </w:hyperlink>
      <w:r w:rsidR="008E4F3A" w:rsidRPr="000C23C1">
        <w:rPr>
          <w:rFonts w:asciiTheme="majorHAnsi" w:hAnsiTheme="majorHAnsi"/>
          <w:b/>
          <w:color w:val="006699"/>
          <w:sz w:val="20"/>
          <w:szCs w:val="20"/>
        </w:rPr>
        <w:t xml:space="preserve"> </w:t>
      </w:r>
    </w:p>
    <w:p w14:paraId="2015B59D" w14:textId="4289DD87" w:rsidR="00527D4F" w:rsidRPr="00C67FAB" w:rsidRDefault="00DF1E5B" w:rsidP="00DF47B3">
      <w:pPr>
        <w:spacing w:line="276" w:lineRule="auto"/>
        <w:ind w:right="1091" w:firstLine="720"/>
        <w:jc w:val="center"/>
        <w:rPr>
          <w:rFonts w:asciiTheme="majorHAnsi" w:hAnsiTheme="majorHAnsi"/>
          <w:b/>
          <w:color w:val="006600"/>
          <w:sz w:val="24"/>
          <w:szCs w:val="24"/>
        </w:rPr>
      </w:pPr>
      <w:r w:rsidRPr="00C67FAB">
        <w:rPr>
          <w:rFonts w:asciiTheme="majorHAnsi" w:hAnsiTheme="majorHAnsi"/>
          <w:b/>
          <w:color w:val="006600"/>
          <w:sz w:val="24"/>
          <w:szCs w:val="24"/>
        </w:rPr>
        <w:t>GSTIN: 33AALAR8754L1ZT</w:t>
      </w:r>
    </w:p>
    <w:p w14:paraId="7950F01F" w14:textId="15A1A519" w:rsidR="00560C17" w:rsidRPr="000D348D" w:rsidRDefault="00166E5C" w:rsidP="00E648BB">
      <w:pPr>
        <w:ind w:left="4480"/>
        <w:rPr>
          <w:rFonts w:asciiTheme="majorHAnsi" w:hAnsiTheme="majorHAnsi"/>
          <w:b/>
          <w:color w:val="595959" w:themeColor="text1" w:themeTint="A6"/>
          <w:sz w:val="24"/>
          <w:szCs w:val="24"/>
        </w:rPr>
      </w:pPr>
      <w:r w:rsidRPr="000D348D">
        <w:rPr>
          <w:rFonts w:asciiTheme="majorHAnsi" w:hAnsiTheme="majorHAnsi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 wp14:anchorId="54B6F229" wp14:editId="33E984EC">
                <wp:simplePos x="0" y="0"/>
                <wp:positionH relativeFrom="page">
                  <wp:posOffset>0</wp:posOffset>
                </wp:positionH>
                <wp:positionV relativeFrom="paragraph">
                  <wp:posOffset>10795</wp:posOffset>
                </wp:positionV>
                <wp:extent cx="7562215" cy="0"/>
                <wp:effectExtent l="0" t="19050" r="19685" b="19050"/>
                <wp:wrapNone/>
                <wp:docPr id="42330152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22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2AA5D" id="Line 11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.85pt" to="595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sssQEAAEkDAAAOAAAAZHJzL2Uyb0RvYy54bWysU9uO2yAQfa/Uf0C8N7ZTbbpCcfYh2+3L&#10;to202w+YALZRMYMYEjt/XyCX3t6qvqC5cThzZlg/zKNlRx3IoGt5s6g5006iMq5v+bfXp3f3nFEE&#10;p8Ci0y0/aeIPm7dv1pMXeokDWqUDSyCOxORbPsToRVWRHPQItECvXUp2GEaIyQ19pQJMCX201bKu&#10;V9WEQfmAUhOl6OM5yTcFv+u0jF+7jnRktuWJWyxnKOc+n9VmDaIP4AcjLzTgH1iMYFx69Ab1CBHY&#10;IZi/oEYjAxJ2cSFxrLDrjNSlh9RNU//RzcsAXpdekjjkbzLR/4OVX45btwuZupzdi39G+Z2Yw+0A&#10;rteFwOvJp8E1Wapq8iRuV7JDfhfYfvqMKtXAIWJRYe7CmCFTf2wuYp9uYus5MpmCH+5Wy2Vzx5m8&#10;5ioQ14s+UPykcWTZaLk1LusAAo7PFDMRENeSHHb4ZKwts7SOTS1/f9/UdblBaI3K2VxHod9vbWBH&#10;yOtQr1ap6Iz2W1nAg1MFbdCgPl7sCMae7fS6dRc1sgB520jsUZ12IcNlL82r0LzsVl6IX/1S9fMH&#10;bH4AAAD//wMAUEsDBBQABgAIAAAAIQCEVEHx2gAAAAUBAAAPAAAAZHJzL2Rvd25yZXYueG1sTI9B&#10;TwIxEIXvJP6HZky8SYskCst2iSGY6FHAGG5lO3Q3bqdNW9jVX2/xIsf33uS9b8rlYDt2xhBbRxIm&#10;YwEMqXa6JSNht325nwGLSZFWnSOU8I0RltXNqFSFdj2943mTDMslFAsloUnJF5zHukGr4th5pJwd&#10;XbAqZRkM10H1udx2/EGIR25VS3mhUR5XDdZfm5OVMF2LvfWrsPb91PwcP5J/NZ9vUt7dDs8LYAmH&#10;9H8MF/yMDlVmOrgT6cg6CfmRlN0nYJdwMhdzYIc/g1clv6avfgEAAP//AwBQSwECLQAUAAYACAAA&#10;ACEAtoM4kv4AAADhAQAAEwAAAAAAAAAAAAAAAAAAAAAAW0NvbnRlbnRfVHlwZXNdLnhtbFBLAQIt&#10;ABQABgAIAAAAIQA4/SH/1gAAAJQBAAALAAAAAAAAAAAAAAAAAC8BAABfcmVscy8ucmVsc1BLAQIt&#10;ABQABgAIAAAAIQA0UjsssQEAAEkDAAAOAAAAAAAAAAAAAAAAAC4CAABkcnMvZTJvRG9jLnhtbFBL&#10;AQItABQABgAIAAAAIQCEVEHx2gAAAAUBAAAPAAAAAAAAAAAAAAAAAAsEAABkcnMvZG93bnJldi54&#10;bWxQSwUGAAAAAAQABADzAAAAEgUAAAAA&#10;" strokecolor="#060" strokeweight="3pt">
                <w10:wrap anchorx="page"/>
              </v:line>
            </w:pict>
          </mc:Fallback>
        </mc:AlternateContent>
      </w:r>
    </w:p>
    <w:p w14:paraId="5EB94209" w14:textId="6E346872" w:rsidR="007F36EF" w:rsidRPr="008E4F3A" w:rsidRDefault="00000000" w:rsidP="00926ABF">
      <w:pPr>
        <w:ind w:right="-1"/>
        <w:jc w:val="center"/>
        <w:rPr>
          <w:rFonts w:asciiTheme="majorHAnsi" w:hAnsiTheme="majorHAnsi"/>
          <w:b/>
          <w:color w:val="595959" w:themeColor="text1" w:themeTint="A6"/>
          <w:sz w:val="28"/>
          <w:szCs w:val="28"/>
        </w:rPr>
      </w:pPr>
      <w:r w:rsidRPr="008E4F3A">
        <w:rPr>
          <w:rFonts w:asciiTheme="majorHAnsi" w:hAnsiTheme="majorHAnsi"/>
          <w:b/>
          <w:color w:val="595959" w:themeColor="text1" w:themeTint="A6"/>
          <w:sz w:val="28"/>
          <w:szCs w:val="28"/>
        </w:rPr>
        <w:t>MEMBERSHIP APPLICATION FORM</w:t>
      </w:r>
    </w:p>
    <w:p w14:paraId="042733EE" w14:textId="77777777" w:rsidR="007F36EF" w:rsidRPr="000D348D" w:rsidRDefault="007F36EF" w:rsidP="00D47074">
      <w:pPr>
        <w:pStyle w:val="BodyText"/>
        <w:rPr>
          <w:rFonts w:asciiTheme="majorHAnsi" w:hAnsiTheme="majorHAnsi"/>
          <w:b/>
          <w:color w:val="595959" w:themeColor="text1" w:themeTint="A6"/>
          <w:sz w:val="24"/>
          <w:szCs w:val="24"/>
        </w:rPr>
      </w:pPr>
    </w:p>
    <w:tbl>
      <w:tblPr>
        <w:tblStyle w:val="GridTable4-Accent3"/>
        <w:tblW w:w="5000" w:type="pct"/>
        <w:jc w:val="center"/>
        <w:tblBorders>
          <w:top w:val="dashSmallGap" w:sz="4" w:space="0" w:color="595959" w:themeColor="text1" w:themeTint="A6"/>
          <w:left w:val="dashSmallGap" w:sz="4" w:space="0" w:color="595959" w:themeColor="text1" w:themeTint="A6"/>
          <w:bottom w:val="dashSmallGap" w:sz="4" w:space="0" w:color="595959" w:themeColor="text1" w:themeTint="A6"/>
          <w:right w:val="dashSmallGap" w:sz="4" w:space="0" w:color="595959" w:themeColor="text1" w:themeTint="A6"/>
          <w:insideH w:val="dashSmallGap" w:sz="4" w:space="0" w:color="595959" w:themeColor="text1" w:themeTint="A6"/>
          <w:insideV w:val="dashSmallGap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816"/>
        <w:gridCol w:w="5805"/>
      </w:tblGrid>
      <w:tr w:rsidR="000D348D" w:rsidRPr="000D348D" w14:paraId="6E03CD12" w14:textId="77777777" w:rsidTr="0052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ABBB461" w14:textId="2A50711C" w:rsidR="000D348D" w:rsidRPr="000D348D" w:rsidRDefault="0015612C" w:rsidP="00152E77">
            <w:pPr>
              <w:pStyle w:val="BodyText"/>
              <w:tabs>
                <w:tab w:val="left" w:pos="5041"/>
              </w:tabs>
              <w:spacing w:line="276" w:lineRule="auto"/>
              <w:jc w:val="center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BASIC DATA OF </w:t>
            </w:r>
            <w:r w:rsidR="008211DC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THE RE</w:t>
            </w:r>
            <w:r w:rsidR="00466287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NEWABLE ENERGY</w:t>
            </w:r>
            <w:r w:rsidR="008211DC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GENERATOR</w:t>
            </w:r>
          </w:p>
        </w:tc>
      </w:tr>
      <w:tr w:rsidR="00E648BB" w:rsidRPr="000D348D" w14:paraId="7CCA0354" w14:textId="77777777" w:rsidTr="005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29D4F5A7" w14:textId="434591F8" w:rsidR="00AB6309" w:rsidRDefault="00E648BB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Name of the </w:t>
            </w:r>
            <w:r w:rsidR="00097AC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Owner/ Partner/ MD</w:t>
            </w:r>
          </w:p>
          <w:p w14:paraId="73B795CC" w14:textId="39526AB8" w:rsidR="00E648BB" w:rsidRPr="000D348D" w:rsidRDefault="00AB6309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(As per Aadhaar)</w:t>
            </w:r>
          </w:p>
        </w:tc>
        <w:tc>
          <w:tcPr>
            <w:tcW w:w="2733" w:type="pct"/>
            <w:vAlign w:val="center"/>
          </w:tcPr>
          <w:p w14:paraId="64FA98EF" w14:textId="77777777" w:rsidR="00E648BB" w:rsidRPr="0015612C" w:rsidRDefault="00E648BB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E648BB" w:rsidRPr="000D348D" w14:paraId="38ED9B2B" w14:textId="77777777" w:rsidTr="00527D4F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tcBorders>
              <w:bottom w:val="dashSmallGap" w:sz="4" w:space="0" w:color="auto"/>
            </w:tcBorders>
            <w:vAlign w:val="center"/>
          </w:tcPr>
          <w:p w14:paraId="6094FAE0" w14:textId="60DD00D1" w:rsidR="00E648BB" w:rsidRDefault="00E648BB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Father’s Name</w:t>
            </w:r>
            <w:r w:rsidR="00AB6309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15612C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of the </w:t>
            </w:r>
            <w:r w:rsidR="00097AC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Owner/ Partner/ MD </w:t>
            </w:r>
            <w:r w:rsidR="00AB6309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(As per Aadhaar)</w:t>
            </w:r>
          </w:p>
        </w:tc>
        <w:tc>
          <w:tcPr>
            <w:tcW w:w="2733" w:type="pct"/>
            <w:tcBorders>
              <w:bottom w:val="dashSmallGap" w:sz="4" w:space="0" w:color="auto"/>
            </w:tcBorders>
            <w:vAlign w:val="center"/>
          </w:tcPr>
          <w:p w14:paraId="4E694E4C" w14:textId="77777777" w:rsidR="00E648BB" w:rsidRPr="0015612C" w:rsidRDefault="00E648BB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007FF3" w:rsidRPr="000D348D" w14:paraId="3C9AD28A" w14:textId="77777777" w:rsidTr="005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D097824" w14:textId="44443484" w:rsidR="00007FF3" w:rsidRPr="000D348D" w:rsidRDefault="00007FF3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Aadhar Number</w:t>
            </w:r>
            <w:r w:rsidR="0015612C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of the </w:t>
            </w:r>
            <w:r w:rsidR="00097AC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Owner/ Partner/ MD</w:t>
            </w:r>
          </w:p>
        </w:tc>
        <w:tc>
          <w:tcPr>
            <w:tcW w:w="2733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F52F556" w14:textId="77777777" w:rsidR="00007FF3" w:rsidRPr="0015612C" w:rsidRDefault="00007FF3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AB6309" w:rsidRPr="000D348D" w14:paraId="3B25BBEE" w14:textId="77777777" w:rsidTr="00527D4F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tcBorders>
              <w:top w:val="dashSmallGap" w:sz="4" w:space="0" w:color="auto"/>
            </w:tcBorders>
            <w:vAlign w:val="center"/>
          </w:tcPr>
          <w:p w14:paraId="38C8DC96" w14:textId="51B27852" w:rsidR="00AB6309" w:rsidRDefault="00AB6309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Copy of the Aadhaar Card</w:t>
            </w:r>
          </w:p>
        </w:tc>
        <w:tc>
          <w:tcPr>
            <w:tcW w:w="2733" w:type="pct"/>
            <w:tcBorders>
              <w:top w:val="dashSmallGap" w:sz="4" w:space="0" w:color="auto"/>
            </w:tcBorders>
            <w:vAlign w:val="center"/>
          </w:tcPr>
          <w:p w14:paraId="0CC34B20" w14:textId="55F729E2" w:rsidR="00AB6309" w:rsidRPr="0015612C" w:rsidRDefault="00097AC1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>Attached</w:t>
            </w:r>
          </w:p>
        </w:tc>
      </w:tr>
      <w:tr w:rsidR="0015612C" w:rsidRPr="000D348D" w14:paraId="4A168A9C" w14:textId="77777777" w:rsidTr="005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51F8DD9A" w14:textId="31F4F4B9" w:rsidR="0015612C" w:rsidRPr="000D348D" w:rsidRDefault="0015612C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Designation of the </w:t>
            </w:r>
            <w:r w:rsidR="00097AC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Owner/ Partner/ MD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in the </w:t>
            </w:r>
            <w:r w:rsidR="00097AC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Concern/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Firm/ </w:t>
            </w:r>
            <w:r w:rsidR="00097AC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Company</w:t>
            </w:r>
          </w:p>
        </w:tc>
        <w:tc>
          <w:tcPr>
            <w:tcW w:w="2733" w:type="pct"/>
            <w:vAlign w:val="center"/>
          </w:tcPr>
          <w:p w14:paraId="535A4BB0" w14:textId="7F636F54" w:rsidR="0015612C" w:rsidRPr="0015612C" w:rsidRDefault="00097AC1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 w:rsidRPr="0015612C"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>Proprietor</w:t>
            </w:r>
            <w:r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>/</w:t>
            </w:r>
            <w:r w:rsidRPr="0015612C"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 xml:space="preserve"> Partner</w:t>
            </w:r>
            <w:r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>/</w:t>
            </w:r>
            <w:r w:rsidRPr="0015612C"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="0015612C" w:rsidRPr="0015612C"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>MD</w:t>
            </w:r>
            <w:r w:rsidRPr="0015612C"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</w:tr>
      <w:tr w:rsidR="000D348D" w:rsidRPr="000D348D" w14:paraId="7D228EF3" w14:textId="77777777" w:rsidTr="00527D4F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22DF1198" w14:textId="1CBC3980" w:rsidR="000D348D" w:rsidRPr="000D348D" w:rsidRDefault="00097AC1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Business </w:t>
            </w:r>
            <w:r w:rsidR="00963558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Name </w:t>
            </w:r>
            <w:r w:rsidR="0096355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of</w:t>
            </w:r>
            <w:r w:rsidR="00963558" w:rsidRPr="000D348D">
              <w:rPr>
                <w:rFonts w:asciiTheme="majorHAnsi" w:hAnsiTheme="majorHAnsi"/>
                <w:color w:val="595959" w:themeColor="text1" w:themeTint="A6"/>
                <w:spacing w:val="-1"/>
                <w:sz w:val="24"/>
                <w:szCs w:val="24"/>
              </w:rPr>
              <w:t xml:space="preserve"> </w:t>
            </w:r>
            <w:r w:rsidR="0096355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t</w:t>
            </w:r>
            <w:r w:rsidR="00963558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he</w:t>
            </w:r>
            <w:r w:rsidR="00963558" w:rsidRPr="000D348D">
              <w:rPr>
                <w:rFonts w:asciiTheme="majorHAnsi" w:hAnsiTheme="majorHAnsi"/>
                <w:color w:val="595959" w:themeColor="text1" w:themeTint="A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Concern/ Firm/ Company</w:t>
            </w:r>
          </w:p>
        </w:tc>
        <w:tc>
          <w:tcPr>
            <w:tcW w:w="2733" w:type="pct"/>
            <w:vAlign w:val="center"/>
          </w:tcPr>
          <w:p w14:paraId="62B2B6FA" w14:textId="77777777" w:rsidR="000D348D" w:rsidRPr="0015612C" w:rsidRDefault="000D348D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0D348D" w:rsidRPr="000D348D" w14:paraId="5D16542A" w14:textId="77777777" w:rsidTr="0015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31D30354" w14:textId="4188BE46" w:rsidR="000D348D" w:rsidRPr="000D348D" w:rsidRDefault="00963558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Address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f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t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he </w:t>
            </w:r>
            <w:r w:rsidR="00097AC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Concern/ Firm/ Company</w:t>
            </w:r>
            <w:r w:rsidRPr="000D348D">
              <w:rPr>
                <w:rFonts w:asciiTheme="majorHAnsi" w:hAnsiTheme="majorHAnsi"/>
                <w:i/>
                <w:color w:val="595959" w:themeColor="text1" w:themeTint="A6"/>
                <w:sz w:val="24"/>
                <w:szCs w:val="24"/>
              </w:rPr>
              <w:t xml:space="preserve">      </w:t>
            </w:r>
          </w:p>
        </w:tc>
        <w:tc>
          <w:tcPr>
            <w:tcW w:w="2733" w:type="pct"/>
            <w:vAlign w:val="center"/>
          </w:tcPr>
          <w:p w14:paraId="07337B85" w14:textId="77777777" w:rsidR="000D348D" w:rsidRPr="0015612C" w:rsidRDefault="000D348D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0D348D" w:rsidRPr="000D348D" w14:paraId="467680B0" w14:textId="77777777" w:rsidTr="00527D4F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3CA7A799" w14:textId="204B16BF" w:rsidR="000D348D" w:rsidRPr="000D348D" w:rsidRDefault="00963558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Pin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Code</w:t>
            </w:r>
          </w:p>
        </w:tc>
        <w:tc>
          <w:tcPr>
            <w:tcW w:w="2733" w:type="pct"/>
            <w:vAlign w:val="center"/>
          </w:tcPr>
          <w:p w14:paraId="06D57858" w14:textId="77777777" w:rsidR="000D348D" w:rsidRPr="0015612C" w:rsidRDefault="000D348D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0D348D" w:rsidRPr="000D348D" w14:paraId="44C2A305" w14:textId="77777777" w:rsidTr="005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4B33CD08" w14:textId="4FA5FEEC" w:rsidR="000D348D" w:rsidRPr="000D348D" w:rsidRDefault="00963558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District</w:t>
            </w:r>
          </w:p>
        </w:tc>
        <w:tc>
          <w:tcPr>
            <w:tcW w:w="2733" w:type="pct"/>
            <w:vAlign w:val="center"/>
          </w:tcPr>
          <w:p w14:paraId="1D4D97BB" w14:textId="77777777" w:rsidR="000D348D" w:rsidRPr="0015612C" w:rsidRDefault="000D348D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0D348D" w:rsidRPr="000D348D" w14:paraId="73984130" w14:textId="77777777" w:rsidTr="00527D4F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79F4D898" w14:textId="7D2E36B1" w:rsidR="000D348D" w:rsidRPr="000D348D" w:rsidRDefault="00963558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G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STIN</w:t>
            </w:r>
          </w:p>
        </w:tc>
        <w:tc>
          <w:tcPr>
            <w:tcW w:w="2733" w:type="pct"/>
            <w:vAlign w:val="center"/>
          </w:tcPr>
          <w:p w14:paraId="412640FF" w14:textId="77777777" w:rsidR="000D348D" w:rsidRPr="0015612C" w:rsidRDefault="000D348D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E36B98" w:rsidRPr="000D348D" w14:paraId="1CE6A43A" w14:textId="77777777" w:rsidTr="005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4271CF49" w14:textId="35F84D3C" w:rsidR="00E36B98" w:rsidRPr="000D348D" w:rsidRDefault="00E36B98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URL</w:t>
            </w:r>
          </w:p>
        </w:tc>
        <w:tc>
          <w:tcPr>
            <w:tcW w:w="2733" w:type="pct"/>
            <w:vAlign w:val="center"/>
          </w:tcPr>
          <w:p w14:paraId="2329FD49" w14:textId="77777777" w:rsidR="00E36B98" w:rsidRPr="0015612C" w:rsidRDefault="00E36B98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894C5F" w:rsidRPr="000D348D" w14:paraId="6D8EFE51" w14:textId="77777777" w:rsidTr="00527D4F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4E9DA7D9" w14:textId="3D6872C8" w:rsidR="00894C5F" w:rsidRDefault="00963558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E-Mail I</w:t>
            </w:r>
            <w:r w:rsidR="00150C6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D.</w:t>
            </w:r>
          </w:p>
        </w:tc>
        <w:tc>
          <w:tcPr>
            <w:tcW w:w="2733" w:type="pct"/>
            <w:vAlign w:val="center"/>
          </w:tcPr>
          <w:p w14:paraId="113D0900" w14:textId="77777777" w:rsidR="00894C5F" w:rsidRPr="0015612C" w:rsidRDefault="00894C5F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894C5F" w:rsidRPr="000D348D" w14:paraId="167326FE" w14:textId="77777777" w:rsidTr="005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5E6BEC52" w14:textId="11B7CD6B" w:rsidR="00894C5F" w:rsidRDefault="00963558" w:rsidP="00152E77">
            <w:pPr>
              <w:pStyle w:val="BodyText"/>
              <w:tabs>
                <w:tab w:val="left" w:pos="5041"/>
              </w:tabs>
              <w:spacing w:line="276" w:lineRule="auto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Contact</w:t>
            </w:r>
            <w:r w:rsidR="0015612C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Mobile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No.</w:t>
            </w:r>
          </w:p>
        </w:tc>
        <w:tc>
          <w:tcPr>
            <w:tcW w:w="2733" w:type="pct"/>
            <w:vAlign w:val="center"/>
          </w:tcPr>
          <w:p w14:paraId="6D55FA60" w14:textId="77777777" w:rsidR="00894C5F" w:rsidRPr="0015612C" w:rsidRDefault="00894C5F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894C5F" w:rsidRPr="000D348D" w14:paraId="465C76BB" w14:textId="77777777" w:rsidTr="00527D4F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2FE6C420" w14:textId="1FFADF6C" w:rsidR="00894C5F" w:rsidRDefault="00150C68" w:rsidP="00152E77">
            <w:pPr>
              <w:pStyle w:val="BodyText"/>
              <w:spacing w:before="4" w:line="276" w:lineRule="auto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Is he</w:t>
            </w:r>
            <w:r w:rsidR="00963558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willing to be a part of </w:t>
            </w:r>
            <w:r w:rsidR="0096355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RE</w:t>
            </w:r>
            <w:r w:rsidR="00E51FD5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P</w:t>
            </w:r>
            <w:r w:rsidR="0096355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A</w:t>
            </w:r>
            <w:r w:rsidR="00963558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’s </w:t>
            </w:r>
            <w:r w:rsidR="0096355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W</w:t>
            </w:r>
            <w:r w:rsidR="00963558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hats</w:t>
            </w:r>
            <w:r w:rsidR="0096355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A</w:t>
            </w:r>
            <w:r w:rsidR="00963558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pp </w:t>
            </w:r>
            <w:r w:rsidR="00FE09E7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G</w:t>
            </w:r>
            <w:r w:rsidR="00963558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roup?</w:t>
            </w:r>
          </w:p>
        </w:tc>
        <w:tc>
          <w:tcPr>
            <w:tcW w:w="2733" w:type="pct"/>
            <w:vAlign w:val="center"/>
          </w:tcPr>
          <w:p w14:paraId="42FEDC76" w14:textId="2611CD5B" w:rsidR="00894C5F" w:rsidRPr="0015612C" w:rsidRDefault="0015612C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15612C"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>Yes / No</w:t>
            </w:r>
          </w:p>
        </w:tc>
      </w:tr>
      <w:tr w:rsidR="00894C5F" w:rsidRPr="000D348D" w14:paraId="26A5D048" w14:textId="77777777" w:rsidTr="005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5A0E6AEF" w14:textId="6494C1EC" w:rsidR="00894C5F" w:rsidRPr="000D348D" w:rsidRDefault="00963558" w:rsidP="00152E77">
            <w:pPr>
              <w:pStyle w:val="BodyText"/>
              <w:spacing w:before="4" w:line="276" w:lineRule="auto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If Yes, Please Provide </w:t>
            </w:r>
            <w:r w:rsidR="00150C6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his</w:t>
            </w:r>
            <w:r w:rsidRPr="000D348D">
              <w:rPr>
                <w:rFonts w:asciiTheme="majorHAnsi" w:hAnsiTheme="majorHAnsi"/>
                <w:color w:val="595959" w:themeColor="text1" w:themeTint="A6"/>
                <w:spacing w:val="-5"/>
                <w:sz w:val="24"/>
                <w:szCs w:val="24"/>
              </w:rPr>
              <w:t xml:space="preserve"> 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Whats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A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pp</w:t>
            </w:r>
            <w:r w:rsidRPr="000D348D">
              <w:rPr>
                <w:rFonts w:asciiTheme="majorHAnsi" w:hAnsiTheme="majorHAnsi"/>
                <w:color w:val="595959" w:themeColor="text1" w:themeTint="A6"/>
                <w:spacing w:val="-1"/>
                <w:sz w:val="24"/>
                <w:szCs w:val="24"/>
              </w:rPr>
              <w:t xml:space="preserve"> 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No.</w:t>
            </w:r>
          </w:p>
        </w:tc>
        <w:tc>
          <w:tcPr>
            <w:tcW w:w="2733" w:type="pct"/>
            <w:vAlign w:val="center"/>
          </w:tcPr>
          <w:p w14:paraId="76293A13" w14:textId="77777777" w:rsidR="00894C5F" w:rsidRPr="0015612C" w:rsidRDefault="00894C5F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C85EE7" w:rsidRPr="000D348D" w14:paraId="393049CA" w14:textId="77777777" w:rsidTr="00527D4F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pct"/>
            <w:vAlign w:val="center"/>
          </w:tcPr>
          <w:p w14:paraId="230169B3" w14:textId="54594FAA" w:rsidR="00C85EE7" w:rsidRDefault="00C85EE7" w:rsidP="00152E77">
            <w:pPr>
              <w:pStyle w:val="BodyText"/>
              <w:spacing w:before="4" w:line="276" w:lineRule="auto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Are you an Existing Member of TASMA</w:t>
            </w:r>
          </w:p>
        </w:tc>
        <w:tc>
          <w:tcPr>
            <w:tcW w:w="2733" w:type="pct"/>
            <w:vAlign w:val="center"/>
          </w:tcPr>
          <w:p w14:paraId="0840CE20" w14:textId="5AC22E69" w:rsidR="00C85EE7" w:rsidRPr="00C85EE7" w:rsidRDefault="00C85EE7" w:rsidP="00152E77">
            <w:pPr>
              <w:pStyle w:val="BodyText"/>
              <w:tabs>
                <w:tab w:val="left" w:pos="504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C85EE7"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>Yes / No</w:t>
            </w:r>
          </w:p>
        </w:tc>
      </w:tr>
    </w:tbl>
    <w:p w14:paraId="73428810" w14:textId="77777777" w:rsidR="00C94AB5" w:rsidRDefault="00C94AB5">
      <w:pPr>
        <w:rPr>
          <w:b/>
          <w:bCs/>
        </w:rPr>
      </w:pPr>
    </w:p>
    <w:p w14:paraId="4DA22A4E" w14:textId="77777777" w:rsidR="00C94AB5" w:rsidRDefault="00C94AB5">
      <w:pPr>
        <w:rPr>
          <w:b/>
          <w:bCs/>
        </w:rPr>
      </w:pPr>
    </w:p>
    <w:p w14:paraId="1E582349" w14:textId="77777777" w:rsidR="00C94AB5" w:rsidRDefault="00C94AB5">
      <w:pPr>
        <w:rPr>
          <w:b/>
          <w:bCs/>
        </w:rPr>
      </w:pPr>
    </w:p>
    <w:p w14:paraId="673150F4" w14:textId="364E60C4" w:rsidR="00C94AB5" w:rsidRDefault="00C94AB5"/>
    <w:tbl>
      <w:tblPr>
        <w:tblStyle w:val="GridTable4-Accent3"/>
        <w:tblW w:w="5000" w:type="pct"/>
        <w:jc w:val="center"/>
        <w:tblBorders>
          <w:top w:val="dashSmallGap" w:sz="4" w:space="0" w:color="595959" w:themeColor="text1" w:themeTint="A6"/>
          <w:left w:val="dashSmallGap" w:sz="4" w:space="0" w:color="595959" w:themeColor="text1" w:themeTint="A6"/>
          <w:bottom w:val="dashSmallGap" w:sz="4" w:space="0" w:color="595959" w:themeColor="text1" w:themeTint="A6"/>
          <w:right w:val="dashSmallGap" w:sz="4" w:space="0" w:color="595959" w:themeColor="text1" w:themeTint="A6"/>
          <w:insideH w:val="dashSmallGap" w:sz="4" w:space="0" w:color="595959" w:themeColor="text1" w:themeTint="A6"/>
          <w:insideV w:val="dashSmallGap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958"/>
        <w:gridCol w:w="5663"/>
      </w:tblGrid>
      <w:tr w:rsidR="00894C5F" w:rsidRPr="000D348D" w14:paraId="1827C5B3" w14:textId="77777777" w:rsidTr="005F7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14ABA6B9" w14:textId="54A55EC3" w:rsidR="00894C5F" w:rsidRPr="000D348D" w:rsidRDefault="00A13B75" w:rsidP="0068618E">
            <w:pPr>
              <w:pStyle w:val="BodyText"/>
              <w:tabs>
                <w:tab w:val="left" w:pos="5041"/>
              </w:tabs>
              <w:spacing w:line="276" w:lineRule="auto"/>
              <w:jc w:val="center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DETAILS OF </w:t>
            </w:r>
            <w:r w:rsidR="0096355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PRIMARY </w:t>
            </w:r>
            <w:r w:rsidR="00894C5F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POINT OF CONTACT (POC) </w:t>
            </w:r>
          </w:p>
        </w:tc>
      </w:tr>
      <w:tr w:rsidR="00894C5F" w:rsidRPr="000D348D" w14:paraId="4FDBA6D3" w14:textId="77777777" w:rsidTr="005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pct"/>
            <w:vAlign w:val="center"/>
          </w:tcPr>
          <w:p w14:paraId="48D82A3C" w14:textId="75F715B7" w:rsidR="00894C5F" w:rsidRPr="000D348D" w:rsidRDefault="00963558" w:rsidP="0068618E">
            <w:pPr>
              <w:pStyle w:val="BodyText"/>
              <w:tabs>
                <w:tab w:val="left" w:pos="5041"/>
              </w:tabs>
              <w:spacing w:line="276" w:lineRule="auto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Name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f</w:t>
            </w:r>
            <w:r w:rsidRPr="000D348D">
              <w:rPr>
                <w:rFonts w:asciiTheme="majorHAnsi" w:hAnsiTheme="majorHAnsi"/>
                <w:color w:val="595959" w:themeColor="text1" w:themeTint="A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t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he</w:t>
            </w:r>
            <w:r w:rsidRPr="000D348D">
              <w:rPr>
                <w:rFonts w:asciiTheme="majorHAnsi" w:hAnsiTheme="majorHAnsi"/>
                <w:color w:val="595959" w:themeColor="text1" w:themeTint="A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595959" w:themeColor="text1" w:themeTint="A6"/>
                <w:spacing w:val="-1"/>
                <w:sz w:val="24"/>
                <w:szCs w:val="24"/>
              </w:rPr>
              <w:t xml:space="preserve">Primary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Point of Contact (POC)</w:t>
            </w:r>
          </w:p>
        </w:tc>
        <w:tc>
          <w:tcPr>
            <w:tcW w:w="2666" w:type="pct"/>
            <w:vAlign w:val="center"/>
          </w:tcPr>
          <w:p w14:paraId="27D92135" w14:textId="77777777" w:rsidR="00894C5F" w:rsidRPr="000D348D" w:rsidRDefault="00894C5F" w:rsidP="0068618E">
            <w:pPr>
              <w:pStyle w:val="BodyText"/>
              <w:tabs>
                <w:tab w:val="left" w:pos="504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894C5F" w:rsidRPr="000D348D" w14:paraId="6D37CA0A" w14:textId="77777777" w:rsidTr="00527D4F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pct"/>
            <w:vAlign w:val="center"/>
          </w:tcPr>
          <w:p w14:paraId="389BCBD0" w14:textId="230908AA" w:rsidR="00894C5F" w:rsidRPr="000D348D" w:rsidRDefault="00963558" w:rsidP="0068618E">
            <w:pPr>
              <w:pStyle w:val="BodyText"/>
              <w:tabs>
                <w:tab w:val="left" w:pos="5041"/>
              </w:tabs>
              <w:spacing w:line="276" w:lineRule="auto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Designation of the POC</w:t>
            </w:r>
          </w:p>
        </w:tc>
        <w:tc>
          <w:tcPr>
            <w:tcW w:w="2666" w:type="pct"/>
            <w:vAlign w:val="center"/>
          </w:tcPr>
          <w:p w14:paraId="4BE6B843" w14:textId="77777777" w:rsidR="00894C5F" w:rsidRPr="000D348D" w:rsidRDefault="00894C5F" w:rsidP="0068618E">
            <w:pPr>
              <w:pStyle w:val="BodyText"/>
              <w:tabs>
                <w:tab w:val="left" w:pos="504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894C5F" w:rsidRPr="000D348D" w14:paraId="275AADE2" w14:textId="77777777" w:rsidTr="005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pct"/>
            <w:vAlign w:val="center"/>
          </w:tcPr>
          <w:p w14:paraId="104ECA76" w14:textId="2C9E2CEA" w:rsidR="00894C5F" w:rsidRPr="000D348D" w:rsidRDefault="00963558" w:rsidP="0068618E">
            <w:pPr>
              <w:pStyle w:val="BodyText"/>
              <w:tabs>
                <w:tab w:val="left" w:pos="5041"/>
              </w:tabs>
              <w:spacing w:line="276" w:lineRule="auto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Contact No. of the POC</w:t>
            </w:r>
          </w:p>
        </w:tc>
        <w:tc>
          <w:tcPr>
            <w:tcW w:w="2666" w:type="pct"/>
            <w:vAlign w:val="center"/>
          </w:tcPr>
          <w:p w14:paraId="39B9C8D7" w14:textId="77777777" w:rsidR="00894C5F" w:rsidRPr="000D348D" w:rsidRDefault="00894C5F" w:rsidP="0068618E">
            <w:pPr>
              <w:pStyle w:val="BodyText"/>
              <w:tabs>
                <w:tab w:val="left" w:pos="504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894C5F" w:rsidRPr="000D348D" w14:paraId="03AF7CAF" w14:textId="77777777" w:rsidTr="00527D4F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pct"/>
            <w:vAlign w:val="center"/>
          </w:tcPr>
          <w:p w14:paraId="5CCD7F68" w14:textId="457498BB" w:rsidR="00894C5F" w:rsidRPr="000D348D" w:rsidRDefault="00963558" w:rsidP="0068618E">
            <w:pPr>
              <w:pStyle w:val="BodyText"/>
              <w:tabs>
                <w:tab w:val="left" w:pos="5041"/>
              </w:tabs>
              <w:spacing w:line="276" w:lineRule="auto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E-Mail I</w:t>
            </w:r>
            <w:r w:rsidR="00E13DA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D</w:t>
            </w:r>
            <w:r w:rsidR="005F7D6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13DA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f </w:t>
            </w:r>
            <w:r w:rsidR="00E13DA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t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he P</w:t>
            </w:r>
            <w:r w:rsidR="00E13DA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OC</w:t>
            </w:r>
          </w:p>
        </w:tc>
        <w:tc>
          <w:tcPr>
            <w:tcW w:w="2666" w:type="pct"/>
            <w:vAlign w:val="center"/>
          </w:tcPr>
          <w:p w14:paraId="529D9D7C" w14:textId="77777777" w:rsidR="00894C5F" w:rsidRPr="000D348D" w:rsidRDefault="00894C5F" w:rsidP="0068618E">
            <w:pPr>
              <w:pStyle w:val="BodyText"/>
              <w:tabs>
                <w:tab w:val="left" w:pos="504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E13DAE" w:rsidRPr="000D348D" w14:paraId="4570F816" w14:textId="77777777" w:rsidTr="005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pct"/>
            <w:vAlign w:val="center"/>
          </w:tcPr>
          <w:p w14:paraId="7E4F08DB" w14:textId="4DA28F6E" w:rsidR="00E13DAE" w:rsidRPr="000D348D" w:rsidRDefault="00720529" w:rsidP="0068618E">
            <w:pPr>
              <w:pStyle w:val="BodyText"/>
              <w:tabs>
                <w:tab w:val="left" w:pos="5041"/>
              </w:tabs>
              <w:spacing w:line="276" w:lineRule="auto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Whether he has</w:t>
            </w:r>
            <w:r w:rsidR="00E13DAE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to be a part of </w:t>
            </w:r>
            <w:r w:rsidR="00E13DA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RE</w:t>
            </w:r>
            <w:r w:rsidR="00E51FD5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P</w:t>
            </w:r>
            <w:r w:rsidR="00E13DA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A</w:t>
            </w:r>
            <w:r w:rsidR="00E13DAE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’s</w:t>
            </w:r>
            <w:r w:rsidR="0068618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E13DA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W</w:t>
            </w:r>
            <w:r w:rsidR="00E13DAE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hats</w:t>
            </w:r>
            <w:r w:rsidR="00E13DA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A</w:t>
            </w:r>
            <w:r w:rsidR="00E13DAE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pp </w:t>
            </w:r>
            <w:r w:rsidR="00FE09E7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G</w:t>
            </w:r>
            <w:r w:rsidR="00E13DAE"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roup?</w:t>
            </w:r>
          </w:p>
        </w:tc>
        <w:tc>
          <w:tcPr>
            <w:tcW w:w="2666" w:type="pct"/>
            <w:vAlign w:val="center"/>
          </w:tcPr>
          <w:p w14:paraId="3913BE1C" w14:textId="7F37897F" w:rsidR="00E13DAE" w:rsidRPr="0015612C" w:rsidRDefault="0015612C" w:rsidP="0068618E">
            <w:pPr>
              <w:pStyle w:val="BodyText"/>
              <w:tabs>
                <w:tab w:val="left" w:pos="5041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15612C"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>Yes / No</w:t>
            </w:r>
          </w:p>
        </w:tc>
      </w:tr>
      <w:tr w:rsidR="00E13DAE" w:rsidRPr="000D348D" w14:paraId="4ED6EE9E" w14:textId="77777777" w:rsidTr="00527D4F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pct"/>
            <w:tcBorders>
              <w:bottom w:val="dashSmallGap" w:sz="4" w:space="0" w:color="595959" w:themeColor="text1" w:themeTint="A6"/>
            </w:tcBorders>
            <w:vAlign w:val="center"/>
          </w:tcPr>
          <w:p w14:paraId="0FF90996" w14:textId="1F0E2507" w:rsidR="00E13DAE" w:rsidRPr="000D348D" w:rsidRDefault="00E13DAE" w:rsidP="0068618E">
            <w:pPr>
              <w:pStyle w:val="BodyText"/>
              <w:tabs>
                <w:tab w:val="left" w:pos="5041"/>
              </w:tabs>
              <w:spacing w:line="276" w:lineRule="auto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If Yes, Please Provide </w:t>
            </w:r>
            <w:r w:rsidR="00720529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his</w:t>
            </w:r>
            <w:r w:rsidRPr="000D348D">
              <w:rPr>
                <w:rFonts w:asciiTheme="majorHAnsi" w:hAnsiTheme="majorHAnsi"/>
                <w:color w:val="595959" w:themeColor="text1" w:themeTint="A6"/>
                <w:spacing w:val="-5"/>
                <w:sz w:val="24"/>
                <w:szCs w:val="24"/>
              </w:rPr>
              <w:t xml:space="preserve"> 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Whats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A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pp</w:t>
            </w:r>
            <w:r w:rsidRPr="000D348D">
              <w:rPr>
                <w:rFonts w:asciiTheme="majorHAnsi" w:hAnsiTheme="majorHAnsi"/>
                <w:color w:val="595959" w:themeColor="text1" w:themeTint="A6"/>
                <w:spacing w:val="-1"/>
                <w:sz w:val="24"/>
                <w:szCs w:val="24"/>
              </w:rPr>
              <w:t xml:space="preserve"> 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No.</w:t>
            </w:r>
          </w:p>
        </w:tc>
        <w:tc>
          <w:tcPr>
            <w:tcW w:w="2666" w:type="pct"/>
            <w:tcBorders>
              <w:bottom w:val="dashSmallGap" w:sz="4" w:space="0" w:color="595959" w:themeColor="text1" w:themeTint="A6"/>
            </w:tcBorders>
            <w:vAlign w:val="center"/>
          </w:tcPr>
          <w:p w14:paraId="5FF18061" w14:textId="77777777" w:rsidR="00E13DAE" w:rsidRPr="000D348D" w:rsidRDefault="00E13DAE" w:rsidP="0068618E">
            <w:pPr>
              <w:pStyle w:val="BodyText"/>
              <w:tabs>
                <w:tab w:val="left" w:pos="504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</w:tbl>
    <w:p w14:paraId="45E4B835" w14:textId="77777777" w:rsidR="0068618E" w:rsidRDefault="0068618E" w:rsidP="0068618E">
      <w:pPr>
        <w:spacing w:line="360" w:lineRule="auto"/>
      </w:pPr>
    </w:p>
    <w:tbl>
      <w:tblPr>
        <w:tblStyle w:val="GridTable4-Accent3"/>
        <w:tblW w:w="0" w:type="auto"/>
        <w:jc w:val="center"/>
        <w:tblBorders>
          <w:top w:val="dashSmallGap" w:sz="4" w:space="0" w:color="595959" w:themeColor="text1" w:themeTint="A6"/>
          <w:left w:val="dashSmallGap" w:sz="4" w:space="0" w:color="595959" w:themeColor="text1" w:themeTint="A6"/>
          <w:bottom w:val="dashSmallGap" w:sz="4" w:space="0" w:color="595959" w:themeColor="text1" w:themeTint="A6"/>
          <w:right w:val="dashSmallGap" w:sz="4" w:space="0" w:color="595959" w:themeColor="text1" w:themeTint="A6"/>
          <w:insideH w:val="dashSmallGap" w:sz="4" w:space="0" w:color="595959" w:themeColor="text1" w:themeTint="A6"/>
          <w:insideV w:val="dashSmallGap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957"/>
        <w:gridCol w:w="5664"/>
      </w:tblGrid>
      <w:tr w:rsidR="00963558" w:rsidRPr="000D348D" w14:paraId="422912BD" w14:textId="77777777" w:rsidTr="00152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1" w:type="dxa"/>
            <w:gridSpan w:val="2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4A1FD487" w14:textId="4668A5A2" w:rsidR="00963558" w:rsidRPr="000D348D" w:rsidRDefault="00635CFA" w:rsidP="0068618E">
            <w:pPr>
              <w:pStyle w:val="BodyText"/>
              <w:tabs>
                <w:tab w:val="left" w:pos="5041"/>
              </w:tabs>
              <w:spacing w:line="276" w:lineRule="auto"/>
              <w:ind w:left="-120" w:right="-41"/>
              <w:jc w:val="center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b w:val="0"/>
                <w:bCs w:val="0"/>
              </w:rPr>
              <w:br w:type="page"/>
            </w:r>
            <w:r w:rsidR="00D47074">
              <w:br w:type="page"/>
            </w:r>
            <w:r w:rsidR="005F7D6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DETAILS OF </w:t>
            </w:r>
            <w:r w:rsidR="0096355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SECONDARY POINT OF CONTACT (</w:t>
            </w:r>
            <w:r w:rsidR="00E13DA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S</w:t>
            </w:r>
            <w:r w:rsidR="0096355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POC) </w:t>
            </w:r>
          </w:p>
        </w:tc>
      </w:tr>
      <w:tr w:rsidR="00E13DAE" w:rsidRPr="000D348D" w14:paraId="483F9763" w14:textId="77777777" w:rsidTr="00152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3CC0B261" w14:textId="7BCA8240" w:rsidR="00E13DAE" w:rsidRPr="000D348D" w:rsidRDefault="00E13DAE" w:rsidP="0068618E">
            <w:pPr>
              <w:pStyle w:val="BodyText"/>
              <w:tabs>
                <w:tab w:val="left" w:pos="5041"/>
              </w:tabs>
              <w:spacing w:line="276" w:lineRule="auto"/>
              <w:ind w:right="179"/>
              <w:jc w:val="both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Name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f</w:t>
            </w:r>
            <w:r w:rsidRPr="000D348D">
              <w:rPr>
                <w:rFonts w:asciiTheme="majorHAnsi" w:hAnsiTheme="majorHAnsi"/>
                <w:color w:val="595959" w:themeColor="text1" w:themeTint="A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t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he</w:t>
            </w:r>
            <w:r w:rsidRPr="000D348D">
              <w:rPr>
                <w:rFonts w:asciiTheme="majorHAnsi" w:hAnsiTheme="majorHAnsi"/>
                <w:color w:val="595959" w:themeColor="text1" w:themeTint="A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595959" w:themeColor="text1" w:themeTint="A6"/>
                <w:spacing w:val="-1"/>
                <w:sz w:val="24"/>
                <w:szCs w:val="24"/>
              </w:rPr>
              <w:t xml:space="preserve">Secondary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Point of Contact (SPOC)</w:t>
            </w:r>
          </w:p>
        </w:tc>
        <w:tc>
          <w:tcPr>
            <w:tcW w:w="5664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47880549" w14:textId="77777777" w:rsidR="00E13DAE" w:rsidRPr="000D348D" w:rsidRDefault="00E13DAE" w:rsidP="0068618E">
            <w:pPr>
              <w:pStyle w:val="BodyText"/>
              <w:tabs>
                <w:tab w:val="left" w:pos="5041"/>
              </w:tabs>
              <w:spacing w:line="276" w:lineRule="auto"/>
              <w:ind w:right="7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E13DAE" w:rsidRPr="000D348D" w14:paraId="1ED289A7" w14:textId="77777777" w:rsidTr="00152E77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4A9F90F3" w14:textId="22F3BC1A" w:rsidR="00E13DAE" w:rsidRPr="000D348D" w:rsidRDefault="00E13DAE" w:rsidP="0068618E">
            <w:pPr>
              <w:pStyle w:val="BodyText"/>
              <w:tabs>
                <w:tab w:val="left" w:pos="5041"/>
              </w:tabs>
              <w:spacing w:line="276" w:lineRule="auto"/>
              <w:ind w:right="179"/>
              <w:jc w:val="both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Designation of the SPOC</w:t>
            </w:r>
          </w:p>
        </w:tc>
        <w:tc>
          <w:tcPr>
            <w:tcW w:w="5664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668887E7" w14:textId="77777777" w:rsidR="00E13DAE" w:rsidRPr="000D348D" w:rsidRDefault="00E13DAE" w:rsidP="0068618E">
            <w:pPr>
              <w:pStyle w:val="BodyText"/>
              <w:tabs>
                <w:tab w:val="left" w:pos="5041"/>
              </w:tabs>
              <w:spacing w:line="276" w:lineRule="auto"/>
              <w:ind w:right="7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E13DAE" w:rsidRPr="000D348D" w14:paraId="73C42C0A" w14:textId="77777777" w:rsidTr="00152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0DF79241" w14:textId="7B83E5D1" w:rsidR="00E13DAE" w:rsidRPr="000D348D" w:rsidRDefault="00E13DAE" w:rsidP="0068618E">
            <w:pPr>
              <w:pStyle w:val="BodyText"/>
              <w:tabs>
                <w:tab w:val="left" w:pos="5041"/>
              </w:tabs>
              <w:spacing w:line="276" w:lineRule="auto"/>
              <w:ind w:right="179"/>
              <w:jc w:val="both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Contact No. of the SPOC</w:t>
            </w:r>
          </w:p>
        </w:tc>
        <w:tc>
          <w:tcPr>
            <w:tcW w:w="5664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6DB27F22" w14:textId="77777777" w:rsidR="00E13DAE" w:rsidRPr="000D348D" w:rsidRDefault="00E13DAE" w:rsidP="0068618E">
            <w:pPr>
              <w:pStyle w:val="BodyText"/>
              <w:tabs>
                <w:tab w:val="left" w:pos="5041"/>
              </w:tabs>
              <w:spacing w:line="276" w:lineRule="auto"/>
              <w:ind w:right="7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E13DAE" w:rsidRPr="000D348D" w14:paraId="7AE15B45" w14:textId="77777777" w:rsidTr="00152E77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47DA8307" w14:textId="0E1481DC" w:rsidR="00E13DAE" w:rsidRPr="000D348D" w:rsidRDefault="00E13DAE" w:rsidP="0068618E">
            <w:pPr>
              <w:pStyle w:val="BodyText"/>
              <w:tabs>
                <w:tab w:val="left" w:pos="5041"/>
              </w:tabs>
              <w:spacing w:line="276" w:lineRule="auto"/>
              <w:ind w:right="179"/>
              <w:jc w:val="both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E-Mail ID of the SPOC</w:t>
            </w:r>
          </w:p>
        </w:tc>
        <w:tc>
          <w:tcPr>
            <w:tcW w:w="5664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24E18613" w14:textId="77777777" w:rsidR="00E13DAE" w:rsidRPr="000D348D" w:rsidRDefault="00E13DAE" w:rsidP="0068618E">
            <w:pPr>
              <w:pStyle w:val="BodyText"/>
              <w:tabs>
                <w:tab w:val="left" w:pos="5041"/>
              </w:tabs>
              <w:spacing w:line="276" w:lineRule="auto"/>
              <w:ind w:right="7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  <w:tr w:rsidR="00E13DAE" w:rsidRPr="000D348D" w14:paraId="04029062" w14:textId="77777777" w:rsidTr="00152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32775423" w14:textId="48E7A04B" w:rsidR="00E13DAE" w:rsidRPr="000D348D" w:rsidRDefault="00720529" w:rsidP="0068618E">
            <w:pPr>
              <w:pStyle w:val="BodyText"/>
              <w:tabs>
                <w:tab w:val="left" w:pos="5041"/>
              </w:tabs>
              <w:spacing w:line="276" w:lineRule="auto"/>
              <w:ind w:right="179"/>
              <w:jc w:val="both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Whether he has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to be a part of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REPA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’s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W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hats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A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pp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G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roup?</w:t>
            </w:r>
          </w:p>
        </w:tc>
        <w:tc>
          <w:tcPr>
            <w:tcW w:w="5664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26E3961D" w14:textId="1BB56FED" w:rsidR="00E13DAE" w:rsidRPr="0015612C" w:rsidRDefault="0015612C" w:rsidP="0068618E">
            <w:pPr>
              <w:pStyle w:val="BodyText"/>
              <w:tabs>
                <w:tab w:val="left" w:pos="5041"/>
              </w:tabs>
              <w:spacing w:line="276" w:lineRule="auto"/>
              <w:ind w:right="7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  <w:t>Yes / No</w:t>
            </w:r>
          </w:p>
        </w:tc>
      </w:tr>
      <w:tr w:rsidR="00E13DAE" w:rsidRPr="000D348D" w14:paraId="62DBE70B" w14:textId="77777777" w:rsidTr="00152E77">
        <w:trPr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7169BBC4" w14:textId="0A8008BB" w:rsidR="00E13DAE" w:rsidRPr="000D348D" w:rsidRDefault="00720529" w:rsidP="0068618E">
            <w:pPr>
              <w:pStyle w:val="BodyText"/>
              <w:tabs>
                <w:tab w:val="left" w:pos="5041"/>
              </w:tabs>
              <w:spacing w:line="276" w:lineRule="auto"/>
              <w:ind w:right="179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If Yes, Please Provide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his</w:t>
            </w:r>
            <w:r w:rsidRPr="000D348D">
              <w:rPr>
                <w:rFonts w:asciiTheme="majorHAnsi" w:hAnsiTheme="majorHAnsi"/>
                <w:color w:val="595959" w:themeColor="text1" w:themeTint="A6"/>
                <w:spacing w:val="-5"/>
                <w:sz w:val="24"/>
                <w:szCs w:val="24"/>
              </w:rPr>
              <w:t xml:space="preserve"> 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Whats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A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pp</w:t>
            </w:r>
            <w:r w:rsidRPr="000D348D">
              <w:rPr>
                <w:rFonts w:asciiTheme="majorHAnsi" w:hAnsiTheme="majorHAnsi"/>
                <w:color w:val="595959" w:themeColor="text1" w:themeTint="A6"/>
                <w:spacing w:val="-1"/>
                <w:sz w:val="24"/>
                <w:szCs w:val="24"/>
              </w:rPr>
              <w:t xml:space="preserve"> </w:t>
            </w:r>
            <w:r w:rsidRPr="000D348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No.</w:t>
            </w:r>
          </w:p>
        </w:tc>
        <w:tc>
          <w:tcPr>
            <w:tcW w:w="5664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005548F1" w14:textId="77777777" w:rsidR="00E13DAE" w:rsidRPr="000D348D" w:rsidRDefault="00E13DAE" w:rsidP="0068618E">
            <w:pPr>
              <w:pStyle w:val="BodyText"/>
              <w:tabs>
                <w:tab w:val="left" w:pos="5041"/>
              </w:tabs>
              <w:spacing w:line="276" w:lineRule="auto"/>
              <w:ind w:right="7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</w:p>
        </w:tc>
      </w:tr>
    </w:tbl>
    <w:p w14:paraId="09B043A5" w14:textId="77777777" w:rsidR="00963558" w:rsidRDefault="00963558" w:rsidP="0068618E">
      <w:pPr>
        <w:pStyle w:val="BodyText"/>
        <w:tabs>
          <w:tab w:val="left" w:pos="5041"/>
        </w:tabs>
        <w:spacing w:line="360" w:lineRule="auto"/>
        <w:ind w:right="-1"/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</w:pPr>
    </w:p>
    <w:tbl>
      <w:tblPr>
        <w:tblStyle w:val="GridTable4-Accent3"/>
        <w:tblW w:w="0" w:type="auto"/>
        <w:jc w:val="center"/>
        <w:tblBorders>
          <w:top w:val="dashSmallGap" w:sz="4" w:space="0" w:color="595959" w:themeColor="text1" w:themeTint="A6"/>
          <w:left w:val="dashSmallGap" w:sz="4" w:space="0" w:color="595959" w:themeColor="text1" w:themeTint="A6"/>
          <w:bottom w:val="dashSmallGap" w:sz="4" w:space="0" w:color="595959" w:themeColor="text1" w:themeTint="A6"/>
          <w:right w:val="dashSmallGap" w:sz="4" w:space="0" w:color="595959" w:themeColor="text1" w:themeTint="A6"/>
          <w:insideH w:val="dashSmallGap" w:sz="4" w:space="0" w:color="595959" w:themeColor="text1" w:themeTint="A6"/>
          <w:insideV w:val="dashSmallGap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957"/>
        <w:gridCol w:w="5664"/>
      </w:tblGrid>
      <w:tr w:rsidR="00CE4800" w:rsidRPr="000D348D" w14:paraId="270A5BF4" w14:textId="77777777" w:rsidTr="00152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1" w:type="dxa"/>
            <w:gridSpan w:val="2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0BD93672" w14:textId="7CF85658" w:rsidR="00CE4800" w:rsidRPr="000D348D" w:rsidRDefault="00CE4800" w:rsidP="0068618E">
            <w:pPr>
              <w:pStyle w:val="BodyText"/>
              <w:tabs>
                <w:tab w:val="left" w:pos="5041"/>
              </w:tabs>
              <w:spacing w:line="276" w:lineRule="auto"/>
              <w:jc w:val="center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BRIEF BUSINESS </w:t>
            </w:r>
            <w:r w:rsidR="003B7F57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PROFILE</w:t>
            </w:r>
          </w:p>
        </w:tc>
      </w:tr>
      <w:tr w:rsidR="00CE4800" w:rsidRPr="004A07B4" w14:paraId="2E383D7C" w14:textId="77777777" w:rsidTr="004D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53765D61" w14:textId="41978ED1" w:rsidR="00CE4800" w:rsidRPr="004A07B4" w:rsidRDefault="00CE4800" w:rsidP="0068618E">
            <w:pPr>
              <w:pStyle w:val="BodyText"/>
              <w:tabs>
                <w:tab w:val="left" w:pos="5041"/>
              </w:tabs>
              <w:spacing w:line="276" w:lineRule="auto"/>
              <w:ind w:right="179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Sector </w:t>
            </w:r>
            <w:r w:rsidR="00156584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which </w:t>
            </w:r>
            <w:r w:rsidR="00720529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existing Business </w:t>
            </w:r>
            <w:r w:rsidR="0015612C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activity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belong</w:t>
            </w:r>
            <w:r w:rsidR="001A1974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to?</w:t>
            </w:r>
          </w:p>
        </w:tc>
        <w:tc>
          <w:tcPr>
            <w:tcW w:w="5664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15FD371E" w14:textId="5BFD9911" w:rsidR="00CE4800" w:rsidRPr="004A07B4" w:rsidRDefault="00CE4800" w:rsidP="0068618E">
            <w:pPr>
              <w:pStyle w:val="BodyText"/>
              <w:tabs>
                <w:tab w:val="left" w:pos="5041"/>
              </w:tabs>
              <w:spacing w:line="276" w:lineRule="auto"/>
              <w:ind w:right="7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</w:tr>
      <w:tr w:rsidR="00952893" w:rsidRPr="004A07B4" w14:paraId="3D659BEA" w14:textId="77777777" w:rsidTr="004D5006">
        <w:trPr>
          <w:trHeight w:val="7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7EECDFDD" w14:textId="0BEAC811" w:rsidR="00952893" w:rsidRDefault="00C85EE7" w:rsidP="0068618E">
            <w:pPr>
              <w:pStyle w:val="BodyText"/>
              <w:tabs>
                <w:tab w:val="left" w:pos="5041"/>
              </w:tabs>
              <w:spacing w:line="276" w:lineRule="auto"/>
              <w:ind w:right="179"/>
              <w:jc w:val="both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Position in RE Industry</w:t>
            </w:r>
          </w:p>
        </w:tc>
        <w:sdt>
          <w:sdtPr>
            <w:rPr>
              <w:rFonts w:asciiTheme="majorHAnsi" w:hAnsiTheme="majorHAnsi"/>
              <w:b/>
              <w:bCs/>
              <w:color w:val="595959" w:themeColor="text1" w:themeTint="A6"/>
              <w:sz w:val="24"/>
              <w:szCs w:val="24"/>
            </w:rPr>
            <w:alias w:val="Business Type"/>
            <w:tag w:val="Select a Business Type"/>
            <w:id w:val="-2065405466"/>
            <w:placeholder>
              <w:docPart w:val="CF9074B8D4F94F54A8A650BFF6842DAF"/>
            </w:placeholder>
            <w:dropDownList>
              <w:listItem w:displayText="Select a Business Type" w:value="Select a Business Type"/>
              <w:listItem w:displayText="Generator for Own Use" w:value="Generator for Own Use"/>
              <w:listItem w:displayText="Generator for Group Captive" w:value="Generator for Group Captive"/>
              <w:listItem w:displayText="Generator for Third Party Selling" w:value="Generator for Third Party Selling"/>
              <w:listItem w:displayText="Generator for Sale to Board" w:value="Generator for Sale to Board"/>
              <w:listItem w:displayText="Original Equipment Manufacturer (OEM)" w:value="Original Equipment Manufacturer (OEM)"/>
              <w:listItem w:displayText="AMC Service Provider" w:value="AMC Service Provider"/>
              <w:listItem w:displayText="Vendor" w:value="Vendor"/>
              <w:listItem w:displayText="Other Service Provider / Consultant" w:value="Other Service Provider / Consultant"/>
            </w:dropDownList>
          </w:sdtPr>
          <w:sdtContent>
            <w:tc>
              <w:tcPr>
                <w:tcW w:w="5664" w:type="dxa"/>
                <w:tcBorders>
                  <w:top w:val="dashSmallGap" w:sz="4" w:space="0" w:color="595959" w:themeColor="text1" w:themeTint="A6"/>
                  <w:left w:val="dashSmallGap" w:sz="4" w:space="0" w:color="595959" w:themeColor="text1" w:themeTint="A6"/>
                  <w:bottom w:val="dashSmallGap" w:sz="4" w:space="0" w:color="595959" w:themeColor="text1" w:themeTint="A6"/>
                  <w:right w:val="dashSmallGap" w:sz="4" w:space="0" w:color="595959" w:themeColor="text1" w:themeTint="A6"/>
                </w:tcBorders>
                <w:vAlign w:val="center"/>
              </w:tcPr>
              <w:p w14:paraId="6055247C" w14:textId="3D2A9839" w:rsidR="00952893" w:rsidRPr="004A07B4" w:rsidRDefault="00952893" w:rsidP="0068618E">
                <w:pPr>
                  <w:pStyle w:val="BodyText"/>
                  <w:tabs>
                    <w:tab w:val="left" w:pos="5041"/>
                  </w:tabs>
                  <w:spacing w:line="276" w:lineRule="auto"/>
                  <w:ind w:right="74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b/>
                    <w:bCs/>
                    <w:color w:val="595959" w:themeColor="text1" w:themeTint="A6"/>
                    <w:sz w:val="24"/>
                    <w:szCs w:val="24"/>
                  </w:rPr>
                </w:pPr>
                <w:r>
                  <w:rPr>
                    <w:rFonts w:asciiTheme="majorHAnsi" w:hAnsiTheme="majorHAnsi"/>
                    <w:b/>
                    <w:bCs/>
                    <w:color w:val="595959" w:themeColor="text1" w:themeTint="A6"/>
                    <w:sz w:val="24"/>
                    <w:szCs w:val="24"/>
                  </w:rPr>
                  <w:t>Select a Business Type</w:t>
                </w:r>
              </w:p>
            </w:tc>
          </w:sdtContent>
        </w:sdt>
      </w:tr>
    </w:tbl>
    <w:p w14:paraId="467EBE6D" w14:textId="77777777" w:rsidR="00CE4800" w:rsidRDefault="00CE4800" w:rsidP="0068618E">
      <w:pPr>
        <w:pStyle w:val="BodyText"/>
        <w:tabs>
          <w:tab w:val="left" w:pos="5041"/>
        </w:tabs>
        <w:spacing w:line="360" w:lineRule="auto"/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</w:pPr>
    </w:p>
    <w:tbl>
      <w:tblPr>
        <w:tblStyle w:val="GridTable4-Accent3"/>
        <w:tblW w:w="5000" w:type="pct"/>
        <w:jc w:val="center"/>
        <w:tblBorders>
          <w:top w:val="dashSmallGap" w:sz="4" w:space="0" w:color="595959" w:themeColor="text1" w:themeTint="A6"/>
          <w:left w:val="dashSmallGap" w:sz="4" w:space="0" w:color="595959" w:themeColor="text1" w:themeTint="A6"/>
          <w:bottom w:val="dashSmallGap" w:sz="4" w:space="0" w:color="595959" w:themeColor="text1" w:themeTint="A6"/>
          <w:right w:val="dashSmallGap" w:sz="4" w:space="0" w:color="595959" w:themeColor="text1" w:themeTint="A6"/>
          <w:insideH w:val="dashSmallGap" w:sz="4" w:space="0" w:color="595959" w:themeColor="text1" w:themeTint="A6"/>
          <w:insideV w:val="dashSmallGap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8"/>
        <w:gridCol w:w="2146"/>
        <w:gridCol w:w="2145"/>
        <w:gridCol w:w="2145"/>
        <w:gridCol w:w="2417"/>
      </w:tblGrid>
      <w:tr w:rsidR="00C85EE7" w:rsidRPr="000D348D" w14:paraId="6387DA7B" w14:textId="77777777" w:rsidTr="004D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4BF07A12" w14:textId="0E952E5E" w:rsidR="00C85EE7" w:rsidRPr="000D348D" w:rsidRDefault="00C85EE7" w:rsidP="004D5006">
            <w:pPr>
              <w:pStyle w:val="BodyText"/>
              <w:tabs>
                <w:tab w:val="left" w:pos="5041"/>
              </w:tabs>
              <w:spacing w:line="276" w:lineRule="auto"/>
              <w:jc w:val="center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INSTALLED CAPACITY IN MEGA WATT</w:t>
            </w:r>
          </w:p>
        </w:tc>
      </w:tr>
      <w:tr w:rsidR="00C85EE7" w:rsidRPr="004A07B4" w14:paraId="49E2E390" w14:textId="77777777" w:rsidTr="004D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6DD587A2" w14:textId="1AFAAF95" w:rsidR="00C85EE7" w:rsidRPr="00C94AB5" w:rsidRDefault="00C85EE7" w:rsidP="004D5006">
            <w:pPr>
              <w:pStyle w:val="BodyText"/>
              <w:tabs>
                <w:tab w:val="left" w:pos="2430"/>
                <w:tab w:val="left" w:pos="5041"/>
              </w:tabs>
              <w:spacing w:before="240" w:after="240" w:line="276" w:lineRule="auto"/>
              <w:ind w:left="-120" w:right="-77"/>
              <w:jc w:val="center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0"/>
                <w:szCs w:val="20"/>
              </w:rPr>
            </w:pPr>
            <w:r w:rsidRPr="00C94AB5"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WIND</w:t>
            </w:r>
            <w:r w:rsidR="00CE78D3" w:rsidRPr="00C94AB5"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 ENERGY GENERATOR</w:t>
            </w:r>
            <w:r w:rsidRPr="00C94AB5"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 xml:space="preserve"> </w:t>
            </w:r>
            <w:r w:rsidRPr="00C94AB5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0"/>
                <w:szCs w:val="20"/>
              </w:rPr>
              <w:br/>
            </w:r>
            <w:r w:rsidRPr="00C94AB5">
              <w:rPr>
                <w:rFonts w:asciiTheme="majorHAnsi" w:hAnsiTheme="majorHAnsi"/>
                <w:color w:val="595959" w:themeColor="text1" w:themeTint="A6"/>
                <w:sz w:val="20"/>
                <w:szCs w:val="20"/>
              </w:rPr>
              <w:t>(IN MW)</w:t>
            </w:r>
          </w:p>
        </w:tc>
        <w:tc>
          <w:tcPr>
            <w:tcW w:w="1010" w:type="pct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674A051E" w14:textId="41D4E1F7" w:rsidR="00C85EE7" w:rsidRPr="00C94AB5" w:rsidRDefault="002E0487" w:rsidP="004D5006">
            <w:pPr>
              <w:pStyle w:val="BodyText"/>
              <w:tabs>
                <w:tab w:val="left" w:pos="5041"/>
              </w:tabs>
              <w:spacing w:line="276" w:lineRule="auto"/>
              <w:ind w:left="-147"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 xml:space="preserve">OPEN ACCESS </w:t>
            </w:r>
            <w:r w:rsidR="00C85EE7"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 xml:space="preserve">SOLAR </w:t>
            </w:r>
            <w:r w:rsidR="00CE78D3"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>ENERGY GENERATOR</w:t>
            </w:r>
            <w:r w:rsidR="00C85EE7"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br/>
              <w:t>(IN MW)</w:t>
            </w:r>
          </w:p>
          <w:p w14:paraId="33C141B8" w14:textId="5DDC9457" w:rsidR="00C85EE7" w:rsidRPr="00C94AB5" w:rsidRDefault="00C85EE7" w:rsidP="004D5006">
            <w:pPr>
              <w:pStyle w:val="BodyText"/>
              <w:tabs>
                <w:tab w:val="left" w:pos="5041"/>
              </w:tabs>
              <w:spacing w:line="276" w:lineRule="auto"/>
              <w:ind w:left="-147"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>(A</w:t>
            </w:r>
            <w:r w:rsidR="00720529"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>.</w:t>
            </w:r>
            <w:r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>C</w:t>
            </w:r>
            <w:r w:rsidR="00720529"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>.</w:t>
            </w:r>
            <w:r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 xml:space="preserve"> CAPACITY ONLY)</w:t>
            </w:r>
          </w:p>
        </w:tc>
        <w:tc>
          <w:tcPr>
            <w:tcW w:w="1010" w:type="pct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19A4FD6D" w14:textId="77777777" w:rsidR="00C85EE7" w:rsidRPr="00C94AB5" w:rsidRDefault="00C85EE7" w:rsidP="004D5006">
            <w:pPr>
              <w:pStyle w:val="BodyText"/>
              <w:tabs>
                <w:tab w:val="left" w:pos="5041"/>
              </w:tabs>
              <w:spacing w:line="276" w:lineRule="auto"/>
              <w:ind w:left="-169" w:right="-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>GISS/ ROOFTOP SOLAR (IN MW)</w:t>
            </w:r>
          </w:p>
          <w:p w14:paraId="18031107" w14:textId="44BC7A4A" w:rsidR="00C85EE7" w:rsidRPr="00C94AB5" w:rsidRDefault="00C85EE7" w:rsidP="004D5006">
            <w:pPr>
              <w:pStyle w:val="BodyText"/>
              <w:tabs>
                <w:tab w:val="left" w:pos="5041"/>
              </w:tabs>
              <w:spacing w:line="276" w:lineRule="auto"/>
              <w:ind w:left="-169" w:right="-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>(A</w:t>
            </w:r>
            <w:r w:rsidR="00720529"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>.</w:t>
            </w:r>
            <w:r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>C</w:t>
            </w:r>
            <w:r w:rsidR="00720529"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>.</w:t>
            </w:r>
            <w:r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 xml:space="preserve"> CAPACITY ONLY)</w:t>
            </w:r>
          </w:p>
        </w:tc>
        <w:tc>
          <w:tcPr>
            <w:tcW w:w="1010" w:type="pct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27B4BE8A" w14:textId="6E5562ED" w:rsidR="00C85EE7" w:rsidRPr="00C94AB5" w:rsidRDefault="00C85EE7" w:rsidP="00041147">
            <w:pPr>
              <w:pStyle w:val="BodyText"/>
              <w:tabs>
                <w:tab w:val="left" w:pos="5041"/>
              </w:tabs>
              <w:spacing w:before="240" w:after="240" w:line="276" w:lineRule="auto"/>
              <w:ind w:left="-64" w:right="-1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>OTHER</w:t>
            </w:r>
            <w:r w:rsidR="00120EF3"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 xml:space="preserve"> TYPES OF RE</w:t>
            </w:r>
            <w:r w:rsidR="00CE78D3"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 xml:space="preserve"> INDUSTRY</w:t>
            </w:r>
            <w:r w:rsidR="00041147"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br/>
              <w:t>(IN MW)</w:t>
            </w:r>
          </w:p>
        </w:tc>
        <w:tc>
          <w:tcPr>
            <w:tcW w:w="1139" w:type="pct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48B10392" w14:textId="582893A3" w:rsidR="00C85EE7" w:rsidRPr="00C94AB5" w:rsidRDefault="00C85EE7" w:rsidP="004D5006">
            <w:pPr>
              <w:pStyle w:val="BodyText"/>
              <w:tabs>
                <w:tab w:val="left" w:pos="5041"/>
              </w:tabs>
              <w:spacing w:before="240" w:after="240" w:line="276" w:lineRule="auto"/>
              <w:ind w:left="-64" w:right="-1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</w:pPr>
            <w:r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t xml:space="preserve">TOTAL </w:t>
            </w:r>
            <w:r w:rsidRPr="00C94AB5">
              <w:rPr>
                <w:rFonts w:asciiTheme="majorHAnsi" w:hAnsiTheme="majorHAnsi"/>
                <w:b/>
                <w:bCs/>
                <w:color w:val="595959" w:themeColor="text1" w:themeTint="A6"/>
                <w:sz w:val="20"/>
                <w:szCs w:val="20"/>
              </w:rPr>
              <w:br/>
              <w:t>(IN MW)</w:t>
            </w:r>
          </w:p>
        </w:tc>
      </w:tr>
      <w:tr w:rsidR="00C85EE7" w:rsidRPr="004A07B4" w14:paraId="7EDF3D7E" w14:textId="77777777" w:rsidTr="00DD1AFA">
        <w:trPr>
          <w:cantSplit/>
          <w:trHeight w:val="1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594175D4" w14:textId="77777777" w:rsidR="00C85EE7" w:rsidRDefault="00C85EE7" w:rsidP="004D5006">
            <w:pPr>
              <w:pStyle w:val="BodyText"/>
              <w:tabs>
                <w:tab w:val="left" w:pos="2430"/>
                <w:tab w:val="left" w:pos="5041"/>
              </w:tabs>
              <w:spacing w:before="240" w:after="240" w:line="276" w:lineRule="auto"/>
              <w:ind w:left="-120" w:right="-77"/>
              <w:jc w:val="center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3F523B6E" w14:textId="77777777" w:rsidR="00C85EE7" w:rsidRDefault="00C85EE7" w:rsidP="004D5006">
            <w:pPr>
              <w:pStyle w:val="BodyText"/>
              <w:tabs>
                <w:tab w:val="left" w:pos="5041"/>
              </w:tabs>
              <w:spacing w:before="240" w:after="240" w:line="276" w:lineRule="auto"/>
              <w:ind w:left="-147" w:right="-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50BEB6A3" w14:textId="77777777" w:rsidR="00C85EE7" w:rsidRDefault="00C85EE7" w:rsidP="004D5006">
            <w:pPr>
              <w:pStyle w:val="BodyText"/>
              <w:tabs>
                <w:tab w:val="left" w:pos="5041"/>
              </w:tabs>
              <w:spacing w:before="240" w:after="240" w:line="276" w:lineRule="auto"/>
              <w:ind w:left="-169" w:right="-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4E268BD0" w14:textId="77777777" w:rsidR="00C85EE7" w:rsidRDefault="00C85EE7" w:rsidP="004D5006">
            <w:pPr>
              <w:pStyle w:val="BodyText"/>
              <w:tabs>
                <w:tab w:val="left" w:pos="5041"/>
              </w:tabs>
              <w:spacing w:before="240" w:after="240" w:line="276" w:lineRule="auto"/>
              <w:ind w:left="-64" w:right="-1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139" w:type="pct"/>
            <w:tcBorders>
              <w:top w:val="dashSmallGap" w:sz="4" w:space="0" w:color="595959" w:themeColor="text1" w:themeTint="A6"/>
              <w:left w:val="dashSmallGap" w:sz="4" w:space="0" w:color="595959" w:themeColor="text1" w:themeTint="A6"/>
              <w:bottom w:val="dashSmallGap" w:sz="4" w:space="0" w:color="595959" w:themeColor="text1" w:themeTint="A6"/>
              <w:right w:val="dashSmallGap" w:sz="4" w:space="0" w:color="595959" w:themeColor="text1" w:themeTint="A6"/>
            </w:tcBorders>
            <w:vAlign w:val="center"/>
          </w:tcPr>
          <w:p w14:paraId="3F717696" w14:textId="5BFE844E" w:rsidR="00C85EE7" w:rsidRDefault="00C85EE7" w:rsidP="004D5006">
            <w:pPr>
              <w:pStyle w:val="BodyText"/>
              <w:tabs>
                <w:tab w:val="left" w:pos="5041"/>
              </w:tabs>
              <w:spacing w:before="240" w:after="240" w:line="276" w:lineRule="auto"/>
              <w:ind w:left="-64" w:right="-1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71A0989" w14:textId="77777777" w:rsidR="002E4AF7" w:rsidRDefault="002E4AF7" w:rsidP="0068618E">
      <w:pPr>
        <w:pStyle w:val="BodyText"/>
        <w:spacing w:before="240" w:after="240"/>
        <w:ind w:right="-1"/>
        <w:jc w:val="center"/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</w:pPr>
    </w:p>
    <w:p w14:paraId="45123F34" w14:textId="274542A2" w:rsidR="006D7592" w:rsidRPr="000D348D" w:rsidRDefault="00647059" w:rsidP="0068618E">
      <w:pPr>
        <w:pStyle w:val="BodyText"/>
        <w:spacing w:before="240" w:after="240"/>
        <w:ind w:right="-1"/>
        <w:jc w:val="center"/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</w:pPr>
      <w:r w:rsidRPr="000D348D"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  <w:t>FEE SCHEDULE:</w:t>
      </w:r>
    </w:p>
    <w:p w14:paraId="475E3A4B" w14:textId="42BD2A71" w:rsidR="006D7592" w:rsidRPr="00040C1F" w:rsidRDefault="00E00F10" w:rsidP="007624CA">
      <w:pPr>
        <w:pStyle w:val="BodyText"/>
        <w:spacing w:before="10" w:after="240"/>
        <w:ind w:right="-1"/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</w:pPr>
      <w:r w:rsidRPr="00040C1F"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  <w:t>FOR GENERATOR</w:t>
      </w:r>
      <w:r w:rsidR="0041668D"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  <w:t xml:space="preserve"> </w:t>
      </w:r>
      <w:r w:rsidR="00784C3E"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  <w:t>MEMBERS</w:t>
      </w:r>
      <w:r w:rsidR="00DD1AFA"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  <w:t>:</w:t>
      </w:r>
    </w:p>
    <w:tbl>
      <w:tblPr>
        <w:tblStyle w:val="GridTable4-Accent3"/>
        <w:tblW w:w="0" w:type="auto"/>
        <w:jc w:val="center"/>
        <w:tblBorders>
          <w:top w:val="dashSmallGap" w:sz="4" w:space="0" w:color="595959" w:themeColor="text1" w:themeTint="A6"/>
          <w:left w:val="dashSmallGap" w:sz="4" w:space="0" w:color="595959" w:themeColor="text1" w:themeTint="A6"/>
          <w:bottom w:val="dashSmallGap" w:sz="4" w:space="0" w:color="595959" w:themeColor="text1" w:themeTint="A6"/>
          <w:right w:val="dashSmallGap" w:sz="4" w:space="0" w:color="595959" w:themeColor="text1" w:themeTint="A6"/>
          <w:insideH w:val="dashSmallGap" w:sz="4" w:space="0" w:color="595959" w:themeColor="text1" w:themeTint="A6"/>
          <w:insideV w:val="dashSmallGap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676"/>
        <w:gridCol w:w="3399"/>
        <w:gridCol w:w="3546"/>
      </w:tblGrid>
      <w:tr w:rsidR="00C85EE7" w:rsidRPr="001D72A1" w14:paraId="1982875C" w14:textId="77777777" w:rsidTr="00152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9DB300" w14:textId="77777777" w:rsidR="00C85EE7" w:rsidRPr="001D72A1" w:rsidRDefault="00C85EE7" w:rsidP="0068618E">
            <w:pPr>
              <w:pStyle w:val="BodyText"/>
              <w:spacing w:before="10"/>
              <w:ind w:right="-1"/>
              <w:jc w:val="center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Capacity in MW</w:t>
            </w:r>
          </w:p>
        </w:tc>
        <w:tc>
          <w:tcPr>
            <w:tcW w:w="3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E8E5DC" w14:textId="53514488" w:rsidR="00C85EE7" w:rsidRPr="001D72A1" w:rsidRDefault="00C85EE7" w:rsidP="0068618E">
            <w:pPr>
              <w:pStyle w:val="BodyText"/>
              <w:spacing w:before="10"/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Fee </w:t>
            </w:r>
            <w:r w:rsidR="002E0487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payable 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by </w:t>
            </w:r>
            <w:r w:rsidR="006F603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the </w:t>
            </w:r>
            <w:r w:rsidR="002E0487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current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M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embers of TASMA (INR)</w:t>
            </w:r>
          </w:p>
        </w:tc>
        <w:tc>
          <w:tcPr>
            <w:tcW w:w="3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C7011D" w14:textId="7874AB1F" w:rsidR="00C85EE7" w:rsidRPr="001D72A1" w:rsidRDefault="00C85EE7" w:rsidP="0068618E">
            <w:pPr>
              <w:pStyle w:val="BodyText"/>
              <w:spacing w:before="10"/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Fee </w:t>
            </w:r>
            <w:r w:rsidR="002E0487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payable 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by </w:t>
            </w:r>
            <w:r w:rsidR="006F603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other than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6F603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TASMA 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Members (INR)</w:t>
            </w:r>
          </w:p>
        </w:tc>
      </w:tr>
      <w:tr w:rsidR="00C85EE7" w:rsidRPr="001D72A1" w14:paraId="5260F798" w14:textId="77777777" w:rsidTr="00152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vAlign w:val="center"/>
          </w:tcPr>
          <w:p w14:paraId="3F8F9563" w14:textId="77777777" w:rsidR="00C85EE7" w:rsidRPr="001D72A1" w:rsidRDefault="00C85EE7" w:rsidP="0068618E">
            <w:pPr>
              <w:pStyle w:val="BodyText"/>
              <w:spacing w:before="10"/>
              <w:ind w:right="-1"/>
              <w:jc w:val="center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Up to </w:t>
            </w:r>
            <w: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5</w:t>
            </w: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MW</w:t>
            </w:r>
          </w:p>
        </w:tc>
        <w:tc>
          <w:tcPr>
            <w:tcW w:w="3399" w:type="dxa"/>
            <w:vAlign w:val="center"/>
          </w:tcPr>
          <w:p w14:paraId="0262BCF4" w14:textId="1616F191" w:rsidR="00C85EE7" w:rsidRPr="001D72A1" w:rsidRDefault="00C85EE7" w:rsidP="0068618E">
            <w:pPr>
              <w:pStyle w:val="BodyText"/>
              <w:spacing w:before="10"/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 w:rsidR="00BC170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10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,</w:t>
            </w:r>
            <w:r w:rsidR="00BC170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0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00.00</w:t>
            </w:r>
            <w:r w:rsidR="00040C1F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/</w:t>
            </w:r>
            <w:r w:rsidR="00C6310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  <w:tc>
          <w:tcPr>
            <w:tcW w:w="3546" w:type="dxa"/>
            <w:vAlign w:val="center"/>
          </w:tcPr>
          <w:p w14:paraId="20F782C8" w14:textId="2B6866DD" w:rsidR="00C85EE7" w:rsidRPr="001D72A1" w:rsidRDefault="00C85EE7" w:rsidP="0068618E">
            <w:pPr>
              <w:pStyle w:val="BodyText"/>
              <w:spacing w:before="10"/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 w:rsidR="002E0487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1</w:t>
            </w:r>
            <w:r w:rsidR="00BC170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5</w:t>
            </w:r>
            <w:r w:rsidR="002E0487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,0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00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.00</w:t>
            </w:r>
            <w:r w:rsidR="00040C1F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/</w:t>
            </w:r>
            <w:r w:rsidR="00C6310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</w:tr>
      <w:tr w:rsidR="00C85EE7" w:rsidRPr="001D72A1" w14:paraId="6032F18D" w14:textId="77777777" w:rsidTr="00152E77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vAlign w:val="center"/>
          </w:tcPr>
          <w:p w14:paraId="6D0750E4" w14:textId="77777777" w:rsidR="00C85EE7" w:rsidRPr="001D72A1" w:rsidRDefault="00C85EE7" w:rsidP="0068618E">
            <w:pPr>
              <w:pStyle w:val="BodyText"/>
              <w:spacing w:before="10"/>
              <w:ind w:right="-1"/>
              <w:jc w:val="center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Above </w:t>
            </w:r>
            <w: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5</w:t>
            </w: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MW</w:t>
            </w:r>
            <w: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– </w:t>
            </w: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Below</w:t>
            </w:r>
            <w: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10</w:t>
            </w: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MW</w:t>
            </w:r>
          </w:p>
        </w:tc>
        <w:tc>
          <w:tcPr>
            <w:tcW w:w="3399" w:type="dxa"/>
            <w:vAlign w:val="center"/>
          </w:tcPr>
          <w:p w14:paraId="4CB73064" w14:textId="71F2E983" w:rsidR="00C85EE7" w:rsidRPr="001D72A1" w:rsidRDefault="00C85EE7" w:rsidP="0068618E">
            <w:pPr>
              <w:pStyle w:val="BodyText"/>
              <w:spacing w:before="10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1</w:t>
            </w:r>
            <w:r w:rsidR="002E0487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,000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.00</w:t>
            </w:r>
            <w:r w:rsidR="00040C1F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/</w:t>
            </w:r>
            <w:r w:rsidR="00C6310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  <w:tc>
          <w:tcPr>
            <w:tcW w:w="3546" w:type="dxa"/>
            <w:vAlign w:val="center"/>
          </w:tcPr>
          <w:p w14:paraId="2AC84605" w14:textId="7F4DAA9A" w:rsidR="00C85EE7" w:rsidRPr="001D72A1" w:rsidRDefault="00C85EE7" w:rsidP="0068618E">
            <w:pPr>
              <w:pStyle w:val="BodyText"/>
              <w:spacing w:before="10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 w:rsidR="002E0487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20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,000.00</w:t>
            </w:r>
            <w:r w:rsidR="00040C1F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/</w:t>
            </w:r>
            <w:r w:rsidR="00C6310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</w:tr>
      <w:tr w:rsidR="00C85EE7" w:rsidRPr="001D72A1" w14:paraId="17B9F914" w14:textId="77777777" w:rsidTr="00152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vAlign w:val="center"/>
          </w:tcPr>
          <w:p w14:paraId="1D698FDB" w14:textId="77777777" w:rsidR="00C85EE7" w:rsidRPr="001D72A1" w:rsidRDefault="00C85EE7" w:rsidP="0068618E">
            <w:pPr>
              <w:pStyle w:val="BodyText"/>
              <w:spacing w:before="10"/>
              <w:ind w:right="-1"/>
              <w:jc w:val="center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Above </w:t>
            </w:r>
            <w: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10</w:t>
            </w: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MW</w:t>
            </w:r>
            <w: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–</w:t>
            </w: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Below</w:t>
            </w:r>
            <w: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25</w:t>
            </w: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MW</w:t>
            </w:r>
          </w:p>
        </w:tc>
        <w:tc>
          <w:tcPr>
            <w:tcW w:w="3399" w:type="dxa"/>
            <w:vAlign w:val="center"/>
          </w:tcPr>
          <w:p w14:paraId="75C09208" w14:textId="71C2FD39" w:rsidR="00C85EE7" w:rsidRPr="001D72A1" w:rsidRDefault="00C85EE7" w:rsidP="0068618E">
            <w:pPr>
              <w:pStyle w:val="BodyText"/>
              <w:spacing w:before="10"/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 w:rsidR="0014764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30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,000.00</w:t>
            </w:r>
            <w:r w:rsidR="00040C1F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/</w:t>
            </w:r>
            <w:r w:rsidR="00C6310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  <w:tc>
          <w:tcPr>
            <w:tcW w:w="3546" w:type="dxa"/>
            <w:vAlign w:val="center"/>
          </w:tcPr>
          <w:p w14:paraId="77AF3610" w14:textId="024168CB" w:rsidR="00C85EE7" w:rsidRPr="001D72A1" w:rsidRDefault="00C85EE7" w:rsidP="0068618E">
            <w:pPr>
              <w:pStyle w:val="BodyText"/>
              <w:spacing w:before="10"/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 w:rsidR="00A34EC4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40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,</w:t>
            </w:r>
            <w:r w:rsidR="00A34EC4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00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.00</w:t>
            </w:r>
            <w:r w:rsidR="00040C1F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/</w:t>
            </w:r>
            <w:r w:rsidR="00C6310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</w:tr>
      <w:tr w:rsidR="00C85EE7" w:rsidRPr="001D72A1" w14:paraId="74E0AE5D" w14:textId="77777777" w:rsidTr="00152E77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vAlign w:val="center"/>
          </w:tcPr>
          <w:p w14:paraId="54953215" w14:textId="77777777" w:rsidR="00C85EE7" w:rsidRPr="001D72A1" w:rsidRDefault="00C85EE7" w:rsidP="0068618E">
            <w:pPr>
              <w:pStyle w:val="BodyText"/>
              <w:spacing w:before="10"/>
              <w:ind w:right="-1"/>
              <w:jc w:val="center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Above </w:t>
            </w:r>
            <w: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25</w:t>
            </w: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MW</w:t>
            </w:r>
            <w: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– </w:t>
            </w: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Below</w:t>
            </w:r>
            <w:r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 xml:space="preserve"> 5</w:t>
            </w: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0MW</w:t>
            </w:r>
          </w:p>
        </w:tc>
        <w:tc>
          <w:tcPr>
            <w:tcW w:w="3399" w:type="dxa"/>
            <w:vAlign w:val="center"/>
          </w:tcPr>
          <w:p w14:paraId="7AAF23D8" w14:textId="745DC518" w:rsidR="00C85EE7" w:rsidRPr="001D72A1" w:rsidRDefault="00C85EE7" w:rsidP="0068618E">
            <w:pPr>
              <w:pStyle w:val="BodyText"/>
              <w:spacing w:before="10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40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,000.00</w:t>
            </w:r>
            <w:r w:rsidR="00040C1F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/</w:t>
            </w:r>
            <w:r w:rsidR="00C6310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  <w:tc>
          <w:tcPr>
            <w:tcW w:w="3546" w:type="dxa"/>
            <w:vAlign w:val="center"/>
          </w:tcPr>
          <w:p w14:paraId="2BFF1BF7" w14:textId="01E60FA9" w:rsidR="00C85EE7" w:rsidRPr="001D72A1" w:rsidRDefault="00C85EE7" w:rsidP="0068618E">
            <w:pPr>
              <w:pStyle w:val="BodyText"/>
              <w:spacing w:before="10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5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0,000.00</w:t>
            </w:r>
            <w:r w:rsidR="00040C1F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/</w:t>
            </w:r>
            <w:r w:rsidR="00C6310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</w:tr>
      <w:tr w:rsidR="00C85EE7" w:rsidRPr="001D72A1" w14:paraId="7810F4AD" w14:textId="77777777" w:rsidTr="00152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6" w:type="dxa"/>
            <w:vAlign w:val="center"/>
          </w:tcPr>
          <w:p w14:paraId="6A8E2B9B" w14:textId="77777777" w:rsidR="00C85EE7" w:rsidRPr="001D72A1" w:rsidRDefault="00C85EE7" w:rsidP="0068618E">
            <w:pPr>
              <w:pStyle w:val="BodyText"/>
              <w:spacing w:before="10"/>
              <w:ind w:right="-1"/>
              <w:jc w:val="center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  <w:t>Above 50MW</w:t>
            </w:r>
          </w:p>
        </w:tc>
        <w:tc>
          <w:tcPr>
            <w:tcW w:w="3399" w:type="dxa"/>
            <w:vAlign w:val="center"/>
          </w:tcPr>
          <w:p w14:paraId="6B2BC308" w14:textId="133F186F" w:rsidR="00C85EE7" w:rsidRPr="001D72A1" w:rsidRDefault="00C85EE7" w:rsidP="0068618E">
            <w:pPr>
              <w:pStyle w:val="BodyText"/>
              <w:spacing w:before="10"/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5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0,000.00</w:t>
            </w:r>
            <w:r w:rsidR="00040C1F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/</w:t>
            </w:r>
            <w:r w:rsidR="00C6310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  <w:tc>
          <w:tcPr>
            <w:tcW w:w="3546" w:type="dxa"/>
            <w:vAlign w:val="center"/>
          </w:tcPr>
          <w:p w14:paraId="08E5EF10" w14:textId="3D885C2D" w:rsidR="00C85EE7" w:rsidRPr="001D72A1" w:rsidRDefault="00C85EE7" w:rsidP="0068618E">
            <w:pPr>
              <w:pStyle w:val="BodyText"/>
              <w:spacing w:before="10"/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60</w:t>
            </w:r>
            <w:r w:rsidRPr="001D72A1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,000.00</w:t>
            </w:r>
            <w:r w:rsidR="00040C1F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/</w:t>
            </w:r>
            <w:r w:rsidR="00C6310D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</w:tr>
    </w:tbl>
    <w:p w14:paraId="65082E2C" w14:textId="3D03BA2E" w:rsidR="006D7592" w:rsidRPr="00040C1F" w:rsidRDefault="00E00F10" w:rsidP="004D5006">
      <w:pPr>
        <w:pStyle w:val="BodyText"/>
        <w:spacing w:before="240" w:after="240"/>
        <w:ind w:right="-1"/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</w:pPr>
      <w:r w:rsidRPr="00040C1F"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  <w:t>FOR OTHER</w:t>
      </w:r>
      <w:r w:rsidR="00784C3E"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  <w:t xml:space="preserve"> MEMBERS</w:t>
      </w:r>
      <w:r w:rsidR="00DD1AFA"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  <w:t>:</w:t>
      </w:r>
    </w:p>
    <w:tbl>
      <w:tblPr>
        <w:tblStyle w:val="GridTable4-Accent3"/>
        <w:tblW w:w="0" w:type="auto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5038"/>
        <w:gridCol w:w="5566"/>
      </w:tblGrid>
      <w:tr w:rsidR="00BF0029" w:rsidRPr="000D348D" w14:paraId="46C37FB8" w14:textId="77777777" w:rsidTr="004D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75562E" w14:textId="65C4F121" w:rsidR="00BF0029" w:rsidRPr="000D348D" w:rsidRDefault="00BF0029" w:rsidP="0068618E">
            <w:pPr>
              <w:pStyle w:val="BodyText"/>
              <w:spacing w:before="10"/>
              <w:ind w:right="-1"/>
              <w:jc w:val="center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Description of Others</w:t>
            </w:r>
          </w:p>
        </w:tc>
        <w:tc>
          <w:tcPr>
            <w:tcW w:w="5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9964F8" w14:textId="3D6CE792" w:rsidR="00BF0029" w:rsidRPr="000D348D" w:rsidRDefault="00BF0029" w:rsidP="0068618E">
            <w:pPr>
              <w:pStyle w:val="BodyText"/>
              <w:spacing w:before="10"/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Fee payable for Membership</w:t>
            </w:r>
          </w:p>
        </w:tc>
      </w:tr>
      <w:tr w:rsidR="00BF0029" w:rsidRPr="000D348D" w14:paraId="21C79B2A" w14:textId="77777777" w:rsidTr="004D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vAlign w:val="center"/>
          </w:tcPr>
          <w:p w14:paraId="1F846E36" w14:textId="6915BB8C" w:rsidR="00BF0029" w:rsidRPr="000D348D" w:rsidRDefault="00BF0029" w:rsidP="0068618E">
            <w:pPr>
              <w:pStyle w:val="BodyText"/>
              <w:spacing w:before="10"/>
              <w:ind w:right="-1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OEMs</w:t>
            </w:r>
          </w:p>
        </w:tc>
        <w:tc>
          <w:tcPr>
            <w:tcW w:w="5566" w:type="dxa"/>
            <w:vAlign w:val="center"/>
          </w:tcPr>
          <w:p w14:paraId="3684DAB8" w14:textId="44017534" w:rsidR="00BF0029" w:rsidRPr="000D348D" w:rsidRDefault="00BF0029" w:rsidP="0068618E">
            <w:pPr>
              <w:pStyle w:val="BodyText"/>
              <w:spacing w:before="10"/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Rs. 1,00,000.00/</w:t>
            </w:r>
            <w:r w:rsidR="00E57184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FY</w:t>
            </w:r>
          </w:p>
        </w:tc>
      </w:tr>
      <w:tr w:rsidR="00BF0029" w:rsidRPr="000D348D" w14:paraId="1114A2AC" w14:textId="77777777" w:rsidTr="004D50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vAlign w:val="center"/>
          </w:tcPr>
          <w:p w14:paraId="3A701BAF" w14:textId="03229EFD" w:rsidR="00BF0029" w:rsidRDefault="007A377A" w:rsidP="0068618E">
            <w:pPr>
              <w:pStyle w:val="BodyText"/>
              <w:spacing w:before="10"/>
              <w:ind w:right="-1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AMC Service Provider</w:t>
            </w:r>
          </w:p>
        </w:tc>
        <w:tc>
          <w:tcPr>
            <w:tcW w:w="5566" w:type="dxa"/>
            <w:vAlign w:val="center"/>
          </w:tcPr>
          <w:p w14:paraId="79E2E914" w14:textId="3596283B" w:rsidR="00BF0029" w:rsidRDefault="00BF0029" w:rsidP="0068618E">
            <w:pPr>
              <w:pStyle w:val="BodyText"/>
              <w:spacing w:before="10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 w:rsidR="0013797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5</w:t>
            </w:r>
            <w:r w:rsidR="00AD09F4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,000.00/</w:t>
            </w:r>
            <w:r w:rsidR="00E57184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</w:tr>
      <w:tr w:rsidR="00BF0029" w:rsidRPr="000D348D" w14:paraId="1A3D6E9A" w14:textId="77777777" w:rsidTr="004D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vAlign w:val="center"/>
          </w:tcPr>
          <w:p w14:paraId="5DAAAFFB" w14:textId="0F72DC93" w:rsidR="00BF0029" w:rsidRDefault="00137978" w:rsidP="0068618E">
            <w:pPr>
              <w:pStyle w:val="BodyText"/>
              <w:spacing w:before="10"/>
              <w:ind w:right="-1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Vendor</w:t>
            </w:r>
          </w:p>
        </w:tc>
        <w:tc>
          <w:tcPr>
            <w:tcW w:w="5566" w:type="dxa"/>
            <w:vAlign w:val="center"/>
          </w:tcPr>
          <w:p w14:paraId="782E108A" w14:textId="6DDA848F" w:rsidR="00BF0029" w:rsidRDefault="003D453C" w:rsidP="0068618E">
            <w:pPr>
              <w:pStyle w:val="BodyText"/>
              <w:spacing w:before="10"/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 w:rsidR="0013797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2</w:t>
            </w:r>
            <w:r w:rsidR="00AD09F4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,000.00/</w:t>
            </w:r>
            <w:r w:rsidR="00E57184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</w:tr>
      <w:tr w:rsidR="003D453C" w:rsidRPr="000D348D" w14:paraId="017FF271" w14:textId="77777777" w:rsidTr="004D50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vAlign w:val="center"/>
          </w:tcPr>
          <w:p w14:paraId="6B999810" w14:textId="44849FFC" w:rsidR="003D453C" w:rsidRDefault="00137978" w:rsidP="0068618E">
            <w:pPr>
              <w:pStyle w:val="BodyText"/>
              <w:spacing w:before="10"/>
              <w:ind w:right="-1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Other Service Provider / Consultant</w:t>
            </w:r>
          </w:p>
        </w:tc>
        <w:tc>
          <w:tcPr>
            <w:tcW w:w="5566" w:type="dxa"/>
            <w:vAlign w:val="center"/>
          </w:tcPr>
          <w:p w14:paraId="7E6B9D56" w14:textId="22A6673A" w:rsidR="003D453C" w:rsidRDefault="003D453C" w:rsidP="0068618E">
            <w:pPr>
              <w:pStyle w:val="BodyText"/>
              <w:spacing w:before="10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Rs. </w:t>
            </w:r>
            <w:r w:rsidR="00137978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2</w:t>
            </w:r>
            <w:r w:rsidR="0014764E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>,000.00/</w:t>
            </w:r>
            <w:r w:rsidR="00E57184">
              <w:rPr>
                <w:rFonts w:asciiTheme="majorHAnsi" w:hAnsiTheme="majorHAnsi"/>
                <w:color w:val="595959" w:themeColor="text1" w:themeTint="A6"/>
                <w:sz w:val="24"/>
                <w:szCs w:val="24"/>
              </w:rPr>
              <w:t xml:space="preserve"> FY</w:t>
            </w:r>
          </w:p>
        </w:tc>
      </w:tr>
    </w:tbl>
    <w:p w14:paraId="77D05DE5" w14:textId="77777777" w:rsidR="00BF0029" w:rsidRPr="00BF0029" w:rsidRDefault="00BF0029" w:rsidP="0068618E">
      <w:pPr>
        <w:pStyle w:val="BodyText"/>
        <w:spacing w:before="10"/>
        <w:ind w:right="-1"/>
        <w:rPr>
          <w:rFonts w:asciiTheme="majorHAnsi" w:hAnsiTheme="majorHAnsi"/>
          <w:b/>
          <w:bCs/>
          <w:color w:val="595959" w:themeColor="text1" w:themeTint="A6"/>
          <w:sz w:val="24"/>
          <w:szCs w:val="24"/>
          <w:u w:val="single"/>
        </w:rPr>
      </w:pPr>
    </w:p>
    <w:p w14:paraId="3360EC4A" w14:textId="1ADF01F5" w:rsidR="00BF0029" w:rsidRDefault="00040C1F" w:rsidP="000902CB">
      <w:pPr>
        <w:pStyle w:val="BodyText"/>
        <w:spacing w:before="10"/>
        <w:ind w:left="284" w:right="141"/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040C1F">
        <w:rPr>
          <w:rFonts w:asciiTheme="majorHAnsi" w:hAnsiTheme="majorHAnsi"/>
          <w:b/>
          <w:bCs/>
          <w:color w:val="FF0000"/>
          <w:sz w:val="28"/>
          <w:szCs w:val="28"/>
        </w:rPr>
        <w:t>*The above Membership Fee is exclusive of applicable GST</w:t>
      </w:r>
      <w:r>
        <w:rPr>
          <w:rFonts w:asciiTheme="majorHAnsi" w:hAnsiTheme="majorHAnsi"/>
          <w:b/>
          <w:bCs/>
          <w:color w:val="FF0000"/>
          <w:sz w:val="28"/>
          <w:szCs w:val="28"/>
        </w:rPr>
        <w:t xml:space="preserve"> </w:t>
      </w:r>
      <w:r w:rsidR="00F76FB8">
        <w:rPr>
          <w:rFonts w:asciiTheme="majorHAnsi" w:hAnsiTheme="majorHAnsi"/>
          <w:b/>
          <w:bCs/>
          <w:color w:val="FF0000"/>
          <w:sz w:val="28"/>
          <w:szCs w:val="28"/>
        </w:rPr>
        <w:t>@</w:t>
      </w:r>
      <w:r>
        <w:rPr>
          <w:rFonts w:asciiTheme="majorHAnsi" w:hAnsiTheme="majorHAnsi"/>
          <w:b/>
          <w:bCs/>
          <w:color w:val="FF0000"/>
          <w:sz w:val="28"/>
          <w:szCs w:val="28"/>
        </w:rPr>
        <w:t xml:space="preserve"> 18% GST</w:t>
      </w:r>
    </w:p>
    <w:p w14:paraId="44763514" w14:textId="77777777" w:rsidR="00040C1F" w:rsidRPr="00040C1F" w:rsidRDefault="00040C1F" w:rsidP="000902CB">
      <w:pPr>
        <w:pStyle w:val="BodyText"/>
        <w:spacing w:before="10"/>
        <w:ind w:left="284" w:right="141"/>
        <w:rPr>
          <w:rFonts w:asciiTheme="majorHAnsi" w:hAnsiTheme="majorHAnsi"/>
          <w:b/>
          <w:bCs/>
          <w:color w:val="FF0000"/>
          <w:sz w:val="28"/>
          <w:szCs w:val="28"/>
        </w:rPr>
      </w:pPr>
    </w:p>
    <w:p w14:paraId="2E8AE1F5" w14:textId="657B3CEA" w:rsidR="004D5006" w:rsidRDefault="00B2353F" w:rsidP="00F76FB8">
      <w:pPr>
        <w:pStyle w:val="BodyText"/>
        <w:spacing w:line="276" w:lineRule="auto"/>
        <w:ind w:left="284" w:right="141"/>
        <w:jc w:val="both"/>
        <w:rPr>
          <w:rFonts w:asciiTheme="majorHAnsi" w:hAnsiTheme="majorHAnsi"/>
          <w:color w:val="595959" w:themeColor="text1" w:themeTint="A6"/>
          <w:sz w:val="24"/>
          <w:szCs w:val="24"/>
        </w:rPr>
      </w:pP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>We</w:t>
      </w:r>
      <w:r w:rsidR="00F21205">
        <w:rPr>
          <w:rFonts w:asciiTheme="majorHAnsi" w:hAnsiTheme="majorHAnsi"/>
          <w:color w:val="595959" w:themeColor="text1" w:themeTint="A6"/>
          <w:sz w:val="24"/>
          <w:szCs w:val="24"/>
        </w:rPr>
        <w:t>,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 hereby accept to</w:t>
      </w:r>
      <w:r w:rsidR="00287156">
        <w:rPr>
          <w:rFonts w:asciiTheme="majorHAnsi" w:hAnsiTheme="majorHAnsi"/>
          <w:color w:val="595959" w:themeColor="text1" w:themeTint="A6"/>
          <w:sz w:val="24"/>
          <w:szCs w:val="24"/>
        </w:rPr>
        <w:t xml:space="preserve"> be governed 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with the </w:t>
      </w:r>
      <w:r w:rsidR="00F21205">
        <w:rPr>
          <w:rFonts w:asciiTheme="majorHAnsi" w:hAnsiTheme="majorHAnsi"/>
          <w:color w:val="595959" w:themeColor="text1" w:themeTint="A6"/>
          <w:sz w:val="24"/>
          <w:szCs w:val="24"/>
        </w:rPr>
        <w:t xml:space="preserve">current 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Bye-Laws of </w:t>
      </w:r>
      <w:r w:rsidR="00CC33D4"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M/s. Renewable Energy </w:t>
      </w:r>
      <w:r w:rsidR="00287156">
        <w:rPr>
          <w:rFonts w:asciiTheme="majorHAnsi" w:hAnsiTheme="majorHAnsi"/>
          <w:color w:val="595959" w:themeColor="text1" w:themeTint="A6"/>
          <w:sz w:val="24"/>
          <w:szCs w:val="24"/>
        </w:rPr>
        <w:t xml:space="preserve">Producers </w:t>
      </w:r>
      <w:r w:rsidR="00CC33D4" w:rsidRPr="00647059">
        <w:rPr>
          <w:rFonts w:asciiTheme="majorHAnsi" w:hAnsiTheme="majorHAnsi"/>
          <w:color w:val="595959" w:themeColor="text1" w:themeTint="A6"/>
          <w:sz w:val="24"/>
          <w:szCs w:val="24"/>
        </w:rPr>
        <w:t>Association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 (RE</w:t>
      </w:r>
      <w:r w:rsidR="00E51FD5">
        <w:rPr>
          <w:rFonts w:asciiTheme="majorHAnsi" w:hAnsiTheme="majorHAnsi"/>
          <w:color w:val="595959" w:themeColor="text1" w:themeTint="A6"/>
          <w:sz w:val="24"/>
          <w:szCs w:val="24"/>
        </w:rPr>
        <w:t>P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A) and </w:t>
      </w:r>
      <w:r w:rsidR="00F21205">
        <w:rPr>
          <w:rFonts w:asciiTheme="majorHAnsi" w:hAnsiTheme="majorHAnsi"/>
          <w:color w:val="595959" w:themeColor="text1" w:themeTint="A6"/>
          <w:sz w:val="24"/>
          <w:szCs w:val="24"/>
        </w:rPr>
        <w:t xml:space="preserve">we are willing to go with the amendments made, if any in future also and we hereby 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>opt</w:t>
      </w:r>
      <w:r w:rsidR="00C430C5">
        <w:rPr>
          <w:rFonts w:asciiTheme="majorHAnsi" w:hAnsiTheme="majorHAnsi"/>
          <w:color w:val="595959" w:themeColor="text1" w:themeTint="A6"/>
          <w:sz w:val="24"/>
          <w:szCs w:val="24"/>
        </w:rPr>
        <w:t xml:space="preserve"> on our own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 voluntarily</w:t>
      </w:r>
      <w:r w:rsidR="0056764B">
        <w:rPr>
          <w:rFonts w:asciiTheme="majorHAnsi" w:hAnsiTheme="majorHAnsi"/>
          <w:color w:val="595959" w:themeColor="text1" w:themeTint="A6"/>
          <w:sz w:val="24"/>
          <w:szCs w:val="24"/>
        </w:rPr>
        <w:t>,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 to become a Member with RE</w:t>
      </w:r>
      <w:r w:rsidR="00E51FD5">
        <w:rPr>
          <w:rFonts w:asciiTheme="majorHAnsi" w:hAnsiTheme="majorHAnsi"/>
          <w:color w:val="595959" w:themeColor="text1" w:themeTint="A6"/>
          <w:sz w:val="24"/>
          <w:szCs w:val="24"/>
        </w:rPr>
        <w:t>P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>A</w:t>
      </w:r>
      <w:r w:rsidR="00CC33D4" w:rsidRPr="00647059">
        <w:rPr>
          <w:rFonts w:asciiTheme="majorHAnsi" w:hAnsiTheme="majorHAnsi"/>
          <w:color w:val="595959" w:themeColor="text1" w:themeTint="A6"/>
          <w:sz w:val="24"/>
          <w:szCs w:val="24"/>
        </w:rPr>
        <w:t>.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 </w:t>
      </w:r>
      <w:r w:rsidR="00CC33D4" w:rsidRPr="00647059">
        <w:rPr>
          <w:rFonts w:asciiTheme="majorHAnsi" w:hAnsiTheme="majorHAnsi"/>
          <w:color w:val="595959" w:themeColor="text1" w:themeTint="A6"/>
          <w:sz w:val="24"/>
          <w:szCs w:val="24"/>
        </w:rPr>
        <w:t>A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ccordingly, we </w:t>
      </w:r>
      <w:r w:rsidR="00D40044">
        <w:rPr>
          <w:rFonts w:asciiTheme="majorHAnsi" w:hAnsiTheme="majorHAnsi"/>
          <w:color w:val="595959" w:themeColor="text1" w:themeTint="A6"/>
          <w:sz w:val="24"/>
          <w:szCs w:val="24"/>
        </w:rPr>
        <w:t>are agreeing to make the payment of fees</w:t>
      </w:r>
      <w:r w:rsidR="00F76FB8">
        <w:rPr>
          <w:rFonts w:asciiTheme="majorHAnsi" w:hAnsiTheme="majorHAnsi"/>
          <w:color w:val="595959" w:themeColor="text1" w:themeTint="A6"/>
          <w:sz w:val="24"/>
          <w:szCs w:val="24"/>
        </w:rPr>
        <w:t>,</w:t>
      </w:r>
      <w:r w:rsidR="00D40044">
        <w:rPr>
          <w:rFonts w:asciiTheme="majorHAnsi" w:hAnsiTheme="majorHAnsi"/>
          <w:color w:val="595959" w:themeColor="text1" w:themeTint="A6"/>
          <w:sz w:val="24"/>
          <w:szCs w:val="24"/>
        </w:rPr>
        <w:t xml:space="preserve"> in the required manner</w:t>
      </w:r>
      <w:r w:rsidR="00F76FB8">
        <w:rPr>
          <w:rFonts w:asciiTheme="majorHAnsi" w:hAnsiTheme="majorHAnsi"/>
          <w:color w:val="595959" w:themeColor="text1" w:themeTint="A6"/>
          <w:sz w:val="24"/>
          <w:szCs w:val="24"/>
        </w:rPr>
        <w:t>,</w:t>
      </w:r>
      <w:r w:rsidR="00D40044">
        <w:rPr>
          <w:rFonts w:asciiTheme="majorHAnsi" w:hAnsiTheme="majorHAnsi"/>
          <w:color w:val="595959" w:themeColor="text1" w:themeTint="A6"/>
          <w:sz w:val="24"/>
          <w:szCs w:val="24"/>
        </w:rPr>
        <w:t xml:space="preserve"> on receipt of Proforma Invoice </w:t>
      </w:r>
      <w:r w:rsidR="00661CF7">
        <w:rPr>
          <w:rFonts w:asciiTheme="majorHAnsi" w:hAnsiTheme="majorHAnsi"/>
          <w:color w:val="595959" w:themeColor="text1" w:themeTint="A6"/>
          <w:sz w:val="24"/>
          <w:szCs w:val="24"/>
        </w:rPr>
        <w:t xml:space="preserve">from </w:t>
      </w:r>
      <w:r w:rsidR="00F76FB8">
        <w:rPr>
          <w:rFonts w:asciiTheme="majorHAnsi" w:hAnsiTheme="majorHAnsi"/>
          <w:color w:val="595959" w:themeColor="text1" w:themeTint="A6"/>
          <w:sz w:val="24"/>
          <w:szCs w:val="24"/>
        </w:rPr>
        <w:br/>
      </w:r>
      <w:r w:rsidR="00661CF7" w:rsidRPr="00647059">
        <w:rPr>
          <w:rFonts w:asciiTheme="majorHAnsi" w:hAnsiTheme="majorHAnsi"/>
          <w:color w:val="595959" w:themeColor="text1" w:themeTint="A6"/>
          <w:sz w:val="24"/>
          <w:szCs w:val="24"/>
        </w:rPr>
        <w:t>M</w:t>
      </w:r>
      <w:r w:rsidR="00CC33D4"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/s. 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Renewable Energy </w:t>
      </w:r>
      <w:r w:rsidR="0056764B">
        <w:rPr>
          <w:rFonts w:asciiTheme="majorHAnsi" w:hAnsiTheme="majorHAnsi"/>
          <w:color w:val="595959" w:themeColor="text1" w:themeTint="A6"/>
          <w:sz w:val="24"/>
          <w:szCs w:val="24"/>
        </w:rPr>
        <w:t xml:space="preserve">Producers 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>Association</w:t>
      </w:r>
      <w:r w:rsidR="00F76FB8">
        <w:rPr>
          <w:rFonts w:asciiTheme="majorHAnsi" w:hAnsiTheme="majorHAnsi"/>
          <w:color w:val="595959" w:themeColor="text1" w:themeTint="A6"/>
          <w:sz w:val="24"/>
          <w:szCs w:val="24"/>
        </w:rPr>
        <w:t>.</w:t>
      </w:r>
    </w:p>
    <w:p w14:paraId="6B278536" w14:textId="77777777" w:rsidR="00F76FB8" w:rsidRDefault="00F76FB8" w:rsidP="00F76FB8">
      <w:pPr>
        <w:pStyle w:val="BodyText"/>
        <w:spacing w:line="276" w:lineRule="auto"/>
        <w:ind w:left="284" w:right="141"/>
        <w:jc w:val="both"/>
        <w:rPr>
          <w:rFonts w:asciiTheme="majorHAnsi" w:hAnsiTheme="majorHAnsi"/>
          <w:color w:val="595959" w:themeColor="text1" w:themeTint="A6"/>
          <w:sz w:val="24"/>
          <w:szCs w:val="24"/>
        </w:rPr>
      </w:pPr>
    </w:p>
    <w:p w14:paraId="047D7965" w14:textId="435BE7AA" w:rsidR="00B2353F" w:rsidRPr="00647059" w:rsidRDefault="00B2353F" w:rsidP="00F76FB8">
      <w:pPr>
        <w:pStyle w:val="BodyText"/>
        <w:spacing w:line="276" w:lineRule="auto"/>
        <w:ind w:left="284" w:right="141"/>
        <w:jc w:val="both"/>
        <w:rPr>
          <w:rFonts w:asciiTheme="majorHAnsi" w:hAnsiTheme="majorHAnsi"/>
          <w:color w:val="595959" w:themeColor="text1" w:themeTint="A6"/>
          <w:sz w:val="24"/>
          <w:szCs w:val="24"/>
        </w:rPr>
      </w:pP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Kindly consider our application and permit </w:t>
      </w:r>
      <w:r w:rsidR="00F76FB8">
        <w:rPr>
          <w:rFonts w:asciiTheme="majorHAnsi" w:hAnsiTheme="majorHAnsi"/>
          <w:color w:val="595959" w:themeColor="text1" w:themeTint="A6"/>
          <w:sz w:val="24"/>
          <w:szCs w:val="24"/>
        </w:rPr>
        <w:t xml:space="preserve">us 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to enroll our </w:t>
      </w:r>
      <w:r w:rsidR="00F76FB8"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Concern / Firm </w:t>
      </w:r>
      <w:r w:rsidR="00F76FB8">
        <w:rPr>
          <w:rFonts w:asciiTheme="majorHAnsi" w:hAnsiTheme="majorHAnsi"/>
          <w:color w:val="595959" w:themeColor="text1" w:themeTint="A6"/>
          <w:sz w:val="24"/>
          <w:szCs w:val="24"/>
        </w:rPr>
        <w:t xml:space="preserve">/ 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>Company</w:t>
      </w:r>
      <w:r w:rsidR="008225C9">
        <w:rPr>
          <w:rFonts w:asciiTheme="majorHAnsi" w:hAnsiTheme="majorHAnsi"/>
          <w:color w:val="595959" w:themeColor="text1" w:themeTint="A6"/>
          <w:sz w:val="24"/>
          <w:szCs w:val="24"/>
        </w:rPr>
        <w:t>,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 as</w:t>
      </w:r>
      <w:r w:rsidR="00CB0D18"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 </w:t>
      </w:r>
      <w:r w:rsidR="008225C9">
        <w:rPr>
          <w:rFonts w:asciiTheme="majorHAnsi" w:hAnsiTheme="majorHAnsi"/>
          <w:color w:val="595959" w:themeColor="text1" w:themeTint="A6"/>
          <w:sz w:val="24"/>
          <w:szCs w:val="24"/>
        </w:rPr>
        <w:t>M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ember with the </w:t>
      </w:r>
      <w:r w:rsidR="002E1DC1">
        <w:rPr>
          <w:rFonts w:asciiTheme="majorHAnsi" w:hAnsiTheme="majorHAnsi"/>
          <w:color w:val="595959" w:themeColor="text1" w:themeTint="A6"/>
          <w:sz w:val="24"/>
          <w:szCs w:val="24"/>
        </w:rPr>
        <w:t xml:space="preserve">Renewable Energy </w:t>
      </w:r>
      <w:r w:rsidR="008225C9">
        <w:rPr>
          <w:rFonts w:asciiTheme="majorHAnsi" w:hAnsiTheme="majorHAnsi"/>
          <w:color w:val="595959" w:themeColor="text1" w:themeTint="A6"/>
          <w:sz w:val="24"/>
          <w:szCs w:val="24"/>
        </w:rPr>
        <w:t xml:space="preserve">Producers 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>Association at your</w:t>
      </w:r>
      <w:r w:rsidRPr="00647059">
        <w:rPr>
          <w:rFonts w:asciiTheme="majorHAnsi" w:hAnsiTheme="majorHAnsi"/>
          <w:color w:val="595959" w:themeColor="text1" w:themeTint="A6"/>
          <w:spacing w:val="-11"/>
          <w:sz w:val="24"/>
          <w:szCs w:val="24"/>
        </w:rPr>
        <w:t xml:space="preserve"> </w:t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>earliest.</w:t>
      </w:r>
    </w:p>
    <w:p w14:paraId="3B5504F0" w14:textId="77777777" w:rsidR="00F76FB8" w:rsidRDefault="00F76FB8" w:rsidP="007624CA">
      <w:pPr>
        <w:pStyle w:val="BodyText"/>
        <w:ind w:left="284" w:right="141"/>
        <w:rPr>
          <w:rFonts w:asciiTheme="majorHAnsi" w:hAnsiTheme="majorHAnsi"/>
          <w:color w:val="595959" w:themeColor="text1" w:themeTint="A6"/>
          <w:sz w:val="24"/>
          <w:szCs w:val="24"/>
        </w:rPr>
      </w:pPr>
    </w:p>
    <w:p w14:paraId="33573BDC" w14:textId="37D32C3D" w:rsidR="004D5006" w:rsidRDefault="00661CF7" w:rsidP="00F76FB8">
      <w:pPr>
        <w:pStyle w:val="BodyText"/>
        <w:spacing w:line="276" w:lineRule="auto"/>
        <w:ind w:left="284" w:right="141"/>
        <w:rPr>
          <w:rFonts w:asciiTheme="majorHAnsi" w:hAnsiTheme="majorHAnsi"/>
          <w:color w:val="595959" w:themeColor="text1" w:themeTint="A6"/>
          <w:sz w:val="24"/>
          <w:szCs w:val="24"/>
        </w:rPr>
      </w:pPr>
      <w:proofErr w:type="gramStart"/>
      <w:r>
        <w:rPr>
          <w:rFonts w:asciiTheme="majorHAnsi" w:hAnsiTheme="majorHAnsi"/>
          <w:color w:val="595959" w:themeColor="text1" w:themeTint="A6"/>
          <w:sz w:val="24"/>
          <w:szCs w:val="24"/>
        </w:rPr>
        <w:t>Encl:-</w:t>
      </w:r>
      <w:proofErr w:type="gramEnd"/>
      <w:r>
        <w:rPr>
          <w:rFonts w:asciiTheme="majorHAnsi" w:hAnsiTheme="majorHAnsi"/>
          <w:color w:val="595959" w:themeColor="text1" w:themeTint="A6"/>
          <w:sz w:val="24"/>
          <w:szCs w:val="24"/>
        </w:rPr>
        <w:t xml:space="preserve"> Annexure</w:t>
      </w:r>
    </w:p>
    <w:p w14:paraId="146C923D" w14:textId="77777777" w:rsidR="004D3A4C" w:rsidRDefault="004D3A4C" w:rsidP="00F76FB8">
      <w:pPr>
        <w:pStyle w:val="BodyText"/>
        <w:spacing w:line="276" w:lineRule="auto"/>
        <w:ind w:left="284" w:right="141"/>
        <w:rPr>
          <w:rFonts w:asciiTheme="majorHAnsi" w:hAnsiTheme="majorHAnsi"/>
          <w:color w:val="595959" w:themeColor="text1" w:themeTint="A6"/>
          <w:sz w:val="24"/>
          <w:szCs w:val="24"/>
        </w:rPr>
      </w:pPr>
    </w:p>
    <w:p w14:paraId="03ECF7E5" w14:textId="6F15D347" w:rsidR="00B2353F" w:rsidRPr="00647059" w:rsidRDefault="00B2353F" w:rsidP="00F76FB8">
      <w:pPr>
        <w:pStyle w:val="BodyText"/>
        <w:spacing w:line="276" w:lineRule="auto"/>
        <w:ind w:left="284" w:right="141"/>
        <w:rPr>
          <w:rFonts w:asciiTheme="majorHAnsi" w:hAnsiTheme="majorHAnsi"/>
          <w:color w:val="595959" w:themeColor="text1" w:themeTint="A6"/>
          <w:sz w:val="24"/>
          <w:szCs w:val="24"/>
        </w:rPr>
      </w:pP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>Place</w:t>
      </w:r>
      <w:r w:rsidR="00926ABF">
        <w:rPr>
          <w:rFonts w:asciiTheme="majorHAnsi" w:hAnsiTheme="majorHAnsi"/>
          <w:color w:val="595959" w:themeColor="text1" w:themeTint="A6"/>
          <w:sz w:val="24"/>
          <w:szCs w:val="24"/>
        </w:rPr>
        <w:t xml:space="preserve"> </w:t>
      </w:r>
      <w:r w:rsidR="00926ABF">
        <w:rPr>
          <w:rFonts w:asciiTheme="majorHAnsi" w:hAnsiTheme="majorHAnsi"/>
          <w:color w:val="595959" w:themeColor="text1" w:themeTint="A6"/>
          <w:sz w:val="24"/>
          <w:szCs w:val="24"/>
        </w:rPr>
        <w:tab/>
      </w: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>:</w:t>
      </w:r>
    </w:p>
    <w:p w14:paraId="26C7080E" w14:textId="21B50B84" w:rsidR="00B2353F" w:rsidRPr="00647059" w:rsidRDefault="00B2353F" w:rsidP="00F76FB8">
      <w:pPr>
        <w:pStyle w:val="BodyText"/>
        <w:spacing w:before="1" w:line="276" w:lineRule="auto"/>
        <w:ind w:left="284" w:right="141"/>
        <w:rPr>
          <w:rFonts w:asciiTheme="majorHAnsi" w:hAnsiTheme="majorHAnsi"/>
          <w:color w:val="595959" w:themeColor="text1" w:themeTint="A6"/>
          <w:sz w:val="24"/>
          <w:szCs w:val="24"/>
        </w:rPr>
      </w:pP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>Date</w:t>
      </w:r>
      <w:r w:rsidR="00926ABF">
        <w:rPr>
          <w:rFonts w:asciiTheme="majorHAnsi" w:hAnsiTheme="majorHAnsi"/>
          <w:color w:val="595959" w:themeColor="text1" w:themeTint="A6"/>
          <w:sz w:val="24"/>
          <w:szCs w:val="24"/>
        </w:rPr>
        <w:tab/>
      </w:r>
      <w:r w:rsidR="00CC33D4" w:rsidRPr="00647059">
        <w:rPr>
          <w:rFonts w:asciiTheme="majorHAnsi" w:hAnsiTheme="majorHAnsi"/>
          <w:color w:val="595959" w:themeColor="text1" w:themeTint="A6"/>
          <w:sz w:val="24"/>
          <w:szCs w:val="24"/>
        </w:rPr>
        <w:t>:</w:t>
      </w:r>
      <w:r w:rsidR="00926ABF">
        <w:rPr>
          <w:rFonts w:asciiTheme="majorHAnsi" w:hAnsiTheme="majorHAnsi"/>
          <w:color w:val="595959" w:themeColor="text1" w:themeTint="A6"/>
          <w:sz w:val="24"/>
          <w:szCs w:val="24"/>
        </w:rPr>
        <w:tab/>
      </w:r>
      <w:r w:rsidR="00926ABF">
        <w:rPr>
          <w:rFonts w:asciiTheme="majorHAnsi" w:hAnsiTheme="majorHAnsi"/>
          <w:color w:val="595959" w:themeColor="text1" w:themeTint="A6"/>
          <w:sz w:val="24"/>
          <w:szCs w:val="24"/>
        </w:rPr>
        <w:tab/>
      </w:r>
      <w:r w:rsidR="00926ABF">
        <w:rPr>
          <w:rFonts w:asciiTheme="majorHAnsi" w:hAnsiTheme="majorHAnsi"/>
          <w:color w:val="595959" w:themeColor="text1" w:themeTint="A6"/>
          <w:sz w:val="24"/>
          <w:szCs w:val="24"/>
        </w:rPr>
        <w:tab/>
      </w:r>
      <w:r w:rsidR="00926ABF">
        <w:rPr>
          <w:rFonts w:asciiTheme="majorHAnsi" w:hAnsiTheme="majorHAnsi"/>
          <w:color w:val="595959" w:themeColor="text1" w:themeTint="A6"/>
          <w:sz w:val="24"/>
          <w:szCs w:val="24"/>
        </w:rPr>
        <w:tab/>
      </w:r>
      <w:r w:rsidR="00926ABF">
        <w:rPr>
          <w:rFonts w:asciiTheme="majorHAnsi" w:hAnsiTheme="majorHAnsi"/>
          <w:color w:val="595959" w:themeColor="text1" w:themeTint="A6"/>
          <w:sz w:val="24"/>
          <w:szCs w:val="24"/>
        </w:rPr>
        <w:tab/>
      </w:r>
      <w:r w:rsidR="00926ABF">
        <w:rPr>
          <w:rFonts w:asciiTheme="majorHAnsi" w:hAnsiTheme="majorHAnsi"/>
          <w:color w:val="595959" w:themeColor="text1" w:themeTint="A6"/>
          <w:sz w:val="24"/>
          <w:szCs w:val="24"/>
        </w:rPr>
        <w:tab/>
      </w:r>
      <w:r w:rsidR="00926ABF">
        <w:rPr>
          <w:rFonts w:asciiTheme="majorHAnsi" w:hAnsiTheme="majorHAnsi"/>
          <w:color w:val="595959" w:themeColor="text1" w:themeTint="A6"/>
          <w:sz w:val="24"/>
          <w:szCs w:val="24"/>
        </w:rPr>
        <w:tab/>
      </w:r>
      <w:r w:rsidR="00926ABF">
        <w:rPr>
          <w:rFonts w:asciiTheme="majorHAnsi" w:hAnsiTheme="majorHAnsi"/>
          <w:color w:val="595959" w:themeColor="text1" w:themeTint="A6"/>
          <w:sz w:val="24"/>
          <w:szCs w:val="24"/>
        </w:rPr>
        <w:tab/>
      </w:r>
    </w:p>
    <w:p w14:paraId="64A170A1" w14:textId="77777777" w:rsidR="004D5006" w:rsidRPr="00647059" w:rsidRDefault="004D5006" w:rsidP="007624CA">
      <w:pPr>
        <w:pStyle w:val="BodyText"/>
        <w:spacing w:before="1"/>
        <w:ind w:left="284" w:right="141"/>
        <w:jc w:val="right"/>
        <w:rPr>
          <w:rFonts w:asciiTheme="majorHAnsi" w:hAnsiTheme="majorHAnsi"/>
          <w:color w:val="595959" w:themeColor="text1" w:themeTint="A6"/>
          <w:sz w:val="24"/>
          <w:szCs w:val="24"/>
        </w:rPr>
      </w:pP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 xml:space="preserve">Seal and Signature of the Member </w:t>
      </w:r>
    </w:p>
    <w:p w14:paraId="206AC8D3" w14:textId="5EE3B1C4" w:rsidR="004D5006" w:rsidRDefault="004D5006" w:rsidP="007624CA">
      <w:pPr>
        <w:pStyle w:val="BodyText"/>
        <w:spacing w:before="1"/>
        <w:ind w:left="8080" w:right="141"/>
        <w:rPr>
          <w:rFonts w:asciiTheme="majorHAnsi" w:hAnsiTheme="majorHAnsi"/>
          <w:color w:val="595959" w:themeColor="text1" w:themeTint="A6"/>
          <w:sz w:val="24"/>
          <w:szCs w:val="24"/>
        </w:rPr>
      </w:pPr>
      <w:r w:rsidRPr="00647059">
        <w:rPr>
          <w:rFonts w:asciiTheme="majorHAnsi" w:hAnsiTheme="majorHAnsi"/>
          <w:color w:val="595959" w:themeColor="text1" w:themeTint="A6"/>
          <w:sz w:val="24"/>
          <w:szCs w:val="24"/>
        </w:rPr>
        <w:t>Designation</w:t>
      </w:r>
    </w:p>
    <w:sectPr w:rsidR="004D5006" w:rsidSect="00DF47B3">
      <w:pgSz w:w="11910" w:h="16840"/>
      <w:pgMar w:top="270" w:right="570" w:bottom="990" w:left="709" w:header="18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AD1EB" w14:textId="77777777" w:rsidR="00710410" w:rsidRDefault="00710410" w:rsidP="00647059">
      <w:r>
        <w:separator/>
      </w:r>
    </w:p>
  </w:endnote>
  <w:endnote w:type="continuationSeparator" w:id="0">
    <w:p w14:paraId="34C85AEA" w14:textId="77777777" w:rsidR="00710410" w:rsidRDefault="00710410" w:rsidP="0064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2C668" w14:textId="77777777" w:rsidR="00710410" w:rsidRDefault="00710410" w:rsidP="00647059">
      <w:r>
        <w:separator/>
      </w:r>
    </w:p>
  </w:footnote>
  <w:footnote w:type="continuationSeparator" w:id="0">
    <w:p w14:paraId="159038D8" w14:textId="77777777" w:rsidR="00710410" w:rsidRDefault="00710410" w:rsidP="00647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20BE3"/>
    <w:multiLevelType w:val="hybridMultilevel"/>
    <w:tmpl w:val="871C9ED6"/>
    <w:lvl w:ilvl="0" w:tplc="FA30B5DA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CF0C6D0">
      <w:numFmt w:val="bullet"/>
      <w:lvlText w:val="•"/>
      <w:lvlJc w:val="left"/>
      <w:pPr>
        <w:ind w:left="1730" w:hanging="361"/>
      </w:pPr>
      <w:rPr>
        <w:rFonts w:hint="default"/>
      </w:rPr>
    </w:lvl>
    <w:lvl w:ilvl="2" w:tplc="9426F766">
      <w:numFmt w:val="bullet"/>
      <w:lvlText w:val="•"/>
      <w:lvlJc w:val="left"/>
      <w:pPr>
        <w:ind w:left="2641" w:hanging="361"/>
      </w:pPr>
      <w:rPr>
        <w:rFonts w:hint="default"/>
      </w:rPr>
    </w:lvl>
    <w:lvl w:ilvl="3" w:tplc="8DBE4CFC">
      <w:numFmt w:val="bullet"/>
      <w:lvlText w:val="•"/>
      <w:lvlJc w:val="left"/>
      <w:pPr>
        <w:ind w:left="3552" w:hanging="361"/>
      </w:pPr>
      <w:rPr>
        <w:rFonts w:hint="default"/>
      </w:rPr>
    </w:lvl>
    <w:lvl w:ilvl="4" w:tplc="DC400052">
      <w:numFmt w:val="bullet"/>
      <w:lvlText w:val="•"/>
      <w:lvlJc w:val="left"/>
      <w:pPr>
        <w:ind w:left="4463" w:hanging="361"/>
      </w:pPr>
      <w:rPr>
        <w:rFonts w:hint="default"/>
      </w:rPr>
    </w:lvl>
    <w:lvl w:ilvl="5" w:tplc="98906B40">
      <w:numFmt w:val="bullet"/>
      <w:lvlText w:val="•"/>
      <w:lvlJc w:val="left"/>
      <w:pPr>
        <w:ind w:left="5374" w:hanging="361"/>
      </w:pPr>
      <w:rPr>
        <w:rFonts w:hint="default"/>
      </w:rPr>
    </w:lvl>
    <w:lvl w:ilvl="6" w:tplc="10F27BE0">
      <w:numFmt w:val="bullet"/>
      <w:lvlText w:val="•"/>
      <w:lvlJc w:val="left"/>
      <w:pPr>
        <w:ind w:left="6285" w:hanging="361"/>
      </w:pPr>
      <w:rPr>
        <w:rFonts w:hint="default"/>
      </w:rPr>
    </w:lvl>
    <w:lvl w:ilvl="7" w:tplc="C8FACE1C">
      <w:numFmt w:val="bullet"/>
      <w:lvlText w:val="•"/>
      <w:lvlJc w:val="left"/>
      <w:pPr>
        <w:ind w:left="7196" w:hanging="361"/>
      </w:pPr>
      <w:rPr>
        <w:rFonts w:hint="default"/>
      </w:rPr>
    </w:lvl>
    <w:lvl w:ilvl="8" w:tplc="BB040E84">
      <w:numFmt w:val="bullet"/>
      <w:lvlText w:val="•"/>
      <w:lvlJc w:val="left"/>
      <w:pPr>
        <w:ind w:left="8107" w:hanging="361"/>
      </w:pPr>
      <w:rPr>
        <w:rFonts w:hint="default"/>
      </w:rPr>
    </w:lvl>
  </w:abstractNum>
  <w:abstractNum w:abstractNumId="1" w15:restartNumberingAfterBreak="0">
    <w:nsid w:val="4AE91E06"/>
    <w:multiLevelType w:val="hybridMultilevel"/>
    <w:tmpl w:val="6B225596"/>
    <w:lvl w:ilvl="0" w:tplc="B22255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A354D4"/>
    <w:multiLevelType w:val="hybridMultilevel"/>
    <w:tmpl w:val="859E6B88"/>
    <w:lvl w:ilvl="0" w:tplc="B9DA8AC0">
      <w:start w:val="1"/>
      <w:numFmt w:val="decimal"/>
      <w:lvlText w:val="%1)"/>
      <w:lvlJc w:val="left"/>
      <w:pPr>
        <w:ind w:left="7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486436227">
    <w:abstractNumId w:val="0"/>
  </w:num>
  <w:num w:numId="2" w16cid:durableId="2002004289">
    <w:abstractNumId w:val="2"/>
  </w:num>
  <w:num w:numId="3" w16cid:durableId="1772311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EF"/>
    <w:rsid w:val="00003284"/>
    <w:rsid w:val="00007FF3"/>
    <w:rsid w:val="00014150"/>
    <w:rsid w:val="00040C1F"/>
    <w:rsid w:val="00041147"/>
    <w:rsid w:val="00041282"/>
    <w:rsid w:val="00065E34"/>
    <w:rsid w:val="0006675B"/>
    <w:rsid w:val="0007383E"/>
    <w:rsid w:val="00082C18"/>
    <w:rsid w:val="000902CB"/>
    <w:rsid w:val="00097AC1"/>
    <w:rsid w:val="000A6A7C"/>
    <w:rsid w:val="000B1440"/>
    <w:rsid w:val="000C23C1"/>
    <w:rsid w:val="000D348D"/>
    <w:rsid w:val="000F17B6"/>
    <w:rsid w:val="001168A2"/>
    <w:rsid w:val="00120EF3"/>
    <w:rsid w:val="00137978"/>
    <w:rsid w:val="00146649"/>
    <w:rsid w:val="0014764E"/>
    <w:rsid w:val="00150C68"/>
    <w:rsid w:val="00152E77"/>
    <w:rsid w:val="0015612C"/>
    <w:rsid w:val="00156584"/>
    <w:rsid w:val="00166E5C"/>
    <w:rsid w:val="00166F5A"/>
    <w:rsid w:val="00190C1A"/>
    <w:rsid w:val="001A0BCD"/>
    <w:rsid w:val="001A1974"/>
    <w:rsid w:val="001D37D5"/>
    <w:rsid w:val="00245496"/>
    <w:rsid w:val="00254180"/>
    <w:rsid w:val="00270F6C"/>
    <w:rsid w:val="00287156"/>
    <w:rsid w:val="002A3350"/>
    <w:rsid w:val="002A4507"/>
    <w:rsid w:val="002B7B04"/>
    <w:rsid w:val="002C4FAD"/>
    <w:rsid w:val="002C7C6B"/>
    <w:rsid w:val="002E0487"/>
    <w:rsid w:val="002E1DC1"/>
    <w:rsid w:val="002E4AF7"/>
    <w:rsid w:val="00302D20"/>
    <w:rsid w:val="0030720F"/>
    <w:rsid w:val="00310EA4"/>
    <w:rsid w:val="00344BF0"/>
    <w:rsid w:val="00383ED0"/>
    <w:rsid w:val="003B0D77"/>
    <w:rsid w:val="003B223F"/>
    <w:rsid w:val="003B7F57"/>
    <w:rsid w:val="003C7711"/>
    <w:rsid w:val="003D453C"/>
    <w:rsid w:val="0041668D"/>
    <w:rsid w:val="0042626A"/>
    <w:rsid w:val="00437607"/>
    <w:rsid w:val="00444C25"/>
    <w:rsid w:val="004623D4"/>
    <w:rsid w:val="00466287"/>
    <w:rsid w:val="004A07B4"/>
    <w:rsid w:val="004D2B49"/>
    <w:rsid w:val="004D3A4C"/>
    <w:rsid w:val="004D5006"/>
    <w:rsid w:val="004D5622"/>
    <w:rsid w:val="004D5E83"/>
    <w:rsid w:val="004E0362"/>
    <w:rsid w:val="00523B9C"/>
    <w:rsid w:val="00527D4F"/>
    <w:rsid w:val="00560C17"/>
    <w:rsid w:val="0056764B"/>
    <w:rsid w:val="005E322F"/>
    <w:rsid w:val="005F1A8A"/>
    <w:rsid w:val="005F5E99"/>
    <w:rsid w:val="005F7D6E"/>
    <w:rsid w:val="00626CE8"/>
    <w:rsid w:val="006353BA"/>
    <w:rsid w:val="00635CFA"/>
    <w:rsid w:val="00647059"/>
    <w:rsid w:val="006525F5"/>
    <w:rsid w:val="00653B29"/>
    <w:rsid w:val="00661CF7"/>
    <w:rsid w:val="0068618E"/>
    <w:rsid w:val="00696656"/>
    <w:rsid w:val="006A5BCE"/>
    <w:rsid w:val="006B2C08"/>
    <w:rsid w:val="006D7592"/>
    <w:rsid w:val="006F6038"/>
    <w:rsid w:val="00710410"/>
    <w:rsid w:val="00713DCA"/>
    <w:rsid w:val="00720529"/>
    <w:rsid w:val="00733524"/>
    <w:rsid w:val="007513F2"/>
    <w:rsid w:val="007624CA"/>
    <w:rsid w:val="0078172E"/>
    <w:rsid w:val="00784C3E"/>
    <w:rsid w:val="00793841"/>
    <w:rsid w:val="007A377A"/>
    <w:rsid w:val="007A65A9"/>
    <w:rsid w:val="007F36EF"/>
    <w:rsid w:val="007F766E"/>
    <w:rsid w:val="00815B45"/>
    <w:rsid w:val="00816C64"/>
    <w:rsid w:val="00820B5B"/>
    <w:rsid w:val="008211DC"/>
    <w:rsid w:val="008225C9"/>
    <w:rsid w:val="00855561"/>
    <w:rsid w:val="0086262C"/>
    <w:rsid w:val="00865E05"/>
    <w:rsid w:val="00883E9E"/>
    <w:rsid w:val="00887464"/>
    <w:rsid w:val="00894C5F"/>
    <w:rsid w:val="008D676F"/>
    <w:rsid w:val="008E4F3A"/>
    <w:rsid w:val="009078DD"/>
    <w:rsid w:val="00923B43"/>
    <w:rsid w:val="00926A82"/>
    <w:rsid w:val="00926ABF"/>
    <w:rsid w:val="00952893"/>
    <w:rsid w:val="00963558"/>
    <w:rsid w:val="0097302C"/>
    <w:rsid w:val="009B7AB8"/>
    <w:rsid w:val="00A039CA"/>
    <w:rsid w:val="00A13B75"/>
    <w:rsid w:val="00A34EC4"/>
    <w:rsid w:val="00A75995"/>
    <w:rsid w:val="00A842B8"/>
    <w:rsid w:val="00AB6309"/>
    <w:rsid w:val="00AC2102"/>
    <w:rsid w:val="00AD09F4"/>
    <w:rsid w:val="00AD6491"/>
    <w:rsid w:val="00AE622D"/>
    <w:rsid w:val="00AE77D7"/>
    <w:rsid w:val="00B14B96"/>
    <w:rsid w:val="00B2353F"/>
    <w:rsid w:val="00B356F2"/>
    <w:rsid w:val="00B443E7"/>
    <w:rsid w:val="00B63EEC"/>
    <w:rsid w:val="00B67609"/>
    <w:rsid w:val="00B73E69"/>
    <w:rsid w:val="00B945F7"/>
    <w:rsid w:val="00BC093B"/>
    <w:rsid w:val="00BC1708"/>
    <w:rsid w:val="00BF0029"/>
    <w:rsid w:val="00C33B9E"/>
    <w:rsid w:val="00C35CA2"/>
    <w:rsid w:val="00C430C5"/>
    <w:rsid w:val="00C475F1"/>
    <w:rsid w:val="00C57578"/>
    <w:rsid w:val="00C6310D"/>
    <w:rsid w:val="00C67FAB"/>
    <w:rsid w:val="00C85EE7"/>
    <w:rsid w:val="00C94AB5"/>
    <w:rsid w:val="00CB0D18"/>
    <w:rsid w:val="00CC33D4"/>
    <w:rsid w:val="00CE4800"/>
    <w:rsid w:val="00CE78D3"/>
    <w:rsid w:val="00CF4385"/>
    <w:rsid w:val="00D01FEF"/>
    <w:rsid w:val="00D12398"/>
    <w:rsid w:val="00D24DEA"/>
    <w:rsid w:val="00D310F4"/>
    <w:rsid w:val="00D40044"/>
    <w:rsid w:val="00D47074"/>
    <w:rsid w:val="00D52814"/>
    <w:rsid w:val="00DA3D91"/>
    <w:rsid w:val="00DA562D"/>
    <w:rsid w:val="00DC7135"/>
    <w:rsid w:val="00DC738C"/>
    <w:rsid w:val="00DD1AFA"/>
    <w:rsid w:val="00DE6745"/>
    <w:rsid w:val="00DF1E5B"/>
    <w:rsid w:val="00DF47B3"/>
    <w:rsid w:val="00E00F10"/>
    <w:rsid w:val="00E02BC4"/>
    <w:rsid w:val="00E1338F"/>
    <w:rsid w:val="00E13DAE"/>
    <w:rsid w:val="00E23CB9"/>
    <w:rsid w:val="00E36AAB"/>
    <w:rsid w:val="00E36B98"/>
    <w:rsid w:val="00E51FD5"/>
    <w:rsid w:val="00E57184"/>
    <w:rsid w:val="00E648BB"/>
    <w:rsid w:val="00E83C25"/>
    <w:rsid w:val="00E9672F"/>
    <w:rsid w:val="00EC7FF6"/>
    <w:rsid w:val="00EF5671"/>
    <w:rsid w:val="00F21205"/>
    <w:rsid w:val="00F41D1D"/>
    <w:rsid w:val="00F4420A"/>
    <w:rsid w:val="00F60125"/>
    <w:rsid w:val="00F73006"/>
    <w:rsid w:val="00F76004"/>
    <w:rsid w:val="00F76FB8"/>
    <w:rsid w:val="00FE09E7"/>
    <w:rsid w:val="00FE2271"/>
    <w:rsid w:val="00FF538F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6141D"/>
  <w15:docId w15:val="{1A7E64FC-BEA1-417F-9294-6C1C1F84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character" w:styleId="Hyperlink">
    <w:name w:val="Hyperlink"/>
    <w:basedOn w:val="DefaultParagraphFont"/>
    <w:uiPriority w:val="99"/>
    <w:unhideWhenUsed/>
    <w:rsid w:val="00560C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C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7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0D348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E4F3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E480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470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0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70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0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nrepa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advisor@tnrepa.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9074B8D4F94F54A8A650BFF6842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DCB1-3E03-4F13-B477-CC181F8D8EBD}"/>
      </w:docPartPr>
      <w:docPartBody>
        <w:p w:rsidR="00AD5F5F" w:rsidRDefault="00A51AC3" w:rsidP="00A51AC3">
          <w:pPr>
            <w:pStyle w:val="CF9074B8D4F94F54A8A650BFF6842DAF1"/>
          </w:pPr>
          <w:r w:rsidRPr="00C96B7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BE"/>
    <w:rsid w:val="00010BC7"/>
    <w:rsid w:val="000B1440"/>
    <w:rsid w:val="00181913"/>
    <w:rsid w:val="001874C1"/>
    <w:rsid w:val="001B5ABE"/>
    <w:rsid w:val="0020551D"/>
    <w:rsid w:val="00217D19"/>
    <w:rsid w:val="0028453F"/>
    <w:rsid w:val="002A4507"/>
    <w:rsid w:val="00302D20"/>
    <w:rsid w:val="003A757F"/>
    <w:rsid w:val="004849E6"/>
    <w:rsid w:val="004D5622"/>
    <w:rsid w:val="00516B66"/>
    <w:rsid w:val="00523B9C"/>
    <w:rsid w:val="00653B29"/>
    <w:rsid w:val="006B2C08"/>
    <w:rsid w:val="006C3236"/>
    <w:rsid w:val="006E0099"/>
    <w:rsid w:val="007D4809"/>
    <w:rsid w:val="00805729"/>
    <w:rsid w:val="00865E05"/>
    <w:rsid w:val="008A76B5"/>
    <w:rsid w:val="00923B43"/>
    <w:rsid w:val="00926A82"/>
    <w:rsid w:val="009B7AB8"/>
    <w:rsid w:val="009C74D8"/>
    <w:rsid w:val="00A039CA"/>
    <w:rsid w:val="00A51AC3"/>
    <w:rsid w:val="00AD5F5F"/>
    <w:rsid w:val="00AE77D7"/>
    <w:rsid w:val="00B077AC"/>
    <w:rsid w:val="00CC4E3E"/>
    <w:rsid w:val="00D310F4"/>
    <w:rsid w:val="00D70E9E"/>
    <w:rsid w:val="00DC7135"/>
    <w:rsid w:val="00E1338F"/>
    <w:rsid w:val="00E23CB9"/>
    <w:rsid w:val="00E9672F"/>
    <w:rsid w:val="00EE40F5"/>
    <w:rsid w:val="00E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AC3"/>
    <w:rPr>
      <w:color w:val="666666"/>
    </w:rPr>
  </w:style>
  <w:style w:type="paragraph" w:customStyle="1" w:styleId="CF9074B8D4F94F54A8A650BFF6842DAF1">
    <w:name w:val="CF9074B8D4F94F54A8A650BFF6842DAF1"/>
    <w:rsid w:val="00A51A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E712-4663-4D0D-92E9-1EB4692C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chiefadvisor</dc:creator>
  <cp:lastModifiedBy>chiefadvisor</cp:lastModifiedBy>
  <cp:revision>52</cp:revision>
  <cp:lastPrinted>2024-12-18T09:39:00Z</cp:lastPrinted>
  <dcterms:created xsi:type="dcterms:W3CDTF">2024-11-29T06:50:00Z</dcterms:created>
  <dcterms:modified xsi:type="dcterms:W3CDTF">2024-12-18T11:15:00Z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2024-09-23T00:00:00Z</vt:filetime>
  </property>
</Properties>
</file>