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rsidR="006505EC" w:rsidRDefault="139184EF" w14:paraId="0B8F390D" w14:textId="22228F3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189838669">
            <w:r w:rsidRPr="00484F04" w:rsidR="006505EC">
              <w:rPr>
                <w:rStyle w:val="Hyperlink"/>
                <w:noProof/>
              </w:rPr>
              <w:t>Day 2: Task 1</w:t>
            </w:r>
            <w:r w:rsidR="006505EC">
              <w:rPr>
                <w:noProof/>
                <w:webHidden/>
              </w:rPr>
              <w:tab/>
            </w:r>
            <w:r w:rsidR="006505EC">
              <w:rPr>
                <w:noProof/>
                <w:webHidden/>
              </w:rPr>
              <w:fldChar w:fldCharType="begin"/>
            </w:r>
            <w:r w:rsidR="006505EC">
              <w:rPr>
                <w:noProof/>
                <w:webHidden/>
              </w:rPr>
              <w:instrText xml:space="preserve"> PAGEREF _Toc189838669 \h </w:instrText>
            </w:r>
            <w:r w:rsidR="006505EC">
              <w:rPr>
                <w:noProof/>
                <w:webHidden/>
              </w:rPr>
            </w:r>
            <w:r w:rsidR="006505EC">
              <w:rPr>
                <w:noProof/>
                <w:webHidden/>
              </w:rPr>
              <w:fldChar w:fldCharType="separate"/>
            </w:r>
            <w:r w:rsidR="006505EC">
              <w:rPr>
                <w:noProof/>
                <w:webHidden/>
              </w:rPr>
              <w:t>3</w:t>
            </w:r>
            <w:r w:rsidR="006505EC">
              <w:rPr>
                <w:noProof/>
                <w:webHidden/>
              </w:rPr>
              <w:fldChar w:fldCharType="end"/>
            </w:r>
          </w:hyperlink>
        </w:p>
        <w:p w:rsidR="006505EC" w:rsidRDefault="006505EC" w14:paraId="108C53A2" w14:textId="357E174F">
          <w:pPr>
            <w:pStyle w:val="TOC1"/>
            <w:tabs>
              <w:tab w:val="right" w:leader="dot" w:pos="9628"/>
            </w:tabs>
            <w:rPr>
              <w:rFonts w:asciiTheme="minorHAnsi" w:hAnsiTheme="minorHAnsi" w:eastAsiaTheme="minorEastAsia" w:cstheme="minorBidi"/>
              <w:noProof/>
              <w:kern w:val="2"/>
              <w14:ligatures w14:val="standardContextual"/>
            </w:rPr>
          </w:pPr>
          <w:hyperlink w:history="1" w:anchor="_Toc189838670">
            <w:r w:rsidRPr="00484F04">
              <w:rPr>
                <w:rStyle w:val="Hyperlink"/>
                <w:rFonts w:eastAsia="Segoe UI" w:cs="Segoe UI"/>
                <w:b/>
                <w:bCs/>
                <w:noProof/>
              </w:rPr>
              <w:t>Day 3: Task 1</w:t>
            </w:r>
            <w:r>
              <w:rPr>
                <w:noProof/>
                <w:webHidden/>
              </w:rPr>
              <w:tab/>
            </w:r>
            <w:r>
              <w:rPr>
                <w:noProof/>
                <w:webHidden/>
              </w:rPr>
              <w:fldChar w:fldCharType="begin"/>
            </w:r>
            <w:r>
              <w:rPr>
                <w:noProof/>
                <w:webHidden/>
              </w:rPr>
              <w:instrText xml:space="preserve"> PAGEREF _Toc189838670 \h </w:instrText>
            </w:r>
            <w:r>
              <w:rPr>
                <w:noProof/>
                <w:webHidden/>
              </w:rPr>
            </w:r>
            <w:r>
              <w:rPr>
                <w:noProof/>
                <w:webHidden/>
              </w:rPr>
              <w:fldChar w:fldCharType="separate"/>
            </w:r>
            <w:r>
              <w:rPr>
                <w:noProof/>
                <w:webHidden/>
              </w:rPr>
              <w:t>4</w:t>
            </w:r>
            <w:r>
              <w:rPr>
                <w:noProof/>
                <w:webHidden/>
              </w:rPr>
              <w:fldChar w:fldCharType="end"/>
            </w:r>
          </w:hyperlink>
        </w:p>
        <w:p w:rsidR="006505EC" w:rsidRDefault="006505EC" w14:paraId="72713242" w14:textId="69ED2136">
          <w:pPr>
            <w:pStyle w:val="TOC3"/>
            <w:tabs>
              <w:tab w:val="right" w:leader="dot" w:pos="9628"/>
            </w:tabs>
            <w:rPr>
              <w:rFonts w:asciiTheme="minorHAnsi" w:hAnsiTheme="minorHAnsi" w:eastAsiaTheme="minorEastAsia" w:cstheme="minorBidi"/>
              <w:noProof/>
              <w:kern w:val="2"/>
              <w14:ligatures w14:val="standardContextual"/>
            </w:rPr>
          </w:pPr>
          <w:hyperlink w:history="1" w:anchor="_Toc189838671">
            <w:r w:rsidRPr="00484F04">
              <w:rPr>
                <w:rStyle w:val="Hyperlink"/>
                <w:rFonts w:eastAsia="Segoe UI" w:cs="Segoe UI"/>
                <w:b/>
                <w:bCs/>
                <w:noProof/>
              </w:rPr>
              <w:t>Exercise 1: Loading and Exploring the Data</w:t>
            </w:r>
            <w:r>
              <w:rPr>
                <w:noProof/>
                <w:webHidden/>
              </w:rPr>
              <w:tab/>
            </w:r>
            <w:r>
              <w:rPr>
                <w:noProof/>
                <w:webHidden/>
              </w:rPr>
              <w:fldChar w:fldCharType="begin"/>
            </w:r>
            <w:r>
              <w:rPr>
                <w:noProof/>
                <w:webHidden/>
              </w:rPr>
              <w:instrText xml:space="preserve"> PAGEREF _Toc189838671 \h </w:instrText>
            </w:r>
            <w:r>
              <w:rPr>
                <w:noProof/>
                <w:webHidden/>
              </w:rPr>
            </w:r>
            <w:r>
              <w:rPr>
                <w:noProof/>
                <w:webHidden/>
              </w:rPr>
              <w:fldChar w:fldCharType="separate"/>
            </w:r>
            <w:r>
              <w:rPr>
                <w:noProof/>
                <w:webHidden/>
              </w:rPr>
              <w:t>4</w:t>
            </w:r>
            <w:r>
              <w:rPr>
                <w:noProof/>
                <w:webHidden/>
              </w:rPr>
              <w:fldChar w:fldCharType="end"/>
            </w:r>
          </w:hyperlink>
        </w:p>
        <w:p w:rsidR="006505EC" w:rsidRDefault="006505EC" w14:paraId="7BA207F5" w14:textId="3BD559B4">
          <w:pPr>
            <w:pStyle w:val="TOC3"/>
            <w:tabs>
              <w:tab w:val="right" w:leader="dot" w:pos="9628"/>
            </w:tabs>
            <w:rPr>
              <w:rFonts w:asciiTheme="minorHAnsi" w:hAnsiTheme="minorHAnsi" w:eastAsiaTheme="minorEastAsia" w:cstheme="minorBidi"/>
              <w:noProof/>
              <w:kern w:val="2"/>
              <w14:ligatures w14:val="standardContextual"/>
            </w:rPr>
          </w:pPr>
          <w:hyperlink w:history="1" w:anchor="_Toc189838672">
            <w:r w:rsidRPr="00484F04">
              <w:rPr>
                <w:rStyle w:val="Hyperlink"/>
                <w:rFonts w:eastAsia="Segoe UI" w:cs="Segoe UI"/>
                <w:b/>
                <w:bCs/>
                <w:noProof/>
              </w:rPr>
              <w:t>Exercise 2: Indexing and Slicing</w:t>
            </w:r>
            <w:r>
              <w:rPr>
                <w:noProof/>
                <w:webHidden/>
              </w:rPr>
              <w:tab/>
            </w:r>
            <w:r>
              <w:rPr>
                <w:noProof/>
                <w:webHidden/>
              </w:rPr>
              <w:fldChar w:fldCharType="begin"/>
            </w:r>
            <w:r>
              <w:rPr>
                <w:noProof/>
                <w:webHidden/>
              </w:rPr>
              <w:instrText xml:space="preserve"> PAGEREF _Toc189838672 \h </w:instrText>
            </w:r>
            <w:r>
              <w:rPr>
                <w:noProof/>
                <w:webHidden/>
              </w:rPr>
            </w:r>
            <w:r>
              <w:rPr>
                <w:noProof/>
                <w:webHidden/>
              </w:rPr>
              <w:fldChar w:fldCharType="separate"/>
            </w:r>
            <w:r>
              <w:rPr>
                <w:noProof/>
                <w:webHidden/>
              </w:rPr>
              <w:t>4</w:t>
            </w:r>
            <w:r>
              <w:rPr>
                <w:noProof/>
                <w:webHidden/>
              </w:rPr>
              <w:fldChar w:fldCharType="end"/>
            </w:r>
          </w:hyperlink>
        </w:p>
        <w:p w:rsidR="006505EC" w:rsidRDefault="006505EC" w14:paraId="1218371F" w14:textId="05270AB2">
          <w:pPr>
            <w:pStyle w:val="TOC3"/>
            <w:tabs>
              <w:tab w:val="right" w:leader="dot" w:pos="9628"/>
            </w:tabs>
            <w:rPr>
              <w:rFonts w:asciiTheme="minorHAnsi" w:hAnsiTheme="minorHAnsi" w:eastAsiaTheme="minorEastAsia" w:cstheme="minorBidi"/>
              <w:noProof/>
              <w:kern w:val="2"/>
              <w14:ligatures w14:val="standardContextual"/>
            </w:rPr>
          </w:pPr>
          <w:hyperlink w:history="1" w:anchor="_Toc189838673">
            <w:r w:rsidRPr="00484F04">
              <w:rPr>
                <w:rStyle w:val="Hyperlink"/>
                <w:rFonts w:eastAsia="Segoe UI" w:cs="Segoe UI"/>
                <w:b/>
                <w:bCs/>
                <w:noProof/>
              </w:rPr>
              <w:t>Exercise 3: Data Manipulation</w:t>
            </w:r>
            <w:r>
              <w:rPr>
                <w:noProof/>
                <w:webHidden/>
              </w:rPr>
              <w:tab/>
            </w:r>
            <w:r>
              <w:rPr>
                <w:noProof/>
                <w:webHidden/>
              </w:rPr>
              <w:fldChar w:fldCharType="begin"/>
            </w:r>
            <w:r>
              <w:rPr>
                <w:noProof/>
                <w:webHidden/>
              </w:rPr>
              <w:instrText xml:space="preserve"> PAGEREF _Toc189838673 \h </w:instrText>
            </w:r>
            <w:r>
              <w:rPr>
                <w:noProof/>
                <w:webHidden/>
              </w:rPr>
            </w:r>
            <w:r>
              <w:rPr>
                <w:noProof/>
                <w:webHidden/>
              </w:rPr>
              <w:fldChar w:fldCharType="separate"/>
            </w:r>
            <w:r>
              <w:rPr>
                <w:noProof/>
                <w:webHidden/>
              </w:rPr>
              <w:t>5</w:t>
            </w:r>
            <w:r>
              <w:rPr>
                <w:noProof/>
                <w:webHidden/>
              </w:rPr>
              <w:fldChar w:fldCharType="end"/>
            </w:r>
          </w:hyperlink>
        </w:p>
        <w:p w:rsidR="006505EC" w:rsidRDefault="006505EC" w14:paraId="46075024" w14:textId="1F8FF905">
          <w:pPr>
            <w:pStyle w:val="TOC1"/>
            <w:tabs>
              <w:tab w:val="right" w:leader="dot" w:pos="9628"/>
            </w:tabs>
            <w:rPr>
              <w:rFonts w:asciiTheme="minorHAnsi" w:hAnsiTheme="minorHAnsi" w:eastAsiaTheme="minorEastAsia" w:cstheme="minorBidi"/>
              <w:noProof/>
              <w:kern w:val="2"/>
              <w14:ligatures w14:val="standardContextual"/>
            </w:rPr>
          </w:pPr>
          <w:hyperlink w:history="1" w:anchor="_Toc189838674">
            <w:r w:rsidRPr="00484F04">
              <w:rPr>
                <w:rStyle w:val="Hyperlink"/>
                <w:rFonts w:eastAsia="Segoe UI" w:cs="Segoe UI"/>
                <w:b/>
                <w:bCs/>
                <w:noProof/>
              </w:rPr>
              <w:t>Day 4: Task 1</w:t>
            </w:r>
            <w:r>
              <w:rPr>
                <w:noProof/>
                <w:webHidden/>
              </w:rPr>
              <w:tab/>
            </w:r>
            <w:r>
              <w:rPr>
                <w:noProof/>
                <w:webHidden/>
              </w:rPr>
              <w:fldChar w:fldCharType="begin"/>
            </w:r>
            <w:r>
              <w:rPr>
                <w:noProof/>
                <w:webHidden/>
              </w:rPr>
              <w:instrText xml:space="preserve"> PAGEREF _Toc189838674 \h </w:instrText>
            </w:r>
            <w:r>
              <w:rPr>
                <w:noProof/>
                <w:webHidden/>
              </w:rPr>
            </w:r>
            <w:r>
              <w:rPr>
                <w:noProof/>
                <w:webHidden/>
              </w:rPr>
              <w:fldChar w:fldCharType="separate"/>
            </w:r>
            <w:r>
              <w:rPr>
                <w:noProof/>
                <w:webHidden/>
              </w:rPr>
              <w:t>6</w:t>
            </w:r>
            <w:r>
              <w:rPr>
                <w:noProof/>
                <w:webHidden/>
              </w:rPr>
              <w:fldChar w:fldCharType="end"/>
            </w:r>
          </w:hyperlink>
        </w:p>
        <w:p w:rsidR="006505EC" w:rsidRDefault="006505EC" w14:paraId="219A518B" w14:textId="2931032C">
          <w:pPr>
            <w:pStyle w:val="TOC1"/>
            <w:tabs>
              <w:tab w:val="right" w:leader="dot" w:pos="9628"/>
            </w:tabs>
            <w:rPr>
              <w:rFonts w:asciiTheme="minorHAnsi" w:hAnsiTheme="minorHAnsi" w:eastAsiaTheme="minorEastAsia" w:cstheme="minorBidi"/>
              <w:noProof/>
              <w:kern w:val="2"/>
              <w14:ligatures w14:val="standardContextual"/>
            </w:rPr>
          </w:pPr>
          <w:hyperlink w:history="1" w:anchor="_Toc189838675">
            <w:r w:rsidRPr="00484F04">
              <w:rPr>
                <w:rStyle w:val="Hyperlink"/>
                <w:rFonts w:eastAsia="Segoe UI" w:cs="Segoe UI"/>
                <w:b/>
                <w:bCs/>
                <w:noProof/>
              </w:rPr>
              <w:t>Day 4: Task 2</w:t>
            </w:r>
            <w:r>
              <w:rPr>
                <w:noProof/>
                <w:webHidden/>
              </w:rPr>
              <w:tab/>
            </w:r>
            <w:r>
              <w:rPr>
                <w:noProof/>
                <w:webHidden/>
              </w:rPr>
              <w:fldChar w:fldCharType="begin"/>
            </w:r>
            <w:r>
              <w:rPr>
                <w:noProof/>
                <w:webHidden/>
              </w:rPr>
              <w:instrText xml:space="preserve"> PAGEREF _Toc189838675 \h </w:instrText>
            </w:r>
            <w:r>
              <w:rPr>
                <w:noProof/>
                <w:webHidden/>
              </w:rPr>
            </w:r>
            <w:r>
              <w:rPr>
                <w:noProof/>
                <w:webHidden/>
              </w:rPr>
              <w:fldChar w:fldCharType="separate"/>
            </w:r>
            <w:r>
              <w:rPr>
                <w:noProof/>
                <w:webHidden/>
              </w:rPr>
              <w:t>7</w:t>
            </w:r>
            <w:r>
              <w:rPr>
                <w:noProof/>
                <w:webHidden/>
              </w:rPr>
              <w:fldChar w:fldCharType="end"/>
            </w:r>
          </w:hyperlink>
        </w:p>
        <w:p w:rsidR="006505EC" w:rsidRDefault="006505EC" w14:paraId="3836FA84" w14:textId="7B0F11F1">
          <w:pPr>
            <w:pStyle w:val="TOC1"/>
            <w:tabs>
              <w:tab w:val="right" w:leader="dot" w:pos="9628"/>
            </w:tabs>
            <w:rPr>
              <w:rFonts w:asciiTheme="minorHAnsi" w:hAnsiTheme="minorHAnsi" w:eastAsiaTheme="minorEastAsia" w:cstheme="minorBidi"/>
              <w:noProof/>
              <w:kern w:val="2"/>
              <w14:ligatures w14:val="standardContextual"/>
            </w:rPr>
          </w:pPr>
          <w:hyperlink w:history="1" w:anchor="_Toc189838676">
            <w:r w:rsidRPr="00484F04">
              <w:rPr>
                <w:rStyle w:val="Hyperlink"/>
                <w:b/>
                <w:bCs/>
                <w:noProof/>
              </w:rPr>
              <w:t>Course Notes</w:t>
            </w:r>
            <w:r>
              <w:rPr>
                <w:noProof/>
                <w:webHidden/>
              </w:rPr>
              <w:tab/>
            </w:r>
            <w:r>
              <w:rPr>
                <w:noProof/>
                <w:webHidden/>
              </w:rPr>
              <w:fldChar w:fldCharType="begin"/>
            </w:r>
            <w:r>
              <w:rPr>
                <w:noProof/>
                <w:webHidden/>
              </w:rPr>
              <w:instrText xml:space="preserve"> PAGEREF _Toc189838676 \h </w:instrText>
            </w:r>
            <w:r>
              <w:rPr>
                <w:noProof/>
                <w:webHidden/>
              </w:rPr>
            </w:r>
            <w:r>
              <w:rPr>
                <w:noProof/>
                <w:webHidden/>
              </w:rPr>
              <w:fldChar w:fldCharType="separate"/>
            </w:r>
            <w:r>
              <w:rPr>
                <w:noProof/>
                <w:webHidden/>
              </w:rPr>
              <w:t>8</w:t>
            </w:r>
            <w:r>
              <w:rPr>
                <w:noProof/>
                <w:webHidden/>
              </w:rPr>
              <w:fldChar w:fldCharType="end"/>
            </w:r>
          </w:hyperlink>
        </w:p>
        <w:p w:rsidR="006505EC" w:rsidRDefault="006505EC" w14:paraId="30357C8F" w14:textId="2D72F859">
          <w:pPr>
            <w:pStyle w:val="TOC1"/>
            <w:tabs>
              <w:tab w:val="right" w:leader="dot" w:pos="9628"/>
            </w:tabs>
            <w:rPr>
              <w:rFonts w:asciiTheme="minorHAnsi" w:hAnsiTheme="minorHAnsi" w:eastAsiaTheme="minorEastAsia" w:cstheme="minorBidi"/>
              <w:noProof/>
              <w:kern w:val="2"/>
              <w14:ligatures w14:val="standardContextual"/>
            </w:rPr>
          </w:pPr>
          <w:hyperlink w:history="1" w:anchor="_Toc189838677">
            <w:r w:rsidRPr="00484F04">
              <w:rPr>
                <w:rStyle w:val="Hyperlink"/>
                <w:b/>
                <w:bCs/>
                <w:noProof/>
              </w:rPr>
              <w:t>Additional Information</w:t>
            </w:r>
            <w:r>
              <w:rPr>
                <w:noProof/>
                <w:webHidden/>
              </w:rPr>
              <w:tab/>
            </w:r>
            <w:r>
              <w:rPr>
                <w:noProof/>
                <w:webHidden/>
              </w:rPr>
              <w:fldChar w:fldCharType="begin"/>
            </w:r>
            <w:r>
              <w:rPr>
                <w:noProof/>
                <w:webHidden/>
              </w:rPr>
              <w:instrText xml:space="preserve"> PAGEREF _Toc189838677 \h </w:instrText>
            </w:r>
            <w:r>
              <w:rPr>
                <w:noProof/>
                <w:webHidden/>
              </w:rPr>
            </w:r>
            <w:r>
              <w:rPr>
                <w:noProof/>
                <w:webHidden/>
              </w:rPr>
              <w:fldChar w:fldCharType="separate"/>
            </w:r>
            <w:r>
              <w:rPr>
                <w:noProof/>
                <w:webHidden/>
              </w:rPr>
              <w:t>9</w:t>
            </w:r>
            <w:r>
              <w:rPr>
                <w:noProof/>
                <w:webHidden/>
              </w:rPr>
              <w:fldChar w:fldCharType="end"/>
            </w:r>
          </w:hyperlink>
        </w:p>
        <w:p w:rsidR="139184EF" w:rsidP="139184EF" w:rsidRDefault="139184EF" w14:paraId="7AA2E9E7" w14:textId="0EF8554A">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1E064045" w:rsidRDefault="39D7C2D6" w14:paraId="5F6B079E" w14:textId="2BEB8286">
      <w:pPr>
        <w:pStyle w:val="Heading1"/>
        <w:rPr>
          <w:rFonts w:asciiTheme="minorHAnsi" w:hAnsiTheme="minorHAnsi" w:cstheme="minorBidi"/>
        </w:rPr>
      </w:pPr>
      <w:bookmarkStart w:name="_Toc189838669" w:id="0"/>
      <w:r w:rsidRPr="139184EF">
        <w:rPr>
          <w:rFonts w:asciiTheme="minorHAnsi" w:hAnsiTheme="minorHAnsi" w:cstheme="minorBidi"/>
        </w:rPr>
        <w:lastRenderedPageBreak/>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1"/>
      <w:bookmarkEnd w:id="0"/>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3B64B649"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2DBB9640" w:rsidP="3B64B649" w:rsidRDefault="2DBB9640" w14:paraId="0437B973" w14:textId="73985FD0">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9CDCFE"/>
                <w:sz w:val="21"/>
                <w:szCs w:val="21"/>
                <w:lang w:val="en-GB"/>
              </w:rPr>
              <w:t>i</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4EC9B0"/>
                <w:sz w:val="21"/>
                <w:szCs w:val="21"/>
                <w:lang w:val="en-GB"/>
              </w:rPr>
              <w:t>range</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B5CEA8"/>
                <w:sz w:val="21"/>
                <w:szCs w:val="21"/>
                <w:lang w:val="en-GB"/>
              </w:rPr>
              <w:t>1</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B5CEA8"/>
                <w:sz w:val="21"/>
                <w:szCs w:val="21"/>
                <w:lang w:val="en-GB"/>
              </w:rPr>
              <w:t>101</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2E234C8E" w14:textId="70F8B7BA">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586C0"/>
                <w:sz w:val="21"/>
                <w:szCs w:val="21"/>
                <w:lang w:val="en-GB"/>
              </w:rPr>
              <w:t>for</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C586C0"/>
                <w:sz w:val="21"/>
                <w:szCs w:val="21"/>
                <w:lang w:val="en-GB"/>
              </w:rPr>
              <w:t>in</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i</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60DF747A" w14:textId="0979DA85">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C586C0"/>
                <w:sz w:val="21"/>
                <w:szCs w:val="21"/>
                <w:lang w:val="en-GB"/>
              </w:rPr>
              <w:t>if</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3</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0</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569CD6"/>
                <w:sz w:val="21"/>
                <w:szCs w:val="21"/>
                <w:lang w:val="en-GB"/>
              </w:rPr>
              <w:t>and</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5</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0</w:t>
            </w:r>
            <w:r w:rsidRPr="3B64B649" w:rsidR="2DBB9640">
              <w:rPr>
                <w:rFonts w:ascii="Consolas" w:hAnsi="Consolas" w:eastAsia="Consolas" w:cs="Consolas"/>
                <w:b w:val="0"/>
                <w:bCs w:val="0"/>
                <w:noProof w:val="0"/>
                <w:color w:val="CCCCCC"/>
                <w:sz w:val="21"/>
                <w:szCs w:val="21"/>
                <w:lang w:val="en-GB"/>
              </w:rPr>
              <w:t xml:space="preserve"> :</w:t>
            </w:r>
          </w:p>
          <w:p w:rsidR="2DBB9640" w:rsidP="3B64B649" w:rsidRDefault="2DBB9640" w14:paraId="31C300E3" w14:textId="495BAB69">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DCDCAA"/>
                <w:sz w:val="21"/>
                <w:szCs w:val="21"/>
                <w:lang w:val="en-GB"/>
              </w:rPr>
              <w:t>print</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CE9178"/>
                <w:sz w:val="21"/>
                <w:szCs w:val="21"/>
                <w:lang w:val="en-GB"/>
              </w:rPr>
              <w:t>'fizzbuzz'</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54B50E13" w14:textId="4425209C">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C586C0"/>
                <w:sz w:val="21"/>
                <w:szCs w:val="21"/>
                <w:lang w:val="en-GB"/>
              </w:rPr>
              <w:t>elif</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3</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0</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17CB030C" w14:textId="7DFDE7C7">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DCDCAA"/>
                <w:sz w:val="21"/>
                <w:szCs w:val="21"/>
                <w:lang w:val="en-GB"/>
              </w:rPr>
              <w:t>print</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CE9178"/>
                <w:sz w:val="21"/>
                <w:szCs w:val="21"/>
                <w:lang w:val="en-GB"/>
              </w:rPr>
              <w:t>'fizz'</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65B88E9C" w14:textId="2E0B515A">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C586C0"/>
                <w:sz w:val="21"/>
                <w:szCs w:val="21"/>
                <w:lang w:val="en-GB"/>
              </w:rPr>
              <w:t>elif</w:t>
            </w: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5</w:t>
            </w:r>
            <w:r w:rsidRPr="3B64B649" w:rsidR="2DBB9640">
              <w:rPr>
                <w:rFonts w:ascii="Consolas" w:hAnsi="Consolas" w:eastAsia="Consolas" w:cs="Consolas"/>
                <w:b w:val="0"/>
                <w:bCs w:val="0"/>
                <w:noProof w:val="0"/>
                <w:color w:val="D4D4D4"/>
                <w:sz w:val="21"/>
                <w:szCs w:val="21"/>
                <w:lang w:val="en-GB"/>
              </w:rPr>
              <w:t>==</w:t>
            </w:r>
            <w:r w:rsidRPr="3B64B649" w:rsidR="2DBB9640">
              <w:rPr>
                <w:rFonts w:ascii="Consolas" w:hAnsi="Consolas" w:eastAsia="Consolas" w:cs="Consolas"/>
                <w:b w:val="0"/>
                <w:bCs w:val="0"/>
                <w:noProof w:val="0"/>
                <w:color w:val="B5CEA8"/>
                <w:sz w:val="21"/>
                <w:szCs w:val="21"/>
                <w:lang w:val="en-GB"/>
              </w:rPr>
              <w:t>0</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6706B9CC" w14:textId="6C5CC0B1">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DCDCAA"/>
                <w:sz w:val="21"/>
                <w:szCs w:val="21"/>
                <w:lang w:val="en-GB"/>
              </w:rPr>
              <w:t>print</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CE9178"/>
                <w:sz w:val="21"/>
                <w:szCs w:val="21"/>
                <w:lang w:val="en-GB"/>
              </w:rPr>
              <w:t>'buzz'</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3C45C0FA" w14:textId="2F6C974E">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C586C0"/>
                <w:sz w:val="21"/>
                <w:szCs w:val="21"/>
                <w:lang w:val="en-GB"/>
              </w:rPr>
              <w:t>else</w:t>
            </w:r>
            <w:r w:rsidRPr="3B64B649" w:rsidR="2DBB9640">
              <w:rPr>
                <w:rFonts w:ascii="Consolas" w:hAnsi="Consolas" w:eastAsia="Consolas" w:cs="Consolas"/>
                <w:b w:val="0"/>
                <w:bCs w:val="0"/>
                <w:noProof w:val="0"/>
                <w:color w:val="CCCCCC"/>
                <w:sz w:val="21"/>
                <w:szCs w:val="21"/>
                <w:lang w:val="en-GB"/>
              </w:rPr>
              <w:t>:</w:t>
            </w:r>
          </w:p>
          <w:p w:rsidR="2DBB9640" w:rsidP="3B64B649" w:rsidRDefault="2DBB9640" w14:paraId="30CD0580" w14:textId="4318B3B2">
            <w:pPr>
              <w:shd w:val="clear" w:color="auto" w:fill="1F1F1F"/>
              <w:spacing w:before="0" w:beforeAutospacing="off" w:after="0" w:afterAutospacing="off" w:line="285" w:lineRule="auto"/>
            </w:pPr>
            <w:r w:rsidRPr="3B64B649" w:rsidR="2DBB9640">
              <w:rPr>
                <w:rFonts w:ascii="Consolas" w:hAnsi="Consolas" w:eastAsia="Consolas" w:cs="Consolas"/>
                <w:b w:val="0"/>
                <w:bCs w:val="0"/>
                <w:noProof w:val="0"/>
                <w:color w:val="CCCCCC"/>
                <w:sz w:val="21"/>
                <w:szCs w:val="21"/>
                <w:lang w:val="en-GB"/>
              </w:rPr>
              <w:t xml:space="preserve">        </w:t>
            </w:r>
            <w:r w:rsidRPr="3B64B649" w:rsidR="2DBB9640">
              <w:rPr>
                <w:rFonts w:ascii="Consolas" w:hAnsi="Consolas" w:eastAsia="Consolas" w:cs="Consolas"/>
                <w:b w:val="0"/>
                <w:bCs w:val="0"/>
                <w:noProof w:val="0"/>
                <w:color w:val="DCDCAA"/>
                <w:sz w:val="21"/>
                <w:szCs w:val="21"/>
                <w:lang w:val="en-GB"/>
              </w:rPr>
              <w:t>print</w:t>
            </w:r>
            <w:r w:rsidRPr="3B64B649" w:rsidR="2DBB9640">
              <w:rPr>
                <w:rFonts w:ascii="Consolas" w:hAnsi="Consolas" w:eastAsia="Consolas" w:cs="Consolas"/>
                <w:b w:val="0"/>
                <w:bCs w:val="0"/>
                <w:noProof w:val="0"/>
                <w:color w:val="CCCCCC"/>
                <w:sz w:val="21"/>
                <w:szCs w:val="21"/>
                <w:lang w:val="en-GB"/>
              </w:rPr>
              <w:t>(</w:t>
            </w:r>
            <w:r w:rsidRPr="3B64B649" w:rsidR="2DBB9640">
              <w:rPr>
                <w:rFonts w:ascii="Consolas" w:hAnsi="Consolas" w:eastAsia="Consolas" w:cs="Consolas"/>
                <w:b w:val="0"/>
                <w:bCs w:val="0"/>
                <w:noProof w:val="0"/>
                <w:color w:val="9CDCFE"/>
                <w:sz w:val="21"/>
                <w:szCs w:val="21"/>
                <w:lang w:val="en-GB"/>
              </w:rPr>
              <w:t>n</w:t>
            </w:r>
            <w:r w:rsidRPr="3B64B649" w:rsidR="2DBB9640">
              <w:rPr>
                <w:rFonts w:ascii="Consolas" w:hAnsi="Consolas" w:eastAsia="Consolas" w:cs="Consolas"/>
                <w:b w:val="0"/>
                <w:bCs w:val="0"/>
                <w:noProof w:val="0"/>
                <w:color w:val="CCCCCC"/>
                <w:sz w:val="21"/>
                <w:szCs w:val="21"/>
                <w:lang w:val="en-GB"/>
              </w:rPr>
              <w:t>)</w:t>
            </w: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00EF3C08" w:rsidP="5B22DC51" w:rsidRDefault="00EF3C08" w14:paraId="0EFE4A70" w14:textId="77777777">
      <w:pPr>
        <w:pStyle w:val="paragraph"/>
        <w:spacing w:before="0" w:beforeAutospacing="0" w:after="0" w:afterAutospacing="0"/>
        <w:rPr>
          <w:rStyle w:val="eop"/>
          <w:rFonts w:asciiTheme="minorHAnsi" w:hAnsiTheme="minorHAnsi" w:cstheme="minorBidi"/>
          <w:sz w:val="28"/>
          <w:szCs w:val="28"/>
        </w:rPr>
      </w:pPr>
    </w:p>
    <w:p w:rsidRPr="00583308" w:rsidR="7811AE84" w:rsidP="139184EF" w:rsidRDefault="7811AE84" w14:paraId="13E5BD5F" w14:textId="6419F250">
      <w:pPr>
        <w:pStyle w:val="Heading1"/>
        <w:spacing w:before="0"/>
        <w:rPr>
          <w:rFonts w:ascii="Segoe UI" w:hAnsi="Segoe UI" w:eastAsia="Segoe UI" w:cs="Segoe UI"/>
          <w:b/>
          <w:bCs/>
          <w:sz w:val="28"/>
          <w:szCs w:val="28"/>
        </w:rPr>
      </w:pPr>
      <w:bookmarkStart w:name="_Toc189838670" w:id="2"/>
      <w:r w:rsidRPr="00583308">
        <w:rPr>
          <w:rFonts w:ascii="Segoe UI" w:hAnsi="Segoe UI" w:eastAsia="Segoe UI" w:cs="Segoe UI"/>
          <w:b/>
          <w:bCs/>
          <w:sz w:val="28"/>
          <w:szCs w:val="28"/>
        </w:rPr>
        <w:lastRenderedPageBreak/>
        <w:t>Day 3: Task 1</w:t>
      </w:r>
      <w:bookmarkEnd w:id="2"/>
    </w:p>
    <w:p w:rsidR="139184EF" w:rsidRDefault="139184EF" w14:paraId="42B7ACB9" w14:textId="77777777"/>
    <w:p w:rsidR="7811AE84" w:rsidP="139184EF" w:rsidRDefault="7811AE84" w14:paraId="3FA7F9E6" w14:textId="303C3617">
      <w:r>
        <w:t xml:space="preserve">Using the </w:t>
      </w:r>
      <w:r w:rsidR="120EB556">
        <w:t xml:space="preserve">‘student.csv’ which can be downloaded </w:t>
      </w:r>
      <w:hyperlink r:id="rId11">
        <w:r w:rsidRPr="139184EF" w:rsidR="120EB556">
          <w:rPr>
            <w:rStyle w:val="Hyperlink"/>
          </w:rPr>
          <w:t>here</w:t>
        </w:r>
      </w:hyperlink>
      <w:r w:rsidR="120EB556">
        <w:t xml:space="preserve">, complete the below exercises </w:t>
      </w:r>
      <w:r w:rsidR="7359E206">
        <w:t>a</w:t>
      </w:r>
      <w:r w:rsidR="120EB556">
        <w:t>nd paste your input and out</w:t>
      </w:r>
      <w:r w:rsidR="45166B66">
        <w:t xml:space="preserve">put. </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89838671"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54D7CE9" w14:paraId="47240E20" w14:textId="77777777">
        <w:trPr>
          <w:trHeight w:val="300"/>
        </w:trPr>
        <w:tc>
          <w:tcPr>
            <w:tcW w:w="9630" w:type="dxa"/>
            <w:tcMar/>
          </w:tcPr>
          <w:p w:rsidR="139184EF" w:rsidP="139184EF" w:rsidRDefault="139184EF" w14:paraId="02C77483" w14:textId="58334A5C">
            <w:pPr/>
            <w:r w:rsidR="0B750364">
              <w:drawing>
                <wp:inline wp14:editId="34266652" wp14:anchorId="4F63A2FE">
                  <wp:extent cx="3790950" cy="5972175"/>
                  <wp:effectExtent l="0" t="0" r="0" b="0"/>
                  <wp:docPr id="1116910259" name="" title=""/>
                  <wp:cNvGraphicFramePr>
                    <a:graphicFrameLocks noChangeAspect="1"/>
                  </wp:cNvGraphicFramePr>
                  <a:graphic>
                    <a:graphicData uri="http://schemas.openxmlformats.org/drawingml/2006/picture">
                      <pic:pic>
                        <pic:nvPicPr>
                          <pic:cNvPr id="0" name=""/>
                          <pic:cNvPicPr/>
                        </pic:nvPicPr>
                        <pic:blipFill>
                          <a:blip r:embed="R53b07905668b4106">
                            <a:extLst>
                              <a:ext xmlns:a="http://schemas.openxmlformats.org/drawingml/2006/main" uri="{28A0092B-C50C-407E-A947-70E740481C1C}">
                                <a14:useLocalDpi val="0"/>
                              </a:ext>
                            </a:extLst>
                          </a:blip>
                          <a:stretch>
                            <a:fillRect/>
                          </a:stretch>
                        </pic:blipFill>
                        <pic:spPr>
                          <a:xfrm>
                            <a:off x="0" y="0"/>
                            <a:ext cx="3790950" cy="5972175"/>
                          </a:xfrm>
                          <a:prstGeom prst="rect">
                            <a:avLst/>
                          </a:prstGeom>
                        </pic:spPr>
                      </pic:pic>
                    </a:graphicData>
                  </a:graphic>
                </wp:inline>
              </w:drawing>
            </w:r>
          </w:p>
          <w:p w:rsidR="139184EF" w:rsidP="139184EF" w:rsidRDefault="139184EF" w14:paraId="05995831" w14:textId="442583BB">
            <w:pPr>
              <w:rPr>
                <w:rFonts w:eastAsia="Segoe UI" w:cs="Segoe UI"/>
              </w:rPr>
            </w:pPr>
          </w:p>
          <w:p w:rsidR="139184EF" w:rsidP="139184EF" w:rsidRDefault="139184EF" w14:paraId="552B7754" w14:textId="5A4A7EC3">
            <w:pPr>
              <w:rPr>
                <w:rFonts w:eastAsia="Segoe UI" w:cs="Segoe UI"/>
              </w:rPr>
            </w:pPr>
          </w:p>
          <w:p w:rsidR="139184EF" w:rsidP="139184EF" w:rsidRDefault="139184EF" w14:paraId="680964EF" w14:textId="18D12F9A">
            <w:pPr>
              <w:rPr>
                <w:rFonts w:eastAsia="Segoe UI" w:cs="Segoe UI"/>
              </w:rPr>
            </w:pPr>
          </w:p>
          <w:p w:rsidR="139184EF" w:rsidP="139184EF" w:rsidRDefault="139184EF" w14:paraId="7F9E40A2" w14:textId="5C6837CD">
            <w:pPr>
              <w:rPr>
                <w:rFonts w:eastAsia="Segoe UI" w:cs="Segoe UI"/>
              </w:rPr>
            </w:pPr>
          </w:p>
          <w:p w:rsidR="139184EF" w:rsidP="139184EF" w:rsidRDefault="139184EF" w14:paraId="0EA3DFE5" w14:textId="638D8322">
            <w:pPr>
              <w:rPr>
                <w:rFonts w:eastAsia="Segoe UI" w:cs="Segoe UI"/>
              </w:rPr>
            </w:pP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89838672"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54D7CE9" w14:paraId="3EC56A93" w14:textId="77777777">
        <w:trPr>
          <w:trHeight w:val="300"/>
        </w:trPr>
        <w:tc>
          <w:tcPr>
            <w:tcW w:w="9630" w:type="dxa"/>
            <w:tcMar/>
          </w:tcPr>
          <w:p w:rsidR="139184EF" w:rsidP="139184EF" w:rsidRDefault="139184EF" w14:paraId="56722E9B" w14:textId="078E6A68">
            <w:pPr/>
            <w:r w:rsidR="48CAB5FD">
              <w:drawing>
                <wp:inline wp14:editId="6BA3AC75" wp14:anchorId="69C65AA3">
                  <wp:extent cx="2621882" cy="3970820"/>
                  <wp:effectExtent l="0" t="0" r="0" b="0"/>
                  <wp:docPr id="2124561568" name="" title=""/>
                  <wp:cNvGraphicFramePr>
                    <a:graphicFrameLocks noChangeAspect="1"/>
                  </wp:cNvGraphicFramePr>
                  <a:graphic>
                    <a:graphicData uri="http://schemas.openxmlformats.org/drawingml/2006/picture">
                      <pic:pic>
                        <pic:nvPicPr>
                          <pic:cNvPr id="0" name=""/>
                          <pic:cNvPicPr/>
                        </pic:nvPicPr>
                        <pic:blipFill>
                          <a:blip r:embed="R5467000ee6da48e1">
                            <a:extLst>
                              <a:ext xmlns:a="http://schemas.openxmlformats.org/drawingml/2006/main" uri="{28A0092B-C50C-407E-A947-70E740481C1C}">
                                <a14:useLocalDpi val="0"/>
                              </a:ext>
                            </a:extLst>
                          </a:blip>
                          <a:stretch>
                            <a:fillRect/>
                          </a:stretch>
                        </pic:blipFill>
                        <pic:spPr>
                          <a:xfrm>
                            <a:off x="0" y="0"/>
                            <a:ext cx="2621882" cy="3970820"/>
                          </a:xfrm>
                          <a:prstGeom prst="rect">
                            <a:avLst/>
                          </a:prstGeom>
                        </pic:spPr>
                      </pic:pic>
                    </a:graphicData>
                  </a:graphic>
                </wp:inline>
              </w:drawing>
            </w:r>
            <w:r w:rsidR="48CAB5FD">
              <w:drawing>
                <wp:inline wp14:editId="77D01D7E" wp14:anchorId="126C360B">
                  <wp:extent cx="2647950" cy="3981450"/>
                  <wp:effectExtent l="0" t="0" r="0" b="0"/>
                  <wp:docPr id="1428112525" name="" title=""/>
                  <wp:cNvGraphicFramePr>
                    <a:graphicFrameLocks noChangeAspect="1"/>
                  </wp:cNvGraphicFramePr>
                  <a:graphic>
                    <a:graphicData uri="http://schemas.openxmlformats.org/drawingml/2006/picture">
                      <pic:pic>
                        <pic:nvPicPr>
                          <pic:cNvPr id="0" name=""/>
                          <pic:cNvPicPr/>
                        </pic:nvPicPr>
                        <pic:blipFill>
                          <a:blip r:embed="R7df9745557c14cd9">
                            <a:extLst>
                              <a:ext xmlns:a="http://schemas.openxmlformats.org/drawingml/2006/main" uri="{28A0092B-C50C-407E-A947-70E740481C1C}">
                                <a14:useLocalDpi val="0"/>
                              </a:ext>
                            </a:extLst>
                          </a:blip>
                          <a:stretch>
                            <a:fillRect/>
                          </a:stretch>
                        </pic:blipFill>
                        <pic:spPr>
                          <a:xfrm>
                            <a:off x="0" y="0"/>
                            <a:ext cx="2647950" cy="3981450"/>
                          </a:xfrm>
                          <a:prstGeom prst="rect">
                            <a:avLst/>
                          </a:prstGeom>
                        </pic:spPr>
                      </pic:pic>
                    </a:graphicData>
                  </a:graphic>
                </wp:inline>
              </w:drawing>
            </w:r>
          </w:p>
          <w:p w:rsidR="139184EF" w:rsidP="139184EF" w:rsidRDefault="139184EF" w14:paraId="28B2CD27" w14:textId="003F997F">
            <w:pPr>
              <w:rPr>
                <w:rFonts w:eastAsia="Segoe UI" w:cs="Segoe UI"/>
              </w:rPr>
            </w:pPr>
          </w:p>
          <w:p w:rsidR="139184EF" w:rsidP="139184EF" w:rsidRDefault="139184EF" w14:paraId="33B415B8" w14:textId="5E1E1AD9">
            <w:pPr>
              <w:rPr>
                <w:rFonts w:eastAsia="Segoe UI" w:cs="Segoe UI"/>
              </w:rPr>
            </w:pPr>
          </w:p>
          <w:p w:rsidR="139184EF" w:rsidP="139184EF" w:rsidRDefault="139184EF" w14:paraId="603254E3" w14:textId="0350B091">
            <w:pPr>
              <w:rPr>
                <w:rFonts w:eastAsia="Segoe UI" w:cs="Segoe UI"/>
              </w:rPr>
            </w:pPr>
          </w:p>
          <w:p w:rsidR="139184EF" w:rsidP="139184EF" w:rsidRDefault="139184EF" w14:paraId="48317486" w14:textId="273C6360">
            <w:pPr/>
            <w:r w:rsidR="48CAB5FD">
              <w:drawing>
                <wp:inline wp14:editId="2F858C22" wp14:anchorId="6636462C">
                  <wp:extent cx="4133850" cy="5972175"/>
                  <wp:effectExtent l="0" t="0" r="0" b="0"/>
                  <wp:docPr id="1444730970" name="" title=""/>
                  <wp:cNvGraphicFramePr>
                    <a:graphicFrameLocks noChangeAspect="1"/>
                  </wp:cNvGraphicFramePr>
                  <a:graphic>
                    <a:graphicData uri="http://schemas.openxmlformats.org/drawingml/2006/picture">
                      <pic:pic>
                        <pic:nvPicPr>
                          <pic:cNvPr id="0" name=""/>
                          <pic:cNvPicPr/>
                        </pic:nvPicPr>
                        <pic:blipFill>
                          <a:blip r:embed="Rd9d2976be7c34aad">
                            <a:extLst>
                              <a:ext xmlns:a="http://schemas.openxmlformats.org/drawingml/2006/main" uri="{28A0092B-C50C-407E-A947-70E740481C1C}">
                                <a14:useLocalDpi val="0"/>
                              </a:ext>
                            </a:extLst>
                          </a:blip>
                          <a:stretch>
                            <a:fillRect/>
                          </a:stretch>
                        </pic:blipFill>
                        <pic:spPr>
                          <a:xfrm>
                            <a:off x="0" y="0"/>
                            <a:ext cx="4133850" cy="5972175"/>
                          </a:xfrm>
                          <a:prstGeom prst="rect">
                            <a:avLst/>
                          </a:prstGeom>
                        </pic:spPr>
                      </pic:pic>
                    </a:graphicData>
                  </a:graphic>
                </wp:inline>
              </w:drawing>
            </w:r>
          </w:p>
          <w:p w:rsidR="139184EF" w:rsidP="139184EF" w:rsidRDefault="139184EF" w14:paraId="397BC53F" w14:textId="11BCE34E">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001F3F1E" w:rsidP="139184EF" w:rsidRDefault="001F3F1E" w14:paraId="18235ACD" w14:textId="77777777">
      <w:pPr>
        <w:pStyle w:val="Heading3"/>
        <w:spacing w:before="281" w:after="281"/>
        <w:rPr>
          <w:rFonts w:eastAsia="Segoe UI" w:cs="Segoe UI"/>
          <w:b/>
          <w:bCs/>
        </w:rPr>
      </w:pPr>
      <w:bookmarkStart w:name="_Toc998449442" w:id="5"/>
    </w:p>
    <w:p w:rsidRPr="000135E8" w:rsidR="000135E8" w:rsidP="000135E8" w:rsidRDefault="000135E8" w14:paraId="77B17A3D" w14:textId="77777777">
      <w:pPr>
        <w:rPr>
          <w:rFonts w:eastAsia="Segoe UI"/>
        </w:rPr>
      </w:pPr>
    </w:p>
    <w:p w:rsidR="56F2D49A" w:rsidP="139184EF" w:rsidRDefault="56F2D49A" w14:paraId="0D4BBCBB" w14:textId="46AA8E56">
      <w:pPr>
        <w:pStyle w:val="Heading3"/>
        <w:spacing w:before="281" w:after="281"/>
        <w:rPr>
          <w:rFonts w:eastAsia="Segoe UI" w:cs="Segoe UI"/>
          <w:b/>
          <w:bCs/>
        </w:rPr>
      </w:pPr>
      <w:bookmarkStart w:name="_Toc189838673" w:id="6"/>
      <w:r w:rsidRPr="139184EF">
        <w:rPr>
          <w:rFonts w:eastAsia="Segoe UI" w:cs="Segoe UI"/>
          <w:b/>
          <w:bCs/>
        </w:rPr>
        <w:lastRenderedPageBreak/>
        <w:t>Exercise 3: Data Manipulation</w:t>
      </w:r>
      <w:bookmarkEnd w:id="5"/>
      <w:bookmarkEnd w:id="6"/>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54D7CE9" w14:paraId="4E2AC6A3" w14:textId="77777777">
        <w:trPr>
          <w:trHeight w:val="300"/>
        </w:trPr>
        <w:tc>
          <w:tcPr>
            <w:tcW w:w="9630" w:type="dxa"/>
            <w:tcMar/>
          </w:tcPr>
          <w:p w:rsidR="139184EF" w:rsidP="139184EF" w:rsidRDefault="139184EF" w14:paraId="0A096F3F" w14:textId="56D70E2F">
            <w:pPr/>
            <w:r w:rsidR="1FA2B863">
              <w:drawing>
                <wp:inline wp14:editId="5916FE07" wp14:anchorId="3B7B8ECE">
                  <wp:extent cx="5972175" cy="5810248"/>
                  <wp:effectExtent l="0" t="0" r="0" b="0"/>
                  <wp:docPr id="39472351" name="" title=""/>
                  <wp:cNvGraphicFramePr>
                    <a:graphicFrameLocks noChangeAspect="1"/>
                  </wp:cNvGraphicFramePr>
                  <a:graphic>
                    <a:graphicData uri="http://schemas.openxmlformats.org/drawingml/2006/picture">
                      <pic:pic>
                        <pic:nvPicPr>
                          <pic:cNvPr id="0" name=""/>
                          <pic:cNvPicPr/>
                        </pic:nvPicPr>
                        <pic:blipFill>
                          <a:blip r:embed="R97bbe5ea87064acf">
                            <a:extLst>
                              <a:ext xmlns:a="http://schemas.openxmlformats.org/drawingml/2006/main" uri="{28A0092B-C50C-407E-A947-70E740481C1C}">
                                <a14:useLocalDpi val="0"/>
                              </a:ext>
                            </a:extLst>
                          </a:blip>
                          <a:stretch>
                            <a:fillRect/>
                          </a:stretch>
                        </pic:blipFill>
                        <pic:spPr>
                          <a:xfrm>
                            <a:off x="0" y="0"/>
                            <a:ext cx="5972175" cy="5810248"/>
                          </a:xfrm>
                          <a:prstGeom prst="rect">
                            <a:avLst/>
                          </a:prstGeom>
                        </pic:spPr>
                      </pic:pic>
                    </a:graphicData>
                  </a:graphic>
                </wp:inline>
              </w:drawing>
            </w:r>
          </w:p>
          <w:p w:rsidR="139184EF" w:rsidP="139184EF" w:rsidRDefault="139184EF" w14:paraId="0E9F2B9B" w14:textId="6655E267">
            <w:pPr/>
            <w:r w:rsidR="1FA2B863">
              <w:drawing>
                <wp:inline wp14:editId="22236EF4" wp14:anchorId="157361DF">
                  <wp:extent cx="3314700" cy="5972175"/>
                  <wp:effectExtent l="0" t="0" r="0" b="0"/>
                  <wp:docPr id="1338961166" name="" title=""/>
                  <wp:cNvGraphicFramePr>
                    <a:graphicFrameLocks noChangeAspect="1"/>
                  </wp:cNvGraphicFramePr>
                  <a:graphic>
                    <a:graphicData uri="http://schemas.openxmlformats.org/drawingml/2006/picture">
                      <pic:pic>
                        <pic:nvPicPr>
                          <pic:cNvPr id="0" name=""/>
                          <pic:cNvPicPr/>
                        </pic:nvPicPr>
                        <pic:blipFill>
                          <a:blip r:embed="Rcb301106c4b54d50">
                            <a:extLst>
                              <a:ext xmlns:a="http://schemas.openxmlformats.org/drawingml/2006/main" uri="{28A0092B-C50C-407E-A947-70E740481C1C}">
                                <a14:useLocalDpi val="0"/>
                              </a:ext>
                            </a:extLst>
                          </a:blip>
                          <a:stretch>
                            <a:fillRect/>
                          </a:stretch>
                        </pic:blipFill>
                        <pic:spPr>
                          <a:xfrm>
                            <a:off x="0" y="0"/>
                            <a:ext cx="3314700" cy="5972175"/>
                          </a:xfrm>
                          <a:prstGeom prst="rect">
                            <a:avLst/>
                          </a:prstGeom>
                        </pic:spPr>
                      </pic:pic>
                    </a:graphicData>
                  </a:graphic>
                </wp:inline>
              </w:drawing>
            </w:r>
          </w:p>
          <w:p w:rsidR="139184EF" w:rsidP="139184EF" w:rsidRDefault="139184EF" w14:paraId="6B161791" w14:textId="5708C080">
            <w:pPr>
              <w:rPr>
                <w:rFonts w:eastAsia="Segoe UI" w:cs="Segoe UI"/>
              </w:rPr>
            </w:pPr>
          </w:p>
          <w:p w:rsidR="139184EF" w:rsidP="139184EF" w:rsidRDefault="139184EF" w14:paraId="3FFF5936" w14:textId="7CEDC16E">
            <w:pPr/>
            <w:r w:rsidR="1FA2B863">
              <w:drawing>
                <wp:inline wp14:editId="6679938B" wp14:anchorId="4FBC97FD">
                  <wp:extent cx="4000500" cy="5972175"/>
                  <wp:effectExtent l="0" t="0" r="0" b="0"/>
                  <wp:docPr id="2083731272" name="" title=""/>
                  <wp:cNvGraphicFramePr>
                    <a:graphicFrameLocks noChangeAspect="1"/>
                  </wp:cNvGraphicFramePr>
                  <a:graphic>
                    <a:graphicData uri="http://schemas.openxmlformats.org/drawingml/2006/picture">
                      <pic:pic>
                        <pic:nvPicPr>
                          <pic:cNvPr id="0" name=""/>
                          <pic:cNvPicPr/>
                        </pic:nvPicPr>
                        <pic:blipFill>
                          <a:blip r:embed="Rdb5274d037534009">
                            <a:extLst>
                              <a:ext xmlns:a="http://schemas.openxmlformats.org/drawingml/2006/main" uri="{28A0092B-C50C-407E-A947-70E740481C1C}">
                                <a14:useLocalDpi val="0"/>
                              </a:ext>
                            </a:extLst>
                          </a:blip>
                          <a:stretch>
                            <a:fillRect/>
                          </a:stretch>
                        </pic:blipFill>
                        <pic:spPr>
                          <a:xfrm>
                            <a:off x="0" y="0"/>
                            <a:ext cx="4000500" cy="5972175"/>
                          </a:xfrm>
                          <a:prstGeom prst="rect">
                            <a:avLst/>
                          </a:prstGeom>
                        </pic:spPr>
                      </pic:pic>
                    </a:graphicData>
                  </a:graphic>
                </wp:inline>
              </w:drawing>
            </w: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01F47A71"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9F099F4"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7422E417"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40BC8B3E"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39567A22"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3991CCAB"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57160CA9"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79392505"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00D2B76"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0F23C231"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3BE9B66C"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96E9817"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07AAE46"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5FB70FB9"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E107D6C"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3094A76A"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4D289E50"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569489D5"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49673BBC"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27175471"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19EE22F2"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0FF6670B"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0A7E4993"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718EB70"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0519F61D"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B6687E9" w14:textId="77777777">
      <w:pPr>
        <w:pStyle w:val="paragraph"/>
        <w:spacing w:before="0" w:beforeAutospacing="0" w:after="0" w:afterAutospacing="0"/>
        <w:rPr>
          <w:rStyle w:val="eop"/>
          <w:rFonts w:asciiTheme="minorHAnsi" w:hAnsiTheme="minorHAnsi" w:cstheme="minorBidi"/>
          <w:sz w:val="28"/>
          <w:szCs w:val="28"/>
        </w:rPr>
      </w:pPr>
    </w:p>
    <w:p w:rsidRPr="00583308" w:rsidR="49CC9C1C" w:rsidP="139184EF" w:rsidRDefault="49CC9C1C" w14:paraId="598BCF4D" w14:textId="457F255E">
      <w:pPr>
        <w:pStyle w:val="Heading1"/>
        <w:spacing w:before="0"/>
        <w:rPr>
          <w:rFonts w:ascii="Segoe UI" w:hAnsi="Segoe UI" w:eastAsia="Segoe UI" w:cs="Segoe UI"/>
          <w:b/>
          <w:bCs/>
          <w:sz w:val="28"/>
          <w:szCs w:val="28"/>
        </w:rPr>
      </w:pPr>
      <w:bookmarkStart w:name="_Toc1452452084" w:id="7"/>
      <w:bookmarkStart w:name="_Toc189838674" w:id="8"/>
      <w:r w:rsidRPr="00583308">
        <w:rPr>
          <w:rFonts w:ascii="Segoe UI" w:hAnsi="Segoe UI" w:eastAsia="Segoe UI" w:cs="Segoe UI"/>
          <w:b/>
          <w:bCs/>
          <w:sz w:val="28"/>
          <w:szCs w:val="28"/>
        </w:rPr>
        <w:lastRenderedPageBreak/>
        <w:t>Day 4: Task 1</w:t>
      </w:r>
      <w:bookmarkEnd w:id="7"/>
      <w:bookmarkEnd w:id="8"/>
    </w:p>
    <w:p w:rsidR="139184EF" w:rsidRDefault="139184EF" w14:paraId="73C002C5" w14:textId="77777777"/>
    <w:p w:rsidR="49CC9C1C" w:rsidP="139184EF" w:rsidRDefault="49CC9C1C" w14:paraId="5493F56D" w14:textId="7A6B4AE1">
      <w:r>
        <w:t xml:space="preserve">Using the ‘GDP (nominal) per Capita.csv’ which can be downloaded </w:t>
      </w:r>
      <w:hyperlink r:id="rId1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154D7CE9" w14:paraId="114D294E" w14:textId="77777777">
        <w:trPr>
          <w:trHeight w:val="300"/>
        </w:trPr>
        <w:tc>
          <w:tcPr>
            <w:tcW w:w="9630" w:type="dxa"/>
            <w:tcMar/>
          </w:tcPr>
          <w:p w:rsidR="139184EF" w:rsidP="139184EF" w:rsidRDefault="139184EF" w14:paraId="1F223162" w14:textId="40093A6E"/>
          <w:p w:rsidR="139184EF" w:rsidP="139184EF" w:rsidRDefault="139184EF" w14:paraId="7B54133E" w14:textId="41A010D2">
            <w:r w:rsidR="3E6A11A0">
              <w:drawing>
                <wp:inline wp14:editId="003B09AB" wp14:anchorId="68C80A8E">
                  <wp:extent cx="5972175" cy="5457825"/>
                  <wp:effectExtent l="0" t="0" r="0" b="0"/>
                  <wp:docPr id="1527599172" name="" title=""/>
                  <wp:cNvGraphicFramePr>
                    <a:graphicFrameLocks noChangeAspect="1"/>
                  </wp:cNvGraphicFramePr>
                  <a:graphic>
                    <a:graphicData uri="http://schemas.openxmlformats.org/drawingml/2006/picture">
                      <pic:pic>
                        <pic:nvPicPr>
                          <pic:cNvPr id="0" name=""/>
                          <pic:cNvPicPr/>
                        </pic:nvPicPr>
                        <pic:blipFill>
                          <a:blip r:embed="R765c85abf8f0481f">
                            <a:extLst>
                              <a:ext xmlns:a="http://schemas.openxmlformats.org/drawingml/2006/main" uri="{28A0092B-C50C-407E-A947-70E740481C1C}">
                                <a14:useLocalDpi val="0"/>
                              </a:ext>
                            </a:extLst>
                          </a:blip>
                          <a:stretch>
                            <a:fillRect/>
                          </a:stretch>
                        </pic:blipFill>
                        <pic:spPr>
                          <a:xfrm>
                            <a:off x="0" y="0"/>
                            <a:ext cx="5972175" cy="5457825"/>
                          </a:xfrm>
                          <a:prstGeom prst="rect">
                            <a:avLst/>
                          </a:prstGeom>
                        </pic:spPr>
                      </pic:pic>
                    </a:graphicData>
                  </a:graphic>
                </wp:inline>
              </w:drawing>
            </w:r>
          </w:p>
          <w:p w:rsidR="139184EF" w:rsidP="139184EF" w:rsidRDefault="139184EF" w14:paraId="2C1FDFA0" w14:textId="38F7F715"/>
          <w:p w:rsidR="139184EF" w:rsidP="139184EF" w:rsidRDefault="139184EF" w14:paraId="14BF0E00" w14:textId="2A77037F"/>
          <w:p w:rsidR="139184EF" w:rsidP="139184EF" w:rsidRDefault="139184EF" w14:paraId="6EBBEA97" w14:textId="51C38B11"/>
          <w:p w:rsidR="139184EF" w:rsidP="139184EF" w:rsidRDefault="139184EF" w14:paraId="390EED60" w14:textId="2996D94F"/>
          <w:p w:rsidR="139184EF" w:rsidP="139184EF" w:rsidRDefault="139184EF" w14:paraId="4B5F0805" w14:textId="77C6EDFF"/>
          <w:p w:rsidR="139184EF" w:rsidP="139184EF" w:rsidRDefault="139184EF" w14:paraId="163E834E" w14:textId="407696BF"/>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00583308" w:rsidRDefault="00583308" w14:paraId="65FB983B" w14:textId="77777777"/>
    <w:p w:rsidR="00583308" w:rsidRDefault="00583308" w14:paraId="667957A6" w14:textId="77777777"/>
    <w:p w:rsidR="00583308" w:rsidRDefault="00583308" w14:paraId="06EE7437" w14:textId="77777777"/>
    <w:p w:rsidR="00583308" w:rsidRDefault="00583308" w14:paraId="19371A54" w14:textId="77777777"/>
    <w:p w:rsidR="5B22DC51" w:rsidRDefault="5B22DC51" w14:paraId="286C77C0" w14:textId="09F01DD5"/>
    <w:p w:rsidRPr="00583308" w:rsidR="5B22DC51" w:rsidP="139184EF" w:rsidRDefault="4D04240F" w14:paraId="1B486655" w14:textId="1B2C4BF3">
      <w:pPr>
        <w:pStyle w:val="Heading1"/>
        <w:spacing w:before="0"/>
        <w:rPr>
          <w:rFonts w:ascii="Segoe UI" w:hAnsi="Segoe UI" w:eastAsia="Segoe UI" w:cs="Segoe UI"/>
          <w:b/>
          <w:bCs/>
          <w:sz w:val="28"/>
          <w:szCs w:val="28"/>
        </w:rPr>
      </w:pPr>
      <w:bookmarkStart w:name="_Toc934594145" w:id="9"/>
      <w:bookmarkStart w:name="_Toc189838675" w:id="10"/>
      <w:r w:rsidRPr="00583308">
        <w:rPr>
          <w:rFonts w:ascii="Segoe UI" w:hAnsi="Segoe UI" w:eastAsia="Segoe UI" w:cs="Segoe UI"/>
          <w:b/>
          <w:bCs/>
          <w:sz w:val="28"/>
          <w:szCs w:val="28"/>
        </w:rPr>
        <w:lastRenderedPageBreak/>
        <w:t>Day 4: Task 2</w:t>
      </w:r>
      <w:bookmarkEnd w:id="9"/>
      <w:bookmarkEnd w:id="10"/>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3">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4">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1"/>
            <w:bookmarkStart w:name="_Toc189838676" w:id="12"/>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1"/>
            <w:bookmarkEnd w:id="12"/>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3"/>
            <w:bookmarkStart w:name="_Toc189838677" w:id="14"/>
            <w:r w:rsidRPr="139184EF">
              <w:rPr>
                <w:rFonts w:asciiTheme="minorHAnsi" w:hAnsiTheme="minorHAnsi" w:cstheme="minorBidi"/>
                <w:b/>
                <w:bCs/>
                <w:color w:val="FFFFFF" w:themeColor="background1"/>
                <w:sz w:val="44"/>
                <w:szCs w:val="44"/>
              </w:rPr>
              <w:lastRenderedPageBreak/>
              <w:t>Additional Information</w:t>
            </w:r>
            <w:bookmarkEnd w:id="13"/>
            <w:bookmarkEnd w:id="14"/>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5"/>
      <w:footerReference w:type="even" r:id="rId16"/>
      <w:footerReference w:type="default" r:id="rId1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35E8"/>
    <w:rsid w:val="00021BF1"/>
    <w:rsid w:val="00024899"/>
    <w:rsid w:val="00025862"/>
    <w:rsid w:val="00033AA9"/>
    <w:rsid w:val="00051123"/>
    <w:rsid w:val="00065FC3"/>
    <w:rsid w:val="000718EC"/>
    <w:rsid w:val="000A63A8"/>
    <w:rsid w:val="000A790E"/>
    <w:rsid w:val="000B4761"/>
    <w:rsid w:val="000E4B65"/>
    <w:rsid w:val="000E5AEA"/>
    <w:rsid w:val="00103283"/>
    <w:rsid w:val="0010538F"/>
    <w:rsid w:val="001231AB"/>
    <w:rsid w:val="00134086"/>
    <w:rsid w:val="00180CBF"/>
    <w:rsid w:val="00185A4A"/>
    <w:rsid w:val="001B4068"/>
    <w:rsid w:val="001D7A05"/>
    <w:rsid w:val="001E120C"/>
    <w:rsid w:val="001F3F1E"/>
    <w:rsid w:val="00201A78"/>
    <w:rsid w:val="002202D0"/>
    <w:rsid w:val="0022765F"/>
    <w:rsid w:val="00235F24"/>
    <w:rsid w:val="00244B0B"/>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10B26"/>
    <w:rsid w:val="00422B9B"/>
    <w:rsid w:val="004277EF"/>
    <w:rsid w:val="0044523F"/>
    <w:rsid w:val="0045491E"/>
    <w:rsid w:val="00487499"/>
    <w:rsid w:val="004C0286"/>
    <w:rsid w:val="004E7426"/>
    <w:rsid w:val="00512D4E"/>
    <w:rsid w:val="00513F2E"/>
    <w:rsid w:val="0055338E"/>
    <w:rsid w:val="00583308"/>
    <w:rsid w:val="005B03EB"/>
    <w:rsid w:val="005B6145"/>
    <w:rsid w:val="005B7C24"/>
    <w:rsid w:val="005C15C3"/>
    <w:rsid w:val="005E58E1"/>
    <w:rsid w:val="005F3185"/>
    <w:rsid w:val="00611079"/>
    <w:rsid w:val="00623751"/>
    <w:rsid w:val="006505EC"/>
    <w:rsid w:val="0069344C"/>
    <w:rsid w:val="006A0027"/>
    <w:rsid w:val="006B25C2"/>
    <w:rsid w:val="006C3AC3"/>
    <w:rsid w:val="006CE43C"/>
    <w:rsid w:val="006E07ED"/>
    <w:rsid w:val="00707863"/>
    <w:rsid w:val="00727F3F"/>
    <w:rsid w:val="007552D7"/>
    <w:rsid w:val="00762425"/>
    <w:rsid w:val="0076422C"/>
    <w:rsid w:val="007642BE"/>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E7D3F"/>
    <w:rsid w:val="00EF2586"/>
    <w:rsid w:val="00EF3550"/>
    <w:rsid w:val="00EF3C08"/>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B750364"/>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4D7CE9"/>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1FA2B863"/>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DBB9640"/>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B64B649"/>
    <w:rsid w:val="3C41E7B8"/>
    <w:rsid w:val="3C52A9DB"/>
    <w:rsid w:val="3C64CAFF"/>
    <w:rsid w:val="3C9BA29C"/>
    <w:rsid w:val="3D12671B"/>
    <w:rsid w:val="3D3CE073"/>
    <w:rsid w:val="3D64B44D"/>
    <w:rsid w:val="3E4AC8D6"/>
    <w:rsid w:val="3E6A11A0"/>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7A0044E"/>
    <w:rsid w:val="485B99C0"/>
    <w:rsid w:val="48A673B4"/>
    <w:rsid w:val="48CAB5FD"/>
    <w:rsid w:val="4918A3EB"/>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DDEB55"/>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4352A5"/>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93093"/>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u:/g/personal/danpe_justit_co_uk/Ede5Pb1JwPNMj49hTDzeEUMB7GZWBP7SVidCo0Gt6tnP1w?e=D83SIR"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justit831-my.sharepoint.com/:x:/g/personal/danpe_justit_co_uk/EV1Xzb5eNENHmOVMDssxyoMBqTCVcLg18U4qOLUDZZHSkw?e=PAbKfN"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justit831-my.sharepoint.com/:x:/g/personal/danpe_justit_co_uk/ER92LoQB1PpNqWj07fnfO4EBh9HB7CiI-i4RH273HoqY6A?e=mVdIeY"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stit831-my.sharepoint.com/:f:/g/personal/danpe_justit_co_uk/Er0ybU9i0AZKiuGaCWZyj2ABoqKD23zwLGdJf3WlaixpRA?e=QVj2Bs" TargetMode="External" Id="rId14" /><Relationship Type="http://schemas.openxmlformats.org/officeDocument/2006/relationships/image" Target="/media/image2.png" Id="R53b07905668b4106" /><Relationship Type="http://schemas.openxmlformats.org/officeDocument/2006/relationships/image" Target="/media/image3.png" Id="R5467000ee6da48e1" /><Relationship Type="http://schemas.openxmlformats.org/officeDocument/2006/relationships/image" Target="/media/image4.png" Id="R7df9745557c14cd9" /><Relationship Type="http://schemas.openxmlformats.org/officeDocument/2006/relationships/image" Target="/media/image5.png" Id="Rd9d2976be7c34aad" /><Relationship Type="http://schemas.openxmlformats.org/officeDocument/2006/relationships/image" Target="/media/image6.png" Id="R97bbe5ea87064acf" /><Relationship Type="http://schemas.openxmlformats.org/officeDocument/2006/relationships/image" Target="/media/image7.png" Id="Rcb301106c4b54d50" /><Relationship Type="http://schemas.openxmlformats.org/officeDocument/2006/relationships/image" Target="/media/image8.png" Id="Rdb5274d037534009" /><Relationship Type="http://schemas.openxmlformats.org/officeDocument/2006/relationships/image" Target="/media/image9.png" Id="R765c85abf8f0481f"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CBF447113154182E4099E602C69A1" ma:contentTypeVersion="5" ma:contentTypeDescription="Create a new document." ma:contentTypeScope="" ma:versionID="a90cefeae43ce837b732c45bb161dfd6">
  <xsd:schema xmlns:xsd="http://www.w3.org/2001/XMLSchema" xmlns:xs="http://www.w3.org/2001/XMLSchema" xmlns:p="http://schemas.microsoft.com/office/2006/metadata/properties" xmlns:ns2="f38b94d4-209f-4d23-83c2-a03a78bf9f88" targetNamespace="http://schemas.microsoft.com/office/2006/metadata/properties" ma:root="true" ma:fieldsID="750af7246e7785da1ed52ed2eca8fbb8" ns2:_="">
    <xsd:import namespace="f38b94d4-209f-4d23-83c2-a03a78bf9f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b94d4-209f-4d23-83c2-a03a78bf9f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f38b94d4-209f-4d23-83c2-a03a78bf9f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A956FE-2DBD-466D-B26F-692EE312F9D4}"/>
</file>

<file path=customXml/itemProps2.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Ela Vultur</lastModifiedBy>
  <revision>192</revision>
  <dcterms:created xsi:type="dcterms:W3CDTF">2023-10-30T08:54:00.0000000Z</dcterms:created>
  <dcterms:modified xsi:type="dcterms:W3CDTF">2025-04-12T19:57:27.3662513Z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0x010100659CBF447113154182E4099E602C69A1</vt:lpwstr>
  </property>
  <property fmtid="{D5CDD505-2E9C-101B-9397-08002B2CF9AE}" pid="3" name="Order">
    <vt:r8>2900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