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BB7EC" w14:textId="6B1B7C37" w:rsidR="00005C6A" w:rsidRPr="00F72A01" w:rsidRDefault="00F72A01" w:rsidP="00005C6A">
      <w:pPr>
        <w:pStyle w:val="Title"/>
        <w:rPr>
          <w:b/>
          <w:bCs/>
        </w:rPr>
      </w:pPr>
      <w:sdt>
        <w:sdtPr>
          <w:rPr>
            <w:rFonts w:ascii="Times New Roman" w:eastAsia="Times New Roman" w:hAnsi="Times New Roman" w:cs="Times New Roman"/>
            <w:b/>
            <w:bCs/>
            <w:color w:val="000000" w:themeColor="text1"/>
            <w:sz w:val="32"/>
            <w:szCs w:val="32"/>
          </w:rPr>
          <w:alias w:val="Title"/>
          <w:tag w:val=""/>
          <w:id w:val="726351117"/>
          <w:placeholder>
            <w:docPart w:val="481D6A3B2977A14393DD5773383A605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Pr="00F72A01">
            <w:rPr>
              <w:rFonts w:ascii="Times New Roman" w:eastAsia="Times New Roman" w:hAnsi="Times New Roman" w:cs="Times New Roman"/>
              <w:b/>
              <w:bCs/>
              <w:color w:val="000000" w:themeColor="text1"/>
              <w:sz w:val="32"/>
              <w:szCs w:val="32"/>
            </w:rPr>
            <w:t>Advanced Data Analytics Report</w:t>
          </w:r>
        </w:sdtContent>
      </w:sdt>
    </w:p>
    <w:p w14:paraId="480B80AC" w14:textId="77777777" w:rsidR="00005C6A" w:rsidRDefault="00005C6A" w:rsidP="00005C6A">
      <w:pPr>
        <w:pStyle w:val="Title2"/>
        <w:rPr>
          <w:rFonts w:ascii="Times New Roman" w:eastAsia="Times New Roman" w:hAnsi="Times New Roman" w:cs="Times New Roman"/>
          <w:kern w:val="0"/>
          <w:sz w:val="28"/>
          <w:szCs w:val="28"/>
          <w:lang w:eastAsia="zh-CN"/>
        </w:rPr>
      </w:pPr>
      <w:r w:rsidRPr="007A3F86">
        <w:rPr>
          <w:rFonts w:ascii="Times New Roman" w:eastAsia="Times New Roman" w:hAnsi="Times New Roman" w:cs="Times New Roman"/>
          <w:kern w:val="0"/>
          <w:sz w:val="28"/>
          <w:szCs w:val="28"/>
          <w:lang w:eastAsia="zh-CN"/>
        </w:rPr>
        <w:t>Pedro Guarda Chinen</w:t>
      </w:r>
    </w:p>
    <w:p w14:paraId="7C541934" w14:textId="77777777" w:rsidR="00005C6A" w:rsidRDefault="00005C6A" w:rsidP="00005C6A">
      <w:pPr>
        <w:pStyle w:val="Title2"/>
        <w:rPr>
          <w:rFonts w:ascii="Times New Roman" w:eastAsia="Times New Roman" w:hAnsi="Times New Roman" w:cs="Times New Roman"/>
          <w:kern w:val="0"/>
          <w:sz w:val="28"/>
          <w:szCs w:val="28"/>
          <w:lang w:eastAsia="zh-CN"/>
        </w:rPr>
      </w:pPr>
      <w:r w:rsidRPr="007A3F86">
        <w:rPr>
          <w:rFonts w:ascii="Times New Roman" w:eastAsia="Times New Roman" w:hAnsi="Times New Roman" w:cs="Times New Roman"/>
          <w:kern w:val="0"/>
          <w:sz w:val="28"/>
          <w:szCs w:val="28"/>
          <w:lang w:eastAsia="zh-CN"/>
        </w:rPr>
        <w:t>Jose Luis Palacios Gonzalez</w:t>
      </w:r>
    </w:p>
    <w:p w14:paraId="4157E51D" w14:textId="77777777" w:rsidR="00005C6A" w:rsidRDefault="00005C6A" w:rsidP="00005C6A">
      <w:pPr>
        <w:pStyle w:val="Title2"/>
        <w:rPr>
          <w:rFonts w:ascii="Times New Roman" w:eastAsia="Times New Roman" w:hAnsi="Times New Roman" w:cs="Times New Roman"/>
          <w:kern w:val="0"/>
          <w:sz w:val="28"/>
          <w:szCs w:val="28"/>
          <w:lang w:eastAsia="zh-CN"/>
        </w:rPr>
      </w:pPr>
      <w:r w:rsidRPr="007A3F86">
        <w:rPr>
          <w:rFonts w:ascii="Times New Roman" w:eastAsia="Times New Roman" w:hAnsi="Times New Roman" w:cs="Times New Roman"/>
          <w:kern w:val="0"/>
          <w:sz w:val="28"/>
          <w:szCs w:val="28"/>
          <w:lang w:eastAsia="zh-CN"/>
        </w:rPr>
        <w:t>Sonika Arun Govil</w:t>
      </w:r>
    </w:p>
    <w:p w14:paraId="63FD61E0" w14:textId="77777777" w:rsidR="00005C6A" w:rsidRDefault="00005C6A" w:rsidP="00005C6A">
      <w:pPr>
        <w:pStyle w:val="Title2"/>
        <w:rPr>
          <w:rFonts w:ascii="Times New Roman" w:eastAsia="Times New Roman" w:hAnsi="Times New Roman" w:cs="Times New Roman"/>
          <w:kern w:val="0"/>
          <w:sz w:val="28"/>
          <w:szCs w:val="28"/>
          <w:lang w:eastAsia="zh-CN"/>
        </w:rPr>
      </w:pPr>
      <w:r w:rsidRPr="007A3F86">
        <w:rPr>
          <w:rFonts w:ascii="Times New Roman" w:eastAsia="Times New Roman" w:hAnsi="Times New Roman" w:cs="Times New Roman"/>
          <w:kern w:val="0"/>
          <w:sz w:val="28"/>
          <w:szCs w:val="28"/>
          <w:lang w:eastAsia="zh-CN"/>
        </w:rPr>
        <w:t>Ela Yenikoylu</w:t>
      </w:r>
    </w:p>
    <w:p w14:paraId="0AA0AE23" w14:textId="77777777" w:rsidR="00005C6A" w:rsidRDefault="00005C6A" w:rsidP="00005C6A">
      <w:pPr>
        <w:pStyle w:val="Title2"/>
        <w:rPr>
          <w:rFonts w:ascii="Times New Roman" w:eastAsia="Times New Roman" w:hAnsi="Times New Roman" w:cs="Times New Roman"/>
          <w:kern w:val="0"/>
          <w:sz w:val="28"/>
          <w:szCs w:val="28"/>
          <w:lang w:eastAsia="zh-CN"/>
        </w:rPr>
      </w:pPr>
      <w:r w:rsidRPr="007A3F86">
        <w:rPr>
          <w:rFonts w:ascii="Times New Roman" w:eastAsia="Times New Roman" w:hAnsi="Times New Roman" w:cs="Times New Roman"/>
          <w:kern w:val="0"/>
          <w:sz w:val="28"/>
          <w:szCs w:val="28"/>
          <w:lang w:eastAsia="zh-CN"/>
        </w:rPr>
        <w:t>Haiyan Hu</w:t>
      </w:r>
    </w:p>
    <w:p w14:paraId="51452D6F" w14:textId="77777777" w:rsidR="00005C6A" w:rsidRDefault="00005C6A" w:rsidP="00005C6A">
      <w:pPr>
        <w:pStyle w:val="Title2"/>
      </w:pPr>
      <w:r>
        <w:t>Team 6</w:t>
      </w:r>
    </w:p>
    <w:p w14:paraId="65ECE86B" w14:textId="77777777" w:rsidR="00005C6A" w:rsidRDefault="00005C6A" w:rsidP="00005C6A">
      <w:pPr>
        <w:pStyle w:val="Title2"/>
      </w:pPr>
      <w:r>
        <w:t xml:space="preserve"> Hult International Business School </w:t>
      </w:r>
    </w:p>
    <w:p w14:paraId="142438DD" w14:textId="38A171EB" w:rsidR="00DC1425" w:rsidRDefault="00DC1425"/>
    <w:p w14:paraId="249C075C" w14:textId="00703B34" w:rsidR="003720E6" w:rsidRDefault="003720E6"/>
    <w:p w14:paraId="6C9BF395" w14:textId="77777777" w:rsidR="00F72A01" w:rsidRDefault="00F72A01"/>
    <w:p w14:paraId="3FAFC2AE" w14:textId="54CC683F" w:rsidR="003720E6" w:rsidRDefault="003720E6"/>
    <w:p w14:paraId="40C82D53" w14:textId="77777777" w:rsidR="003720E6" w:rsidRDefault="003720E6"/>
    <w:p w14:paraId="3FD9EF34" w14:textId="23D50735" w:rsidR="007857F2" w:rsidRDefault="007857F2" w:rsidP="007857F2">
      <w:pPr>
        <w:rPr>
          <w:b/>
          <w:bCs/>
          <w:color w:val="000000"/>
          <w:sz w:val="28"/>
          <w:szCs w:val="28"/>
        </w:rPr>
      </w:pPr>
      <w:r w:rsidRPr="007857F2">
        <w:rPr>
          <w:b/>
          <w:bCs/>
          <w:color w:val="000000"/>
          <w:sz w:val="28"/>
          <w:szCs w:val="28"/>
        </w:rPr>
        <w:lastRenderedPageBreak/>
        <w:t>Part I: Statistical tests and Regression</w:t>
      </w:r>
    </w:p>
    <w:p w14:paraId="3E82435A" w14:textId="77777777" w:rsidR="0078629D" w:rsidRPr="007857F2" w:rsidRDefault="0078629D" w:rsidP="007857F2">
      <w:pPr>
        <w:rPr>
          <w:b/>
          <w:bCs/>
          <w:color w:val="000000"/>
          <w:sz w:val="28"/>
          <w:szCs w:val="28"/>
        </w:rPr>
      </w:pPr>
    </w:p>
    <w:p w14:paraId="6EBF1C69" w14:textId="68FC4EF5" w:rsidR="007857F2" w:rsidRPr="006C303F" w:rsidRDefault="007857F2" w:rsidP="007857F2">
      <w:pPr>
        <w:pStyle w:val="ListParagraph"/>
        <w:numPr>
          <w:ilvl w:val="0"/>
          <w:numId w:val="2"/>
        </w:numPr>
        <w:rPr>
          <w:rFonts w:ascii="Times New Roman" w:eastAsia="Times New Roman" w:hAnsi="Times New Roman" w:cs="Times New Roman"/>
          <w:color w:val="000000"/>
          <w:sz w:val="28"/>
          <w:szCs w:val="28"/>
          <w:highlight w:val="lightGray"/>
        </w:rPr>
      </w:pPr>
      <w:r w:rsidRPr="0CE5C98B">
        <w:rPr>
          <w:rFonts w:ascii="Times New Roman" w:eastAsia="Times New Roman" w:hAnsi="Times New Roman" w:cs="Times New Roman"/>
          <w:color w:val="000000" w:themeColor="text1"/>
          <w:sz w:val="28"/>
          <w:szCs w:val="28"/>
          <w:highlight w:val="lightGray"/>
        </w:rPr>
        <w:t xml:space="preserve">What factors are significantly related to the number of </w:t>
      </w:r>
      <w:r w:rsidR="1330FCCB" w:rsidRPr="0CE5C98B">
        <w:rPr>
          <w:rFonts w:ascii="Times New Roman" w:eastAsia="Times New Roman" w:hAnsi="Times New Roman" w:cs="Times New Roman"/>
          <w:color w:val="000000" w:themeColor="text1"/>
          <w:sz w:val="28"/>
          <w:szCs w:val="28"/>
          <w:highlight w:val="lightGray"/>
        </w:rPr>
        <w:t>store</w:t>
      </w:r>
      <w:r w:rsidRPr="0CE5C98B">
        <w:rPr>
          <w:rFonts w:ascii="Times New Roman" w:eastAsia="Times New Roman" w:hAnsi="Times New Roman" w:cs="Times New Roman"/>
          <w:color w:val="000000" w:themeColor="text1"/>
          <w:sz w:val="28"/>
          <w:szCs w:val="28"/>
          <w:highlight w:val="lightGray"/>
        </w:rPr>
        <w:t xml:space="preserve"> purchases?  What would you suggest to CMO to improve</w:t>
      </w:r>
      <w:r w:rsidR="31B03927" w:rsidRPr="0CE5C98B">
        <w:rPr>
          <w:rFonts w:ascii="Times New Roman" w:eastAsia="Times New Roman" w:hAnsi="Times New Roman" w:cs="Times New Roman"/>
          <w:color w:val="000000" w:themeColor="text1"/>
          <w:sz w:val="28"/>
          <w:szCs w:val="28"/>
          <w:highlight w:val="lightGray"/>
        </w:rPr>
        <w:t xml:space="preserve"> store</w:t>
      </w:r>
      <w:r w:rsidRPr="0CE5C98B">
        <w:rPr>
          <w:rFonts w:ascii="Times New Roman" w:eastAsia="Times New Roman" w:hAnsi="Times New Roman" w:cs="Times New Roman"/>
          <w:color w:val="000000" w:themeColor="text1"/>
          <w:sz w:val="28"/>
          <w:szCs w:val="28"/>
          <w:highlight w:val="lightGray"/>
        </w:rPr>
        <w:t xml:space="preserve"> purchases? </w:t>
      </w:r>
      <w:r w:rsidRPr="0CE5C98B">
        <w:rPr>
          <w:rFonts w:ascii="Times New Roman" w:eastAsia="Times New Roman" w:hAnsi="Times New Roman" w:cs="Times New Roman"/>
          <w:i/>
          <w:iCs/>
          <w:color w:val="000000" w:themeColor="text1"/>
          <w:sz w:val="28"/>
          <w:szCs w:val="28"/>
          <w:highlight w:val="lightGray"/>
        </w:rPr>
        <w:t xml:space="preserve"> </w:t>
      </w:r>
    </w:p>
    <w:p w14:paraId="40CD938C" w14:textId="64867D6F" w:rsidR="0078629D" w:rsidRPr="0078629D" w:rsidRDefault="0078629D" w:rsidP="0CE5C98B">
      <w:pPr>
        <w:pStyle w:val="ListParagraph"/>
        <w:rPr>
          <w:rFonts w:ascii="Times New Roman" w:eastAsia="Times New Roman" w:hAnsi="Times New Roman" w:cs="Times New Roman"/>
          <w:i/>
          <w:iCs/>
          <w:color w:val="000000"/>
          <w:sz w:val="28"/>
          <w:szCs w:val="28"/>
          <w:highlight w:val="lightGray"/>
        </w:rPr>
      </w:pPr>
    </w:p>
    <w:p w14:paraId="1CD2F826" w14:textId="2E959488" w:rsidR="0078629D" w:rsidRPr="0078629D" w:rsidRDefault="0078629D" w:rsidP="0CE5C98B">
      <w:pPr>
        <w:pStyle w:val="ListParagraph"/>
        <w:rPr>
          <w:rFonts w:ascii="Times New Roman" w:eastAsia="Times New Roman" w:hAnsi="Times New Roman" w:cs="Times New Roman"/>
          <w:i/>
          <w:iCs/>
          <w:color w:val="BF00FF"/>
          <w:sz w:val="28"/>
          <w:szCs w:val="28"/>
        </w:rPr>
      </w:pPr>
    </w:p>
    <w:p w14:paraId="31AFE601" w14:textId="1BDE0E4B" w:rsidR="0078629D" w:rsidRPr="0078629D" w:rsidRDefault="622D6402" w:rsidP="0CE5C98B">
      <w:pPr>
        <w:pStyle w:val="ListParagraph"/>
        <w:ind w:left="0"/>
        <w:rPr>
          <w:rFonts w:ascii="Times New Roman" w:eastAsia="Times New Roman" w:hAnsi="Times New Roman" w:cs="Times New Roman"/>
          <w:i/>
          <w:iCs/>
          <w:color w:val="000000"/>
          <w:sz w:val="28"/>
          <w:szCs w:val="28"/>
          <w:highlight w:val="yellow"/>
        </w:rPr>
      </w:pPr>
      <w:proofErr w:type="spellStart"/>
      <w:r w:rsidRPr="0CE5C98B">
        <w:rPr>
          <w:rFonts w:ascii="Times New Roman" w:eastAsia="Times New Roman" w:hAnsi="Times New Roman" w:cs="Times New Roman"/>
          <w:i/>
          <w:iCs/>
          <w:color w:val="000000" w:themeColor="text1"/>
          <w:sz w:val="28"/>
          <w:szCs w:val="28"/>
          <w:highlight w:val="yellow"/>
        </w:rPr>
        <w:t>i</w:t>
      </w:r>
      <w:proofErr w:type="spellEnd"/>
      <w:r w:rsidRPr="0CE5C98B">
        <w:rPr>
          <w:rFonts w:ascii="Times New Roman" w:eastAsia="Times New Roman" w:hAnsi="Times New Roman" w:cs="Times New Roman"/>
          <w:i/>
          <w:iCs/>
          <w:color w:val="000000" w:themeColor="text1"/>
          <w:sz w:val="28"/>
          <w:szCs w:val="28"/>
          <w:highlight w:val="yellow"/>
        </w:rPr>
        <w:t xml:space="preserve">) </w:t>
      </w:r>
      <w:r w:rsidR="007857F2" w:rsidRPr="0CE5C98B">
        <w:rPr>
          <w:rFonts w:ascii="Times New Roman" w:eastAsia="Times New Roman" w:hAnsi="Times New Roman" w:cs="Times New Roman"/>
          <w:i/>
          <w:iCs/>
          <w:color w:val="000000" w:themeColor="text1"/>
          <w:sz w:val="28"/>
          <w:szCs w:val="28"/>
          <w:highlight w:val="yellow"/>
        </w:rPr>
        <w:t>Regression output</w:t>
      </w:r>
    </w:p>
    <w:p w14:paraId="423315C3" w14:textId="6B3A506B" w:rsidR="0CE5C98B" w:rsidRDefault="0CE5C98B" w:rsidP="0CE5C98B">
      <w:pPr>
        <w:pStyle w:val="ListParagraph"/>
        <w:rPr>
          <w:rFonts w:ascii="Times New Roman" w:eastAsia="Times New Roman" w:hAnsi="Times New Roman" w:cs="Times New Roman"/>
          <w:i/>
          <w:iCs/>
          <w:color w:val="000000" w:themeColor="text1"/>
          <w:sz w:val="28"/>
          <w:szCs w:val="28"/>
          <w:highlight w:val="yellow"/>
        </w:rPr>
      </w:pPr>
    </w:p>
    <w:tbl>
      <w:tblPr>
        <w:tblW w:w="15008" w:type="dxa"/>
        <w:tblLook w:val="04A0" w:firstRow="1" w:lastRow="0" w:firstColumn="1" w:lastColumn="0" w:noHBand="0" w:noVBand="1"/>
      </w:tblPr>
      <w:tblGrid>
        <w:gridCol w:w="3294"/>
        <w:gridCol w:w="1922"/>
        <w:gridCol w:w="1316"/>
        <w:gridCol w:w="1316"/>
        <w:gridCol w:w="1896"/>
        <w:gridCol w:w="1316"/>
        <w:gridCol w:w="1316"/>
        <w:gridCol w:w="1316"/>
        <w:gridCol w:w="1316"/>
      </w:tblGrid>
      <w:tr w:rsidR="0078629D" w:rsidRPr="0078629D" w14:paraId="14F22ACC" w14:textId="77777777" w:rsidTr="0078629D">
        <w:trPr>
          <w:trHeight w:val="300"/>
        </w:trPr>
        <w:tc>
          <w:tcPr>
            <w:tcW w:w="5216" w:type="dxa"/>
            <w:gridSpan w:val="2"/>
            <w:tcBorders>
              <w:top w:val="single" w:sz="8" w:space="0" w:color="auto"/>
              <w:left w:val="nil"/>
              <w:bottom w:val="single" w:sz="4" w:space="0" w:color="auto"/>
              <w:right w:val="nil"/>
            </w:tcBorders>
            <w:shd w:val="clear" w:color="auto" w:fill="auto"/>
            <w:noWrap/>
            <w:vAlign w:val="bottom"/>
            <w:hideMark/>
          </w:tcPr>
          <w:p w14:paraId="159BBAB4"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Regression Statistics</w:t>
            </w:r>
          </w:p>
        </w:tc>
        <w:tc>
          <w:tcPr>
            <w:tcW w:w="1316" w:type="dxa"/>
            <w:tcBorders>
              <w:top w:val="nil"/>
              <w:left w:val="nil"/>
              <w:bottom w:val="nil"/>
              <w:right w:val="nil"/>
            </w:tcBorders>
            <w:shd w:val="clear" w:color="auto" w:fill="auto"/>
            <w:noWrap/>
            <w:vAlign w:val="bottom"/>
            <w:hideMark/>
          </w:tcPr>
          <w:p w14:paraId="125659C5" w14:textId="77777777" w:rsidR="0078629D" w:rsidRPr="0078629D" w:rsidRDefault="0078629D" w:rsidP="0078629D">
            <w:pPr>
              <w:jc w:val="center"/>
              <w:rPr>
                <w:rFonts w:ascii="Calibri" w:hAnsi="Calibri" w:cs="Calibri"/>
                <w:i/>
                <w:iCs/>
                <w:color w:val="000000"/>
                <w:sz w:val="22"/>
                <w:szCs w:val="22"/>
              </w:rPr>
            </w:pPr>
          </w:p>
        </w:tc>
        <w:tc>
          <w:tcPr>
            <w:tcW w:w="1316" w:type="dxa"/>
            <w:tcBorders>
              <w:top w:val="nil"/>
              <w:left w:val="nil"/>
              <w:bottom w:val="nil"/>
              <w:right w:val="nil"/>
            </w:tcBorders>
            <w:shd w:val="clear" w:color="auto" w:fill="auto"/>
            <w:noWrap/>
            <w:vAlign w:val="bottom"/>
            <w:hideMark/>
          </w:tcPr>
          <w:p w14:paraId="15BE8DE5"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4A564DED"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6BF85EBA"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3256F969"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4DAB0417"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34C8C31E" w14:textId="77777777" w:rsidR="0078629D" w:rsidRPr="0078629D" w:rsidRDefault="0078629D" w:rsidP="0078629D">
            <w:pPr>
              <w:rPr>
                <w:sz w:val="20"/>
                <w:szCs w:val="20"/>
              </w:rPr>
            </w:pPr>
          </w:p>
        </w:tc>
      </w:tr>
      <w:tr w:rsidR="0078629D" w:rsidRPr="0078629D" w14:paraId="256DD443" w14:textId="77777777" w:rsidTr="0078629D">
        <w:trPr>
          <w:trHeight w:val="300"/>
        </w:trPr>
        <w:tc>
          <w:tcPr>
            <w:tcW w:w="3294" w:type="dxa"/>
            <w:tcBorders>
              <w:top w:val="nil"/>
              <w:left w:val="nil"/>
              <w:bottom w:val="nil"/>
              <w:right w:val="nil"/>
            </w:tcBorders>
            <w:shd w:val="clear" w:color="auto" w:fill="auto"/>
            <w:noWrap/>
            <w:vAlign w:val="bottom"/>
            <w:hideMark/>
          </w:tcPr>
          <w:p w14:paraId="29607FDF"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Multiple R</w:t>
            </w:r>
          </w:p>
        </w:tc>
        <w:tc>
          <w:tcPr>
            <w:tcW w:w="1922" w:type="dxa"/>
            <w:tcBorders>
              <w:top w:val="nil"/>
              <w:left w:val="nil"/>
              <w:bottom w:val="nil"/>
              <w:right w:val="nil"/>
            </w:tcBorders>
            <w:shd w:val="clear" w:color="auto" w:fill="auto"/>
            <w:noWrap/>
            <w:vAlign w:val="bottom"/>
            <w:hideMark/>
          </w:tcPr>
          <w:p w14:paraId="7616447B"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0.521053164</w:t>
            </w:r>
          </w:p>
        </w:tc>
        <w:tc>
          <w:tcPr>
            <w:tcW w:w="1316" w:type="dxa"/>
            <w:tcBorders>
              <w:top w:val="nil"/>
              <w:left w:val="nil"/>
              <w:bottom w:val="nil"/>
              <w:right w:val="nil"/>
            </w:tcBorders>
            <w:shd w:val="clear" w:color="auto" w:fill="auto"/>
            <w:noWrap/>
            <w:vAlign w:val="bottom"/>
            <w:hideMark/>
          </w:tcPr>
          <w:p w14:paraId="4F4E24E9" w14:textId="77777777" w:rsidR="0078629D" w:rsidRPr="0078629D" w:rsidRDefault="0078629D" w:rsidP="0078629D">
            <w:pPr>
              <w:jc w:val="right"/>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03EACCCC"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61BF72E4"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8A78B4B"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E977665"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33A5B25F"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76B8AA65" w14:textId="77777777" w:rsidR="0078629D" w:rsidRPr="0078629D" w:rsidRDefault="0078629D" w:rsidP="0078629D">
            <w:pPr>
              <w:rPr>
                <w:sz w:val="20"/>
                <w:szCs w:val="20"/>
              </w:rPr>
            </w:pPr>
          </w:p>
        </w:tc>
      </w:tr>
      <w:tr w:rsidR="0078629D" w:rsidRPr="0078629D" w14:paraId="4CD880D1" w14:textId="77777777" w:rsidTr="0078629D">
        <w:trPr>
          <w:trHeight w:val="300"/>
        </w:trPr>
        <w:tc>
          <w:tcPr>
            <w:tcW w:w="3294" w:type="dxa"/>
            <w:tcBorders>
              <w:top w:val="nil"/>
              <w:left w:val="nil"/>
              <w:bottom w:val="nil"/>
              <w:right w:val="nil"/>
            </w:tcBorders>
            <w:shd w:val="clear" w:color="auto" w:fill="auto"/>
            <w:noWrap/>
            <w:vAlign w:val="bottom"/>
            <w:hideMark/>
          </w:tcPr>
          <w:p w14:paraId="0174D3A7"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R Square</w:t>
            </w:r>
          </w:p>
        </w:tc>
        <w:tc>
          <w:tcPr>
            <w:tcW w:w="1922" w:type="dxa"/>
            <w:tcBorders>
              <w:top w:val="nil"/>
              <w:left w:val="nil"/>
              <w:bottom w:val="nil"/>
              <w:right w:val="nil"/>
            </w:tcBorders>
            <w:shd w:val="clear" w:color="auto" w:fill="auto"/>
            <w:noWrap/>
            <w:vAlign w:val="bottom"/>
            <w:hideMark/>
          </w:tcPr>
          <w:p w14:paraId="79E861D1"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0.271496399</w:t>
            </w:r>
          </w:p>
        </w:tc>
        <w:tc>
          <w:tcPr>
            <w:tcW w:w="1316" w:type="dxa"/>
            <w:tcBorders>
              <w:top w:val="nil"/>
              <w:left w:val="nil"/>
              <w:bottom w:val="nil"/>
              <w:right w:val="nil"/>
            </w:tcBorders>
            <w:shd w:val="clear" w:color="auto" w:fill="auto"/>
            <w:noWrap/>
            <w:vAlign w:val="bottom"/>
            <w:hideMark/>
          </w:tcPr>
          <w:p w14:paraId="62FD78F3" w14:textId="77777777" w:rsidR="0078629D" w:rsidRPr="0078629D" w:rsidRDefault="0078629D" w:rsidP="0078629D">
            <w:pPr>
              <w:jc w:val="right"/>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3115E88E"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3087671A"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558B3047"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57C7F9D8"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2DC8BC72"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8F22740" w14:textId="77777777" w:rsidR="0078629D" w:rsidRPr="0078629D" w:rsidRDefault="0078629D" w:rsidP="0078629D">
            <w:pPr>
              <w:rPr>
                <w:sz w:val="20"/>
                <w:szCs w:val="20"/>
              </w:rPr>
            </w:pPr>
          </w:p>
        </w:tc>
      </w:tr>
      <w:tr w:rsidR="0078629D" w:rsidRPr="0078629D" w14:paraId="5F4AA4D2" w14:textId="77777777" w:rsidTr="0078629D">
        <w:trPr>
          <w:trHeight w:val="300"/>
        </w:trPr>
        <w:tc>
          <w:tcPr>
            <w:tcW w:w="3294" w:type="dxa"/>
            <w:tcBorders>
              <w:top w:val="nil"/>
              <w:left w:val="nil"/>
              <w:bottom w:val="nil"/>
              <w:right w:val="nil"/>
            </w:tcBorders>
            <w:shd w:val="clear" w:color="auto" w:fill="auto"/>
            <w:noWrap/>
            <w:vAlign w:val="bottom"/>
            <w:hideMark/>
          </w:tcPr>
          <w:p w14:paraId="28D29F1B"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Adjusted R Square</w:t>
            </w:r>
          </w:p>
        </w:tc>
        <w:tc>
          <w:tcPr>
            <w:tcW w:w="1922" w:type="dxa"/>
            <w:tcBorders>
              <w:top w:val="nil"/>
              <w:left w:val="nil"/>
              <w:bottom w:val="nil"/>
              <w:right w:val="nil"/>
            </w:tcBorders>
            <w:shd w:val="clear" w:color="000000" w:fill="92CDDC"/>
            <w:noWrap/>
            <w:vAlign w:val="bottom"/>
            <w:hideMark/>
          </w:tcPr>
          <w:p w14:paraId="332E85BB"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0.270835925</w:t>
            </w:r>
          </w:p>
        </w:tc>
        <w:tc>
          <w:tcPr>
            <w:tcW w:w="1316" w:type="dxa"/>
            <w:tcBorders>
              <w:top w:val="nil"/>
              <w:left w:val="nil"/>
              <w:bottom w:val="nil"/>
              <w:right w:val="nil"/>
            </w:tcBorders>
            <w:shd w:val="clear" w:color="auto" w:fill="auto"/>
            <w:noWrap/>
            <w:vAlign w:val="bottom"/>
            <w:hideMark/>
          </w:tcPr>
          <w:p w14:paraId="1ACD363F" w14:textId="77777777" w:rsidR="0078629D" w:rsidRPr="0078629D" w:rsidRDefault="0078629D" w:rsidP="0078629D">
            <w:pPr>
              <w:jc w:val="right"/>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4DA6C429"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11C0385B"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63EBE46"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016344A"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6EE0987A"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394676DC" w14:textId="77777777" w:rsidR="0078629D" w:rsidRPr="0078629D" w:rsidRDefault="0078629D" w:rsidP="0078629D">
            <w:pPr>
              <w:rPr>
                <w:sz w:val="20"/>
                <w:szCs w:val="20"/>
              </w:rPr>
            </w:pPr>
          </w:p>
        </w:tc>
      </w:tr>
      <w:tr w:rsidR="0078629D" w:rsidRPr="0078629D" w14:paraId="3C9AB7EC" w14:textId="77777777" w:rsidTr="0078629D">
        <w:trPr>
          <w:trHeight w:val="300"/>
        </w:trPr>
        <w:tc>
          <w:tcPr>
            <w:tcW w:w="3294" w:type="dxa"/>
            <w:tcBorders>
              <w:top w:val="nil"/>
              <w:left w:val="nil"/>
              <w:bottom w:val="nil"/>
              <w:right w:val="nil"/>
            </w:tcBorders>
            <w:shd w:val="clear" w:color="auto" w:fill="auto"/>
            <w:noWrap/>
            <w:vAlign w:val="bottom"/>
            <w:hideMark/>
          </w:tcPr>
          <w:p w14:paraId="4DA1F065"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Standard Error</w:t>
            </w:r>
          </w:p>
        </w:tc>
        <w:tc>
          <w:tcPr>
            <w:tcW w:w="1922" w:type="dxa"/>
            <w:tcBorders>
              <w:top w:val="nil"/>
              <w:left w:val="nil"/>
              <w:bottom w:val="nil"/>
              <w:right w:val="nil"/>
            </w:tcBorders>
            <w:shd w:val="clear" w:color="auto" w:fill="auto"/>
            <w:noWrap/>
            <w:vAlign w:val="bottom"/>
            <w:hideMark/>
          </w:tcPr>
          <w:p w14:paraId="58901FF1"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2.778274325</w:t>
            </w:r>
          </w:p>
        </w:tc>
        <w:tc>
          <w:tcPr>
            <w:tcW w:w="1316" w:type="dxa"/>
            <w:tcBorders>
              <w:top w:val="nil"/>
              <w:left w:val="nil"/>
              <w:bottom w:val="nil"/>
              <w:right w:val="nil"/>
            </w:tcBorders>
            <w:shd w:val="clear" w:color="auto" w:fill="auto"/>
            <w:noWrap/>
            <w:vAlign w:val="bottom"/>
            <w:hideMark/>
          </w:tcPr>
          <w:p w14:paraId="2C2644CE" w14:textId="77777777" w:rsidR="0078629D" w:rsidRPr="0078629D" w:rsidRDefault="0078629D" w:rsidP="0078629D">
            <w:pPr>
              <w:jc w:val="right"/>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532A6E06"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1DCBB832"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2B660BBD"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4DD26A2"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331FC794"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6538517B" w14:textId="77777777" w:rsidR="0078629D" w:rsidRPr="0078629D" w:rsidRDefault="0078629D" w:rsidP="0078629D">
            <w:pPr>
              <w:rPr>
                <w:sz w:val="20"/>
                <w:szCs w:val="20"/>
              </w:rPr>
            </w:pPr>
          </w:p>
        </w:tc>
      </w:tr>
      <w:tr w:rsidR="0078629D" w:rsidRPr="0078629D" w14:paraId="0A611126" w14:textId="77777777" w:rsidTr="0078629D">
        <w:trPr>
          <w:trHeight w:val="320"/>
        </w:trPr>
        <w:tc>
          <w:tcPr>
            <w:tcW w:w="3294" w:type="dxa"/>
            <w:tcBorders>
              <w:top w:val="nil"/>
              <w:left w:val="nil"/>
              <w:bottom w:val="single" w:sz="8" w:space="0" w:color="auto"/>
              <w:right w:val="nil"/>
            </w:tcBorders>
            <w:shd w:val="clear" w:color="auto" w:fill="auto"/>
            <w:noWrap/>
            <w:vAlign w:val="bottom"/>
            <w:hideMark/>
          </w:tcPr>
          <w:p w14:paraId="168EA337"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Observations</w:t>
            </w:r>
          </w:p>
        </w:tc>
        <w:tc>
          <w:tcPr>
            <w:tcW w:w="1922" w:type="dxa"/>
            <w:tcBorders>
              <w:top w:val="nil"/>
              <w:left w:val="nil"/>
              <w:bottom w:val="single" w:sz="8" w:space="0" w:color="auto"/>
              <w:right w:val="nil"/>
            </w:tcBorders>
            <w:shd w:val="clear" w:color="auto" w:fill="auto"/>
            <w:noWrap/>
            <w:vAlign w:val="bottom"/>
            <w:hideMark/>
          </w:tcPr>
          <w:p w14:paraId="79183D95"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2209</w:t>
            </w:r>
          </w:p>
        </w:tc>
        <w:tc>
          <w:tcPr>
            <w:tcW w:w="1316" w:type="dxa"/>
            <w:tcBorders>
              <w:top w:val="nil"/>
              <w:left w:val="nil"/>
              <w:bottom w:val="nil"/>
              <w:right w:val="nil"/>
            </w:tcBorders>
            <w:shd w:val="clear" w:color="auto" w:fill="auto"/>
            <w:noWrap/>
            <w:vAlign w:val="bottom"/>
            <w:hideMark/>
          </w:tcPr>
          <w:p w14:paraId="31FF7DB5" w14:textId="77777777" w:rsidR="0078629D" w:rsidRPr="0078629D" w:rsidRDefault="0078629D" w:rsidP="0078629D">
            <w:pPr>
              <w:jc w:val="right"/>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318656E8"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09C0C712"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43A1A746"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2B9B08F0"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75B2B73A"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642C1651" w14:textId="77777777" w:rsidR="0078629D" w:rsidRPr="0078629D" w:rsidRDefault="0078629D" w:rsidP="0078629D">
            <w:pPr>
              <w:rPr>
                <w:sz w:val="20"/>
                <w:szCs w:val="20"/>
              </w:rPr>
            </w:pPr>
          </w:p>
        </w:tc>
      </w:tr>
      <w:tr w:rsidR="0078629D" w:rsidRPr="0078629D" w14:paraId="2FDD6B86" w14:textId="77777777" w:rsidTr="0078629D">
        <w:trPr>
          <w:trHeight w:val="300"/>
        </w:trPr>
        <w:tc>
          <w:tcPr>
            <w:tcW w:w="3294" w:type="dxa"/>
            <w:tcBorders>
              <w:top w:val="nil"/>
              <w:left w:val="nil"/>
              <w:bottom w:val="nil"/>
              <w:right w:val="nil"/>
            </w:tcBorders>
            <w:shd w:val="clear" w:color="auto" w:fill="auto"/>
            <w:noWrap/>
            <w:vAlign w:val="bottom"/>
            <w:hideMark/>
          </w:tcPr>
          <w:p w14:paraId="48DB8B9D" w14:textId="77777777" w:rsidR="0078629D" w:rsidRPr="0078629D" w:rsidRDefault="0078629D" w:rsidP="0078629D">
            <w:pPr>
              <w:rPr>
                <w:sz w:val="20"/>
                <w:szCs w:val="20"/>
              </w:rPr>
            </w:pPr>
          </w:p>
        </w:tc>
        <w:tc>
          <w:tcPr>
            <w:tcW w:w="1922" w:type="dxa"/>
            <w:tcBorders>
              <w:top w:val="nil"/>
              <w:left w:val="nil"/>
              <w:bottom w:val="nil"/>
              <w:right w:val="nil"/>
            </w:tcBorders>
            <w:shd w:val="clear" w:color="auto" w:fill="auto"/>
            <w:noWrap/>
            <w:vAlign w:val="bottom"/>
            <w:hideMark/>
          </w:tcPr>
          <w:p w14:paraId="2987D157"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5A76BF23"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88F74F7"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5286D3A3"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971FEFE"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45500388"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29A44728"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E4A9FB3" w14:textId="77777777" w:rsidR="0078629D" w:rsidRPr="0078629D" w:rsidRDefault="0078629D" w:rsidP="0078629D">
            <w:pPr>
              <w:rPr>
                <w:sz w:val="20"/>
                <w:szCs w:val="20"/>
              </w:rPr>
            </w:pPr>
          </w:p>
        </w:tc>
      </w:tr>
      <w:tr w:rsidR="0078629D" w:rsidRPr="0078629D" w14:paraId="6BD3BC88" w14:textId="77777777" w:rsidTr="0078629D">
        <w:trPr>
          <w:trHeight w:val="320"/>
        </w:trPr>
        <w:tc>
          <w:tcPr>
            <w:tcW w:w="3294" w:type="dxa"/>
            <w:tcBorders>
              <w:top w:val="nil"/>
              <w:left w:val="nil"/>
              <w:bottom w:val="nil"/>
              <w:right w:val="nil"/>
            </w:tcBorders>
            <w:shd w:val="clear" w:color="auto" w:fill="auto"/>
            <w:noWrap/>
            <w:vAlign w:val="bottom"/>
            <w:hideMark/>
          </w:tcPr>
          <w:p w14:paraId="5C72B0D2"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ANOVA</w:t>
            </w:r>
          </w:p>
        </w:tc>
        <w:tc>
          <w:tcPr>
            <w:tcW w:w="1922" w:type="dxa"/>
            <w:tcBorders>
              <w:top w:val="nil"/>
              <w:left w:val="nil"/>
              <w:bottom w:val="nil"/>
              <w:right w:val="nil"/>
            </w:tcBorders>
            <w:shd w:val="clear" w:color="auto" w:fill="auto"/>
            <w:noWrap/>
            <w:vAlign w:val="bottom"/>
            <w:hideMark/>
          </w:tcPr>
          <w:p w14:paraId="36F64A85" w14:textId="77777777" w:rsidR="0078629D" w:rsidRPr="0078629D" w:rsidRDefault="0078629D" w:rsidP="0078629D">
            <w:pPr>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2195AF2E"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66E298B"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4B3C64F4"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66F9CBF7"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812AF14"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FD35EC5"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AE77081" w14:textId="77777777" w:rsidR="0078629D" w:rsidRPr="0078629D" w:rsidRDefault="0078629D" w:rsidP="0078629D">
            <w:pPr>
              <w:rPr>
                <w:sz w:val="20"/>
                <w:szCs w:val="20"/>
              </w:rPr>
            </w:pPr>
          </w:p>
        </w:tc>
      </w:tr>
      <w:tr w:rsidR="0078629D" w:rsidRPr="0078629D" w14:paraId="7A5E0FA9" w14:textId="77777777" w:rsidTr="0078629D">
        <w:trPr>
          <w:trHeight w:val="300"/>
        </w:trPr>
        <w:tc>
          <w:tcPr>
            <w:tcW w:w="3294" w:type="dxa"/>
            <w:tcBorders>
              <w:top w:val="single" w:sz="8" w:space="0" w:color="auto"/>
              <w:left w:val="nil"/>
              <w:bottom w:val="single" w:sz="4" w:space="0" w:color="auto"/>
              <w:right w:val="nil"/>
            </w:tcBorders>
            <w:shd w:val="clear" w:color="auto" w:fill="auto"/>
            <w:noWrap/>
            <w:vAlign w:val="bottom"/>
            <w:hideMark/>
          </w:tcPr>
          <w:p w14:paraId="34F4AC09"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 </w:t>
            </w:r>
          </w:p>
        </w:tc>
        <w:tc>
          <w:tcPr>
            <w:tcW w:w="1922" w:type="dxa"/>
            <w:tcBorders>
              <w:top w:val="single" w:sz="8" w:space="0" w:color="auto"/>
              <w:left w:val="nil"/>
              <w:bottom w:val="single" w:sz="4" w:space="0" w:color="auto"/>
              <w:right w:val="nil"/>
            </w:tcBorders>
            <w:shd w:val="clear" w:color="auto" w:fill="auto"/>
            <w:noWrap/>
            <w:vAlign w:val="bottom"/>
            <w:hideMark/>
          </w:tcPr>
          <w:p w14:paraId="2978AE36"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df</w:t>
            </w:r>
          </w:p>
        </w:tc>
        <w:tc>
          <w:tcPr>
            <w:tcW w:w="1316" w:type="dxa"/>
            <w:tcBorders>
              <w:top w:val="single" w:sz="8" w:space="0" w:color="auto"/>
              <w:left w:val="nil"/>
              <w:bottom w:val="single" w:sz="4" w:space="0" w:color="auto"/>
              <w:right w:val="nil"/>
            </w:tcBorders>
            <w:shd w:val="clear" w:color="auto" w:fill="auto"/>
            <w:noWrap/>
            <w:vAlign w:val="bottom"/>
            <w:hideMark/>
          </w:tcPr>
          <w:p w14:paraId="15C01866"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SS</w:t>
            </w:r>
          </w:p>
        </w:tc>
        <w:tc>
          <w:tcPr>
            <w:tcW w:w="1316" w:type="dxa"/>
            <w:tcBorders>
              <w:top w:val="single" w:sz="8" w:space="0" w:color="auto"/>
              <w:left w:val="nil"/>
              <w:bottom w:val="single" w:sz="4" w:space="0" w:color="auto"/>
              <w:right w:val="nil"/>
            </w:tcBorders>
            <w:shd w:val="clear" w:color="auto" w:fill="auto"/>
            <w:noWrap/>
            <w:vAlign w:val="bottom"/>
            <w:hideMark/>
          </w:tcPr>
          <w:p w14:paraId="0574BF2D"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MS</w:t>
            </w:r>
          </w:p>
        </w:tc>
        <w:tc>
          <w:tcPr>
            <w:tcW w:w="1896" w:type="dxa"/>
            <w:tcBorders>
              <w:top w:val="single" w:sz="8" w:space="0" w:color="auto"/>
              <w:left w:val="nil"/>
              <w:bottom w:val="single" w:sz="4" w:space="0" w:color="auto"/>
              <w:right w:val="nil"/>
            </w:tcBorders>
            <w:shd w:val="clear" w:color="auto" w:fill="auto"/>
            <w:noWrap/>
            <w:vAlign w:val="bottom"/>
            <w:hideMark/>
          </w:tcPr>
          <w:p w14:paraId="6AD6C4B6"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F</w:t>
            </w:r>
          </w:p>
        </w:tc>
        <w:tc>
          <w:tcPr>
            <w:tcW w:w="1316" w:type="dxa"/>
            <w:tcBorders>
              <w:top w:val="single" w:sz="8" w:space="0" w:color="auto"/>
              <w:left w:val="nil"/>
              <w:bottom w:val="single" w:sz="4" w:space="0" w:color="auto"/>
              <w:right w:val="nil"/>
            </w:tcBorders>
            <w:shd w:val="clear" w:color="auto" w:fill="auto"/>
            <w:noWrap/>
            <w:vAlign w:val="bottom"/>
            <w:hideMark/>
          </w:tcPr>
          <w:p w14:paraId="4C457021"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Significance F</w:t>
            </w:r>
          </w:p>
        </w:tc>
        <w:tc>
          <w:tcPr>
            <w:tcW w:w="1316" w:type="dxa"/>
            <w:tcBorders>
              <w:top w:val="nil"/>
              <w:left w:val="nil"/>
              <w:bottom w:val="nil"/>
              <w:right w:val="nil"/>
            </w:tcBorders>
            <w:shd w:val="clear" w:color="auto" w:fill="auto"/>
            <w:noWrap/>
            <w:vAlign w:val="bottom"/>
            <w:hideMark/>
          </w:tcPr>
          <w:p w14:paraId="1EEB7F20" w14:textId="77777777" w:rsidR="0078629D" w:rsidRPr="0078629D" w:rsidRDefault="0078629D" w:rsidP="0078629D">
            <w:pPr>
              <w:jc w:val="center"/>
              <w:rPr>
                <w:rFonts w:ascii="Calibri" w:hAnsi="Calibri" w:cs="Calibri"/>
                <w:i/>
                <w:iCs/>
                <w:color w:val="000000"/>
                <w:sz w:val="22"/>
                <w:szCs w:val="22"/>
              </w:rPr>
            </w:pPr>
          </w:p>
        </w:tc>
        <w:tc>
          <w:tcPr>
            <w:tcW w:w="1316" w:type="dxa"/>
            <w:tcBorders>
              <w:top w:val="nil"/>
              <w:left w:val="nil"/>
              <w:bottom w:val="nil"/>
              <w:right w:val="nil"/>
            </w:tcBorders>
            <w:shd w:val="clear" w:color="auto" w:fill="auto"/>
            <w:noWrap/>
            <w:vAlign w:val="bottom"/>
            <w:hideMark/>
          </w:tcPr>
          <w:p w14:paraId="4B78BFFF"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726A7D83" w14:textId="77777777" w:rsidR="0078629D" w:rsidRPr="0078629D" w:rsidRDefault="0078629D" w:rsidP="0078629D">
            <w:pPr>
              <w:rPr>
                <w:sz w:val="20"/>
                <w:szCs w:val="20"/>
              </w:rPr>
            </w:pPr>
          </w:p>
        </w:tc>
      </w:tr>
      <w:tr w:rsidR="0078629D" w:rsidRPr="0078629D" w14:paraId="2BC92B34" w14:textId="77777777" w:rsidTr="0078629D">
        <w:trPr>
          <w:trHeight w:val="300"/>
        </w:trPr>
        <w:tc>
          <w:tcPr>
            <w:tcW w:w="3294" w:type="dxa"/>
            <w:tcBorders>
              <w:top w:val="nil"/>
              <w:left w:val="nil"/>
              <w:bottom w:val="nil"/>
              <w:right w:val="nil"/>
            </w:tcBorders>
            <w:shd w:val="clear" w:color="auto" w:fill="auto"/>
            <w:noWrap/>
            <w:vAlign w:val="bottom"/>
            <w:hideMark/>
          </w:tcPr>
          <w:p w14:paraId="058BB704"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Regression</w:t>
            </w:r>
          </w:p>
        </w:tc>
        <w:tc>
          <w:tcPr>
            <w:tcW w:w="1922" w:type="dxa"/>
            <w:tcBorders>
              <w:top w:val="nil"/>
              <w:left w:val="nil"/>
              <w:bottom w:val="nil"/>
              <w:right w:val="nil"/>
            </w:tcBorders>
            <w:shd w:val="clear" w:color="auto" w:fill="auto"/>
            <w:noWrap/>
            <w:vAlign w:val="bottom"/>
            <w:hideMark/>
          </w:tcPr>
          <w:p w14:paraId="5BF8C83A"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w:t>
            </w:r>
          </w:p>
        </w:tc>
        <w:tc>
          <w:tcPr>
            <w:tcW w:w="1316" w:type="dxa"/>
            <w:tcBorders>
              <w:top w:val="nil"/>
              <w:left w:val="nil"/>
              <w:bottom w:val="nil"/>
              <w:right w:val="nil"/>
            </w:tcBorders>
            <w:shd w:val="clear" w:color="auto" w:fill="auto"/>
            <w:noWrap/>
            <w:vAlign w:val="bottom"/>
            <w:hideMark/>
          </w:tcPr>
          <w:p w14:paraId="7226469D"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6345.82558</w:t>
            </w:r>
          </w:p>
        </w:tc>
        <w:tc>
          <w:tcPr>
            <w:tcW w:w="1316" w:type="dxa"/>
            <w:tcBorders>
              <w:top w:val="nil"/>
              <w:left w:val="nil"/>
              <w:bottom w:val="nil"/>
              <w:right w:val="nil"/>
            </w:tcBorders>
            <w:shd w:val="clear" w:color="auto" w:fill="auto"/>
            <w:noWrap/>
            <w:vAlign w:val="bottom"/>
            <w:hideMark/>
          </w:tcPr>
          <w:p w14:paraId="416FE44E"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3172.91279</w:t>
            </w:r>
          </w:p>
        </w:tc>
        <w:tc>
          <w:tcPr>
            <w:tcW w:w="1896" w:type="dxa"/>
            <w:tcBorders>
              <w:top w:val="nil"/>
              <w:left w:val="nil"/>
              <w:bottom w:val="nil"/>
              <w:right w:val="nil"/>
            </w:tcBorders>
            <w:shd w:val="clear" w:color="auto" w:fill="auto"/>
            <w:noWrap/>
            <w:vAlign w:val="bottom"/>
            <w:hideMark/>
          </w:tcPr>
          <w:p w14:paraId="7C965422"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411.0625236</w:t>
            </w:r>
          </w:p>
        </w:tc>
        <w:tc>
          <w:tcPr>
            <w:tcW w:w="1316" w:type="dxa"/>
            <w:tcBorders>
              <w:top w:val="nil"/>
              <w:left w:val="nil"/>
              <w:bottom w:val="nil"/>
              <w:right w:val="nil"/>
            </w:tcBorders>
            <w:shd w:val="clear" w:color="000000" w:fill="C4D79B"/>
            <w:noWrap/>
            <w:vAlign w:val="bottom"/>
            <w:hideMark/>
          </w:tcPr>
          <w:p w14:paraId="2E26875A"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1.829E-152</w:t>
            </w:r>
          </w:p>
        </w:tc>
        <w:tc>
          <w:tcPr>
            <w:tcW w:w="1316" w:type="dxa"/>
            <w:tcBorders>
              <w:top w:val="nil"/>
              <w:left w:val="nil"/>
              <w:bottom w:val="nil"/>
              <w:right w:val="nil"/>
            </w:tcBorders>
            <w:shd w:val="clear" w:color="auto" w:fill="auto"/>
            <w:noWrap/>
            <w:vAlign w:val="bottom"/>
            <w:hideMark/>
          </w:tcPr>
          <w:p w14:paraId="172349DC" w14:textId="77777777" w:rsidR="0078629D" w:rsidRPr="0078629D" w:rsidRDefault="0078629D" w:rsidP="0078629D">
            <w:pPr>
              <w:jc w:val="right"/>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3FD53F4F"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72EA90FD" w14:textId="77777777" w:rsidR="0078629D" w:rsidRPr="0078629D" w:rsidRDefault="0078629D" w:rsidP="0078629D">
            <w:pPr>
              <w:rPr>
                <w:sz w:val="20"/>
                <w:szCs w:val="20"/>
              </w:rPr>
            </w:pPr>
          </w:p>
        </w:tc>
      </w:tr>
      <w:tr w:rsidR="0078629D" w:rsidRPr="0078629D" w14:paraId="6F450B71" w14:textId="77777777" w:rsidTr="0078629D">
        <w:trPr>
          <w:trHeight w:val="300"/>
        </w:trPr>
        <w:tc>
          <w:tcPr>
            <w:tcW w:w="3294" w:type="dxa"/>
            <w:tcBorders>
              <w:top w:val="nil"/>
              <w:left w:val="nil"/>
              <w:bottom w:val="nil"/>
              <w:right w:val="nil"/>
            </w:tcBorders>
            <w:shd w:val="clear" w:color="auto" w:fill="auto"/>
            <w:noWrap/>
            <w:vAlign w:val="bottom"/>
            <w:hideMark/>
          </w:tcPr>
          <w:p w14:paraId="5F8B35F1"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Residual</w:t>
            </w:r>
          </w:p>
        </w:tc>
        <w:tc>
          <w:tcPr>
            <w:tcW w:w="1922" w:type="dxa"/>
            <w:tcBorders>
              <w:top w:val="nil"/>
              <w:left w:val="nil"/>
              <w:bottom w:val="nil"/>
              <w:right w:val="nil"/>
            </w:tcBorders>
            <w:shd w:val="clear" w:color="auto" w:fill="auto"/>
            <w:noWrap/>
            <w:vAlign w:val="bottom"/>
            <w:hideMark/>
          </w:tcPr>
          <w:p w14:paraId="7AA14666"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2206</w:t>
            </w:r>
          </w:p>
        </w:tc>
        <w:tc>
          <w:tcPr>
            <w:tcW w:w="1316" w:type="dxa"/>
            <w:tcBorders>
              <w:top w:val="nil"/>
              <w:left w:val="nil"/>
              <w:bottom w:val="nil"/>
              <w:right w:val="nil"/>
            </w:tcBorders>
            <w:shd w:val="clear" w:color="auto" w:fill="auto"/>
            <w:noWrap/>
            <w:vAlign w:val="bottom"/>
            <w:hideMark/>
          </w:tcPr>
          <w:p w14:paraId="1816ADD2"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17027.6909</w:t>
            </w:r>
          </w:p>
        </w:tc>
        <w:tc>
          <w:tcPr>
            <w:tcW w:w="1316" w:type="dxa"/>
            <w:tcBorders>
              <w:top w:val="nil"/>
              <w:left w:val="nil"/>
              <w:bottom w:val="nil"/>
              <w:right w:val="nil"/>
            </w:tcBorders>
            <w:shd w:val="clear" w:color="auto" w:fill="auto"/>
            <w:noWrap/>
            <w:vAlign w:val="bottom"/>
            <w:hideMark/>
          </w:tcPr>
          <w:p w14:paraId="39170105"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7.71880823</w:t>
            </w:r>
          </w:p>
        </w:tc>
        <w:tc>
          <w:tcPr>
            <w:tcW w:w="1896" w:type="dxa"/>
            <w:tcBorders>
              <w:top w:val="nil"/>
              <w:left w:val="nil"/>
              <w:bottom w:val="nil"/>
              <w:right w:val="nil"/>
            </w:tcBorders>
            <w:shd w:val="clear" w:color="auto" w:fill="auto"/>
            <w:noWrap/>
            <w:vAlign w:val="bottom"/>
            <w:hideMark/>
          </w:tcPr>
          <w:p w14:paraId="428EEB57" w14:textId="77777777" w:rsidR="0078629D" w:rsidRPr="0078629D" w:rsidRDefault="0078629D" w:rsidP="0078629D">
            <w:pPr>
              <w:jc w:val="right"/>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7FE7503A"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67FDC94A"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E1FFE6B"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7C6FFCE0" w14:textId="77777777" w:rsidR="0078629D" w:rsidRPr="0078629D" w:rsidRDefault="0078629D" w:rsidP="0078629D">
            <w:pPr>
              <w:rPr>
                <w:sz w:val="20"/>
                <w:szCs w:val="20"/>
              </w:rPr>
            </w:pPr>
          </w:p>
        </w:tc>
      </w:tr>
      <w:tr w:rsidR="0078629D" w:rsidRPr="0078629D" w14:paraId="249E7754" w14:textId="77777777" w:rsidTr="0078629D">
        <w:trPr>
          <w:trHeight w:val="320"/>
        </w:trPr>
        <w:tc>
          <w:tcPr>
            <w:tcW w:w="3294" w:type="dxa"/>
            <w:tcBorders>
              <w:top w:val="nil"/>
              <w:left w:val="nil"/>
              <w:bottom w:val="single" w:sz="8" w:space="0" w:color="auto"/>
              <w:right w:val="nil"/>
            </w:tcBorders>
            <w:shd w:val="clear" w:color="auto" w:fill="auto"/>
            <w:noWrap/>
            <w:vAlign w:val="bottom"/>
            <w:hideMark/>
          </w:tcPr>
          <w:p w14:paraId="46D4E7CF"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Total</w:t>
            </w:r>
          </w:p>
        </w:tc>
        <w:tc>
          <w:tcPr>
            <w:tcW w:w="1922" w:type="dxa"/>
            <w:tcBorders>
              <w:top w:val="nil"/>
              <w:left w:val="nil"/>
              <w:bottom w:val="single" w:sz="8" w:space="0" w:color="auto"/>
              <w:right w:val="nil"/>
            </w:tcBorders>
            <w:shd w:val="clear" w:color="auto" w:fill="auto"/>
            <w:noWrap/>
            <w:vAlign w:val="bottom"/>
            <w:hideMark/>
          </w:tcPr>
          <w:p w14:paraId="70CDD07B"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2208</w:t>
            </w:r>
          </w:p>
        </w:tc>
        <w:tc>
          <w:tcPr>
            <w:tcW w:w="1316" w:type="dxa"/>
            <w:tcBorders>
              <w:top w:val="nil"/>
              <w:left w:val="nil"/>
              <w:bottom w:val="single" w:sz="8" w:space="0" w:color="auto"/>
              <w:right w:val="nil"/>
            </w:tcBorders>
            <w:shd w:val="clear" w:color="auto" w:fill="auto"/>
            <w:noWrap/>
            <w:vAlign w:val="bottom"/>
            <w:hideMark/>
          </w:tcPr>
          <w:p w14:paraId="22C3E82F"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23373.5165</w:t>
            </w:r>
          </w:p>
        </w:tc>
        <w:tc>
          <w:tcPr>
            <w:tcW w:w="1316" w:type="dxa"/>
            <w:tcBorders>
              <w:top w:val="nil"/>
              <w:left w:val="nil"/>
              <w:bottom w:val="single" w:sz="8" w:space="0" w:color="auto"/>
              <w:right w:val="nil"/>
            </w:tcBorders>
            <w:shd w:val="clear" w:color="auto" w:fill="auto"/>
            <w:noWrap/>
            <w:vAlign w:val="bottom"/>
            <w:hideMark/>
          </w:tcPr>
          <w:p w14:paraId="50AF2352"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 </w:t>
            </w:r>
          </w:p>
        </w:tc>
        <w:tc>
          <w:tcPr>
            <w:tcW w:w="1896" w:type="dxa"/>
            <w:tcBorders>
              <w:top w:val="nil"/>
              <w:left w:val="nil"/>
              <w:bottom w:val="single" w:sz="8" w:space="0" w:color="auto"/>
              <w:right w:val="nil"/>
            </w:tcBorders>
            <w:shd w:val="clear" w:color="auto" w:fill="auto"/>
            <w:noWrap/>
            <w:vAlign w:val="bottom"/>
            <w:hideMark/>
          </w:tcPr>
          <w:p w14:paraId="69EAEF3B"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 </w:t>
            </w:r>
          </w:p>
        </w:tc>
        <w:tc>
          <w:tcPr>
            <w:tcW w:w="1316" w:type="dxa"/>
            <w:tcBorders>
              <w:top w:val="nil"/>
              <w:left w:val="nil"/>
              <w:bottom w:val="single" w:sz="8" w:space="0" w:color="auto"/>
              <w:right w:val="nil"/>
            </w:tcBorders>
            <w:shd w:val="clear" w:color="auto" w:fill="auto"/>
            <w:noWrap/>
            <w:vAlign w:val="bottom"/>
            <w:hideMark/>
          </w:tcPr>
          <w:p w14:paraId="74E8A098"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 </w:t>
            </w:r>
          </w:p>
        </w:tc>
        <w:tc>
          <w:tcPr>
            <w:tcW w:w="1316" w:type="dxa"/>
            <w:tcBorders>
              <w:top w:val="nil"/>
              <w:left w:val="nil"/>
              <w:bottom w:val="nil"/>
              <w:right w:val="nil"/>
            </w:tcBorders>
            <w:shd w:val="clear" w:color="auto" w:fill="auto"/>
            <w:noWrap/>
            <w:vAlign w:val="bottom"/>
            <w:hideMark/>
          </w:tcPr>
          <w:p w14:paraId="1B65D238" w14:textId="77777777" w:rsidR="0078629D" w:rsidRPr="0078629D" w:rsidRDefault="0078629D" w:rsidP="0078629D">
            <w:pPr>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14:paraId="2C3E7082"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726EED9C" w14:textId="77777777" w:rsidR="0078629D" w:rsidRPr="0078629D" w:rsidRDefault="0078629D" w:rsidP="0078629D">
            <w:pPr>
              <w:rPr>
                <w:sz w:val="20"/>
                <w:szCs w:val="20"/>
              </w:rPr>
            </w:pPr>
          </w:p>
        </w:tc>
      </w:tr>
      <w:tr w:rsidR="0078629D" w:rsidRPr="0078629D" w14:paraId="3B5CE1FB" w14:textId="77777777" w:rsidTr="0078629D">
        <w:trPr>
          <w:trHeight w:val="320"/>
        </w:trPr>
        <w:tc>
          <w:tcPr>
            <w:tcW w:w="3294" w:type="dxa"/>
            <w:tcBorders>
              <w:top w:val="nil"/>
              <w:left w:val="nil"/>
              <w:bottom w:val="nil"/>
              <w:right w:val="nil"/>
            </w:tcBorders>
            <w:shd w:val="clear" w:color="auto" w:fill="auto"/>
            <w:noWrap/>
            <w:vAlign w:val="bottom"/>
            <w:hideMark/>
          </w:tcPr>
          <w:p w14:paraId="6E549C84" w14:textId="77777777" w:rsidR="0078629D" w:rsidRPr="0078629D" w:rsidRDefault="0078629D" w:rsidP="0078629D">
            <w:pPr>
              <w:rPr>
                <w:sz w:val="20"/>
                <w:szCs w:val="20"/>
              </w:rPr>
            </w:pPr>
          </w:p>
        </w:tc>
        <w:tc>
          <w:tcPr>
            <w:tcW w:w="1922" w:type="dxa"/>
            <w:tcBorders>
              <w:top w:val="nil"/>
              <w:left w:val="nil"/>
              <w:bottom w:val="nil"/>
              <w:right w:val="nil"/>
            </w:tcBorders>
            <w:shd w:val="clear" w:color="auto" w:fill="auto"/>
            <w:noWrap/>
            <w:vAlign w:val="bottom"/>
            <w:hideMark/>
          </w:tcPr>
          <w:p w14:paraId="3F056D56"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4E405FF9"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6AEA43C" w14:textId="77777777" w:rsidR="0078629D" w:rsidRPr="0078629D" w:rsidRDefault="0078629D" w:rsidP="0078629D">
            <w:pPr>
              <w:rPr>
                <w:sz w:val="20"/>
                <w:szCs w:val="20"/>
              </w:rPr>
            </w:pPr>
          </w:p>
        </w:tc>
        <w:tc>
          <w:tcPr>
            <w:tcW w:w="1896" w:type="dxa"/>
            <w:tcBorders>
              <w:top w:val="nil"/>
              <w:left w:val="nil"/>
              <w:bottom w:val="nil"/>
              <w:right w:val="nil"/>
            </w:tcBorders>
            <w:shd w:val="clear" w:color="auto" w:fill="auto"/>
            <w:noWrap/>
            <w:vAlign w:val="bottom"/>
            <w:hideMark/>
          </w:tcPr>
          <w:p w14:paraId="44DF3DEE"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4357ACC7"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158C158D"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3A239219" w14:textId="77777777" w:rsidR="0078629D" w:rsidRPr="0078629D" w:rsidRDefault="0078629D" w:rsidP="0078629D">
            <w:pPr>
              <w:rPr>
                <w:sz w:val="20"/>
                <w:szCs w:val="20"/>
              </w:rPr>
            </w:pPr>
          </w:p>
        </w:tc>
        <w:tc>
          <w:tcPr>
            <w:tcW w:w="1316" w:type="dxa"/>
            <w:tcBorders>
              <w:top w:val="nil"/>
              <w:left w:val="nil"/>
              <w:bottom w:val="nil"/>
              <w:right w:val="nil"/>
            </w:tcBorders>
            <w:shd w:val="clear" w:color="auto" w:fill="auto"/>
            <w:noWrap/>
            <w:vAlign w:val="bottom"/>
            <w:hideMark/>
          </w:tcPr>
          <w:p w14:paraId="01A894B0" w14:textId="77777777" w:rsidR="0078629D" w:rsidRPr="0078629D" w:rsidRDefault="0078629D" w:rsidP="0078629D">
            <w:pPr>
              <w:rPr>
                <w:sz w:val="20"/>
                <w:szCs w:val="20"/>
              </w:rPr>
            </w:pPr>
          </w:p>
        </w:tc>
      </w:tr>
      <w:tr w:rsidR="0078629D" w:rsidRPr="0078629D" w14:paraId="74FE4D2B" w14:textId="77777777" w:rsidTr="0078629D">
        <w:trPr>
          <w:trHeight w:val="300"/>
        </w:trPr>
        <w:tc>
          <w:tcPr>
            <w:tcW w:w="3294" w:type="dxa"/>
            <w:tcBorders>
              <w:top w:val="single" w:sz="8" w:space="0" w:color="auto"/>
              <w:left w:val="nil"/>
              <w:bottom w:val="single" w:sz="4" w:space="0" w:color="auto"/>
              <w:right w:val="nil"/>
            </w:tcBorders>
            <w:shd w:val="clear" w:color="auto" w:fill="auto"/>
            <w:noWrap/>
            <w:vAlign w:val="bottom"/>
            <w:hideMark/>
          </w:tcPr>
          <w:p w14:paraId="75561CF1"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 </w:t>
            </w:r>
          </w:p>
        </w:tc>
        <w:tc>
          <w:tcPr>
            <w:tcW w:w="1922" w:type="dxa"/>
            <w:tcBorders>
              <w:top w:val="single" w:sz="8" w:space="0" w:color="auto"/>
              <w:left w:val="nil"/>
              <w:bottom w:val="single" w:sz="4" w:space="0" w:color="auto"/>
              <w:right w:val="nil"/>
            </w:tcBorders>
            <w:shd w:val="clear" w:color="auto" w:fill="auto"/>
            <w:noWrap/>
            <w:vAlign w:val="bottom"/>
            <w:hideMark/>
          </w:tcPr>
          <w:p w14:paraId="03A14F27"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Coefficients</w:t>
            </w:r>
          </w:p>
        </w:tc>
        <w:tc>
          <w:tcPr>
            <w:tcW w:w="1316" w:type="dxa"/>
            <w:tcBorders>
              <w:top w:val="single" w:sz="8" w:space="0" w:color="auto"/>
              <w:left w:val="nil"/>
              <w:bottom w:val="single" w:sz="4" w:space="0" w:color="auto"/>
              <w:right w:val="nil"/>
            </w:tcBorders>
            <w:shd w:val="clear" w:color="auto" w:fill="auto"/>
            <w:noWrap/>
            <w:vAlign w:val="bottom"/>
            <w:hideMark/>
          </w:tcPr>
          <w:p w14:paraId="5E66398C"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Standard Error</w:t>
            </w:r>
          </w:p>
        </w:tc>
        <w:tc>
          <w:tcPr>
            <w:tcW w:w="1316" w:type="dxa"/>
            <w:tcBorders>
              <w:top w:val="single" w:sz="8" w:space="0" w:color="auto"/>
              <w:left w:val="nil"/>
              <w:bottom w:val="single" w:sz="4" w:space="0" w:color="auto"/>
              <w:right w:val="nil"/>
            </w:tcBorders>
            <w:shd w:val="clear" w:color="auto" w:fill="auto"/>
            <w:noWrap/>
            <w:vAlign w:val="bottom"/>
            <w:hideMark/>
          </w:tcPr>
          <w:p w14:paraId="12BA9A69"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t Stat</w:t>
            </w:r>
          </w:p>
        </w:tc>
        <w:tc>
          <w:tcPr>
            <w:tcW w:w="1896" w:type="dxa"/>
            <w:tcBorders>
              <w:top w:val="single" w:sz="8" w:space="0" w:color="auto"/>
              <w:left w:val="nil"/>
              <w:bottom w:val="single" w:sz="4" w:space="0" w:color="auto"/>
              <w:right w:val="nil"/>
            </w:tcBorders>
            <w:shd w:val="clear" w:color="auto" w:fill="auto"/>
            <w:noWrap/>
            <w:vAlign w:val="bottom"/>
            <w:hideMark/>
          </w:tcPr>
          <w:p w14:paraId="1BC26CDD"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P-value</w:t>
            </w:r>
          </w:p>
        </w:tc>
        <w:tc>
          <w:tcPr>
            <w:tcW w:w="1316" w:type="dxa"/>
            <w:tcBorders>
              <w:top w:val="single" w:sz="8" w:space="0" w:color="auto"/>
              <w:left w:val="nil"/>
              <w:bottom w:val="single" w:sz="4" w:space="0" w:color="auto"/>
              <w:right w:val="nil"/>
            </w:tcBorders>
            <w:shd w:val="clear" w:color="auto" w:fill="auto"/>
            <w:noWrap/>
            <w:vAlign w:val="bottom"/>
            <w:hideMark/>
          </w:tcPr>
          <w:p w14:paraId="0CD70F0A"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Lower 95%</w:t>
            </w:r>
          </w:p>
        </w:tc>
        <w:tc>
          <w:tcPr>
            <w:tcW w:w="1316" w:type="dxa"/>
            <w:tcBorders>
              <w:top w:val="single" w:sz="8" w:space="0" w:color="auto"/>
              <w:left w:val="nil"/>
              <w:bottom w:val="single" w:sz="4" w:space="0" w:color="auto"/>
              <w:right w:val="nil"/>
            </w:tcBorders>
            <w:shd w:val="clear" w:color="auto" w:fill="auto"/>
            <w:noWrap/>
            <w:vAlign w:val="bottom"/>
            <w:hideMark/>
          </w:tcPr>
          <w:p w14:paraId="3168A150" w14:textId="77777777" w:rsidR="0078629D" w:rsidRPr="0078629D" w:rsidRDefault="0078629D" w:rsidP="0078629D">
            <w:pPr>
              <w:jc w:val="center"/>
              <w:rPr>
                <w:rFonts w:ascii="Calibri" w:hAnsi="Calibri" w:cs="Calibri"/>
                <w:i/>
                <w:iCs/>
                <w:color w:val="000000"/>
                <w:sz w:val="22"/>
                <w:szCs w:val="22"/>
              </w:rPr>
            </w:pPr>
            <w:r w:rsidRPr="0078629D">
              <w:rPr>
                <w:rFonts w:ascii="Calibri" w:hAnsi="Calibri" w:cs="Calibri"/>
                <w:i/>
                <w:iCs/>
                <w:color w:val="000000"/>
                <w:sz w:val="22"/>
                <w:szCs w:val="22"/>
              </w:rPr>
              <w:t>Upper 95%</w:t>
            </w:r>
          </w:p>
        </w:tc>
        <w:tc>
          <w:tcPr>
            <w:tcW w:w="1316" w:type="dxa"/>
            <w:tcBorders>
              <w:top w:val="single" w:sz="8" w:space="0" w:color="auto"/>
              <w:left w:val="nil"/>
              <w:bottom w:val="single" w:sz="4" w:space="0" w:color="auto"/>
              <w:right w:val="nil"/>
            </w:tcBorders>
            <w:shd w:val="clear" w:color="auto" w:fill="auto"/>
            <w:noWrap/>
            <w:vAlign w:val="bottom"/>
            <w:hideMark/>
          </w:tcPr>
          <w:p w14:paraId="16015A20" w14:textId="77777777" w:rsidR="0078629D" w:rsidRPr="0078629D" w:rsidRDefault="0078629D" w:rsidP="0078629D">
            <w:pPr>
              <w:jc w:val="center"/>
              <w:rPr>
                <w:rFonts w:ascii="Calibri" w:hAnsi="Calibri" w:cs="Calibri"/>
                <w:i/>
                <w:iCs/>
                <w:color w:val="EEECE1"/>
                <w:sz w:val="22"/>
                <w:szCs w:val="22"/>
              </w:rPr>
            </w:pPr>
            <w:r w:rsidRPr="0078629D">
              <w:rPr>
                <w:rFonts w:ascii="Calibri" w:hAnsi="Calibri" w:cs="Calibri"/>
                <w:i/>
                <w:iCs/>
                <w:color w:val="EEECE1"/>
                <w:sz w:val="22"/>
                <w:szCs w:val="22"/>
              </w:rPr>
              <w:t>Lower 95.0%</w:t>
            </w:r>
          </w:p>
        </w:tc>
        <w:tc>
          <w:tcPr>
            <w:tcW w:w="1316" w:type="dxa"/>
            <w:tcBorders>
              <w:top w:val="single" w:sz="8" w:space="0" w:color="auto"/>
              <w:left w:val="nil"/>
              <w:bottom w:val="single" w:sz="4" w:space="0" w:color="auto"/>
              <w:right w:val="nil"/>
            </w:tcBorders>
            <w:shd w:val="clear" w:color="auto" w:fill="auto"/>
            <w:noWrap/>
            <w:vAlign w:val="bottom"/>
            <w:hideMark/>
          </w:tcPr>
          <w:p w14:paraId="4CEB2BDB" w14:textId="77777777" w:rsidR="0078629D" w:rsidRPr="0078629D" w:rsidRDefault="0078629D" w:rsidP="0078629D">
            <w:pPr>
              <w:jc w:val="center"/>
              <w:rPr>
                <w:rFonts w:ascii="Calibri" w:hAnsi="Calibri" w:cs="Calibri"/>
                <w:i/>
                <w:iCs/>
                <w:color w:val="EEECE1"/>
                <w:sz w:val="22"/>
                <w:szCs w:val="22"/>
              </w:rPr>
            </w:pPr>
            <w:r w:rsidRPr="0078629D">
              <w:rPr>
                <w:rFonts w:ascii="Calibri" w:hAnsi="Calibri" w:cs="Calibri"/>
                <w:i/>
                <w:iCs/>
                <w:color w:val="EEECE1"/>
                <w:sz w:val="22"/>
                <w:szCs w:val="22"/>
              </w:rPr>
              <w:t>Upper 95.0%</w:t>
            </w:r>
          </w:p>
        </w:tc>
      </w:tr>
      <w:tr w:rsidR="0078629D" w:rsidRPr="0078629D" w14:paraId="6F74377A" w14:textId="77777777" w:rsidTr="0078629D">
        <w:trPr>
          <w:trHeight w:val="300"/>
        </w:trPr>
        <w:tc>
          <w:tcPr>
            <w:tcW w:w="3294" w:type="dxa"/>
            <w:tcBorders>
              <w:top w:val="nil"/>
              <w:left w:val="nil"/>
              <w:bottom w:val="nil"/>
              <w:right w:val="nil"/>
            </w:tcBorders>
            <w:shd w:val="clear" w:color="auto" w:fill="auto"/>
            <w:noWrap/>
            <w:vAlign w:val="bottom"/>
            <w:hideMark/>
          </w:tcPr>
          <w:p w14:paraId="5AE357F1"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Intercept</w:t>
            </w:r>
          </w:p>
        </w:tc>
        <w:tc>
          <w:tcPr>
            <w:tcW w:w="1922" w:type="dxa"/>
            <w:tcBorders>
              <w:top w:val="nil"/>
              <w:left w:val="nil"/>
              <w:bottom w:val="nil"/>
              <w:right w:val="nil"/>
            </w:tcBorders>
            <w:shd w:val="clear" w:color="auto" w:fill="auto"/>
            <w:noWrap/>
            <w:vAlign w:val="bottom"/>
            <w:hideMark/>
          </w:tcPr>
          <w:p w14:paraId="5EB192FD"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4.267300397</w:t>
            </w:r>
          </w:p>
        </w:tc>
        <w:tc>
          <w:tcPr>
            <w:tcW w:w="1316" w:type="dxa"/>
            <w:tcBorders>
              <w:top w:val="nil"/>
              <w:left w:val="nil"/>
              <w:bottom w:val="nil"/>
              <w:right w:val="nil"/>
            </w:tcBorders>
            <w:shd w:val="clear" w:color="auto" w:fill="auto"/>
            <w:noWrap/>
            <w:vAlign w:val="bottom"/>
            <w:hideMark/>
          </w:tcPr>
          <w:p w14:paraId="5D60D6F7"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0.08003242</w:t>
            </w:r>
          </w:p>
        </w:tc>
        <w:tc>
          <w:tcPr>
            <w:tcW w:w="1316" w:type="dxa"/>
            <w:tcBorders>
              <w:top w:val="nil"/>
              <w:left w:val="nil"/>
              <w:bottom w:val="nil"/>
              <w:right w:val="nil"/>
            </w:tcBorders>
            <w:shd w:val="clear" w:color="auto" w:fill="auto"/>
            <w:noWrap/>
            <w:vAlign w:val="bottom"/>
            <w:hideMark/>
          </w:tcPr>
          <w:p w14:paraId="6723A083"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53.3196479</w:t>
            </w:r>
          </w:p>
        </w:tc>
        <w:tc>
          <w:tcPr>
            <w:tcW w:w="1896" w:type="dxa"/>
            <w:tcBorders>
              <w:top w:val="nil"/>
              <w:left w:val="nil"/>
              <w:bottom w:val="nil"/>
              <w:right w:val="nil"/>
            </w:tcBorders>
            <w:shd w:val="clear" w:color="000000" w:fill="B1A0C7"/>
            <w:noWrap/>
            <w:vAlign w:val="bottom"/>
            <w:hideMark/>
          </w:tcPr>
          <w:p w14:paraId="5CD1B92D"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w:t>
            </w:r>
          </w:p>
        </w:tc>
        <w:tc>
          <w:tcPr>
            <w:tcW w:w="1316" w:type="dxa"/>
            <w:tcBorders>
              <w:top w:val="nil"/>
              <w:left w:val="nil"/>
              <w:bottom w:val="nil"/>
              <w:right w:val="nil"/>
            </w:tcBorders>
            <w:shd w:val="clear" w:color="auto" w:fill="auto"/>
            <w:noWrap/>
            <w:vAlign w:val="bottom"/>
            <w:hideMark/>
          </w:tcPr>
          <w:p w14:paraId="74B9C94A"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4.11035363</w:t>
            </w:r>
          </w:p>
        </w:tc>
        <w:tc>
          <w:tcPr>
            <w:tcW w:w="1316" w:type="dxa"/>
            <w:tcBorders>
              <w:top w:val="nil"/>
              <w:left w:val="nil"/>
              <w:bottom w:val="nil"/>
              <w:right w:val="nil"/>
            </w:tcBorders>
            <w:shd w:val="clear" w:color="auto" w:fill="auto"/>
            <w:noWrap/>
            <w:vAlign w:val="bottom"/>
            <w:hideMark/>
          </w:tcPr>
          <w:p w14:paraId="166C02D6"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4.42424717</w:t>
            </w:r>
          </w:p>
        </w:tc>
        <w:tc>
          <w:tcPr>
            <w:tcW w:w="1316" w:type="dxa"/>
            <w:tcBorders>
              <w:top w:val="nil"/>
              <w:left w:val="nil"/>
              <w:bottom w:val="nil"/>
              <w:right w:val="nil"/>
            </w:tcBorders>
            <w:shd w:val="clear" w:color="auto" w:fill="auto"/>
            <w:noWrap/>
            <w:vAlign w:val="bottom"/>
            <w:hideMark/>
          </w:tcPr>
          <w:p w14:paraId="48B59566" w14:textId="77777777" w:rsidR="0078629D" w:rsidRPr="0078629D" w:rsidRDefault="0078629D" w:rsidP="0078629D">
            <w:pPr>
              <w:jc w:val="right"/>
              <w:rPr>
                <w:rFonts w:ascii="Calibri" w:hAnsi="Calibri" w:cs="Calibri"/>
                <w:color w:val="EEECE1"/>
                <w:sz w:val="22"/>
                <w:szCs w:val="22"/>
              </w:rPr>
            </w:pPr>
            <w:r w:rsidRPr="0078629D">
              <w:rPr>
                <w:rFonts w:ascii="Calibri" w:hAnsi="Calibri" w:cs="Calibri"/>
                <w:color w:val="EEECE1"/>
                <w:sz w:val="22"/>
                <w:szCs w:val="22"/>
              </w:rPr>
              <w:t>4.11035363</w:t>
            </w:r>
          </w:p>
        </w:tc>
        <w:tc>
          <w:tcPr>
            <w:tcW w:w="1316" w:type="dxa"/>
            <w:tcBorders>
              <w:top w:val="nil"/>
              <w:left w:val="nil"/>
              <w:bottom w:val="nil"/>
              <w:right w:val="nil"/>
            </w:tcBorders>
            <w:shd w:val="clear" w:color="auto" w:fill="auto"/>
            <w:noWrap/>
            <w:vAlign w:val="bottom"/>
            <w:hideMark/>
          </w:tcPr>
          <w:p w14:paraId="793132BB" w14:textId="77777777" w:rsidR="0078629D" w:rsidRPr="0078629D" w:rsidRDefault="0078629D" w:rsidP="0078629D">
            <w:pPr>
              <w:jc w:val="right"/>
              <w:rPr>
                <w:rFonts w:ascii="Calibri" w:hAnsi="Calibri" w:cs="Calibri"/>
                <w:color w:val="EEECE1"/>
                <w:sz w:val="22"/>
                <w:szCs w:val="22"/>
              </w:rPr>
            </w:pPr>
            <w:r w:rsidRPr="0078629D">
              <w:rPr>
                <w:rFonts w:ascii="Calibri" w:hAnsi="Calibri" w:cs="Calibri"/>
                <w:color w:val="EEECE1"/>
                <w:sz w:val="22"/>
                <w:szCs w:val="22"/>
              </w:rPr>
              <w:t>4.42424717</w:t>
            </w:r>
          </w:p>
        </w:tc>
      </w:tr>
      <w:tr w:rsidR="0078629D" w:rsidRPr="0078629D" w14:paraId="34A50711" w14:textId="77777777" w:rsidTr="0078629D">
        <w:trPr>
          <w:trHeight w:val="300"/>
        </w:trPr>
        <w:tc>
          <w:tcPr>
            <w:tcW w:w="3294" w:type="dxa"/>
            <w:tcBorders>
              <w:top w:val="nil"/>
              <w:left w:val="nil"/>
              <w:bottom w:val="nil"/>
              <w:right w:val="nil"/>
            </w:tcBorders>
            <w:shd w:val="clear" w:color="auto" w:fill="auto"/>
            <w:noWrap/>
            <w:vAlign w:val="bottom"/>
            <w:hideMark/>
          </w:tcPr>
          <w:p w14:paraId="588133C9" w14:textId="77777777" w:rsidR="0078629D" w:rsidRPr="0078629D" w:rsidRDefault="0078629D" w:rsidP="0078629D">
            <w:pPr>
              <w:rPr>
                <w:rFonts w:ascii="Calibri" w:hAnsi="Calibri" w:cs="Calibri"/>
                <w:color w:val="000000"/>
                <w:sz w:val="22"/>
                <w:szCs w:val="22"/>
              </w:rPr>
            </w:pPr>
            <w:r w:rsidRPr="0078629D">
              <w:rPr>
                <w:rFonts w:ascii="Calibri" w:hAnsi="Calibri" w:cs="Calibri"/>
                <w:color w:val="000000"/>
                <w:sz w:val="22"/>
                <w:szCs w:val="22"/>
              </w:rPr>
              <w:t>AcceptedCmp5</w:t>
            </w:r>
          </w:p>
        </w:tc>
        <w:tc>
          <w:tcPr>
            <w:tcW w:w="1922" w:type="dxa"/>
            <w:tcBorders>
              <w:top w:val="nil"/>
              <w:left w:val="nil"/>
              <w:bottom w:val="nil"/>
              <w:right w:val="nil"/>
            </w:tcBorders>
            <w:shd w:val="clear" w:color="auto" w:fill="auto"/>
            <w:noWrap/>
            <w:vAlign w:val="bottom"/>
            <w:hideMark/>
          </w:tcPr>
          <w:p w14:paraId="6FAC9895"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0.684706433</w:t>
            </w:r>
          </w:p>
        </w:tc>
        <w:tc>
          <w:tcPr>
            <w:tcW w:w="1316" w:type="dxa"/>
            <w:tcBorders>
              <w:top w:val="nil"/>
              <w:left w:val="nil"/>
              <w:bottom w:val="nil"/>
              <w:right w:val="nil"/>
            </w:tcBorders>
            <w:shd w:val="clear" w:color="auto" w:fill="auto"/>
            <w:noWrap/>
            <w:vAlign w:val="bottom"/>
            <w:hideMark/>
          </w:tcPr>
          <w:p w14:paraId="4B6681EA"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0.2406246</w:t>
            </w:r>
          </w:p>
        </w:tc>
        <w:tc>
          <w:tcPr>
            <w:tcW w:w="1316" w:type="dxa"/>
            <w:tcBorders>
              <w:top w:val="nil"/>
              <w:left w:val="nil"/>
              <w:bottom w:val="nil"/>
              <w:right w:val="nil"/>
            </w:tcBorders>
            <w:shd w:val="clear" w:color="auto" w:fill="auto"/>
            <w:noWrap/>
            <w:vAlign w:val="bottom"/>
            <w:hideMark/>
          </w:tcPr>
          <w:p w14:paraId="3692DC87"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2.84553791</w:t>
            </w:r>
          </w:p>
        </w:tc>
        <w:tc>
          <w:tcPr>
            <w:tcW w:w="1896" w:type="dxa"/>
            <w:tcBorders>
              <w:top w:val="nil"/>
              <w:left w:val="nil"/>
              <w:bottom w:val="nil"/>
              <w:right w:val="nil"/>
            </w:tcBorders>
            <w:shd w:val="clear" w:color="000000" w:fill="B1A0C7"/>
            <w:noWrap/>
            <w:vAlign w:val="bottom"/>
            <w:hideMark/>
          </w:tcPr>
          <w:p w14:paraId="3B22FDD0"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0.00447458</w:t>
            </w:r>
          </w:p>
        </w:tc>
        <w:tc>
          <w:tcPr>
            <w:tcW w:w="1316" w:type="dxa"/>
            <w:tcBorders>
              <w:top w:val="nil"/>
              <w:left w:val="nil"/>
              <w:bottom w:val="nil"/>
              <w:right w:val="nil"/>
            </w:tcBorders>
            <w:shd w:val="clear" w:color="auto" w:fill="auto"/>
            <w:noWrap/>
            <w:vAlign w:val="bottom"/>
            <w:hideMark/>
          </w:tcPr>
          <w:p w14:paraId="486FD513"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0.21283198</w:t>
            </w:r>
          </w:p>
        </w:tc>
        <w:tc>
          <w:tcPr>
            <w:tcW w:w="1316" w:type="dxa"/>
            <w:tcBorders>
              <w:top w:val="nil"/>
              <w:left w:val="nil"/>
              <w:bottom w:val="nil"/>
              <w:right w:val="nil"/>
            </w:tcBorders>
            <w:shd w:val="clear" w:color="auto" w:fill="auto"/>
            <w:noWrap/>
            <w:vAlign w:val="bottom"/>
            <w:hideMark/>
          </w:tcPr>
          <w:p w14:paraId="054E22CE"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1.15658089</w:t>
            </w:r>
          </w:p>
        </w:tc>
        <w:tc>
          <w:tcPr>
            <w:tcW w:w="1316" w:type="dxa"/>
            <w:tcBorders>
              <w:top w:val="nil"/>
              <w:left w:val="nil"/>
              <w:bottom w:val="nil"/>
              <w:right w:val="nil"/>
            </w:tcBorders>
            <w:shd w:val="clear" w:color="auto" w:fill="auto"/>
            <w:noWrap/>
            <w:vAlign w:val="bottom"/>
            <w:hideMark/>
          </w:tcPr>
          <w:p w14:paraId="2199F7B4" w14:textId="77777777" w:rsidR="0078629D" w:rsidRPr="0078629D" w:rsidRDefault="0078629D" w:rsidP="0078629D">
            <w:pPr>
              <w:jc w:val="right"/>
              <w:rPr>
                <w:rFonts w:ascii="Calibri" w:hAnsi="Calibri" w:cs="Calibri"/>
                <w:color w:val="EEECE1"/>
                <w:sz w:val="22"/>
                <w:szCs w:val="22"/>
              </w:rPr>
            </w:pPr>
            <w:r w:rsidRPr="0078629D">
              <w:rPr>
                <w:rFonts w:ascii="Calibri" w:hAnsi="Calibri" w:cs="Calibri"/>
                <w:color w:val="EEECE1"/>
                <w:sz w:val="22"/>
                <w:szCs w:val="22"/>
              </w:rPr>
              <w:t>0.21283198</w:t>
            </w:r>
          </w:p>
        </w:tc>
        <w:tc>
          <w:tcPr>
            <w:tcW w:w="1316" w:type="dxa"/>
            <w:tcBorders>
              <w:top w:val="nil"/>
              <w:left w:val="nil"/>
              <w:bottom w:val="nil"/>
              <w:right w:val="nil"/>
            </w:tcBorders>
            <w:shd w:val="clear" w:color="auto" w:fill="auto"/>
            <w:noWrap/>
            <w:vAlign w:val="bottom"/>
            <w:hideMark/>
          </w:tcPr>
          <w:p w14:paraId="2AC07714" w14:textId="77777777" w:rsidR="0078629D" w:rsidRPr="0078629D" w:rsidRDefault="0078629D" w:rsidP="0078629D">
            <w:pPr>
              <w:jc w:val="right"/>
              <w:rPr>
                <w:rFonts w:ascii="Calibri" w:hAnsi="Calibri" w:cs="Calibri"/>
                <w:color w:val="EEECE1"/>
                <w:sz w:val="22"/>
                <w:szCs w:val="22"/>
              </w:rPr>
            </w:pPr>
            <w:r w:rsidRPr="0078629D">
              <w:rPr>
                <w:rFonts w:ascii="Calibri" w:hAnsi="Calibri" w:cs="Calibri"/>
                <w:color w:val="EEECE1"/>
                <w:sz w:val="22"/>
                <w:szCs w:val="22"/>
              </w:rPr>
              <w:t>1.15658089</w:t>
            </w:r>
          </w:p>
        </w:tc>
      </w:tr>
      <w:tr w:rsidR="0078629D" w:rsidRPr="0078629D" w14:paraId="06F5EEC1" w14:textId="77777777" w:rsidTr="0078629D">
        <w:trPr>
          <w:trHeight w:val="320"/>
        </w:trPr>
        <w:tc>
          <w:tcPr>
            <w:tcW w:w="3294" w:type="dxa"/>
            <w:tcBorders>
              <w:top w:val="nil"/>
              <w:left w:val="nil"/>
              <w:bottom w:val="single" w:sz="8" w:space="0" w:color="auto"/>
              <w:right w:val="nil"/>
            </w:tcBorders>
            <w:shd w:val="clear" w:color="auto" w:fill="auto"/>
            <w:noWrap/>
            <w:vAlign w:val="bottom"/>
            <w:hideMark/>
          </w:tcPr>
          <w:p w14:paraId="3A0CF7FC" w14:textId="77777777" w:rsidR="0078629D" w:rsidRPr="0078629D" w:rsidRDefault="0078629D" w:rsidP="0078629D">
            <w:pPr>
              <w:rPr>
                <w:rFonts w:ascii="Calibri" w:hAnsi="Calibri" w:cs="Calibri"/>
                <w:color w:val="000000"/>
                <w:sz w:val="22"/>
                <w:szCs w:val="22"/>
              </w:rPr>
            </w:pPr>
            <w:proofErr w:type="spellStart"/>
            <w:r w:rsidRPr="0078629D">
              <w:rPr>
                <w:rFonts w:ascii="Calibri" w:hAnsi="Calibri" w:cs="Calibri"/>
                <w:color w:val="000000"/>
                <w:sz w:val="22"/>
                <w:szCs w:val="22"/>
              </w:rPr>
              <w:t>NumCatalogPurchases</w:t>
            </w:r>
            <w:proofErr w:type="spellEnd"/>
          </w:p>
        </w:tc>
        <w:tc>
          <w:tcPr>
            <w:tcW w:w="1922" w:type="dxa"/>
            <w:tcBorders>
              <w:top w:val="nil"/>
              <w:left w:val="nil"/>
              <w:bottom w:val="single" w:sz="8" w:space="0" w:color="auto"/>
              <w:right w:val="nil"/>
            </w:tcBorders>
            <w:shd w:val="clear" w:color="auto" w:fill="auto"/>
            <w:noWrap/>
            <w:vAlign w:val="bottom"/>
            <w:hideMark/>
          </w:tcPr>
          <w:p w14:paraId="1E924C1A"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0.557418218</w:t>
            </w:r>
          </w:p>
        </w:tc>
        <w:tc>
          <w:tcPr>
            <w:tcW w:w="1316" w:type="dxa"/>
            <w:tcBorders>
              <w:top w:val="nil"/>
              <w:left w:val="nil"/>
              <w:bottom w:val="single" w:sz="8" w:space="0" w:color="auto"/>
              <w:right w:val="nil"/>
            </w:tcBorders>
            <w:shd w:val="clear" w:color="auto" w:fill="auto"/>
            <w:noWrap/>
            <w:vAlign w:val="bottom"/>
            <w:hideMark/>
          </w:tcPr>
          <w:p w14:paraId="6D7E34D8"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0.02132979</w:t>
            </w:r>
          </w:p>
        </w:tc>
        <w:tc>
          <w:tcPr>
            <w:tcW w:w="1316" w:type="dxa"/>
            <w:tcBorders>
              <w:top w:val="nil"/>
              <w:left w:val="nil"/>
              <w:bottom w:val="single" w:sz="8" w:space="0" w:color="auto"/>
              <w:right w:val="nil"/>
            </w:tcBorders>
            <w:shd w:val="clear" w:color="auto" w:fill="auto"/>
            <w:noWrap/>
            <w:vAlign w:val="bottom"/>
            <w:hideMark/>
          </w:tcPr>
          <w:p w14:paraId="1DBE338A"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26.1333158</w:t>
            </w:r>
          </w:p>
        </w:tc>
        <w:tc>
          <w:tcPr>
            <w:tcW w:w="1896" w:type="dxa"/>
            <w:tcBorders>
              <w:top w:val="nil"/>
              <w:left w:val="nil"/>
              <w:bottom w:val="single" w:sz="8" w:space="0" w:color="auto"/>
              <w:right w:val="nil"/>
            </w:tcBorders>
            <w:shd w:val="clear" w:color="000000" w:fill="B1A0C7"/>
            <w:noWrap/>
            <w:vAlign w:val="bottom"/>
            <w:hideMark/>
          </w:tcPr>
          <w:p w14:paraId="24CBEC5B"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2.2041E-131</w:t>
            </w:r>
          </w:p>
        </w:tc>
        <w:tc>
          <w:tcPr>
            <w:tcW w:w="1316" w:type="dxa"/>
            <w:tcBorders>
              <w:top w:val="nil"/>
              <w:left w:val="nil"/>
              <w:bottom w:val="single" w:sz="8" w:space="0" w:color="auto"/>
              <w:right w:val="nil"/>
            </w:tcBorders>
            <w:shd w:val="clear" w:color="auto" w:fill="auto"/>
            <w:noWrap/>
            <w:vAlign w:val="bottom"/>
            <w:hideMark/>
          </w:tcPr>
          <w:p w14:paraId="3E3733E1"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0.51558964</w:t>
            </w:r>
          </w:p>
        </w:tc>
        <w:tc>
          <w:tcPr>
            <w:tcW w:w="1316" w:type="dxa"/>
            <w:tcBorders>
              <w:top w:val="nil"/>
              <w:left w:val="nil"/>
              <w:bottom w:val="single" w:sz="8" w:space="0" w:color="auto"/>
              <w:right w:val="nil"/>
            </w:tcBorders>
            <w:shd w:val="clear" w:color="auto" w:fill="auto"/>
            <w:noWrap/>
            <w:vAlign w:val="bottom"/>
            <w:hideMark/>
          </w:tcPr>
          <w:p w14:paraId="66CE09E4" w14:textId="77777777" w:rsidR="0078629D" w:rsidRPr="0078629D" w:rsidRDefault="0078629D" w:rsidP="0078629D">
            <w:pPr>
              <w:jc w:val="right"/>
              <w:rPr>
                <w:rFonts w:ascii="Calibri" w:hAnsi="Calibri" w:cs="Calibri"/>
                <w:color w:val="000000"/>
                <w:sz w:val="22"/>
                <w:szCs w:val="22"/>
              </w:rPr>
            </w:pPr>
            <w:r w:rsidRPr="0078629D">
              <w:rPr>
                <w:rFonts w:ascii="Calibri" w:hAnsi="Calibri" w:cs="Calibri"/>
                <w:color w:val="000000"/>
                <w:sz w:val="22"/>
                <w:szCs w:val="22"/>
              </w:rPr>
              <w:t>0.59924679</w:t>
            </w:r>
          </w:p>
        </w:tc>
        <w:tc>
          <w:tcPr>
            <w:tcW w:w="1316" w:type="dxa"/>
            <w:tcBorders>
              <w:top w:val="nil"/>
              <w:left w:val="nil"/>
              <w:bottom w:val="single" w:sz="8" w:space="0" w:color="auto"/>
              <w:right w:val="nil"/>
            </w:tcBorders>
            <w:shd w:val="clear" w:color="auto" w:fill="auto"/>
            <w:noWrap/>
            <w:vAlign w:val="bottom"/>
            <w:hideMark/>
          </w:tcPr>
          <w:p w14:paraId="095E50CA" w14:textId="77777777" w:rsidR="0078629D" w:rsidRPr="0078629D" w:rsidRDefault="0078629D" w:rsidP="0078629D">
            <w:pPr>
              <w:jc w:val="right"/>
              <w:rPr>
                <w:rFonts w:ascii="Calibri" w:hAnsi="Calibri" w:cs="Calibri"/>
                <w:color w:val="EEECE1"/>
                <w:sz w:val="22"/>
                <w:szCs w:val="22"/>
              </w:rPr>
            </w:pPr>
            <w:r w:rsidRPr="0078629D">
              <w:rPr>
                <w:rFonts w:ascii="Calibri" w:hAnsi="Calibri" w:cs="Calibri"/>
                <w:color w:val="EEECE1"/>
                <w:sz w:val="22"/>
                <w:szCs w:val="22"/>
              </w:rPr>
              <w:t>0.51558964</w:t>
            </w:r>
          </w:p>
        </w:tc>
        <w:tc>
          <w:tcPr>
            <w:tcW w:w="1316" w:type="dxa"/>
            <w:tcBorders>
              <w:top w:val="nil"/>
              <w:left w:val="nil"/>
              <w:bottom w:val="single" w:sz="8" w:space="0" w:color="auto"/>
              <w:right w:val="nil"/>
            </w:tcBorders>
            <w:shd w:val="clear" w:color="auto" w:fill="auto"/>
            <w:noWrap/>
            <w:vAlign w:val="bottom"/>
            <w:hideMark/>
          </w:tcPr>
          <w:p w14:paraId="024E0A83" w14:textId="77777777" w:rsidR="0078629D" w:rsidRPr="0078629D" w:rsidRDefault="0078629D" w:rsidP="0078629D">
            <w:pPr>
              <w:jc w:val="right"/>
              <w:rPr>
                <w:rFonts w:ascii="Calibri" w:hAnsi="Calibri" w:cs="Calibri"/>
                <w:color w:val="EEECE1"/>
                <w:sz w:val="22"/>
                <w:szCs w:val="22"/>
              </w:rPr>
            </w:pPr>
            <w:r w:rsidRPr="0078629D">
              <w:rPr>
                <w:rFonts w:ascii="Calibri" w:hAnsi="Calibri" w:cs="Calibri"/>
                <w:color w:val="EEECE1"/>
                <w:sz w:val="22"/>
                <w:szCs w:val="22"/>
              </w:rPr>
              <w:t>0.59924679</w:t>
            </w:r>
          </w:p>
        </w:tc>
      </w:tr>
    </w:tbl>
    <w:p w14:paraId="046F8E5A" w14:textId="77777777" w:rsidR="007857F2" w:rsidRPr="0078629D" w:rsidRDefault="007857F2" w:rsidP="0078629D">
      <w:pPr>
        <w:rPr>
          <w:color w:val="000000"/>
          <w:sz w:val="28"/>
          <w:szCs w:val="28"/>
        </w:rPr>
      </w:pPr>
    </w:p>
    <w:p w14:paraId="75610155" w14:textId="77777777" w:rsidR="00FA4D66" w:rsidRDefault="00FA4D66" w:rsidP="0CE5C98B">
      <w:pPr>
        <w:rPr>
          <w:i/>
          <w:iCs/>
          <w:color w:val="000000" w:themeColor="text1"/>
          <w:sz w:val="28"/>
          <w:szCs w:val="28"/>
          <w:highlight w:val="yellow"/>
        </w:rPr>
      </w:pPr>
    </w:p>
    <w:p w14:paraId="6AD17B72" w14:textId="7AFDCAFB" w:rsidR="007857F2" w:rsidRPr="0078629D" w:rsidRDefault="2512F008" w:rsidP="0CE5C98B">
      <w:pPr>
        <w:rPr>
          <w:i/>
          <w:iCs/>
          <w:color w:val="000000"/>
          <w:sz w:val="28"/>
          <w:szCs w:val="28"/>
          <w:highlight w:val="yellow"/>
        </w:rPr>
      </w:pPr>
      <w:r w:rsidRPr="0CE5C98B">
        <w:rPr>
          <w:i/>
          <w:iCs/>
          <w:color w:val="000000" w:themeColor="text1"/>
          <w:sz w:val="28"/>
          <w:szCs w:val="28"/>
          <w:highlight w:val="yellow"/>
        </w:rPr>
        <w:t>i</w:t>
      </w:r>
      <w:r w:rsidR="4F9926C3" w:rsidRPr="0CE5C98B">
        <w:rPr>
          <w:i/>
          <w:iCs/>
          <w:color w:val="000000" w:themeColor="text1"/>
          <w:sz w:val="28"/>
          <w:szCs w:val="28"/>
          <w:highlight w:val="yellow"/>
        </w:rPr>
        <w:t>i</w:t>
      </w:r>
      <w:r w:rsidR="36CF8646" w:rsidRPr="0CE5C98B">
        <w:rPr>
          <w:i/>
          <w:iCs/>
          <w:color w:val="000000" w:themeColor="text1"/>
          <w:sz w:val="28"/>
          <w:szCs w:val="28"/>
          <w:highlight w:val="yellow"/>
        </w:rPr>
        <w:t xml:space="preserve">) </w:t>
      </w:r>
      <w:r w:rsidR="007857F2" w:rsidRPr="0CE5C98B">
        <w:rPr>
          <w:i/>
          <w:iCs/>
          <w:color w:val="000000" w:themeColor="text1"/>
          <w:sz w:val="28"/>
          <w:szCs w:val="28"/>
          <w:highlight w:val="yellow"/>
        </w:rPr>
        <w:t>Analysis of output in no more than 350 words,</w:t>
      </w:r>
    </w:p>
    <w:p w14:paraId="1D631758" w14:textId="5BF570FF" w:rsidR="007857F2" w:rsidRDefault="007857F2" w:rsidP="007857F2">
      <w:pPr>
        <w:rPr>
          <w:i/>
          <w:iCs/>
          <w:color w:val="000000"/>
          <w:sz w:val="28"/>
          <w:szCs w:val="28"/>
        </w:rPr>
      </w:pPr>
    </w:p>
    <w:p w14:paraId="365D8215" w14:textId="5EEFAEBB" w:rsidR="0078629D" w:rsidRPr="0078629D" w:rsidRDefault="0078629D" w:rsidP="0078629D">
      <w:pPr>
        <w:rPr>
          <w:color w:val="000000"/>
          <w:sz w:val="28"/>
          <w:szCs w:val="28"/>
        </w:rPr>
      </w:pPr>
      <w:r w:rsidRPr="0CE5C98B">
        <w:rPr>
          <w:color w:val="000000" w:themeColor="text1"/>
          <w:sz w:val="28"/>
          <w:szCs w:val="28"/>
        </w:rPr>
        <w:t xml:space="preserve">Given our data, we </w:t>
      </w:r>
      <w:r w:rsidR="0B073967" w:rsidRPr="0CE5C98B">
        <w:rPr>
          <w:color w:val="000000" w:themeColor="text1"/>
          <w:sz w:val="28"/>
          <w:szCs w:val="28"/>
        </w:rPr>
        <w:t>identified</w:t>
      </w:r>
      <w:r w:rsidRPr="0CE5C98B">
        <w:rPr>
          <w:color w:val="000000" w:themeColor="text1"/>
          <w:sz w:val="28"/>
          <w:szCs w:val="28"/>
        </w:rPr>
        <w:t xml:space="preserve"> that there </w:t>
      </w:r>
      <w:r w:rsidR="573B524B" w:rsidRPr="0CE5C98B">
        <w:rPr>
          <w:color w:val="000000" w:themeColor="text1"/>
          <w:sz w:val="28"/>
          <w:szCs w:val="28"/>
        </w:rPr>
        <w:t>should be direct</w:t>
      </w:r>
      <w:r w:rsidRPr="0CE5C98B">
        <w:rPr>
          <w:color w:val="000000" w:themeColor="text1"/>
          <w:sz w:val="28"/>
          <w:szCs w:val="28"/>
        </w:rPr>
        <w:t xml:space="preserve"> relationship between number of</w:t>
      </w:r>
      <w:r w:rsidR="0CA4C1A5" w:rsidRPr="0CE5C98B">
        <w:rPr>
          <w:color w:val="000000" w:themeColor="text1"/>
          <w:sz w:val="28"/>
          <w:szCs w:val="28"/>
        </w:rPr>
        <w:t xml:space="preserve"> purchase</w:t>
      </w:r>
      <w:r w:rsidR="1C3F9D83" w:rsidRPr="0CE5C98B">
        <w:rPr>
          <w:color w:val="000000" w:themeColor="text1"/>
          <w:sz w:val="28"/>
          <w:szCs w:val="28"/>
        </w:rPr>
        <w:t>s</w:t>
      </w:r>
      <w:r w:rsidR="0CA4C1A5" w:rsidRPr="0CE5C98B">
        <w:rPr>
          <w:color w:val="000000" w:themeColor="text1"/>
          <w:sz w:val="28"/>
          <w:szCs w:val="28"/>
        </w:rPr>
        <w:t xml:space="preserve"> in the store against the number of purchase</w:t>
      </w:r>
      <w:r w:rsidR="4A808595" w:rsidRPr="0CE5C98B">
        <w:rPr>
          <w:color w:val="000000" w:themeColor="text1"/>
          <w:sz w:val="28"/>
          <w:szCs w:val="28"/>
        </w:rPr>
        <w:t>s</w:t>
      </w:r>
      <w:r w:rsidR="0CA4C1A5" w:rsidRPr="0CE5C98B">
        <w:rPr>
          <w:color w:val="000000" w:themeColor="text1"/>
          <w:sz w:val="28"/>
          <w:szCs w:val="28"/>
        </w:rPr>
        <w:t xml:space="preserve"> made in other sales channels. Afte</w:t>
      </w:r>
      <w:r w:rsidR="07DB0AC2" w:rsidRPr="0CE5C98B">
        <w:rPr>
          <w:color w:val="000000" w:themeColor="text1"/>
          <w:sz w:val="28"/>
          <w:szCs w:val="28"/>
        </w:rPr>
        <w:t>r running a regression analysis, we</w:t>
      </w:r>
      <w:r w:rsidR="53E56C11" w:rsidRPr="0CE5C98B">
        <w:rPr>
          <w:color w:val="000000" w:themeColor="text1"/>
          <w:sz w:val="28"/>
          <w:szCs w:val="28"/>
        </w:rPr>
        <w:t xml:space="preserve"> identified that the number of</w:t>
      </w:r>
      <w:r w:rsidRPr="0CE5C98B">
        <w:rPr>
          <w:color w:val="000000" w:themeColor="text1"/>
          <w:sz w:val="28"/>
          <w:szCs w:val="28"/>
        </w:rPr>
        <w:t xml:space="preserve"> catalog purchases</w:t>
      </w:r>
      <w:r w:rsidR="2690D72E" w:rsidRPr="0CE5C98B">
        <w:rPr>
          <w:color w:val="000000" w:themeColor="text1"/>
          <w:sz w:val="28"/>
          <w:szCs w:val="28"/>
        </w:rPr>
        <w:t xml:space="preserve"> had a statistically significant relationship</w:t>
      </w:r>
      <w:r w:rsidR="1F78F5D5" w:rsidRPr="0CE5C98B">
        <w:rPr>
          <w:color w:val="000000" w:themeColor="text1"/>
          <w:sz w:val="28"/>
          <w:szCs w:val="28"/>
        </w:rPr>
        <w:t xml:space="preserve"> with the number of purchases in the stores. Also, we wanted to understand</w:t>
      </w:r>
      <w:r w:rsidR="0A9030F2" w:rsidRPr="0CE5C98B">
        <w:rPr>
          <w:color w:val="000000" w:themeColor="text1"/>
          <w:sz w:val="28"/>
          <w:szCs w:val="28"/>
        </w:rPr>
        <w:t xml:space="preserve"> the impact of campaigns in the number of store purchases, so we added the campaign acceptance</w:t>
      </w:r>
      <w:r w:rsidR="2ACEF5AF" w:rsidRPr="0CE5C98B">
        <w:rPr>
          <w:color w:val="000000" w:themeColor="text1"/>
          <w:sz w:val="28"/>
          <w:szCs w:val="28"/>
        </w:rPr>
        <w:t xml:space="preserve"> variables to the regression analysis</w:t>
      </w:r>
      <w:r w:rsidR="2A4AC38D" w:rsidRPr="0CE5C98B">
        <w:rPr>
          <w:color w:val="000000" w:themeColor="text1"/>
          <w:sz w:val="28"/>
          <w:szCs w:val="28"/>
        </w:rPr>
        <w:t xml:space="preserve">. As result of this analysis, we found that campaign 5 acceptance was </w:t>
      </w:r>
      <w:r w:rsidR="720C74BF" w:rsidRPr="0CE5C98B">
        <w:rPr>
          <w:color w:val="000000" w:themeColor="text1"/>
          <w:sz w:val="28"/>
          <w:szCs w:val="28"/>
        </w:rPr>
        <w:t>statistically sufficient too, the resu</w:t>
      </w:r>
      <w:r w:rsidR="6AB2E38F" w:rsidRPr="0CE5C98B">
        <w:rPr>
          <w:color w:val="000000" w:themeColor="text1"/>
          <w:sz w:val="28"/>
          <w:szCs w:val="28"/>
        </w:rPr>
        <w:t xml:space="preserve">lt of this analysis is a predictive model that can help us understand better </w:t>
      </w:r>
      <w:r w:rsidR="29D4CA85" w:rsidRPr="0CE5C98B">
        <w:rPr>
          <w:color w:val="000000" w:themeColor="text1"/>
          <w:sz w:val="28"/>
          <w:szCs w:val="28"/>
        </w:rPr>
        <w:t>the factors that influence the number of store purchase.</w:t>
      </w:r>
      <w:r w:rsidR="654D8111" w:rsidRPr="0CE5C98B">
        <w:rPr>
          <w:color w:val="000000" w:themeColor="text1"/>
          <w:sz w:val="28"/>
          <w:szCs w:val="28"/>
        </w:rPr>
        <w:t xml:space="preserve"> </w:t>
      </w:r>
      <w:r w:rsidR="539F23ED" w:rsidRPr="0CE5C98B">
        <w:rPr>
          <w:color w:val="000000" w:themeColor="text1"/>
          <w:sz w:val="28"/>
          <w:szCs w:val="28"/>
        </w:rPr>
        <w:t>The mod</w:t>
      </w:r>
      <w:r w:rsidRPr="0CE5C98B">
        <w:rPr>
          <w:color w:val="000000" w:themeColor="text1"/>
          <w:sz w:val="28"/>
          <w:szCs w:val="28"/>
        </w:rPr>
        <w:t xml:space="preserve"> found out that 27% percent of the store purchases can be explained with the catalog purchases and Commercial Campaign 5.</w:t>
      </w:r>
    </w:p>
    <w:p w14:paraId="313898AB" w14:textId="77777777" w:rsidR="005F659A" w:rsidRDefault="005F659A" w:rsidP="0CE5C98B">
      <w:pPr>
        <w:rPr>
          <w:color w:val="000000" w:themeColor="text1"/>
          <w:sz w:val="28"/>
          <w:szCs w:val="28"/>
        </w:rPr>
      </w:pPr>
    </w:p>
    <w:p w14:paraId="3C542B3B" w14:textId="77777777" w:rsidR="0078629D" w:rsidRPr="0078629D" w:rsidRDefault="0078629D" w:rsidP="0078629D">
      <w:pPr>
        <w:rPr>
          <w:color w:val="000000"/>
          <w:sz w:val="28"/>
          <w:szCs w:val="28"/>
        </w:rPr>
      </w:pPr>
      <w:r w:rsidRPr="0CE5C98B">
        <w:rPr>
          <w:color w:val="000000" w:themeColor="text1"/>
          <w:sz w:val="28"/>
          <w:szCs w:val="28"/>
        </w:rPr>
        <w:t>Checking the p values for the x variables, they are lower than 0.05, we conclude that the effect Commercial 5 and Catalog purchases on Number of Store Purchases is statistically significant. For every person accepted the campaign 5 influences 0.68 times purchases happening.  For every person makes a catalog purchase increases the number of store purchases 0.56 times.</w:t>
      </w:r>
    </w:p>
    <w:p w14:paraId="6C399E84" w14:textId="279C3A79" w:rsidR="0CE5C98B" w:rsidRDefault="0CE5C98B" w:rsidP="0CE5C98B">
      <w:pPr>
        <w:rPr>
          <w:color w:val="000000" w:themeColor="text1"/>
          <w:sz w:val="28"/>
          <w:szCs w:val="28"/>
        </w:rPr>
      </w:pPr>
    </w:p>
    <w:p w14:paraId="040B5AD7" w14:textId="77844D4C" w:rsidR="0078629D" w:rsidRPr="0078629D" w:rsidRDefault="0078629D" w:rsidP="0078629D">
      <w:pPr>
        <w:rPr>
          <w:color w:val="000000"/>
          <w:sz w:val="28"/>
          <w:szCs w:val="28"/>
        </w:rPr>
      </w:pPr>
      <w:r w:rsidRPr="0CE5C98B">
        <w:rPr>
          <w:color w:val="000000" w:themeColor="text1"/>
          <w:sz w:val="28"/>
          <w:szCs w:val="28"/>
        </w:rPr>
        <w:t>We also made further inspection with residuals to see if our model is reliable. Checking the summary statistics for residuals we have seen that they have a normal distribution, meaning that there is no pattern or association left. Checking the autocorrelation for residuals we have seen that there is no significant correlation left. Lastly, we checked the residuals for homoscedasticity, and we have not seen a clear pattern between residuals and the prediction for the number of store purchases.</w:t>
      </w:r>
    </w:p>
    <w:p w14:paraId="08BA4476" w14:textId="3E8BDE41" w:rsidR="007857F2" w:rsidRPr="0078629D" w:rsidRDefault="007857F2" w:rsidP="0CE5C98B">
      <w:pPr>
        <w:rPr>
          <w:i/>
          <w:iCs/>
          <w:color w:val="000000"/>
          <w:sz w:val="28"/>
          <w:szCs w:val="28"/>
        </w:rPr>
      </w:pPr>
    </w:p>
    <w:p w14:paraId="37ECA1B1" w14:textId="5CB26D72" w:rsidR="007857F2" w:rsidRPr="0078629D" w:rsidRDefault="007857F2" w:rsidP="0CE5C98B">
      <w:pPr>
        <w:rPr>
          <w:i/>
          <w:iCs/>
          <w:color w:val="000000"/>
          <w:sz w:val="28"/>
          <w:szCs w:val="28"/>
          <w:highlight w:val="yellow"/>
        </w:rPr>
      </w:pPr>
    </w:p>
    <w:p w14:paraId="57EE0EFB" w14:textId="00F27846" w:rsidR="004E0111" w:rsidRDefault="004E0111" w:rsidP="0CE5C98B">
      <w:pPr>
        <w:rPr>
          <w:i/>
          <w:iCs/>
          <w:color w:val="000000" w:themeColor="text1"/>
          <w:sz w:val="28"/>
          <w:szCs w:val="28"/>
          <w:highlight w:val="yellow"/>
        </w:rPr>
      </w:pPr>
    </w:p>
    <w:p w14:paraId="70FCD8F0" w14:textId="2F1B6248" w:rsidR="00E6051E" w:rsidRDefault="00E6051E" w:rsidP="0CE5C98B">
      <w:pPr>
        <w:rPr>
          <w:i/>
          <w:iCs/>
          <w:color w:val="000000" w:themeColor="text1"/>
          <w:sz w:val="28"/>
          <w:szCs w:val="28"/>
          <w:highlight w:val="yellow"/>
        </w:rPr>
      </w:pPr>
    </w:p>
    <w:p w14:paraId="4896232C" w14:textId="77777777" w:rsidR="00E6051E" w:rsidRDefault="00E6051E" w:rsidP="0CE5C98B">
      <w:pPr>
        <w:rPr>
          <w:i/>
          <w:iCs/>
          <w:color w:val="000000" w:themeColor="text1"/>
          <w:sz w:val="28"/>
          <w:szCs w:val="28"/>
          <w:highlight w:val="yellow"/>
        </w:rPr>
      </w:pPr>
    </w:p>
    <w:p w14:paraId="3960FD51" w14:textId="77777777" w:rsidR="004E0111" w:rsidRDefault="004E0111" w:rsidP="0CE5C98B">
      <w:pPr>
        <w:rPr>
          <w:i/>
          <w:iCs/>
          <w:color w:val="000000" w:themeColor="text1"/>
          <w:sz w:val="28"/>
          <w:szCs w:val="28"/>
          <w:highlight w:val="yellow"/>
        </w:rPr>
      </w:pPr>
    </w:p>
    <w:p w14:paraId="50FAAD0D" w14:textId="58E2CFA3" w:rsidR="007857F2" w:rsidRPr="0078629D" w:rsidRDefault="57E77BF7" w:rsidP="0CE5C98B">
      <w:pPr>
        <w:rPr>
          <w:i/>
          <w:iCs/>
          <w:color w:val="000000"/>
          <w:sz w:val="28"/>
          <w:szCs w:val="28"/>
          <w:highlight w:val="yellow"/>
        </w:rPr>
      </w:pPr>
      <w:r w:rsidRPr="0CE5C98B">
        <w:rPr>
          <w:i/>
          <w:iCs/>
          <w:color w:val="000000" w:themeColor="text1"/>
          <w:sz w:val="28"/>
          <w:szCs w:val="28"/>
          <w:highlight w:val="yellow"/>
        </w:rPr>
        <w:lastRenderedPageBreak/>
        <w:t>ii</w:t>
      </w:r>
      <w:r w:rsidR="717895C9" w:rsidRPr="0CE5C98B">
        <w:rPr>
          <w:i/>
          <w:iCs/>
          <w:color w:val="000000" w:themeColor="text1"/>
          <w:sz w:val="28"/>
          <w:szCs w:val="28"/>
          <w:highlight w:val="yellow"/>
        </w:rPr>
        <w:t>i</w:t>
      </w:r>
      <w:r w:rsidR="0B8BE6F3" w:rsidRPr="0CE5C98B">
        <w:rPr>
          <w:i/>
          <w:iCs/>
          <w:color w:val="000000" w:themeColor="text1"/>
          <w:sz w:val="28"/>
          <w:szCs w:val="28"/>
          <w:highlight w:val="yellow"/>
        </w:rPr>
        <w:t xml:space="preserve">) </w:t>
      </w:r>
      <w:r w:rsidR="007857F2" w:rsidRPr="0CE5C98B">
        <w:rPr>
          <w:i/>
          <w:iCs/>
          <w:color w:val="000000" w:themeColor="text1"/>
          <w:sz w:val="28"/>
          <w:szCs w:val="28"/>
          <w:highlight w:val="yellow"/>
        </w:rPr>
        <w:t>Suggestions to CMO in no more than 500 words.</w:t>
      </w:r>
    </w:p>
    <w:p w14:paraId="11C34935" w14:textId="31A0E3CD" w:rsidR="0078629D" w:rsidRPr="0078629D" w:rsidRDefault="0078629D" w:rsidP="0078629D">
      <w:pPr>
        <w:ind w:left="360"/>
        <w:rPr>
          <w:color w:val="000000"/>
          <w:sz w:val="28"/>
          <w:szCs w:val="28"/>
        </w:rPr>
      </w:pPr>
    </w:p>
    <w:p w14:paraId="5D8CE810" w14:textId="120080FE" w:rsidR="618F439C" w:rsidRDefault="618F439C" w:rsidP="0CE5C98B">
      <w:pPr>
        <w:rPr>
          <w:color w:val="000000" w:themeColor="text1"/>
          <w:sz w:val="28"/>
          <w:szCs w:val="28"/>
        </w:rPr>
      </w:pPr>
      <w:r w:rsidRPr="0CE5C98B">
        <w:rPr>
          <w:color w:val="000000" w:themeColor="text1"/>
          <w:sz w:val="28"/>
          <w:szCs w:val="28"/>
        </w:rPr>
        <w:t xml:space="preserve">Based on out regression analysis on store </w:t>
      </w:r>
      <w:r w:rsidR="7AB04113" w:rsidRPr="0CE5C98B">
        <w:rPr>
          <w:color w:val="000000" w:themeColor="text1"/>
          <w:sz w:val="28"/>
          <w:szCs w:val="28"/>
        </w:rPr>
        <w:t>purchases</w:t>
      </w:r>
      <w:r w:rsidR="00E6051E">
        <w:rPr>
          <w:color w:val="000000" w:themeColor="text1"/>
          <w:sz w:val="28"/>
          <w:szCs w:val="28"/>
        </w:rPr>
        <w:t>:</w:t>
      </w:r>
    </w:p>
    <w:p w14:paraId="7F80AAE5" w14:textId="2DB3CD0A" w:rsidR="0CE5C98B" w:rsidRDefault="0CE5C98B" w:rsidP="0CE5C98B">
      <w:pPr>
        <w:rPr>
          <w:color w:val="000000" w:themeColor="text1"/>
          <w:sz w:val="28"/>
          <w:szCs w:val="28"/>
        </w:rPr>
      </w:pPr>
    </w:p>
    <w:p w14:paraId="43526F3A" w14:textId="3448FD88" w:rsidR="0938620F" w:rsidRDefault="0938620F" w:rsidP="0CE5C98B">
      <w:pPr>
        <w:rPr>
          <w:sz w:val="28"/>
          <w:szCs w:val="28"/>
        </w:rPr>
      </w:pPr>
      <w:r w:rsidRPr="0CE5C98B">
        <w:rPr>
          <w:sz w:val="28"/>
          <w:szCs w:val="28"/>
        </w:rPr>
        <w:t xml:space="preserve">If we run campaign 5 one time and use 10,000 </w:t>
      </w:r>
      <w:r w:rsidR="70B4A5DC" w:rsidRPr="0CE5C98B">
        <w:rPr>
          <w:sz w:val="28"/>
          <w:szCs w:val="28"/>
        </w:rPr>
        <w:t>catalogs</w:t>
      </w:r>
      <w:r w:rsidR="7DD5379C" w:rsidRPr="0CE5C98B">
        <w:rPr>
          <w:sz w:val="28"/>
          <w:szCs w:val="28"/>
        </w:rPr>
        <w:t xml:space="preserve">, we are 95% confident that it will drive about </w:t>
      </w:r>
      <w:r w:rsidR="7674B296" w:rsidRPr="0CE5C98B">
        <w:rPr>
          <w:sz w:val="28"/>
          <w:szCs w:val="28"/>
        </w:rPr>
        <w:t xml:space="preserve">554 – 566 </w:t>
      </w:r>
      <w:r w:rsidR="0AD94558" w:rsidRPr="0CE5C98B">
        <w:rPr>
          <w:sz w:val="28"/>
          <w:szCs w:val="28"/>
        </w:rPr>
        <w:t>store</w:t>
      </w:r>
      <w:r w:rsidR="7674B296" w:rsidRPr="0CE5C98B">
        <w:rPr>
          <w:sz w:val="28"/>
          <w:szCs w:val="28"/>
        </w:rPr>
        <w:t xml:space="preserve"> purchases.</w:t>
      </w:r>
    </w:p>
    <w:p w14:paraId="7FD3B29C" w14:textId="2B015C69" w:rsidR="30C9879E" w:rsidRDefault="30C9879E"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We noticed that your catalogues have significantly risen through positive reinforcement and would suggest </w:t>
      </w:r>
      <w:r w:rsidR="5D1DB68D" w:rsidRPr="0CE5C98B">
        <w:rPr>
          <w:rFonts w:ascii="Times New Roman" w:eastAsia="Times New Roman" w:hAnsi="Times New Roman" w:cs="Times New Roman"/>
          <w:sz w:val="28"/>
          <w:szCs w:val="28"/>
        </w:rPr>
        <w:t>promoting</w:t>
      </w:r>
      <w:r w:rsidRPr="0CE5C98B">
        <w:rPr>
          <w:rFonts w:ascii="Times New Roman" w:eastAsia="Times New Roman" w:hAnsi="Times New Roman" w:cs="Times New Roman"/>
          <w:sz w:val="28"/>
          <w:szCs w:val="28"/>
        </w:rPr>
        <w:t xml:space="preserve"> and advertis</w:t>
      </w:r>
      <w:r w:rsidR="373E7C65" w:rsidRPr="0CE5C98B">
        <w:rPr>
          <w:rFonts w:ascii="Times New Roman" w:eastAsia="Times New Roman" w:hAnsi="Times New Roman" w:cs="Times New Roman"/>
          <w:sz w:val="28"/>
          <w:szCs w:val="28"/>
        </w:rPr>
        <w:t>ing</w:t>
      </w:r>
      <w:r w:rsidRPr="0CE5C98B">
        <w:rPr>
          <w:rFonts w:ascii="Times New Roman" w:eastAsia="Times New Roman" w:hAnsi="Times New Roman" w:cs="Times New Roman"/>
          <w:sz w:val="28"/>
          <w:szCs w:val="28"/>
        </w:rPr>
        <w:t xml:space="preserve"> more via such mediums offline and online for the future campaigns.</w:t>
      </w:r>
    </w:p>
    <w:p w14:paraId="372920F6" w14:textId="3951BFA9" w:rsidR="0CE5C98B" w:rsidRDefault="0CE5C98B" w:rsidP="0CE5C98B">
      <w:pPr>
        <w:pStyle w:val="ListParagraph"/>
        <w:ind w:left="0"/>
        <w:rPr>
          <w:rFonts w:ascii="Times New Roman" w:eastAsia="Times New Roman" w:hAnsi="Times New Roman" w:cs="Times New Roman"/>
          <w:sz w:val="28"/>
          <w:szCs w:val="28"/>
        </w:rPr>
      </w:pPr>
    </w:p>
    <w:p w14:paraId="081C6471" w14:textId="36687AAC" w:rsidR="592147E3" w:rsidRDefault="592147E3"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27% of your store purchases influenced by your </w:t>
      </w:r>
      <w:r w:rsidR="106C9BE5" w:rsidRPr="0CE5C98B">
        <w:rPr>
          <w:rFonts w:ascii="Times New Roman" w:eastAsia="Times New Roman" w:hAnsi="Times New Roman" w:cs="Times New Roman"/>
          <w:sz w:val="28"/>
          <w:szCs w:val="28"/>
        </w:rPr>
        <w:t>catalog</w:t>
      </w:r>
      <w:r w:rsidRPr="0CE5C98B">
        <w:rPr>
          <w:rFonts w:ascii="Times New Roman" w:eastAsia="Times New Roman" w:hAnsi="Times New Roman" w:cs="Times New Roman"/>
          <w:sz w:val="28"/>
          <w:szCs w:val="28"/>
        </w:rPr>
        <w:t xml:space="preserve"> purch</w:t>
      </w:r>
      <w:r w:rsidR="339BB04F" w:rsidRPr="0CE5C98B">
        <w:rPr>
          <w:rFonts w:ascii="Times New Roman" w:eastAsia="Times New Roman" w:hAnsi="Times New Roman" w:cs="Times New Roman"/>
          <w:sz w:val="28"/>
          <w:szCs w:val="28"/>
        </w:rPr>
        <w:t xml:space="preserve">ases and </w:t>
      </w:r>
      <w:r w:rsidR="0BA8D3F9" w:rsidRPr="0CE5C98B">
        <w:rPr>
          <w:rFonts w:ascii="Times New Roman" w:eastAsia="Times New Roman" w:hAnsi="Times New Roman" w:cs="Times New Roman"/>
          <w:sz w:val="28"/>
          <w:szCs w:val="28"/>
        </w:rPr>
        <w:t xml:space="preserve">your commercial campaign 5. Considering all other factors can affect the store purchases, 27% is a </w:t>
      </w:r>
      <w:r w:rsidR="78DBDA7E" w:rsidRPr="0CE5C98B">
        <w:rPr>
          <w:rFonts w:ascii="Times New Roman" w:eastAsia="Times New Roman" w:hAnsi="Times New Roman" w:cs="Times New Roman"/>
          <w:sz w:val="28"/>
          <w:szCs w:val="28"/>
        </w:rPr>
        <w:t xml:space="preserve">high number. We </w:t>
      </w:r>
      <w:r w:rsidR="313D2A96" w:rsidRPr="0CE5C98B">
        <w:rPr>
          <w:rFonts w:ascii="Times New Roman" w:eastAsia="Times New Roman" w:hAnsi="Times New Roman" w:cs="Times New Roman"/>
          <w:sz w:val="28"/>
          <w:szCs w:val="28"/>
        </w:rPr>
        <w:t>w</w:t>
      </w:r>
      <w:r w:rsidR="78DBDA7E" w:rsidRPr="0CE5C98B">
        <w:rPr>
          <w:rFonts w:ascii="Times New Roman" w:eastAsia="Times New Roman" w:hAnsi="Times New Roman" w:cs="Times New Roman"/>
          <w:sz w:val="28"/>
          <w:szCs w:val="28"/>
        </w:rPr>
        <w:t xml:space="preserve">ould suggest you focus on creating more commercial campaigns like campaign 5 and use </w:t>
      </w:r>
      <w:r w:rsidR="173E3CDC" w:rsidRPr="0CE5C98B">
        <w:rPr>
          <w:rFonts w:ascii="Times New Roman" w:eastAsia="Times New Roman" w:hAnsi="Times New Roman" w:cs="Times New Roman"/>
          <w:sz w:val="28"/>
          <w:szCs w:val="28"/>
        </w:rPr>
        <w:t xml:space="preserve">consistent content in your catalogs design referring to the commercial. </w:t>
      </w:r>
      <w:r w:rsidR="698CB316" w:rsidRPr="0CE5C98B">
        <w:rPr>
          <w:rFonts w:ascii="Times New Roman" w:eastAsia="Times New Roman" w:hAnsi="Times New Roman" w:cs="Times New Roman"/>
          <w:sz w:val="28"/>
          <w:szCs w:val="28"/>
        </w:rPr>
        <w:t xml:space="preserve">Also, increasing your channels to deliver your catalogs to your customer base would be impactful in </w:t>
      </w:r>
      <w:r w:rsidR="41016101" w:rsidRPr="0CE5C98B">
        <w:rPr>
          <w:rFonts w:ascii="Times New Roman" w:eastAsia="Times New Roman" w:hAnsi="Times New Roman" w:cs="Times New Roman"/>
          <w:sz w:val="28"/>
          <w:szCs w:val="28"/>
        </w:rPr>
        <w:t>increasing</w:t>
      </w:r>
      <w:r w:rsidR="698CB316" w:rsidRPr="0CE5C98B">
        <w:rPr>
          <w:rFonts w:ascii="Times New Roman" w:eastAsia="Times New Roman" w:hAnsi="Times New Roman" w:cs="Times New Roman"/>
          <w:sz w:val="28"/>
          <w:szCs w:val="28"/>
        </w:rPr>
        <w:t xml:space="preserve"> your store </w:t>
      </w:r>
      <w:r w:rsidR="6BCF40B5" w:rsidRPr="0CE5C98B">
        <w:rPr>
          <w:rFonts w:ascii="Times New Roman" w:eastAsia="Times New Roman" w:hAnsi="Times New Roman" w:cs="Times New Roman"/>
          <w:sz w:val="28"/>
          <w:szCs w:val="28"/>
        </w:rPr>
        <w:t>purchases.</w:t>
      </w:r>
    </w:p>
    <w:p w14:paraId="04213533" w14:textId="0329D9A1" w:rsidR="0CE5C98B" w:rsidRDefault="0CE5C98B" w:rsidP="0CE5C98B">
      <w:pPr>
        <w:pStyle w:val="ListParagraph"/>
        <w:ind w:left="0"/>
        <w:rPr>
          <w:rFonts w:ascii="Times New Roman" w:eastAsia="Times New Roman" w:hAnsi="Times New Roman" w:cs="Times New Roman"/>
          <w:sz w:val="28"/>
          <w:szCs w:val="28"/>
        </w:rPr>
      </w:pPr>
    </w:p>
    <w:p w14:paraId="50018BB4" w14:textId="258E88A6" w:rsidR="21CD3FED" w:rsidRDefault="21CD3FED"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In one of the regressions, we created a column with 5 different age categories, </w:t>
      </w:r>
      <w:r w:rsidR="47C35AF4" w:rsidRPr="0CE5C98B">
        <w:rPr>
          <w:rFonts w:ascii="Times New Roman" w:eastAsia="Times New Roman" w:hAnsi="Times New Roman" w:cs="Times New Roman"/>
          <w:sz w:val="28"/>
          <w:szCs w:val="28"/>
        </w:rPr>
        <w:t>beginning with lower than 29 years old being as 1, adding 10 years for the others, until number 5 which is customers</w:t>
      </w:r>
      <w:r w:rsidR="271E94E8" w:rsidRPr="0CE5C98B">
        <w:rPr>
          <w:rFonts w:ascii="Times New Roman" w:eastAsia="Times New Roman" w:hAnsi="Times New Roman" w:cs="Times New Roman"/>
          <w:sz w:val="28"/>
          <w:szCs w:val="28"/>
        </w:rPr>
        <w:t xml:space="preserve"> with ages higher than 59 years old. We found that for each </w:t>
      </w:r>
      <w:r w:rsidR="4FDA7446" w:rsidRPr="0CE5C98B">
        <w:rPr>
          <w:rFonts w:ascii="Times New Roman" w:eastAsia="Times New Roman" w:hAnsi="Times New Roman" w:cs="Times New Roman"/>
          <w:sz w:val="28"/>
          <w:szCs w:val="28"/>
        </w:rPr>
        <w:t>unit increase in the age category we would increase the store sell in 0.27 on average, which tells us that people older tend to visit more the store.</w:t>
      </w:r>
    </w:p>
    <w:p w14:paraId="09EDF512" w14:textId="1942939B" w:rsidR="0CE5C98B" w:rsidRDefault="0CE5C98B" w:rsidP="0CE5C98B">
      <w:pPr>
        <w:pStyle w:val="ListParagraph"/>
        <w:ind w:left="0"/>
        <w:rPr>
          <w:rFonts w:ascii="Times New Roman" w:eastAsia="Times New Roman" w:hAnsi="Times New Roman" w:cs="Times New Roman"/>
          <w:sz w:val="28"/>
          <w:szCs w:val="28"/>
        </w:rPr>
      </w:pPr>
    </w:p>
    <w:p w14:paraId="5E700467" w14:textId="7106B051" w:rsidR="49F754E1" w:rsidRDefault="49F754E1"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The Recency of purchase in the last one month can help us understand how to target these set of buyer </w:t>
      </w:r>
      <w:r w:rsidR="631C7D76" w:rsidRPr="0CE5C98B">
        <w:rPr>
          <w:rFonts w:ascii="Times New Roman" w:eastAsia="Times New Roman" w:hAnsi="Times New Roman" w:cs="Times New Roman"/>
          <w:sz w:val="28"/>
          <w:szCs w:val="28"/>
        </w:rPr>
        <w:t>personas,</w:t>
      </w:r>
      <w:r w:rsidRPr="0CE5C98B">
        <w:rPr>
          <w:rFonts w:ascii="Times New Roman" w:eastAsia="Times New Roman" w:hAnsi="Times New Roman" w:cs="Times New Roman"/>
          <w:sz w:val="28"/>
          <w:szCs w:val="28"/>
        </w:rPr>
        <w:t xml:space="preserve"> </w:t>
      </w:r>
      <w:r w:rsidR="34500DDC" w:rsidRPr="0CE5C98B">
        <w:rPr>
          <w:rFonts w:ascii="Times New Roman" w:eastAsia="Times New Roman" w:hAnsi="Times New Roman" w:cs="Times New Roman"/>
          <w:sz w:val="28"/>
          <w:szCs w:val="28"/>
        </w:rPr>
        <w:t>through</w:t>
      </w:r>
      <w:r w:rsidRPr="0CE5C98B">
        <w:rPr>
          <w:rFonts w:ascii="Times New Roman" w:eastAsia="Times New Roman" w:hAnsi="Times New Roman" w:cs="Times New Roman"/>
          <w:sz w:val="28"/>
          <w:szCs w:val="28"/>
        </w:rPr>
        <w:t xml:space="preserve"> </w:t>
      </w:r>
      <w:r w:rsidR="4747CC3C" w:rsidRPr="0CE5C98B">
        <w:rPr>
          <w:rFonts w:ascii="Times New Roman" w:eastAsia="Times New Roman" w:hAnsi="Times New Roman" w:cs="Times New Roman"/>
          <w:sz w:val="28"/>
          <w:szCs w:val="28"/>
        </w:rPr>
        <w:t xml:space="preserve">different </w:t>
      </w:r>
      <w:r w:rsidR="337D00CD" w:rsidRPr="0CE5C98B">
        <w:rPr>
          <w:rFonts w:ascii="Times New Roman" w:eastAsia="Times New Roman" w:hAnsi="Times New Roman" w:cs="Times New Roman"/>
          <w:sz w:val="28"/>
          <w:szCs w:val="28"/>
        </w:rPr>
        <w:t>mediums,</w:t>
      </w:r>
      <w:r w:rsidR="546F793B" w:rsidRPr="0CE5C98B">
        <w:rPr>
          <w:rFonts w:ascii="Times New Roman" w:eastAsia="Times New Roman" w:hAnsi="Times New Roman" w:cs="Times New Roman"/>
          <w:sz w:val="28"/>
          <w:szCs w:val="28"/>
        </w:rPr>
        <w:t xml:space="preserve"> Store or Web purchases.</w:t>
      </w:r>
    </w:p>
    <w:p w14:paraId="64E58FE2" w14:textId="7FC55A4E" w:rsidR="007857F2" w:rsidRDefault="007857F2" w:rsidP="0CE5C98B">
      <w:pPr>
        <w:pStyle w:val="ListParagraph"/>
        <w:ind w:left="0"/>
      </w:pPr>
    </w:p>
    <w:p w14:paraId="5791073A" w14:textId="347D4BD1" w:rsidR="0CE5C98B" w:rsidRDefault="0CE5C98B" w:rsidP="0CE5C98B">
      <w:pPr>
        <w:pStyle w:val="ListParagraph"/>
        <w:ind w:left="0"/>
      </w:pPr>
    </w:p>
    <w:p w14:paraId="138D5305" w14:textId="6F78405B" w:rsidR="0CE5C98B" w:rsidRDefault="0CE5C98B" w:rsidP="0CE5C98B">
      <w:pPr>
        <w:pStyle w:val="ListParagraph"/>
        <w:ind w:left="0"/>
      </w:pPr>
    </w:p>
    <w:p w14:paraId="18346CA5" w14:textId="71D3B84B" w:rsidR="0CE5C98B" w:rsidRDefault="0CE5C98B" w:rsidP="0CE5C98B">
      <w:pPr>
        <w:pStyle w:val="ListParagraph"/>
        <w:ind w:left="0"/>
      </w:pPr>
    </w:p>
    <w:p w14:paraId="74F07CF8" w14:textId="123564B0" w:rsidR="0CE5C98B" w:rsidRDefault="0CE5C98B" w:rsidP="0CE5C98B">
      <w:pPr>
        <w:pStyle w:val="ListParagraph"/>
        <w:ind w:left="0"/>
      </w:pPr>
    </w:p>
    <w:p w14:paraId="5AEC04AC" w14:textId="6C197E3E" w:rsidR="0CE5C98B" w:rsidRDefault="0CE5C98B" w:rsidP="0CE5C98B">
      <w:pPr>
        <w:pStyle w:val="ListParagraph"/>
        <w:ind w:left="0"/>
      </w:pPr>
    </w:p>
    <w:p w14:paraId="49037128" w14:textId="239B2725" w:rsidR="0CE5C98B" w:rsidRDefault="0CE5C98B" w:rsidP="0CE5C98B">
      <w:pPr>
        <w:pStyle w:val="ListParagraph"/>
        <w:ind w:left="0"/>
      </w:pPr>
    </w:p>
    <w:p w14:paraId="1B7D22C4" w14:textId="2AAB858F" w:rsidR="007857F2" w:rsidRDefault="007857F2" w:rsidP="006C303F"/>
    <w:p w14:paraId="63FA88F2" w14:textId="7C2477E6" w:rsidR="00DC1425" w:rsidRPr="006C303F" w:rsidRDefault="00DC1425" w:rsidP="00DC1425">
      <w:pPr>
        <w:pStyle w:val="ListParagraph"/>
        <w:numPr>
          <w:ilvl w:val="0"/>
          <w:numId w:val="2"/>
        </w:numPr>
        <w:rPr>
          <w:rFonts w:ascii="Times New Roman" w:eastAsia="Times New Roman" w:hAnsi="Times New Roman" w:cs="Times New Roman"/>
          <w:color w:val="000000"/>
          <w:sz w:val="28"/>
          <w:szCs w:val="28"/>
          <w:highlight w:val="lightGray"/>
        </w:rPr>
      </w:pPr>
      <w:r w:rsidRPr="006C303F">
        <w:rPr>
          <w:rFonts w:ascii="Times New Roman" w:eastAsia="Times New Roman" w:hAnsi="Times New Roman" w:cs="Times New Roman"/>
          <w:color w:val="000000"/>
          <w:sz w:val="28"/>
          <w:szCs w:val="28"/>
          <w:highlight w:val="lightGray"/>
        </w:rPr>
        <w:t xml:space="preserve">Does US fare significantly better than </w:t>
      </w:r>
      <w:proofErr w:type="spellStart"/>
      <w:r w:rsidRPr="006C303F">
        <w:rPr>
          <w:rFonts w:ascii="Times New Roman" w:eastAsia="Times New Roman" w:hAnsi="Times New Roman" w:cs="Times New Roman"/>
          <w:color w:val="000000"/>
          <w:sz w:val="28"/>
          <w:szCs w:val="28"/>
          <w:highlight w:val="lightGray"/>
        </w:rPr>
        <w:t>RoW</w:t>
      </w:r>
      <w:proofErr w:type="spellEnd"/>
      <w:r w:rsidRPr="006C303F">
        <w:rPr>
          <w:rFonts w:ascii="Times New Roman" w:eastAsia="Times New Roman" w:hAnsi="Times New Roman" w:cs="Times New Roman"/>
          <w:color w:val="000000"/>
          <w:sz w:val="28"/>
          <w:szCs w:val="28"/>
          <w:highlight w:val="lightGray"/>
        </w:rPr>
        <w:t xml:space="preserve"> (Rest of the World) in terms of total purchases. </w:t>
      </w:r>
    </w:p>
    <w:p w14:paraId="1F780575" w14:textId="7AD4CF63" w:rsidR="00DC1425" w:rsidRPr="00DC1425" w:rsidRDefault="00DC1425" w:rsidP="0CE5C98B">
      <w:pPr>
        <w:rPr>
          <w:i/>
          <w:iCs/>
          <w:sz w:val="28"/>
          <w:szCs w:val="28"/>
        </w:rPr>
      </w:pPr>
    </w:p>
    <w:p w14:paraId="39CFD0B6" w14:textId="5C183CAB" w:rsidR="00DC1425" w:rsidRDefault="39FBB4EB" w:rsidP="0CE5C98B">
      <w:pPr>
        <w:rPr>
          <w:i/>
          <w:iCs/>
          <w:sz w:val="28"/>
          <w:szCs w:val="28"/>
        </w:rPr>
      </w:pPr>
      <w:proofErr w:type="spellStart"/>
      <w:r w:rsidRPr="0CE5C98B">
        <w:rPr>
          <w:i/>
          <w:iCs/>
          <w:sz w:val="28"/>
          <w:szCs w:val="28"/>
          <w:highlight w:val="yellow"/>
        </w:rPr>
        <w:t>i</w:t>
      </w:r>
      <w:proofErr w:type="spellEnd"/>
      <w:r w:rsidR="56A6D7A3" w:rsidRPr="0CE5C98B">
        <w:rPr>
          <w:i/>
          <w:iCs/>
          <w:sz w:val="28"/>
          <w:szCs w:val="28"/>
          <w:highlight w:val="yellow"/>
        </w:rPr>
        <w:t xml:space="preserve">) </w:t>
      </w:r>
      <w:r w:rsidR="00DC1425" w:rsidRPr="0CE5C98B">
        <w:rPr>
          <w:i/>
          <w:iCs/>
          <w:sz w:val="28"/>
          <w:szCs w:val="28"/>
          <w:highlight w:val="yellow"/>
        </w:rPr>
        <w:t>Regression output</w:t>
      </w:r>
      <w:r w:rsidR="00DC1425" w:rsidRPr="0CE5C98B">
        <w:rPr>
          <w:i/>
          <w:iCs/>
          <w:sz w:val="28"/>
          <w:szCs w:val="28"/>
        </w:rPr>
        <w:t xml:space="preserve">, </w:t>
      </w:r>
    </w:p>
    <w:p w14:paraId="6ACC01B2" w14:textId="2F69F962" w:rsidR="00DC1425" w:rsidRDefault="00DC1425" w:rsidP="00DC1425">
      <w:pPr>
        <w:rPr>
          <w:i/>
          <w:iCs/>
          <w:sz w:val="28"/>
          <w:szCs w:val="28"/>
        </w:rPr>
      </w:pPr>
    </w:p>
    <w:tbl>
      <w:tblPr>
        <w:tblStyle w:val="TableGrid"/>
        <w:tblW w:w="0" w:type="auto"/>
        <w:tblLayout w:type="fixed"/>
        <w:tblLook w:val="06A0" w:firstRow="1" w:lastRow="0" w:firstColumn="1" w:lastColumn="0" w:noHBand="1" w:noVBand="1"/>
      </w:tblPr>
      <w:tblGrid>
        <w:gridCol w:w="1905"/>
        <w:gridCol w:w="2250"/>
        <w:gridCol w:w="1440"/>
        <w:gridCol w:w="1965"/>
        <w:gridCol w:w="1395"/>
        <w:gridCol w:w="1875"/>
        <w:gridCol w:w="1785"/>
      </w:tblGrid>
      <w:tr w:rsidR="0CE5C98B" w14:paraId="04EE2487" w14:textId="77777777" w:rsidTr="0CE5C98B">
        <w:trPr>
          <w:trHeight w:val="300"/>
        </w:trPr>
        <w:tc>
          <w:tcPr>
            <w:tcW w:w="1905" w:type="dxa"/>
            <w:tcBorders>
              <w:top w:val="nil"/>
              <w:left w:val="nil"/>
              <w:bottom w:val="nil"/>
              <w:right w:val="nil"/>
            </w:tcBorders>
            <w:vAlign w:val="bottom"/>
          </w:tcPr>
          <w:p w14:paraId="6D13F1BD" w14:textId="416E3597" w:rsidR="0CE5C98B" w:rsidRDefault="0CE5C98B">
            <w:r w:rsidRPr="0CE5C98B">
              <w:rPr>
                <w:rFonts w:ascii="Calibri" w:eastAsia="Calibri" w:hAnsi="Calibri" w:cs="Calibri"/>
                <w:color w:val="000000" w:themeColor="text1"/>
                <w:sz w:val="22"/>
                <w:szCs w:val="22"/>
              </w:rPr>
              <w:t>SUMMARY OUTPUT</w:t>
            </w:r>
          </w:p>
        </w:tc>
        <w:tc>
          <w:tcPr>
            <w:tcW w:w="2250" w:type="dxa"/>
            <w:tcBorders>
              <w:top w:val="nil"/>
              <w:left w:val="nil"/>
              <w:bottom w:val="nil"/>
              <w:right w:val="nil"/>
            </w:tcBorders>
            <w:vAlign w:val="bottom"/>
          </w:tcPr>
          <w:p w14:paraId="3D4C061A" w14:textId="0BC21B95" w:rsidR="0CE5C98B" w:rsidRDefault="0CE5C98B"/>
        </w:tc>
        <w:tc>
          <w:tcPr>
            <w:tcW w:w="1440" w:type="dxa"/>
            <w:tcBorders>
              <w:top w:val="nil"/>
              <w:left w:val="nil"/>
              <w:bottom w:val="nil"/>
              <w:right w:val="nil"/>
            </w:tcBorders>
            <w:vAlign w:val="bottom"/>
          </w:tcPr>
          <w:p w14:paraId="5CA7115B" w14:textId="53BECFEC" w:rsidR="0CE5C98B" w:rsidRDefault="0CE5C98B"/>
        </w:tc>
        <w:tc>
          <w:tcPr>
            <w:tcW w:w="1965" w:type="dxa"/>
            <w:tcBorders>
              <w:top w:val="nil"/>
              <w:left w:val="nil"/>
              <w:bottom w:val="nil"/>
              <w:right w:val="nil"/>
            </w:tcBorders>
            <w:vAlign w:val="bottom"/>
          </w:tcPr>
          <w:p w14:paraId="30FB38F8" w14:textId="1E3F096D" w:rsidR="0CE5C98B" w:rsidRDefault="0CE5C98B"/>
        </w:tc>
        <w:tc>
          <w:tcPr>
            <w:tcW w:w="1395" w:type="dxa"/>
            <w:tcBorders>
              <w:top w:val="nil"/>
              <w:left w:val="nil"/>
              <w:bottom w:val="nil"/>
              <w:right w:val="nil"/>
            </w:tcBorders>
            <w:vAlign w:val="bottom"/>
          </w:tcPr>
          <w:p w14:paraId="0A3D6A2F" w14:textId="54F9F5BB" w:rsidR="0CE5C98B" w:rsidRDefault="0CE5C98B"/>
        </w:tc>
        <w:tc>
          <w:tcPr>
            <w:tcW w:w="1875" w:type="dxa"/>
            <w:tcBorders>
              <w:top w:val="nil"/>
              <w:left w:val="nil"/>
              <w:bottom w:val="nil"/>
              <w:right w:val="nil"/>
            </w:tcBorders>
            <w:vAlign w:val="bottom"/>
          </w:tcPr>
          <w:p w14:paraId="7FEA5AD0" w14:textId="5372DCDF" w:rsidR="0CE5C98B" w:rsidRDefault="0CE5C98B"/>
        </w:tc>
        <w:tc>
          <w:tcPr>
            <w:tcW w:w="1785" w:type="dxa"/>
            <w:tcBorders>
              <w:top w:val="nil"/>
              <w:left w:val="nil"/>
              <w:bottom w:val="nil"/>
              <w:right w:val="nil"/>
            </w:tcBorders>
            <w:vAlign w:val="bottom"/>
          </w:tcPr>
          <w:p w14:paraId="12BDD215" w14:textId="142F809B" w:rsidR="0CE5C98B" w:rsidRDefault="0CE5C98B"/>
        </w:tc>
      </w:tr>
      <w:tr w:rsidR="0CE5C98B" w14:paraId="0500F075" w14:textId="77777777" w:rsidTr="0CE5C98B">
        <w:trPr>
          <w:trHeight w:val="315"/>
        </w:trPr>
        <w:tc>
          <w:tcPr>
            <w:tcW w:w="1905" w:type="dxa"/>
            <w:tcBorders>
              <w:top w:val="nil"/>
              <w:left w:val="nil"/>
              <w:bottom w:val="nil"/>
              <w:right w:val="nil"/>
            </w:tcBorders>
            <w:vAlign w:val="bottom"/>
          </w:tcPr>
          <w:p w14:paraId="2FAB8FBA" w14:textId="7062BE72" w:rsidR="0CE5C98B" w:rsidRDefault="0CE5C98B"/>
        </w:tc>
        <w:tc>
          <w:tcPr>
            <w:tcW w:w="2250" w:type="dxa"/>
            <w:tcBorders>
              <w:top w:val="nil"/>
              <w:left w:val="nil"/>
              <w:bottom w:val="nil"/>
              <w:right w:val="nil"/>
            </w:tcBorders>
            <w:vAlign w:val="bottom"/>
          </w:tcPr>
          <w:p w14:paraId="51979B3A" w14:textId="7CE27A23" w:rsidR="0CE5C98B" w:rsidRDefault="0CE5C98B"/>
        </w:tc>
        <w:tc>
          <w:tcPr>
            <w:tcW w:w="1440" w:type="dxa"/>
            <w:tcBorders>
              <w:top w:val="nil"/>
              <w:left w:val="nil"/>
              <w:bottom w:val="nil"/>
              <w:right w:val="nil"/>
            </w:tcBorders>
            <w:vAlign w:val="bottom"/>
          </w:tcPr>
          <w:p w14:paraId="47246557" w14:textId="12EC208B" w:rsidR="0CE5C98B" w:rsidRDefault="0CE5C98B"/>
        </w:tc>
        <w:tc>
          <w:tcPr>
            <w:tcW w:w="1965" w:type="dxa"/>
            <w:tcBorders>
              <w:top w:val="nil"/>
              <w:left w:val="nil"/>
              <w:bottom w:val="nil"/>
              <w:right w:val="nil"/>
            </w:tcBorders>
            <w:vAlign w:val="bottom"/>
          </w:tcPr>
          <w:p w14:paraId="0C367AC1" w14:textId="492E3078" w:rsidR="0CE5C98B" w:rsidRDefault="0CE5C98B"/>
        </w:tc>
        <w:tc>
          <w:tcPr>
            <w:tcW w:w="1395" w:type="dxa"/>
            <w:tcBorders>
              <w:top w:val="nil"/>
              <w:left w:val="nil"/>
              <w:bottom w:val="nil"/>
              <w:right w:val="nil"/>
            </w:tcBorders>
            <w:vAlign w:val="bottom"/>
          </w:tcPr>
          <w:p w14:paraId="10B536ED" w14:textId="490B85EC" w:rsidR="0CE5C98B" w:rsidRDefault="0CE5C98B"/>
        </w:tc>
        <w:tc>
          <w:tcPr>
            <w:tcW w:w="1875" w:type="dxa"/>
            <w:tcBorders>
              <w:top w:val="nil"/>
              <w:left w:val="nil"/>
              <w:bottom w:val="nil"/>
              <w:right w:val="nil"/>
            </w:tcBorders>
            <w:vAlign w:val="bottom"/>
          </w:tcPr>
          <w:p w14:paraId="6F8EE619" w14:textId="2A2761B4" w:rsidR="0CE5C98B" w:rsidRDefault="0CE5C98B"/>
        </w:tc>
        <w:tc>
          <w:tcPr>
            <w:tcW w:w="1785" w:type="dxa"/>
            <w:tcBorders>
              <w:top w:val="nil"/>
              <w:left w:val="nil"/>
              <w:bottom w:val="nil"/>
              <w:right w:val="nil"/>
            </w:tcBorders>
            <w:vAlign w:val="bottom"/>
          </w:tcPr>
          <w:p w14:paraId="4120AEB8" w14:textId="06AC9AE2" w:rsidR="0CE5C98B" w:rsidRDefault="0CE5C98B"/>
        </w:tc>
      </w:tr>
      <w:tr w:rsidR="0CE5C98B" w14:paraId="0B186A16" w14:textId="77777777" w:rsidTr="0CE5C98B">
        <w:trPr>
          <w:trHeight w:val="300"/>
        </w:trPr>
        <w:tc>
          <w:tcPr>
            <w:tcW w:w="4155" w:type="dxa"/>
            <w:gridSpan w:val="2"/>
            <w:tcBorders>
              <w:top w:val="single" w:sz="8" w:space="0" w:color="auto"/>
              <w:left w:val="nil"/>
              <w:bottom w:val="single" w:sz="4" w:space="0" w:color="auto"/>
              <w:right w:val="nil"/>
            </w:tcBorders>
            <w:vAlign w:val="bottom"/>
          </w:tcPr>
          <w:p w14:paraId="2B6EA86C" w14:textId="0884ECCF" w:rsidR="0CE5C98B" w:rsidRDefault="0CE5C98B">
            <w:r w:rsidRPr="0CE5C98B">
              <w:rPr>
                <w:rFonts w:ascii="Calibri" w:eastAsia="Calibri" w:hAnsi="Calibri" w:cs="Calibri"/>
                <w:i/>
                <w:iCs/>
                <w:color w:val="000000" w:themeColor="text1"/>
                <w:sz w:val="22"/>
                <w:szCs w:val="22"/>
              </w:rPr>
              <w:t>Regression Statistics</w:t>
            </w:r>
          </w:p>
        </w:tc>
        <w:tc>
          <w:tcPr>
            <w:tcW w:w="1440" w:type="dxa"/>
            <w:tcBorders>
              <w:top w:val="nil"/>
              <w:left w:val="nil"/>
              <w:bottom w:val="nil"/>
              <w:right w:val="nil"/>
            </w:tcBorders>
            <w:vAlign w:val="bottom"/>
          </w:tcPr>
          <w:p w14:paraId="0B63B2F9" w14:textId="6129C26C" w:rsidR="0CE5C98B" w:rsidRDefault="0CE5C98B"/>
        </w:tc>
        <w:tc>
          <w:tcPr>
            <w:tcW w:w="1965" w:type="dxa"/>
            <w:tcBorders>
              <w:top w:val="nil"/>
              <w:left w:val="nil"/>
              <w:bottom w:val="nil"/>
              <w:right w:val="nil"/>
            </w:tcBorders>
            <w:vAlign w:val="bottom"/>
          </w:tcPr>
          <w:p w14:paraId="0B3AD4EB" w14:textId="30235249" w:rsidR="0CE5C98B" w:rsidRDefault="0CE5C98B"/>
        </w:tc>
        <w:tc>
          <w:tcPr>
            <w:tcW w:w="1395" w:type="dxa"/>
            <w:tcBorders>
              <w:top w:val="nil"/>
              <w:left w:val="nil"/>
              <w:bottom w:val="nil"/>
              <w:right w:val="nil"/>
            </w:tcBorders>
            <w:vAlign w:val="bottom"/>
          </w:tcPr>
          <w:p w14:paraId="430A5860" w14:textId="3F5BE67F" w:rsidR="0CE5C98B" w:rsidRDefault="0CE5C98B"/>
        </w:tc>
        <w:tc>
          <w:tcPr>
            <w:tcW w:w="1875" w:type="dxa"/>
            <w:tcBorders>
              <w:top w:val="nil"/>
              <w:left w:val="nil"/>
              <w:bottom w:val="nil"/>
              <w:right w:val="nil"/>
            </w:tcBorders>
            <w:vAlign w:val="bottom"/>
          </w:tcPr>
          <w:p w14:paraId="3E4806D8" w14:textId="55405304" w:rsidR="0CE5C98B" w:rsidRDefault="0CE5C98B"/>
        </w:tc>
        <w:tc>
          <w:tcPr>
            <w:tcW w:w="1785" w:type="dxa"/>
            <w:tcBorders>
              <w:top w:val="nil"/>
              <w:left w:val="nil"/>
              <w:bottom w:val="nil"/>
              <w:right w:val="nil"/>
            </w:tcBorders>
            <w:vAlign w:val="bottom"/>
          </w:tcPr>
          <w:p w14:paraId="385A359D" w14:textId="2B0F5062" w:rsidR="0CE5C98B" w:rsidRDefault="0CE5C98B"/>
        </w:tc>
      </w:tr>
      <w:tr w:rsidR="0CE5C98B" w14:paraId="6AE496CA" w14:textId="77777777" w:rsidTr="0CE5C98B">
        <w:trPr>
          <w:trHeight w:val="300"/>
        </w:trPr>
        <w:tc>
          <w:tcPr>
            <w:tcW w:w="1905" w:type="dxa"/>
            <w:tcBorders>
              <w:top w:val="single" w:sz="4" w:space="0" w:color="auto"/>
              <w:left w:val="nil"/>
              <w:bottom w:val="nil"/>
              <w:right w:val="nil"/>
            </w:tcBorders>
            <w:vAlign w:val="bottom"/>
          </w:tcPr>
          <w:p w14:paraId="2A6FCCAD" w14:textId="3D1432B8" w:rsidR="0CE5C98B" w:rsidRDefault="0CE5C98B">
            <w:r w:rsidRPr="0CE5C98B">
              <w:rPr>
                <w:rFonts w:ascii="Calibri" w:eastAsia="Calibri" w:hAnsi="Calibri" w:cs="Calibri"/>
                <w:color w:val="000000" w:themeColor="text1"/>
                <w:sz w:val="22"/>
                <w:szCs w:val="22"/>
              </w:rPr>
              <w:t>Multiple R</w:t>
            </w:r>
          </w:p>
        </w:tc>
        <w:tc>
          <w:tcPr>
            <w:tcW w:w="2250" w:type="dxa"/>
            <w:tcBorders>
              <w:top w:val="nil"/>
              <w:left w:val="nil"/>
              <w:bottom w:val="nil"/>
              <w:right w:val="nil"/>
            </w:tcBorders>
            <w:vAlign w:val="bottom"/>
          </w:tcPr>
          <w:p w14:paraId="0004C49F" w14:textId="096BF81F" w:rsidR="0CE5C98B" w:rsidRDefault="0CE5C98B">
            <w:r w:rsidRPr="0CE5C98B">
              <w:rPr>
                <w:rFonts w:ascii="Calibri" w:eastAsia="Calibri" w:hAnsi="Calibri" w:cs="Calibri"/>
                <w:color w:val="000000" w:themeColor="text1"/>
                <w:sz w:val="22"/>
                <w:szCs w:val="22"/>
              </w:rPr>
              <w:t>0.009215378</w:t>
            </w:r>
          </w:p>
        </w:tc>
        <w:tc>
          <w:tcPr>
            <w:tcW w:w="1440" w:type="dxa"/>
            <w:tcBorders>
              <w:top w:val="nil"/>
              <w:left w:val="nil"/>
              <w:bottom w:val="nil"/>
              <w:right w:val="nil"/>
            </w:tcBorders>
            <w:vAlign w:val="bottom"/>
          </w:tcPr>
          <w:p w14:paraId="4F0A31A1" w14:textId="0A1AEF44" w:rsidR="0CE5C98B" w:rsidRDefault="0CE5C98B"/>
        </w:tc>
        <w:tc>
          <w:tcPr>
            <w:tcW w:w="1965" w:type="dxa"/>
            <w:tcBorders>
              <w:top w:val="nil"/>
              <w:left w:val="nil"/>
              <w:bottom w:val="nil"/>
              <w:right w:val="nil"/>
            </w:tcBorders>
            <w:vAlign w:val="bottom"/>
          </w:tcPr>
          <w:p w14:paraId="0034C3C2" w14:textId="59487967" w:rsidR="0CE5C98B" w:rsidRDefault="0CE5C98B"/>
        </w:tc>
        <w:tc>
          <w:tcPr>
            <w:tcW w:w="1395" w:type="dxa"/>
            <w:tcBorders>
              <w:top w:val="nil"/>
              <w:left w:val="nil"/>
              <w:bottom w:val="nil"/>
              <w:right w:val="nil"/>
            </w:tcBorders>
            <w:vAlign w:val="bottom"/>
          </w:tcPr>
          <w:p w14:paraId="7F514B5A" w14:textId="67B06D28" w:rsidR="0CE5C98B" w:rsidRDefault="0CE5C98B"/>
        </w:tc>
        <w:tc>
          <w:tcPr>
            <w:tcW w:w="1875" w:type="dxa"/>
            <w:tcBorders>
              <w:top w:val="nil"/>
              <w:left w:val="nil"/>
              <w:bottom w:val="nil"/>
              <w:right w:val="nil"/>
            </w:tcBorders>
            <w:vAlign w:val="bottom"/>
          </w:tcPr>
          <w:p w14:paraId="575E5994" w14:textId="3AF80B29" w:rsidR="0CE5C98B" w:rsidRDefault="0CE5C98B"/>
        </w:tc>
        <w:tc>
          <w:tcPr>
            <w:tcW w:w="1785" w:type="dxa"/>
            <w:tcBorders>
              <w:top w:val="nil"/>
              <w:left w:val="nil"/>
              <w:bottom w:val="nil"/>
              <w:right w:val="nil"/>
            </w:tcBorders>
            <w:vAlign w:val="bottom"/>
          </w:tcPr>
          <w:p w14:paraId="2E9E9945" w14:textId="415AFEB4" w:rsidR="0CE5C98B" w:rsidRDefault="0CE5C98B"/>
        </w:tc>
      </w:tr>
      <w:tr w:rsidR="0CE5C98B" w14:paraId="53C68564" w14:textId="77777777" w:rsidTr="0CE5C98B">
        <w:trPr>
          <w:trHeight w:val="300"/>
        </w:trPr>
        <w:tc>
          <w:tcPr>
            <w:tcW w:w="1905" w:type="dxa"/>
            <w:tcBorders>
              <w:top w:val="nil"/>
              <w:left w:val="nil"/>
              <w:bottom w:val="nil"/>
              <w:right w:val="nil"/>
            </w:tcBorders>
            <w:vAlign w:val="bottom"/>
          </w:tcPr>
          <w:p w14:paraId="036D8025" w14:textId="21BDC81D" w:rsidR="0CE5C98B" w:rsidRDefault="0CE5C98B">
            <w:r w:rsidRPr="0CE5C98B">
              <w:rPr>
                <w:rFonts w:ascii="Calibri" w:eastAsia="Calibri" w:hAnsi="Calibri" w:cs="Calibri"/>
                <w:color w:val="000000" w:themeColor="text1"/>
                <w:sz w:val="22"/>
                <w:szCs w:val="22"/>
              </w:rPr>
              <w:t>R Square</w:t>
            </w:r>
          </w:p>
        </w:tc>
        <w:tc>
          <w:tcPr>
            <w:tcW w:w="2250" w:type="dxa"/>
            <w:tcBorders>
              <w:top w:val="nil"/>
              <w:left w:val="nil"/>
              <w:bottom w:val="nil"/>
              <w:right w:val="nil"/>
            </w:tcBorders>
            <w:vAlign w:val="bottom"/>
          </w:tcPr>
          <w:p w14:paraId="0703EFA8" w14:textId="1CEB01F0" w:rsidR="0CE5C98B" w:rsidRDefault="0CE5C98B">
            <w:r w:rsidRPr="0CE5C98B">
              <w:rPr>
                <w:rFonts w:ascii="Calibri" w:eastAsia="Calibri" w:hAnsi="Calibri" w:cs="Calibri"/>
                <w:color w:val="000000" w:themeColor="text1"/>
                <w:sz w:val="22"/>
                <w:szCs w:val="22"/>
              </w:rPr>
              <w:t>8.49232E-05</w:t>
            </w:r>
          </w:p>
        </w:tc>
        <w:tc>
          <w:tcPr>
            <w:tcW w:w="1440" w:type="dxa"/>
            <w:tcBorders>
              <w:top w:val="nil"/>
              <w:left w:val="nil"/>
              <w:bottom w:val="nil"/>
              <w:right w:val="nil"/>
            </w:tcBorders>
            <w:vAlign w:val="bottom"/>
          </w:tcPr>
          <w:p w14:paraId="19BA594D" w14:textId="1189113A" w:rsidR="0CE5C98B" w:rsidRDefault="0CE5C98B"/>
        </w:tc>
        <w:tc>
          <w:tcPr>
            <w:tcW w:w="1965" w:type="dxa"/>
            <w:tcBorders>
              <w:top w:val="nil"/>
              <w:left w:val="nil"/>
              <w:bottom w:val="nil"/>
              <w:right w:val="nil"/>
            </w:tcBorders>
            <w:vAlign w:val="bottom"/>
          </w:tcPr>
          <w:p w14:paraId="4F47D4E1" w14:textId="0F1DC2DC" w:rsidR="0CE5C98B" w:rsidRDefault="0CE5C98B"/>
        </w:tc>
        <w:tc>
          <w:tcPr>
            <w:tcW w:w="1395" w:type="dxa"/>
            <w:tcBorders>
              <w:top w:val="nil"/>
              <w:left w:val="nil"/>
              <w:bottom w:val="nil"/>
              <w:right w:val="nil"/>
            </w:tcBorders>
            <w:vAlign w:val="bottom"/>
          </w:tcPr>
          <w:p w14:paraId="78BFE340" w14:textId="29A4590D" w:rsidR="0CE5C98B" w:rsidRDefault="0CE5C98B"/>
        </w:tc>
        <w:tc>
          <w:tcPr>
            <w:tcW w:w="1875" w:type="dxa"/>
            <w:tcBorders>
              <w:top w:val="nil"/>
              <w:left w:val="nil"/>
              <w:bottom w:val="nil"/>
              <w:right w:val="nil"/>
            </w:tcBorders>
            <w:vAlign w:val="bottom"/>
          </w:tcPr>
          <w:p w14:paraId="2CE944F2" w14:textId="74B6E5F2" w:rsidR="0CE5C98B" w:rsidRDefault="0CE5C98B"/>
        </w:tc>
        <w:tc>
          <w:tcPr>
            <w:tcW w:w="1785" w:type="dxa"/>
            <w:tcBorders>
              <w:top w:val="nil"/>
              <w:left w:val="nil"/>
              <w:bottom w:val="nil"/>
              <w:right w:val="nil"/>
            </w:tcBorders>
            <w:vAlign w:val="bottom"/>
          </w:tcPr>
          <w:p w14:paraId="516E2102" w14:textId="2384C3B0" w:rsidR="0CE5C98B" w:rsidRDefault="0CE5C98B"/>
        </w:tc>
      </w:tr>
      <w:tr w:rsidR="0CE5C98B" w14:paraId="09691761" w14:textId="77777777" w:rsidTr="0CE5C98B">
        <w:trPr>
          <w:trHeight w:val="300"/>
        </w:trPr>
        <w:tc>
          <w:tcPr>
            <w:tcW w:w="1905" w:type="dxa"/>
            <w:tcBorders>
              <w:top w:val="nil"/>
              <w:left w:val="nil"/>
              <w:bottom w:val="nil"/>
              <w:right w:val="nil"/>
            </w:tcBorders>
            <w:vAlign w:val="bottom"/>
          </w:tcPr>
          <w:p w14:paraId="5A119BE2" w14:textId="317B9549" w:rsidR="0CE5C98B" w:rsidRDefault="0CE5C98B">
            <w:r w:rsidRPr="0CE5C98B">
              <w:rPr>
                <w:rFonts w:ascii="Calibri" w:eastAsia="Calibri" w:hAnsi="Calibri" w:cs="Calibri"/>
                <w:color w:val="000000" w:themeColor="text1"/>
                <w:sz w:val="22"/>
                <w:szCs w:val="22"/>
              </w:rPr>
              <w:t>Adjusted R Square</w:t>
            </w:r>
          </w:p>
        </w:tc>
        <w:tc>
          <w:tcPr>
            <w:tcW w:w="2250" w:type="dxa"/>
            <w:tcBorders>
              <w:top w:val="nil"/>
              <w:left w:val="nil"/>
              <w:bottom w:val="nil"/>
              <w:right w:val="nil"/>
            </w:tcBorders>
            <w:vAlign w:val="bottom"/>
          </w:tcPr>
          <w:p w14:paraId="4F4B0ED6" w14:textId="691AC9E8" w:rsidR="0CE5C98B" w:rsidRDefault="0CE5C98B">
            <w:r w:rsidRPr="0CE5C98B">
              <w:rPr>
                <w:rFonts w:ascii="Calibri" w:eastAsia="Calibri" w:hAnsi="Calibri" w:cs="Calibri"/>
                <w:color w:val="000000" w:themeColor="text1"/>
                <w:sz w:val="22"/>
                <w:szCs w:val="22"/>
              </w:rPr>
              <w:t>-0.000368142</w:t>
            </w:r>
          </w:p>
        </w:tc>
        <w:tc>
          <w:tcPr>
            <w:tcW w:w="1440" w:type="dxa"/>
            <w:tcBorders>
              <w:top w:val="nil"/>
              <w:left w:val="nil"/>
              <w:bottom w:val="nil"/>
              <w:right w:val="nil"/>
            </w:tcBorders>
            <w:vAlign w:val="bottom"/>
          </w:tcPr>
          <w:p w14:paraId="79E38898" w14:textId="73166A91" w:rsidR="0CE5C98B" w:rsidRDefault="0CE5C98B"/>
        </w:tc>
        <w:tc>
          <w:tcPr>
            <w:tcW w:w="1965" w:type="dxa"/>
            <w:tcBorders>
              <w:top w:val="nil"/>
              <w:left w:val="nil"/>
              <w:bottom w:val="nil"/>
              <w:right w:val="nil"/>
            </w:tcBorders>
            <w:vAlign w:val="bottom"/>
          </w:tcPr>
          <w:p w14:paraId="294B04AE" w14:textId="7664D8A7" w:rsidR="0CE5C98B" w:rsidRDefault="0CE5C98B"/>
        </w:tc>
        <w:tc>
          <w:tcPr>
            <w:tcW w:w="1395" w:type="dxa"/>
            <w:tcBorders>
              <w:top w:val="nil"/>
              <w:left w:val="nil"/>
              <w:bottom w:val="nil"/>
              <w:right w:val="nil"/>
            </w:tcBorders>
            <w:vAlign w:val="bottom"/>
          </w:tcPr>
          <w:p w14:paraId="2E0E98AA" w14:textId="6A756C92" w:rsidR="0CE5C98B" w:rsidRDefault="0CE5C98B"/>
        </w:tc>
        <w:tc>
          <w:tcPr>
            <w:tcW w:w="1875" w:type="dxa"/>
            <w:tcBorders>
              <w:top w:val="nil"/>
              <w:left w:val="nil"/>
              <w:bottom w:val="nil"/>
              <w:right w:val="nil"/>
            </w:tcBorders>
            <w:vAlign w:val="bottom"/>
          </w:tcPr>
          <w:p w14:paraId="5B1431BB" w14:textId="70385F8E" w:rsidR="0CE5C98B" w:rsidRDefault="0CE5C98B"/>
        </w:tc>
        <w:tc>
          <w:tcPr>
            <w:tcW w:w="1785" w:type="dxa"/>
            <w:tcBorders>
              <w:top w:val="nil"/>
              <w:left w:val="nil"/>
              <w:bottom w:val="nil"/>
              <w:right w:val="nil"/>
            </w:tcBorders>
            <w:vAlign w:val="bottom"/>
          </w:tcPr>
          <w:p w14:paraId="5617C65E" w14:textId="41257E3C" w:rsidR="0CE5C98B" w:rsidRDefault="0CE5C98B"/>
        </w:tc>
      </w:tr>
      <w:tr w:rsidR="0CE5C98B" w14:paraId="22D5B8F1" w14:textId="77777777" w:rsidTr="0CE5C98B">
        <w:trPr>
          <w:trHeight w:val="300"/>
        </w:trPr>
        <w:tc>
          <w:tcPr>
            <w:tcW w:w="1905" w:type="dxa"/>
            <w:tcBorders>
              <w:top w:val="nil"/>
              <w:left w:val="nil"/>
              <w:bottom w:val="nil"/>
              <w:right w:val="nil"/>
            </w:tcBorders>
            <w:vAlign w:val="bottom"/>
          </w:tcPr>
          <w:p w14:paraId="49D77D63" w14:textId="0CDCC42D" w:rsidR="0CE5C98B" w:rsidRDefault="0CE5C98B">
            <w:r w:rsidRPr="0CE5C98B">
              <w:rPr>
                <w:rFonts w:ascii="Calibri" w:eastAsia="Calibri" w:hAnsi="Calibri" w:cs="Calibri"/>
                <w:color w:val="000000" w:themeColor="text1"/>
                <w:sz w:val="22"/>
                <w:szCs w:val="22"/>
              </w:rPr>
              <w:t>Standard Error</w:t>
            </w:r>
          </w:p>
        </w:tc>
        <w:tc>
          <w:tcPr>
            <w:tcW w:w="2250" w:type="dxa"/>
            <w:tcBorders>
              <w:top w:val="nil"/>
              <w:left w:val="nil"/>
              <w:bottom w:val="nil"/>
              <w:right w:val="nil"/>
            </w:tcBorders>
            <w:vAlign w:val="bottom"/>
          </w:tcPr>
          <w:p w14:paraId="2D66B3B3" w14:textId="34A2265D" w:rsidR="0CE5C98B" w:rsidRDefault="0CE5C98B">
            <w:r w:rsidRPr="0CE5C98B">
              <w:rPr>
                <w:rFonts w:ascii="Calibri" w:eastAsia="Calibri" w:hAnsi="Calibri" w:cs="Calibri"/>
                <w:color w:val="000000" w:themeColor="text1"/>
                <w:sz w:val="22"/>
                <w:szCs w:val="22"/>
              </w:rPr>
              <w:t>602.8618959</w:t>
            </w:r>
          </w:p>
        </w:tc>
        <w:tc>
          <w:tcPr>
            <w:tcW w:w="1440" w:type="dxa"/>
            <w:tcBorders>
              <w:top w:val="nil"/>
              <w:left w:val="nil"/>
              <w:bottom w:val="nil"/>
              <w:right w:val="nil"/>
            </w:tcBorders>
            <w:vAlign w:val="bottom"/>
          </w:tcPr>
          <w:p w14:paraId="060FAA45" w14:textId="03B874BB" w:rsidR="0CE5C98B" w:rsidRDefault="0CE5C98B"/>
        </w:tc>
        <w:tc>
          <w:tcPr>
            <w:tcW w:w="1965" w:type="dxa"/>
            <w:tcBorders>
              <w:top w:val="nil"/>
              <w:left w:val="nil"/>
              <w:bottom w:val="nil"/>
              <w:right w:val="nil"/>
            </w:tcBorders>
            <w:vAlign w:val="bottom"/>
          </w:tcPr>
          <w:p w14:paraId="22986094" w14:textId="7E64B868" w:rsidR="0CE5C98B" w:rsidRDefault="0CE5C98B"/>
        </w:tc>
        <w:tc>
          <w:tcPr>
            <w:tcW w:w="1395" w:type="dxa"/>
            <w:tcBorders>
              <w:top w:val="nil"/>
              <w:left w:val="nil"/>
              <w:bottom w:val="nil"/>
              <w:right w:val="nil"/>
            </w:tcBorders>
            <w:vAlign w:val="bottom"/>
          </w:tcPr>
          <w:p w14:paraId="1A2E0E21" w14:textId="4E2EBB40" w:rsidR="0CE5C98B" w:rsidRDefault="0CE5C98B"/>
        </w:tc>
        <w:tc>
          <w:tcPr>
            <w:tcW w:w="1875" w:type="dxa"/>
            <w:tcBorders>
              <w:top w:val="nil"/>
              <w:left w:val="nil"/>
              <w:bottom w:val="nil"/>
              <w:right w:val="nil"/>
            </w:tcBorders>
            <w:vAlign w:val="bottom"/>
          </w:tcPr>
          <w:p w14:paraId="1098B0CD" w14:textId="482A7DC0" w:rsidR="0CE5C98B" w:rsidRDefault="0CE5C98B"/>
        </w:tc>
        <w:tc>
          <w:tcPr>
            <w:tcW w:w="1785" w:type="dxa"/>
            <w:tcBorders>
              <w:top w:val="nil"/>
              <w:left w:val="nil"/>
              <w:bottom w:val="nil"/>
              <w:right w:val="nil"/>
            </w:tcBorders>
            <w:vAlign w:val="bottom"/>
          </w:tcPr>
          <w:p w14:paraId="231E3B96" w14:textId="5BBBDEB2" w:rsidR="0CE5C98B" w:rsidRDefault="0CE5C98B"/>
        </w:tc>
      </w:tr>
      <w:tr w:rsidR="0CE5C98B" w14:paraId="22076314" w14:textId="77777777" w:rsidTr="0CE5C98B">
        <w:trPr>
          <w:trHeight w:val="315"/>
        </w:trPr>
        <w:tc>
          <w:tcPr>
            <w:tcW w:w="1905" w:type="dxa"/>
            <w:tcBorders>
              <w:top w:val="nil"/>
              <w:left w:val="nil"/>
              <w:bottom w:val="single" w:sz="8" w:space="0" w:color="auto"/>
              <w:right w:val="nil"/>
            </w:tcBorders>
            <w:vAlign w:val="bottom"/>
          </w:tcPr>
          <w:p w14:paraId="5E130FF1" w14:textId="1F9BD6CC" w:rsidR="0CE5C98B" w:rsidRDefault="0CE5C98B">
            <w:r w:rsidRPr="0CE5C98B">
              <w:rPr>
                <w:rFonts w:ascii="Calibri" w:eastAsia="Calibri" w:hAnsi="Calibri" w:cs="Calibri"/>
                <w:color w:val="000000" w:themeColor="text1"/>
                <w:sz w:val="22"/>
                <w:szCs w:val="22"/>
              </w:rPr>
              <w:t>Observations</w:t>
            </w:r>
          </w:p>
        </w:tc>
        <w:tc>
          <w:tcPr>
            <w:tcW w:w="2250" w:type="dxa"/>
            <w:tcBorders>
              <w:top w:val="nil"/>
              <w:left w:val="nil"/>
              <w:bottom w:val="single" w:sz="8" w:space="0" w:color="auto"/>
              <w:right w:val="nil"/>
            </w:tcBorders>
            <w:vAlign w:val="bottom"/>
          </w:tcPr>
          <w:p w14:paraId="1964ABCE" w14:textId="241DA287" w:rsidR="0CE5C98B" w:rsidRDefault="0CE5C98B">
            <w:r w:rsidRPr="0CE5C98B">
              <w:rPr>
                <w:rFonts w:ascii="Calibri" w:eastAsia="Calibri" w:hAnsi="Calibri" w:cs="Calibri"/>
                <w:color w:val="000000" w:themeColor="text1"/>
                <w:sz w:val="22"/>
                <w:szCs w:val="22"/>
              </w:rPr>
              <w:t>2209</w:t>
            </w:r>
          </w:p>
        </w:tc>
        <w:tc>
          <w:tcPr>
            <w:tcW w:w="1440" w:type="dxa"/>
            <w:tcBorders>
              <w:top w:val="nil"/>
              <w:left w:val="nil"/>
              <w:bottom w:val="nil"/>
              <w:right w:val="nil"/>
            </w:tcBorders>
            <w:vAlign w:val="bottom"/>
          </w:tcPr>
          <w:p w14:paraId="1B2BAACB" w14:textId="25E01EE0" w:rsidR="0CE5C98B" w:rsidRDefault="0CE5C98B"/>
        </w:tc>
        <w:tc>
          <w:tcPr>
            <w:tcW w:w="1965" w:type="dxa"/>
            <w:tcBorders>
              <w:top w:val="nil"/>
              <w:left w:val="nil"/>
              <w:bottom w:val="nil"/>
              <w:right w:val="nil"/>
            </w:tcBorders>
            <w:vAlign w:val="bottom"/>
          </w:tcPr>
          <w:p w14:paraId="3E077278" w14:textId="0E559F2F" w:rsidR="0CE5C98B" w:rsidRDefault="0CE5C98B"/>
        </w:tc>
        <w:tc>
          <w:tcPr>
            <w:tcW w:w="1395" w:type="dxa"/>
            <w:tcBorders>
              <w:top w:val="nil"/>
              <w:left w:val="nil"/>
              <w:bottom w:val="nil"/>
              <w:right w:val="nil"/>
            </w:tcBorders>
            <w:vAlign w:val="bottom"/>
          </w:tcPr>
          <w:p w14:paraId="1351F5A7" w14:textId="6D50BF60" w:rsidR="0CE5C98B" w:rsidRDefault="0CE5C98B"/>
        </w:tc>
        <w:tc>
          <w:tcPr>
            <w:tcW w:w="1875" w:type="dxa"/>
            <w:tcBorders>
              <w:top w:val="nil"/>
              <w:left w:val="nil"/>
              <w:bottom w:val="nil"/>
              <w:right w:val="nil"/>
            </w:tcBorders>
            <w:vAlign w:val="bottom"/>
          </w:tcPr>
          <w:p w14:paraId="7F17F24A" w14:textId="39B06DB6" w:rsidR="0CE5C98B" w:rsidRDefault="0CE5C98B"/>
        </w:tc>
        <w:tc>
          <w:tcPr>
            <w:tcW w:w="1785" w:type="dxa"/>
            <w:tcBorders>
              <w:top w:val="nil"/>
              <w:left w:val="nil"/>
              <w:bottom w:val="nil"/>
              <w:right w:val="nil"/>
            </w:tcBorders>
            <w:vAlign w:val="bottom"/>
          </w:tcPr>
          <w:p w14:paraId="5E35B14D" w14:textId="0419EB37" w:rsidR="0CE5C98B" w:rsidRDefault="0CE5C98B"/>
        </w:tc>
      </w:tr>
      <w:tr w:rsidR="0CE5C98B" w14:paraId="4711A98F" w14:textId="77777777" w:rsidTr="0CE5C98B">
        <w:trPr>
          <w:trHeight w:val="300"/>
        </w:trPr>
        <w:tc>
          <w:tcPr>
            <w:tcW w:w="1905" w:type="dxa"/>
            <w:tcBorders>
              <w:top w:val="single" w:sz="8" w:space="0" w:color="auto"/>
              <w:left w:val="nil"/>
              <w:bottom w:val="nil"/>
              <w:right w:val="nil"/>
            </w:tcBorders>
            <w:vAlign w:val="bottom"/>
          </w:tcPr>
          <w:p w14:paraId="7EE2BB15" w14:textId="42E63998" w:rsidR="0CE5C98B" w:rsidRDefault="0CE5C98B"/>
        </w:tc>
        <w:tc>
          <w:tcPr>
            <w:tcW w:w="2250" w:type="dxa"/>
            <w:tcBorders>
              <w:top w:val="single" w:sz="8" w:space="0" w:color="auto"/>
              <w:left w:val="nil"/>
              <w:bottom w:val="nil"/>
              <w:right w:val="nil"/>
            </w:tcBorders>
            <w:vAlign w:val="bottom"/>
          </w:tcPr>
          <w:p w14:paraId="5EDA23FE" w14:textId="5E1AB0C7" w:rsidR="0CE5C98B" w:rsidRDefault="0CE5C98B"/>
        </w:tc>
        <w:tc>
          <w:tcPr>
            <w:tcW w:w="1440" w:type="dxa"/>
            <w:tcBorders>
              <w:top w:val="nil"/>
              <w:left w:val="nil"/>
              <w:bottom w:val="nil"/>
              <w:right w:val="nil"/>
            </w:tcBorders>
            <w:vAlign w:val="bottom"/>
          </w:tcPr>
          <w:p w14:paraId="2A12977C" w14:textId="360D61AC" w:rsidR="0CE5C98B" w:rsidRDefault="0CE5C98B"/>
        </w:tc>
        <w:tc>
          <w:tcPr>
            <w:tcW w:w="1965" w:type="dxa"/>
            <w:tcBorders>
              <w:top w:val="nil"/>
              <w:left w:val="nil"/>
              <w:bottom w:val="nil"/>
              <w:right w:val="nil"/>
            </w:tcBorders>
            <w:vAlign w:val="bottom"/>
          </w:tcPr>
          <w:p w14:paraId="365FFC3D" w14:textId="0C8CAE4A" w:rsidR="0CE5C98B" w:rsidRDefault="0CE5C98B"/>
        </w:tc>
        <w:tc>
          <w:tcPr>
            <w:tcW w:w="1395" w:type="dxa"/>
            <w:tcBorders>
              <w:top w:val="nil"/>
              <w:left w:val="nil"/>
              <w:bottom w:val="nil"/>
              <w:right w:val="nil"/>
            </w:tcBorders>
            <w:vAlign w:val="bottom"/>
          </w:tcPr>
          <w:p w14:paraId="308CD7FC" w14:textId="0F89A3FB" w:rsidR="0CE5C98B" w:rsidRDefault="0CE5C98B"/>
        </w:tc>
        <w:tc>
          <w:tcPr>
            <w:tcW w:w="1875" w:type="dxa"/>
            <w:tcBorders>
              <w:top w:val="nil"/>
              <w:left w:val="nil"/>
              <w:bottom w:val="nil"/>
              <w:right w:val="nil"/>
            </w:tcBorders>
            <w:vAlign w:val="bottom"/>
          </w:tcPr>
          <w:p w14:paraId="3F28769F" w14:textId="18FDB6B2" w:rsidR="0CE5C98B" w:rsidRDefault="0CE5C98B"/>
        </w:tc>
        <w:tc>
          <w:tcPr>
            <w:tcW w:w="1785" w:type="dxa"/>
            <w:tcBorders>
              <w:top w:val="nil"/>
              <w:left w:val="nil"/>
              <w:bottom w:val="nil"/>
              <w:right w:val="nil"/>
            </w:tcBorders>
            <w:vAlign w:val="bottom"/>
          </w:tcPr>
          <w:p w14:paraId="519E804D" w14:textId="4743FDF3" w:rsidR="0CE5C98B" w:rsidRDefault="0CE5C98B"/>
        </w:tc>
      </w:tr>
      <w:tr w:rsidR="0CE5C98B" w14:paraId="1BE7A7FE" w14:textId="77777777" w:rsidTr="0CE5C98B">
        <w:trPr>
          <w:trHeight w:val="315"/>
        </w:trPr>
        <w:tc>
          <w:tcPr>
            <w:tcW w:w="1905" w:type="dxa"/>
            <w:tcBorders>
              <w:top w:val="nil"/>
              <w:left w:val="nil"/>
              <w:bottom w:val="nil"/>
              <w:right w:val="nil"/>
            </w:tcBorders>
            <w:vAlign w:val="bottom"/>
          </w:tcPr>
          <w:p w14:paraId="1837AF81" w14:textId="1752083E" w:rsidR="0CE5C98B" w:rsidRDefault="0CE5C98B">
            <w:r w:rsidRPr="0CE5C98B">
              <w:rPr>
                <w:rFonts w:ascii="Calibri" w:eastAsia="Calibri" w:hAnsi="Calibri" w:cs="Calibri"/>
                <w:color w:val="000000" w:themeColor="text1"/>
                <w:sz w:val="22"/>
                <w:szCs w:val="22"/>
              </w:rPr>
              <w:t>ANOVA</w:t>
            </w:r>
          </w:p>
        </w:tc>
        <w:tc>
          <w:tcPr>
            <w:tcW w:w="2250" w:type="dxa"/>
            <w:tcBorders>
              <w:top w:val="nil"/>
              <w:left w:val="nil"/>
              <w:bottom w:val="nil"/>
              <w:right w:val="nil"/>
            </w:tcBorders>
            <w:vAlign w:val="bottom"/>
          </w:tcPr>
          <w:p w14:paraId="6C16F0CE" w14:textId="099EB23A" w:rsidR="0CE5C98B" w:rsidRDefault="0CE5C98B"/>
        </w:tc>
        <w:tc>
          <w:tcPr>
            <w:tcW w:w="1440" w:type="dxa"/>
            <w:tcBorders>
              <w:top w:val="nil"/>
              <w:left w:val="nil"/>
              <w:bottom w:val="nil"/>
              <w:right w:val="nil"/>
            </w:tcBorders>
            <w:vAlign w:val="bottom"/>
          </w:tcPr>
          <w:p w14:paraId="579C1017" w14:textId="2A409851" w:rsidR="0CE5C98B" w:rsidRDefault="0CE5C98B"/>
        </w:tc>
        <w:tc>
          <w:tcPr>
            <w:tcW w:w="1965" w:type="dxa"/>
            <w:tcBorders>
              <w:top w:val="nil"/>
              <w:left w:val="nil"/>
              <w:bottom w:val="nil"/>
              <w:right w:val="nil"/>
            </w:tcBorders>
            <w:vAlign w:val="bottom"/>
          </w:tcPr>
          <w:p w14:paraId="2CB67DEB" w14:textId="70F6D05F" w:rsidR="0CE5C98B" w:rsidRDefault="0CE5C98B"/>
        </w:tc>
        <w:tc>
          <w:tcPr>
            <w:tcW w:w="1395" w:type="dxa"/>
            <w:tcBorders>
              <w:top w:val="nil"/>
              <w:left w:val="nil"/>
              <w:bottom w:val="nil"/>
              <w:right w:val="nil"/>
            </w:tcBorders>
            <w:vAlign w:val="bottom"/>
          </w:tcPr>
          <w:p w14:paraId="4BECE26C" w14:textId="5CAFB633" w:rsidR="0CE5C98B" w:rsidRDefault="0CE5C98B"/>
        </w:tc>
        <w:tc>
          <w:tcPr>
            <w:tcW w:w="1875" w:type="dxa"/>
            <w:tcBorders>
              <w:top w:val="nil"/>
              <w:left w:val="nil"/>
              <w:bottom w:val="nil"/>
              <w:right w:val="nil"/>
            </w:tcBorders>
            <w:vAlign w:val="bottom"/>
          </w:tcPr>
          <w:p w14:paraId="5D134F78" w14:textId="20481B82" w:rsidR="0CE5C98B" w:rsidRDefault="0CE5C98B"/>
        </w:tc>
        <w:tc>
          <w:tcPr>
            <w:tcW w:w="1785" w:type="dxa"/>
            <w:tcBorders>
              <w:top w:val="nil"/>
              <w:left w:val="nil"/>
              <w:bottom w:val="nil"/>
              <w:right w:val="nil"/>
            </w:tcBorders>
            <w:vAlign w:val="bottom"/>
          </w:tcPr>
          <w:p w14:paraId="5D36E142" w14:textId="10BBEA24" w:rsidR="0CE5C98B" w:rsidRDefault="0CE5C98B"/>
        </w:tc>
      </w:tr>
      <w:tr w:rsidR="0CE5C98B" w14:paraId="2E791AE5" w14:textId="77777777" w:rsidTr="0CE5C98B">
        <w:trPr>
          <w:trHeight w:val="300"/>
        </w:trPr>
        <w:tc>
          <w:tcPr>
            <w:tcW w:w="1905" w:type="dxa"/>
            <w:tcBorders>
              <w:top w:val="single" w:sz="8" w:space="0" w:color="auto"/>
              <w:left w:val="nil"/>
              <w:bottom w:val="single" w:sz="4" w:space="0" w:color="auto"/>
              <w:right w:val="nil"/>
            </w:tcBorders>
            <w:vAlign w:val="bottom"/>
          </w:tcPr>
          <w:p w14:paraId="3D94A1A2" w14:textId="1751C79D" w:rsidR="0CE5C98B" w:rsidRDefault="0CE5C98B" w:rsidP="0CE5C98B">
            <w:pPr>
              <w:jc w:val="center"/>
            </w:pPr>
            <w:r w:rsidRPr="0CE5C98B">
              <w:rPr>
                <w:rFonts w:ascii="Calibri" w:eastAsia="Calibri" w:hAnsi="Calibri" w:cs="Calibri"/>
                <w:i/>
                <w:iCs/>
                <w:color w:val="000000" w:themeColor="text1"/>
                <w:sz w:val="22"/>
                <w:szCs w:val="22"/>
              </w:rPr>
              <w:t xml:space="preserve"> </w:t>
            </w:r>
          </w:p>
        </w:tc>
        <w:tc>
          <w:tcPr>
            <w:tcW w:w="2250" w:type="dxa"/>
            <w:tcBorders>
              <w:top w:val="single" w:sz="8" w:space="0" w:color="auto"/>
              <w:left w:val="nil"/>
              <w:bottom w:val="single" w:sz="4" w:space="0" w:color="auto"/>
              <w:right w:val="nil"/>
            </w:tcBorders>
            <w:vAlign w:val="bottom"/>
          </w:tcPr>
          <w:p w14:paraId="5116D4E5" w14:textId="5FDA80D3" w:rsidR="0CE5C98B" w:rsidRDefault="0CE5C98B" w:rsidP="0CE5C98B">
            <w:pPr>
              <w:jc w:val="center"/>
            </w:pPr>
            <w:r w:rsidRPr="0CE5C98B">
              <w:rPr>
                <w:rFonts w:ascii="Calibri" w:eastAsia="Calibri" w:hAnsi="Calibri" w:cs="Calibri"/>
                <w:i/>
                <w:iCs/>
                <w:color w:val="000000" w:themeColor="text1"/>
                <w:sz w:val="22"/>
                <w:szCs w:val="22"/>
              </w:rPr>
              <w:t>df</w:t>
            </w:r>
          </w:p>
        </w:tc>
        <w:tc>
          <w:tcPr>
            <w:tcW w:w="1440" w:type="dxa"/>
            <w:tcBorders>
              <w:top w:val="single" w:sz="8" w:space="0" w:color="auto"/>
              <w:left w:val="nil"/>
              <w:bottom w:val="single" w:sz="4" w:space="0" w:color="auto"/>
              <w:right w:val="nil"/>
            </w:tcBorders>
            <w:vAlign w:val="bottom"/>
          </w:tcPr>
          <w:p w14:paraId="3489D953" w14:textId="28DEBBC9" w:rsidR="0CE5C98B" w:rsidRDefault="0CE5C98B" w:rsidP="0CE5C98B">
            <w:pPr>
              <w:jc w:val="center"/>
            </w:pPr>
            <w:r w:rsidRPr="0CE5C98B">
              <w:rPr>
                <w:rFonts w:ascii="Calibri" w:eastAsia="Calibri" w:hAnsi="Calibri" w:cs="Calibri"/>
                <w:i/>
                <w:iCs/>
                <w:color w:val="000000" w:themeColor="text1"/>
                <w:sz w:val="22"/>
                <w:szCs w:val="22"/>
              </w:rPr>
              <w:t>SS</w:t>
            </w:r>
          </w:p>
        </w:tc>
        <w:tc>
          <w:tcPr>
            <w:tcW w:w="1965" w:type="dxa"/>
            <w:tcBorders>
              <w:top w:val="single" w:sz="8" w:space="0" w:color="auto"/>
              <w:left w:val="nil"/>
              <w:bottom w:val="single" w:sz="4" w:space="0" w:color="auto"/>
              <w:right w:val="nil"/>
            </w:tcBorders>
            <w:vAlign w:val="bottom"/>
          </w:tcPr>
          <w:p w14:paraId="27B020E3" w14:textId="417AB3D1" w:rsidR="0CE5C98B" w:rsidRDefault="0CE5C98B" w:rsidP="0CE5C98B">
            <w:pPr>
              <w:jc w:val="center"/>
            </w:pPr>
            <w:r w:rsidRPr="0CE5C98B">
              <w:rPr>
                <w:rFonts w:ascii="Calibri" w:eastAsia="Calibri" w:hAnsi="Calibri" w:cs="Calibri"/>
                <w:i/>
                <w:iCs/>
                <w:color w:val="000000" w:themeColor="text1"/>
                <w:sz w:val="22"/>
                <w:szCs w:val="22"/>
              </w:rPr>
              <w:t>MS</w:t>
            </w:r>
          </w:p>
        </w:tc>
        <w:tc>
          <w:tcPr>
            <w:tcW w:w="1395" w:type="dxa"/>
            <w:tcBorders>
              <w:top w:val="single" w:sz="8" w:space="0" w:color="auto"/>
              <w:left w:val="nil"/>
              <w:bottom w:val="single" w:sz="4" w:space="0" w:color="auto"/>
              <w:right w:val="nil"/>
            </w:tcBorders>
            <w:vAlign w:val="bottom"/>
          </w:tcPr>
          <w:p w14:paraId="3AC03A68" w14:textId="22355612" w:rsidR="0CE5C98B" w:rsidRDefault="0CE5C98B" w:rsidP="0CE5C98B">
            <w:pPr>
              <w:jc w:val="center"/>
            </w:pPr>
            <w:r w:rsidRPr="0CE5C98B">
              <w:rPr>
                <w:rFonts w:ascii="Calibri" w:eastAsia="Calibri" w:hAnsi="Calibri" w:cs="Calibri"/>
                <w:i/>
                <w:iCs/>
                <w:color w:val="000000" w:themeColor="text1"/>
                <w:sz w:val="22"/>
                <w:szCs w:val="22"/>
              </w:rPr>
              <w:t>F</w:t>
            </w:r>
          </w:p>
        </w:tc>
        <w:tc>
          <w:tcPr>
            <w:tcW w:w="1875" w:type="dxa"/>
            <w:tcBorders>
              <w:top w:val="single" w:sz="8" w:space="0" w:color="auto"/>
              <w:left w:val="nil"/>
              <w:bottom w:val="single" w:sz="4" w:space="0" w:color="auto"/>
              <w:right w:val="nil"/>
            </w:tcBorders>
            <w:vAlign w:val="bottom"/>
          </w:tcPr>
          <w:p w14:paraId="03D6A25C" w14:textId="130B6FCB" w:rsidR="0CE5C98B" w:rsidRDefault="0CE5C98B" w:rsidP="0CE5C98B">
            <w:pPr>
              <w:jc w:val="center"/>
            </w:pPr>
            <w:r w:rsidRPr="0CE5C98B">
              <w:rPr>
                <w:rFonts w:ascii="Calibri" w:eastAsia="Calibri" w:hAnsi="Calibri" w:cs="Calibri"/>
                <w:i/>
                <w:iCs/>
                <w:color w:val="000000" w:themeColor="text1"/>
                <w:sz w:val="22"/>
                <w:szCs w:val="22"/>
              </w:rPr>
              <w:t>Significance F</w:t>
            </w:r>
          </w:p>
        </w:tc>
        <w:tc>
          <w:tcPr>
            <w:tcW w:w="1785" w:type="dxa"/>
            <w:tcBorders>
              <w:top w:val="nil"/>
              <w:left w:val="nil"/>
              <w:bottom w:val="nil"/>
              <w:right w:val="nil"/>
            </w:tcBorders>
            <w:vAlign w:val="bottom"/>
          </w:tcPr>
          <w:p w14:paraId="39967A28" w14:textId="37835F0F" w:rsidR="0CE5C98B" w:rsidRDefault="0CE5C98B"/>
        </w:tc>
      </w:tr>
      <w:tr w:rsidR="0CE5C98B" w14:paraId="7B67969D" w14:textId="77777777" w:rsidTr="0CE5C98B">
        <w:trPr>
          <w:trHeight w:val="300"/>
        </w:trPr>
        <w:tc>
          <w:tcPr>
            <w:tcW w:w="1905" w:type="dxa"/>
            <w:tcBorders>
              <w:top w:val="single" w:sz="4" w:space="0" w:color="auto"/>
              <w:left w:val="nil"/>
              <w:bottom w:val="nil"/>
              <w:right w:val="nil"/>
            </w:tcBorders>
            <w:vAlign w:val="bottom"/>
          </w:tcPr>
          <w:p w14:paraId="0EFE2F3F" w14:textId="5AAC8D9B" w:rsidR="0CE5C98B" w:rsidRDefault="0CE5C98B">
            <w:r w:rsidRPr="0CE5C98B">
              <w:rPr>
                <w:rFonts w:ascii="Calibri" w:eastAsia="Calibri" w:hAnsi="Calibri" w:cs="Calibri"/>
                <w:color w:val="000000" w:themeColor="text1"/>
                <w:sz w:val="22"/>
                <w:szCs w:val="22"/>
              </w:rPr>
              <w:t>Regression</w:t>
            </w:r>
          </w:p>
        </w:tc>
        <w:tc>
          <w:tcPr>
            <w:tcW w:w="2250" w:type="dxa"/>
            <w:tcBorders>
              <w:top w:val="single" w:sz="4" w:space="0" w:color="auto"/>
              <w:left w:val="nil"/>
              <w:bottom w:val="nil"/>
              <w:right w:val="nil"/>
            </w:tcBorders>
            <w:vAlign w:val="bottom"/>
          </w:tcPr>
          <w:p w14:paraId="1E0FDB5C" w14:textId="695C9CB9" w:rsidR="0CE5C98B" w:rsidRDefault="0CE5C98B">
            <w:r w:rsidRPr="0CE5C98B">
              <w:rPr>
                <w:rFonts w:ascii="Calibri" w:eastAsia="Calibri" w:hAnsi="Calibri" w:cs="Calibri"/>
                <w:color w:val="000000" w:themeColor="text1"/>
                <w:sz w:val="22"/>
                <w:szCs w:val="22"/>
              </w:rPr>
              <w:t>1</w:t>
            </w:r>
          </w:p>
        </w:tc>
        <w:tc>
          <w:tcPr>
            <w:tcW w:w="1440" w:type="dxa"/>
            <w:tcBorders>
              <w:top w:val="single" w:sz="4" w:space="0" w:color="auto"/>
              <w:left w:val="nil"/>
              <w:bottom w:val="nil"/>
              <w:right w:val="nil"/>
            </w:tcBorders>
            <w:vAlign w:val="bottom"/>
          </w:tcPr>
          <w:p w14:paraId="3498DDEB" w14:textId="726572A2" w:rsidR="0CE5C98B" w:rsidRDefault="0CE5C98B">
            <w:r w:rsidRPr="0CE5C98B">
              <w:rPr>
                <w:rFonts w:ascii="Calibri" w:eastAsia="Calibri" w:hAnsi="Calibri" w:cs="Calibri"/>
                <w:color w:val="000000" w:themeColor="text1"/>
                <w:sz w:val="22"/>
                <w:szCs w:val="22"/>
              </w:rPr>
              <w:t>68124.16451</w:t>
            </w:r>
          </w:p>
        </w:tc>
        <w:tc>
          <w:tcPr>
            <w:tcW w:w="1965" w:type="dxa"/>
            <w:tcBorders>
              <w:top w:val="single" w:sz="4" w:space="0" w:color="auto"/>
              <w:left w:val="nil"/>
              <w:bottom w:val="nil"/>
              <w:right w:val="nil"/>
            </w:tcBorders>
            <w:vAlign w:val="bottom"/>
          </w:tcPr>
          <w:p w14:paraId="6BAC96A0" w14:textId="2AC802E4" w:rsidR="0CE5C98B" w:rsidRDefault="0CE5C98B">
            <w:r w:rsidRPr="0CE5C98B">
              <w:rPr>
                <w:rFonts w:ascii="Calibri" w:eastAsia="Calibri" w:hAnsi="Calibri" w:cs="Calibri"/>
                <w:color w:val="000000" w:themeColor="text1"/>
                <w:sz w:val="22"/>
                <w:szCs w:val="22"/>
              </w:rPr>
              <w:t>68124.16451</w:t>
            </w:r>
          </w:p>
        </w:tc>
        <w:tc>
          <w:tcPr>
            <w:tcW w:w="1395" w:type="dxa"/>
            <w:tcBorders>
              <w:top w:val="single" w:sz="4" w:space="0" w:color="auto"/>
              <w:left w:val="nil"/>
              <w:bottom w:val="nil"/>
              <w:right w:val="nil"/>
            </w:tcBorders>
            <w:vAlign w:val="bottom"/>
          </w:tcPr>
          <w:p w14:paraId="1A0C256F" w14:textId="7EE6721F" w:rsidR="0CE5C98B" w:rsidRDefault="0CE5C98B">
            <w:r w:rsidRPr="0CE5C98B">
              <w:rPr>
                <w:rFonts w:ascii="Calibri" w:eastAsia="Calibri" w:hAnsi="Calibri" w:cs="Calibri"/>
                <w:color w:val="000000" w:themeColor="text1"/>
                <w:sz w:val="22"/>
                <w:szCs w:val="22"/>
              </w:rPr>
              <w:t>0.1874414</w:t>
            </w:r>
          </w:p>
        </w:tc>
        <w:tc>
          <w:tcPr>
            <w:tcW w:w="1875" w:type="dxa"/>
            <w:tcBorders>
              <w:top w:val="single" w:sz="4" w:space="0" w:color="auto"/>
              <w:left w:val="nil"/>
              <w:bottom w:val="nil"/>
              <w:right w:val="nil"/>
            </w:tcBorders>
            <w:vAlign w:val="bottom"/>
          </w:tcPr>
          <w:p w14:paraId="5882DA21" w14:textId="1C37BE8A" w:rsidR="0CE5C98B" w:rsidRDefault="0CE5C98B">
            <w:r w:rsidRPr="0CE5C98B">
              <w:rPr>
                <w:rFonts w:ascii="Calibri" w:eastAsia="Calibri" w:hAnsi="Calibri" w:cs="Calibri"/>
                <w:color w:val="000000" w:themeColor="text1"/>
                <w:sz w:val="22"/>
                <w:szCs w:val="22"/>
              </w:rPr>
              <w:t>0.66509701</w:t>
            </w:r>
          </w:p>
        </w:tc>
        <w:tc>
          <w:tcPr>
            <w:tcW w:w="1785" w:type="dxa"/>
            <w:tcBorders>
              <w:top w:val="nil"/>
              <w:left w:val="nil"/>
              <w:bottom w:val="nil"/>
              <w:right w:val="nil"/>
            </w:tcBorders>
            <w:vAlign w:val="bottom"/>
          </w:tcPr>
          <w:p w14:paraId="369BDC2B" w14:textId="090E767C" w:rsidR="0CE5C98B" w:rsidRDefault="0CE5C98B"/>
        </w:tc>
      </w:tr>
      <w:tr w:rsidR="0CE5C98B" w14:paraId="310A65C8" w14:textId="77777777" w:rsidTr="0CE5C98B">
        <w:trPr>
          <w:trHeight w:val="300"/>
        </w:trPr>
        <w:tc>
          <w:tcPr>
            <w:tcW w:w="1905" w:type="dxa"/>
            <w:tcBorders>
              <w:top w:val="nil"/>
              <w:left w:val="nil"/>
              <w:bottom w:val="nil"/>
              <w:right w:val="nil"/>
            </w:tcBorders>
            <w:vAlign w:val="bottom"/>
          </w:tcPr>
          <w:p w14:paraId="006EA06B" w14:textId="765978F1" w:rsidR="0CE5C98B" w:rsidRDefault="0CE5C98B">
            <w:r w:rsidRPr="0CE5C98B">
              <w:rPr>
                <w:rFonts w:ascii="Calibri" w:eastAsia="Calibri" w:hAnsi="Calibri" w:cs="Calibri"/>
                <w:color w:val="000000" w:themeColor="text1"/>
                <w:sz w:val="22"/>
                <w:szCs w:val="22"/>
              </w:rPr>
              <w:t>Residual</w:t>
            </w:r>
          </w:p>
        </w:tc>
        <w:tc>
          <w:tcPr>
            <w:tcW w:w="2250" w:type="dxa"/>
            <w:tcBorders>
              <w:top w:val="nil"/>
              <w:left w:val="nil"/>
              <w:bottom w:val="nil"/>
              <w:right w:val="nil"/>
            </w:tcBorders>
            <w:vAlign w:val="bottom"/>
          </w:tcPr>
          <w:p w14:paraId="53A80E6D" w14:textId="4BFE7111" w:rsidR="0CE5C98B" w:rsidRDefault="0CE5C98B">
            <w:r w:rsidRPr="0CE5C98B">
              <w:rPr>
                <w:rFonts w:ascii="Calibri" w:eastAsia="Calibri" w:hAnsi="Calibri" w:cs="Calibri"/>
                <w:color w:val="000000" w:themeColor="text1"/>
                <w:sz w:val="22"/>
                <w:szCs w:val="22"/>
              </w:rPr>
              <w:t>2207</w:t>
            </w:r>
          </w:p>
        </w:tc>
        <w:tc>
          <w:tcPr>
            <w:tcW w:w="1440" w:type="dxa"/>
            <w:tcBorders>
              <w:top w:val="nil"/>
              <w:left w:val="nil"/>
              <w:bottom w:val="nil"/>
              <w:right w:val="nil"/>
            </w:tcBorders>
            <w:vAlign w:val="bottom"/>
          </w:tcPr>
          <w:p w14:paraId="642F80A5" w14:textId="55CDEF96" w:rsidR="0CE5C98B" w:rsidRDefault="0CE5C98B">
            <w:r w:rsidRPr="0CE5C98B">
              <w:rPr>
                <w:rFonts w:ascii="Calibri" w:eastAsia="Calibri" w:hAnsi="Calibri" w:cs="Calibri"/>
                <w:color w:val="000000" w:themeColor="text1"/>
                <w:sz w:val="22"/>
                <w:szCs w:val="22"/>
              </w:rPr>
              <w:t>802117521.4</w:t>
            </w:r>
          </w:p>
        </w:tc>
        <w:tc>
          <w:tcPr>
            <w:tcW w:w="1965" w:type="dxa"/>
            <w:tcBorders>
              <w:top w:val="nil"/>
              <w:left w:val="nil"/>
              <w:bottom w:val="nil"/>
              <w:right w:val="nil"/>
            </w:tcBorders>
            <w:vAlign w:val="bottom"/>
          </w:tcPr>
          <w:p w14:paraId="7A479E68" w14:textId="589525F6" w:rsidR="0CE5C98B" w:rsidRDefault="0CE5C98B">
            <w:r w:rsidRPr="0CE5C98B">
              <w:rPr>
                <w:rFonts w:ascii="Calibri" w:eastAsia="Calibri" w:hAnsi="Calibri" w:cs="Calibri"/>
                <w:color w:val="000000" w:themeColor="text1"/>
                <w:sz w:val="22"/>
                <w:szCs w:val="22"/>
              </w:rPr>
              <w:t>363442.4655</w:t>
            </w:r>
          </w:p>
        </w:tc>
        <w:tc>
          <w:tcPr>
            <w:tcW w:w="1395" w:type="dxa"/>
            <w:tcBorders>
              <w:top w:val="nil"/>
              <w:left w:val="nil"/>
              <w:bottom w:val="nil"/>
              <w:right w:val="nil"/>
            </w:tcBorders>
            <w:vAlign w:val="bottom"/>
          </w:tcPr>
          <w:p w14:paraId="1D7A3D3D" w14:textId="194A4FE3" w:rsidR="0CE5C98B" w:rsidRDefault="0CE5C98B"/>
        </w:tc>
        <w:tc>
          <w:tcPr>
            <w:tcW w:w="1875" w:type="dxa"/>
            <w:tcBorders>
              <w:top w:val="nil"/>
              <w:left w:val="nil"/>
              <w:bottom w:val="nil"/>
              <w:right w:val="nil"/>
            </w:tcBorders>
            <w:vAlign w:val="bottom"/>
          </w:tcPr>
          <w:p w14:paraId="007E00C0" w14:textId="15786FA7" w:rsidR="0CE5C98B" w:rsidRDefault="0CE5C98B"/>
        </w:tc>
        <w:tc>
          <w:tcPr>
            <w:tcW w:w="1785" w:type="dxa"/>
            <w:tcBorders>
              <w:top w:val="nil"/>
              <w:left w:val="nil"/>
              <w:bottom w:val="nil"/>
              <w:right w:val="nil"/>
            </w:tcBorders>
            <w:vAlign w:val="bottom"/>
          </w:tcPr>
          <w:p w14:paraId="538B4B81" w14:textId="5743F105" w:rsidR="0CE5C98B" w:rsidRDefault="0CE5C98B"/>
        </w:tc>
      </w:tr>
      <w:tr w:rsidR="0CE5C98B" w14:paraId="7F59336A" w14:textId="77777777" w:rsidTr="0CE5C98B">
        <w:trPr>
          <w:trHeight w:val="315"/>
        </w:trPr>
        <w:tc>
          <w:tcPr>
            <w:tcW w:w="1905" w:type="dxa"/>
            <w:tcBorders>
              <w:top w:val="nil"/>
              <w:left w:val="nil"/>
              <w:bottom w:val="single" w:sz="8" w:space="0" w:color="auto"/>
              <w:right w:val="nil"/>
            </w:tcBorders>
            <w:vAlign w:val="bottom"/>
          </w:tcPr>
          <w:p w14:paraId="3D961F3A" w14:textId="70735407" w:rsidR="0CE5C98B" w:rsidRDefault="0CE5C98B">
            <w:r w:rsidRPr="0CE5C98B">
              <w:rPr>
                <w:rFonts w:ascii="Calibri" w:eastAsia="Calibri" w:hAnsi="Calibri" w:cs="Calibri"/>
                <w:color w:val="000000" w:themeColor="text1"/>
                <w:sz w:val="22"/>
                <w:szCs w:val="22"/>
              </w:rPr>
              <w:t>Total</w:t>
            </w:r>
          </w:p>
        </w:tc>
        <w:tc>
          <w:tcPr>
            <w:tcW w:w="2250" w:type="dxa"/>
            <w:tcBorders>
              <w:top w:val="nil"/>
              <w:left w:val="nil"/>
              <w:bottom w:val="single" w:sz="8" w:space="0" w:color="auto"/>
              <w:right w:val="nil"/>
            </w:tcBorders>
            <w:vAlign w:val="bottom"/>
          </w:tcPr>
          <w:p w14:paraId="7D2A6A72" w14:textId="0C2ED30A" w:rsidR="0CE5C98B" w:rsidRDefault="0CE5C98B">
            <w:r w:rsidRPr="0CE5C98B">
              <w:rPr>
                <w:rFonts w:ascii="Calibri" w:eastAsia="Calibri" w:hAnsi="Calibri" w:cs="Calibri"/>
                <w:color w:val="000000" w:themeColor="text1"/>
                <w:sz w:val="22"/>
                <w:szCs w:val="22"/>
              </w:rPr>
              <w:t>2208</w:t>
            </w:r>
          </w:p>
        </w:tc>
        <w:tc>
          <w:tcPr>
            <w:tcW w:w="1440" w:type="dxa"/>
            <w:tcBorders>
              <w:top w:val="nil"/>
              <w:left w:val="nil"/>
              <w:bottom w:val="single" w:sz="8" w:space="0" w:color="auto"/>
              <w:right w:val="nil"/>
            </w:tcBorders>
            <w:vAlign w:val="bottom"/>
          </w:tcPr>
          <w:p w14:paraId="2F3D73BA" w14:textId="2060E903" w:rsidR="0CE5C98B" w:rsidRDefault="0CE5C98B">
            <w:r w:rsidRPr="0CE5C98B">
              <w:rPr>
                <w:rFonts w:ascii="Calibri" w:eastAsia="Calibri" w:hAnsi="Calibri" w:cs="Calibri"/>
                <w:color w:val="000000" w:themeColor="text1"/>
                <w:sz w:val="22"/>
                <w:szCs w:val="22"/>
              </w:rPr>
              <w:t>802185645.6</w:t>
            </w:r>
          </w:p>
        </w:tc>
        <w:tc>
          <w:tcPr>
            <w:tcW w:w="1965" w:type="dxa"/>
            <w:tcBorders>
              <w:top w:val="nil"/>
              <w:left w:val="nil"/>
              <w:bottom w:val="single" w:sz="8" w:space="0" w:color="auto"/>
              <w:right w:val="nil"/>
            </w:tcBorders>
            <w:vAlign w:val="bottom"/>
          </w:tcPr>
          <w:p w14:paraId="30BA583F" w14:textId="36CBD980" w:rsidR="0CE5C98B" w:rsidRDefault="0CE5C98B">
            <w:r w:rsidRPr="0CE5C98B">
              <w:rPr>
                <w:rFonts w:ascii="Calibri" w:eastAsia="Calibri" w:hAnsi="Calibri" w:cs="Calibri"/>
                <w:color w:val="000000" w:themeColor="text1"/>
                <w:sz w:val="22"/>
                <w:szCs w:val="22"/>
              </w:rPr>
              <w:t xml:space="preserve"> </w:t>
            </w:r>
          </w:p>
        </w:tc>
        <w:tc>
          <w:tcPr>
            <w:tcW w:w="1395" w:type="dxa"/>
            <w:tcBorders>
              <w:top w:val="nil"/>
              <w:left w:val="nil"/>
              <w:bottom w:val="single" w:sz="8" w:space="0" w:color="auto"/>
              <w:right w:val="nil"/>
            </w:tcBorders>
            <w:vAlign w:val="bottom"/>
          </w:tcPr>
          <w:p w14:paraId="39B5E068" w14:textId="724D4ABD" w:rsidR="0CE5C98B" w:rsidRDefault="0CE5C98B">
            <w:r w:rsidRPr="0CE5C98B">
              <w:rPr>
                <w:rFonts w:ascii="Calibri" w:eastAsia="Calibri" w:hAnsi="Calibri" w:cs="Calibri"/>
                <w:color w:val="000000" w:themeColor="text1"/>
                <w:sz w:val="22"/>
                <w:szCs w:val="22"/>
              </w:rPr>
              <w:t xml:space="preserve"> </w:t>
            </w:r>
          </w:p>
        </w:tc>
        <w:tc>
          <w:tcPr>
            <w:tcW w:w="1875" w:type="dxa"/>
            <w:tcBorders>
              <w:top w:val="nil"/>
              <w:left w:val="nil"/>
              <w:bottom w:val="single" w:sz="8" w:space="0" w:color="auto"/>
              <w:right w:val="nil"/>
            </w:tcBorders>
            <w:vAlign w:val="bottom"/>
          </w:tcPr>
          <w:p w14:paraId="4474114D" w14:textId="7F15B4A1" w:rsidR="0CE5C98B" w:rsidRDefault="0CE5C98B">
            <w:r w:rsidRPr="0CE5C98B">
              <w:rPr>
                <w:rFonts w:ascii="Calibri" w:eastAsia="Calibri" w:hAnsi="Calibri" w:cs="Calibri"/>
                <w:color w:val="000000" w:themeColor="text1"/>
                <w:sz w:val="22"/>
                <w:szCs w:val="22"/>
              </w:rPr>
              <w:t xml:space="preserve"> </w:t>
            </w:r>
          </w:p>
        </w:tc>
        <w:tc>
          <w:tcPr>
            <w:tcW w:w="1785" w:type="dxa"/>
            <w:tcBorders>
              <w:top w:val="nil"/>
              <w:left w:val="nil"/>
              <w:bottom w:val="nil"/>
              <w:right w:val="nil"/>
            </w:tcBorders>
            <w:vAlign w:val="bottom"/>
          </w:tcPr>
          <w:p w14:paraId="7CED4E2C" w14:textId="0F97325B" w:rsidR="0CE5C98B" w:rsidRDefault="0CE5C98B"/>
        </w:tc>
      </w:tr>
      <w:tr w:rsidR="0CE5C98B" w14:paraId="251194D7" w14:textId="77777777" w:rsidTr="0CE5C98B">
        <w:trPr>
          <w:trHeight w:val="315"/>
        </w:trPr>
        <w:tc>
          <w:tcPr>
            <w:tcW w:w="1905" w:type="dxa"/>
            <w:tcBorders>
              <w:top w:val="single" w:sz="8" w:space="0" w:color="auto"/>
              <w:left w:val="nil"/>
              <w:bottom w:val="nil"/>
              <w:right w:val="nil"/>
            </w:tcBorders>
            <w:vAlign w:val="bottom"/>
          </w:tcPr>
          <w:p w14:paraId="227A313D" w14:textId="530A5186" w:rsidR="0CE5C98B" w:rsidRDefault="0CE5C98B"/>
        </w:tc>
        <w:tc>
          <w:tcPr>
            <w:tcW w:w="2250" w:type="dxa"/>
            <w:tcBorders>
              <w:top w:val="single" w:sz="8" w:space="0" w:color="auto"/>
              <w:left w:val="nil"/>
              <w:bottom w:val="nil"/>
              <w:right w:val="nil"/>
            </w:tcBorders>
            <w:vAlign w:val="bottom"/>
          </w:tcPr>
          <w:p w14:paraId="4F4F95A7" w14:textId="5B7FDCB7" w:rsidR="0CE5C98B" w:rsidRDefault="0CE5C98B"/>
        </w:tc>
        <w:tc>
          <w:tcPr>
            <w:tcW w:w="1440" w:type="dxa"/>
            <w:tcBorders>
              <w:top w:val="single" w:sz="8" w:space="0" w:color="auto"/>
              <w:left w:val="nil"/>
              <w:bottom w:val="nil"/>
              <w:right w:val="nil"/>
            </w:tcBorders>
            <w:vAlign w:val="bottom"/>
          </w:tcPr>
          <w:p w14:paraId="57DDBB2C" w14:textId="5CD55C24" w:rsidR="0CE5C98B" w:rsidRDefault="0CE5C98B"/>
        </w:tc>
        <w:tc>
          <w:tcPr>
            <w:tcW w:w="1965" w:type="dxa"/>
            <w:tcBorders>
              <w:top w:val="single" w:sz="8" w:space="0" w:color="auto"/>
              <w:left w:val="nil"/>
              <w:bottom w:val="nil"/>
              <w:right w:val="nil"/>
            </w:tcBorders>
            <w:vAlign w:val="bottom"/>
          </w:tcPr>
          <w:p w14:paraId="32960201" w14:textId="412DAD3B" w:rsidR="0CE5C98B" w:rsidRDefault="0CE5C98B"/>
        </w:tc>
        <w:tc>
          <w:tcPr>
            <w:tcW w:w="1395" w:type="dxa"/>
            <w:tcBorders>
              <w:top w:val="single" w:sz="8" w:space="0" w:color="auto"/>
              <w:left w:val="nil"/>
              <w:bottom w:val="nil"/>
              <w:right w:val="nil"/>
            </w:tcBorders>
            <w:vAlign w:val="bottom"/>
          </w:tcPr>
          <w:p w14:paraId="1585C7AE" w14:textId="0361FF29" w:rsidR="0CE5C98B" w:rsidRDefault="0CE5C98B"/>
        </w:tc>
        <w:tc>
          <w:tcPr>
            <w:tcW w:w="1875" w:type="dxa"/>
            <w:tcBorders>
              <w:top w:val="single" w:sz="8" w:space="0" w:color="auto"/>
              <w:left w:val="nil"/>
              <w:bottom w:val="nil"/>
              <w:right w:val="nil"/>
            </w:tcBorders>
            <w:vAlign w:val="bottom"/>
          </w:tcPr>
          <w:p w14:paraId="37F17A83" w14:textId="7B7D2772" w:rsidR="0CE5C98B" w:rsidRDefault="0CE5C98B"/>
        </w:tc>
        <w:tc>
          <w:tcPr>
            <w:tcW w:w="1785" w:type="dxa"/>
            <w:tcBorders>
              <w:top w:val="nil"/>
              <w:left w:val="nil"/>
              <w:bottom w:val="nil"/>
              <w:right w:val="nil"/>
            </w:tcBorders>
            <w:vAlign w:val="bottom"/>
          </w:tcPr>
          <w:p w14:paraId="119D3B40" w14:textId="3F5C7BB8" w:rsidR="0CE5C98B" w:rsidRDefault="0CE5C98B"/>
        </w:tc>
      </w:tr>
      <w:tr w:rsidR="0CE5C98B" w14:paraId="41ABBC38" w14:textId="77777777" w:rsidTr="0CE5C98B">
        <w:trPr>
          <w:trHeight w:val="300"/>
        </w:trPr>
        <w:tc>
          <w:tcPr>
            <w:tcW w:w="1905" w:type="dxa"/>
            <w:tcBorders>
              <w:top w:val="single" w:sz="8" w:space="0" w:color="auto"/>
              <w:left w:val="nil"/>
              <w:bottom w:val="single" w:sz="4" w:space="0" w:color="auto"/>
              <w:right w:val="nil"/>
            </w:tcBorders>
            <w:vAlign w:val="bottom"/>
          </w:tcPr>
          <w:p w14:paraId="21D2F61B" w14:textId="0B10C55E" w:rsidR="0CE5C98B" w:rsidRDefault="0CE5C98B" w:rsidP="0CE5C98B">
            <w:pPr>
              <w:jc w:val="center"/>
            </w:pPr>
            <w:r w:rsidRPr="0CE5C98B">
              <w:rPr>
                <w:rFonts w:ascii="Calibri" w:eastAsia="Calibri" w:hAnsi="Calibri" w:cs="Calibri"/>
                <w:i/>
                <w:iCs/>
                <w:color w:val="000000" w:themeColor="text1"/>
                <w:sz w:val="22"/>
                <w:szCs w:val="22"/>
              </w:rPr>
              <w:t xml:space="preserve"> </w:t>
            </w:r>
          </w:p>
        </w:tc>
        <w:tc>
          <w:tcPr>
            <w:tcW w:w="2250" w:type="dxa"/>
            <w:tcBorders>
              <w:top w:val="single" w:sz="8" w:space="0" w:color="auto"/>
              <w:left w:val="nil"/>
              <w:bottom w:val="single" w:sz="4" w:space="0" w:color="auto"/>
              <w:right w:val="nil"/>
            </w:tcBorders>
            <w:vAlign w:val="bottom"/>
          </w:tcPr>
          <w:p w14:paraId="6FC87739" w14:textId="52C1BB30" w:rsidR="0CE5C98B" w:rsidRDefault="0CE5C98B" w:rsidP="0CE5C98B">
            <w:pPr>
              <w:jc w:val="center"/>
            </w:pPr>
            <w:r w:rsidRPr="0CE5C98B">
              <w:rPr>
                <w:rFonts w:ascii="Calibri" w:eastAsia="Calibri" w:hAnsi="Calibri" w:cs="Calibri"/>
                <w:i/>
                <w:iCs/>
                <w:color w:val="000000" w:themeColor="text1"/>
                <w:sz w:val="22"/>
                <w:szCs w:val="22"/>
              </w:rPr>
              <w:t>Coefficients</w:t>
            </w:r>
          </w:p>
        </w:tc>
        <w:tc>
          <w:tcPr>
            <w:tcW w:w="1440" w:type="dxa"/>
            <w:tcBorders>
              <w:top w:val="single" w:sz="8" w:space="0" w:color="auto"/>
              <w:left w:val="nil"/>
              <w:bottom w:val="single" w:sz="4" w:space="0" w:color="auto"/>
              <w:right w:val="nil"/>
            </w:tcBorders>
            <w:vAlign w:val="bottom"/>
          </w:tcPr>
          <w:p w14:paraId="32489CCB" w14:textId="7922807C" w:rsidR="0CE5C98B" w:rsidRDefault="0CE5C98B" w:rsidP="0CE5C98B">
            <w:pPr>
              <w:jc w:val="center"/>
            </w:pPr>
            <w:r w:rsidRPr="0CE5C98B">
              <w:rPr>
                <w:rFonts w:ascii="Calibri" w:eastAsia="Calibri" w:hAnsi="Calibri" w:cs="Calibri"/>
                <w:i/>
                <w:iCs/>
                <w:color w:val="000000" w:themeColor="text1"/>
                <w:sz w:val="22"/>
                <w:szCs w:val="22"/>
              </w:rPr>
              <w:t>Standard Error</w:t>
            </w:r>
          </w:p>
        </w:tc>
        <w:tc>
          <w:tcPr>
            <w:tcW w:w="1965" w:type="dxa"/>
            <w:tcBorders>
              <w:top w:val="single" w:sz="8" w:space="0" w:color="auto"/>
              <w:left w:val="nil"/>
              <w:bottom w:val="single" w:sz="4" w:space="0" w:color="auto"/>
              <w:right w:val="nil"/>
            </w:tcBorders>
            <w:vAlign w:val="bottom"/>
          </w:tcPr>
          <w:p w14:paraId="0FCA7A44" w14:textId="53C6D080" w:rsidR="0CE5C98B" w:rsidRDefault="0CE5C98B" w:rsidP="0CE5C98B">
            <w:pPr>
              <w:jc w:val="center"/>
            </w:pPr>
            <w:r w:rsidRPr="0CE5C98B">
              <w:rPr>
                <w:rFonts w:ascii="Calibri" w:eastAsia="Calibri" w:hAnsi="Calibri" w:cs="Calibri"/>
                <w:i/>
                <w:iCs/>
                <w:color w:val="000000" w:themeColor="text1"/>
                <w:sz w:val="22"/>
                <w:szCs w:val="22"/>
              </w:rPr>
              <w:t>t Stat</w:t>
            </w:r>
          </w:p>
        </w:tc>
        <w:tc>
          <w:tcPr>
            <w:tcW w:w="1395" w:type="dxa"/>
            <w:tcBorders>
              <w:top w:val="single" w:sz="8" w:space="0" w:color="auto"/>
              <w:left w:val="nil"/>
              <w:bottom w:val="single" w:sz="4" w:space="0" w:color="auto"/>
              <w:right w:val="nil"/>
            </w:tcBorders>
            <w:vAlign w:val="bottom"/>
          </w:tcPr>
          <w:p w14:paraId="7545A1BE" w14:textId="0EF75035" w:rsidR="0CE5C98B" w:rsidRDefault="0CE5C98B" w:rsidP="0CE5C98B">
            <w:pPr>
              <w:jc w:val="center"/>
            </w:pPr>
            <w:r w:rsidRPr="0CE5C98B">
              <w:rPr>
                <w:rFonts w:ascii="Calibri" w:eastAsia="Calibri" w:hAnsi="Calibri" w:cs="Calibri"/>
                <w:i/>
                <w:iCs/>
                <w:color w:val="000000" w:themeColor="text1"/>
                <w:sz w:val="22"/>
                <w:szCs w:val="22"/>
              </w:rPr>
              <w:t>P-value</w:t>
            </w:r>
          </w:p>
        </w:tc>
        <w:tc>
          <w:tcPr>
            <w:tcW w:w="1875" w:type="dxa"/>
            <w:tcBorders>
              <w:top w:val="single" w:sz="8" w:space="0" w:color="auto"/>
              <w:left w:val="nil"/>
              <w:bottom w:val="single" w:sz="4" w:space="0" w:color="auto"/>
              <w:right w:val="nil"/>
            </w:tcBorders>
            <w:vAlign w:val="bottom"/>
          </w:tcPr>
          <w:p w14:paraId="24183391" w14:textId="78D50AFE" w:rsidR="0CE5C98B" w:rsidRDefault="0CE5C98B" w:rsidP="0CE5C98B">
            <w:pPr>
              <w:jc w:val="center"/>
            </w:pPr>
            <w:r w:rsidRPr="0CE5C98B">
              <w:rPr>
                <w:rFonts w:ascii="Calibri" w:eastAsia="Calibri" w:hAnsi="Calibri" w:cs="Calibri"/>
                <w:i/>
                <w:iCs/>
                <w:color w:val="000000" w:themeColor="text1"/>
                <w:sz w:val="22"/>
                <w:szCs w:val="22"/>
              </w:rPr>
              <w:t>Lower 95%</w:t>
            </w:r>
          </w:p>
        </w:tc>
        <w:tc>
          <w:tcPr>
            <w:tcW w:w="1785" w:type="dxa"/>
            <w:tcBorders>
              <w:top w:val="single" w:sz="8" w:space="0" w:color="auto"/>
              <w:left w:val="nil"/>
              <w:bottom w:val="single" w:sz="4" w:space="0" w:color="auto"/>
              <w:right w:val="nil"/>
            </w:tcBorders>
            <w:vAlign w:val="bottom"/>
          </w:tcPr>
          <w:p w14:paraId="1B7B77C8" w14:textId="248DB76B" w:rsidR="0CE5C98B" w:rsidRDefault="0CE5C98B" w:rsidP="0CE5C98B">
            <w:pPr>
              <w:jc w:val="center"/>
            </w:pPr>
            <w:r w:rsidRPr="0CE5C98B">
              <w:rPr>
                <w:rFonts w:ascii="Calibri" w:eastAsia="Calibri" w:hAnsi="Calibri" w:cs="Calibri"/>
                <w:i/>
                <w:iCs/>
                <w:color w:val="000000" w:themeColor="text1"/>
                <w:sz w:val="22"/>
                <w:szCs w:val="22"/>
              </w:rPr>
              <w:t>Upper 95%</w:t>
            </w:r>
          </w:p>
        </w:tc>
      </w:tr>
      <w:tr w:rsidR="0CE5C98B" w14:paraId="071795C8" w14:textId="77777777" w:rsidTr="0CE5C98B">
        <w:trPr>
          <w:trHeight w:val="300"/>
        </w:trPr>
        <w:tc>
          <w:tcPr>
            <w:tcW w:w="1905" w:type="dxa"/>
            <w:tcBorders>
              <w:top w:val="single" w:sz="4" w:space="0" w:color="auto"/>
              <w:left w:val="nil"/>
              <w:bottom w:val="nil"/>
              <w:right w:val="nil"/>
            </w:tcBorders>
            <w:vAlign w:val="bottom"/>
          </w:tcPr>
          <w:p w14:paraId="4BBB9600" w14:textId="52F74CC6" w:rsidR="0CE5C98B" w:rsidRDefault="0CE5C98B">
            <w:r w:rsidRPr="0CE5C98B">
              <w:rPr>
                <w:rFonts w:ascii="Calibri" w:eastAsia="Calibri" w:hAnsi="Calibri" w:cs="Calibri"/>
                <w:color w:val="000000" w:themeColor="text1"/>
                <w:sz w:val="22"/>
                <w:szCs w:val="22"/>
              </w:rPr>
              <w:t>Intercept</w:t>
            </w:r>
          </w:p>
        </w:tc>
        <w:tc>
          <w:tcPr>
            <w:tcW w:w="2250" w:type="dxa"/>
            <w:tcBorders>
              <w:top w:val="single" w:sz="4" w:space="0" w:color="auto"/>
              <w:left w:val="nil"/>
              <w:bottom w:val="nil"/>
              <w:right w:val="nil"/>
            </w:tcBorders>
            <w:vAlign w:val="bottom"/>
          </w:tcPr>
          <w:p w14:paraId="1437E237" w14:textId="78E50BAA" w:rsidR="0CE5C98B" w:rsidRDefault="0CE5C98B">
            <w:r w:rsidRPr="0CE5C98B">
              <w:rPr>
                <w:rFonts w:ascii="Calibri" w:eastAsia="Calibri" w:hAnsi="Calibri" w:cs="Calibri"/>
                <w:color w:val="000000" w:themeColor="text1"/>
                <w:sz w:val="22"/>
                <w:szCs w:val="22"/>
              </w:rPr>
              <w:t>605.4043768</w:t>
            </w:r>
          </w:p>
        </w:tc>
        <w:tc>
          <w:tcPr>
            <w:tcW w:w="1440" w:type="dxa"/>
            <w:tcBorders>
              <w:top w:val="single" w:sz="4" w:space="0" w:color="auto"/>
              <w:left w:val="nil"/>
              <w:bottom w:val="nil"/>
              <w:right w:val="nil"/>
            </w:tcBorders>
            <w:vAlign w:val="bottom"/>
          </w:tcPr>
          <w:p w14:paraId="36132062" w14:textId="242B4D9E" w:rsidR="0CE5C98B" w:rsidRDefault="0CE5C98B">
            <w:r w:rsidRPr="0CE5C98B">
              <w:rPr>
                <w:rFonts w:ascii="Calibri" w:eastAsia="Calibri" w:hAnsi="Calibri" w:cs="Calibri"/>
                <w:color w:val="000000" w:themeColor="text1"/>
                <w:sz w:val="22"/>
                <w:szCs w:val="22"/>
              </w:rPr>
              <w:t>13.14926504</w:t>
            </w:r>
          </w:p>
        </w:tc>
        <w:tc>
          <w:tcPr>
            <w:tcW w:w="1965" w:type="dxa"/>
            <w:tcBorders>
              <w:top w:val="single" w:sz="4" w:space="0" w:color="auto"/>
              <w:left w:val="nil"/>
              <w:bottom w:val="nil"/>
              <w:right w:val="nil"/>
            </w:tcBorders>
            <w:vAlign w:val="bottom"/>
          </w:tcPr>
          <w:p w14:paraId="1C7E3119" w14:textId="51590948" w:rsidR="0CE5C98B" w:rsidRDefault="0CE5C98B">
            <w:r w:rsidRPr="0CE5C98B">
              <w:rPr>
                <w:rFonts w:ascii="Calibri" w:eastAsia="Calibri" w:hAnsi="Calibri" w:cs="Calibri"/>
                <w:color w:val="000000" w:themeColor="text1"/>
                <w:sz w:val="22"/>
                <w:szCs w:val="22"/>
              </w:rPr>
              <w:t>46.04092891</w:t>
            </w:r>
          </w:p>
        </w:tc>
        <w:tc>
          <w:tcPr>
            <w:tcW w:w="1395" w:type="dxa"/>
            <w:tcBorders>
              <w:top w:val="single" w:sz="4" w:space="0" w:color="auto"/>
              <w:left w:val="nil"/>
              <w:bottom w:val="nil"/>
              <w:right w:val="nil"/>
            </w:tcBorders>
            <w:vAlign w:val="bottom"/>
          </w:tcPr>
          <w:p w14:paraId="153CCBEC" w14:textId="51DBF496" w:rsidR="0CE5C98B" w:rsidRDefault="0CE5C98B">
            <w:r w:rsidRPr="0CE5C98B">
              <w:rPr>
                <w:rFonts w:ascii="Calibri" w:eastAsia="Calibri" w:hAnsi="Calibri" w:cs="Calibri"/>
                <w:color w:val="000000" w:themeColor="text1"/>
                <w:sz w:val="22"/>
                <w:szCs w:val="22"/>
              </w:rPr>
              <w:t>0</w:t>
            </w:r>
          </w:p>
        </w:tc>
        <w:tc>
          <w:tcPr>
            <w:tcW w:w="1875" w:type="dxa"/>
            <w:tcBorders>
              <w:top w:val="single" w:sz="4" w:space="0" w:color="auto"/>
              <w:left w:val="nil"/>
              <w:bottom w:val="nil"/>
              <w:right w:val="nil"/>
            </w:tcBorders>
            <w:vAlign w:val="bottom"/>
          </w:tcPr>
          <w:p w14:paraId="2FA7E57D" w14:textId="4BD838DB" w:rsidR="0CE5C98B" w:rsidRDefault="0CE5C98B">
            <w:r w:rsidRPr="0CE5C98B">
              <w:rPr>
                <w:rFonts w:ascii="Calibri" w:eastAsia="Calibri" w:hAnsi="Calibri" w:cs="Calibri"/>
                <w:color w:val="000000" w:themeColor="text1"/>
                <w:sz w:val="22"/>
                <w:szCs w:val="22"/>
              </w:rPr>
              <w:t>579.6181493</w:t>
            </w:r>
          </w:p>
        </w:tc>
        <w:tc>
          <w:tcPr>
            <w:tcW w:w="1785" w:type="dxa"/>
            <w:tcBorders>
              <w:top w:val="single" w:sz="4" w:space="0" w:color="auto"/>
              <w:left w:val="nil"/>
              <w:bottom w:val="nil"/>
              <w:right w:val="nil"/>
            </w:tcBorders>
            <w:vAlign w:val="bottom"/>
          </w:tcPr>
          <w:p w14:paraId="29394701" w14:textId="4EDAED08" w:rsidR="0CE5C98B" w:rsidRDefault="0CE5C98B">
            <w:r w:rsidRPr="0CE5C98B">
              <w:rPr>
                <w:rFonts w:ascii="Calibri" w:eastAsia="Calibri" w:hAnsi="Calibri" w:cs="Calibri"/>
                <w:color w:val="000000" w:themeColor="text1"/>
                <w:sz w:val="22"/>
                <w:szCs w:val="22"/>
              </w:rPr>
              <w:t>631.1906043</w:t>
            </w:r>
          </w:p>
        </w:tc>
      </w:tr>
      <w:tr w:rsidR="0CE5C98B" w14:paraId="40754A0E" w14:textId="77777777" w:rsidTr="0CE5C98B">
        <w:trPr>
          <w:trHeight w:val="315"/>
        </w:trPr>
        <w:tc>
          <w:tcPr>
            <w:tcW w:w="1905" w:type="dxa"/>
            <w:tcBorders>
              <w:top w:val="nil"/>
              <w:left w:val="nil"/>
              <w:bottom w:val="single" w:sz="8" w:space="0" w:color="auto"/>
              <w:right w:val="nil"/>
            </w:tcBorders>
            <w:vAlign w:val="bottom"/>
          </w:tcPr>
          <w:p w14:paraId="61EDA5F4" w14:textId="09162680" w:rsidR="0CE5C98B" w:rsidRDefault="0CE5C98B">
            <w:proofErr w:type="spellStart"/>
            <w:r w:rsidRPr="0CE5C98B">
              <w:rPr>
                <w:rFonts w:ascii="Calibri" w:eastAsia="Calibri" w:hAnsi="Calibri" w:cs="Calibri"/>
                <w:color w:val="000000" w:themeColor="text1"/>
                <w:sz w:val="22"/>
                <w:szCs w:val="22"/>
              </w:rPr>
              <w:t>Country_Cat</w:t>
            </w:r>
            <w:proofErr w:type="spellEnd"/>
          </w:p>
        </w:tc>
        <w:tc>
          <w:tcPr>
            <w:tcW w:w="2250" w:type="dxa"/>
            <w:tcBorders>
              <w:top w:val="nil"/>
              <w:left w:val="nil"/>
              <w:bottom w:val="single" w:sz="8" w:space="0" w:color="auto"/>
              <w:right w:val="nil"/>
            </w:tcBorders>
            <w:vAlign w:val="bottom"/>
          </w:tcPr>
          <w:p w14:paraId="2C816BE0" w14:textId="5B32FD18" w:rsidR="0CE5C98B" w:rsidRDefault="0CE5C98B">
            <w:r w:rsidRPr="0CE5C98B">
              <w:rPr>
                <w:rFonts w:ascii="Calibri" w:eastAsia="Calibri" w:hAnsi="Calibri" w:cs="Calibri"/>
                <w:color w:val="000000" w:themeColor="text1"/>
                <w:sz w:val="22"/>
                <w:szCs w:val="22"/>
              </w:rPr>
              <w:t>25.86665125</w:t>
            </w:r>
          </w:p>
        </w:tc>
        <w:tc>
          <w:tcPr>
            <w:tcW w:w="1440" w:type="dxa"/>
            <w:tcBorders>
              <w:top w:val="nil"/>
              <w:left w:val="nil"/>
              <w:bottom w:val="single" w:sz="8" w:space="0" w:color="auto"/>
              <w:right w:val="nil"/>
            </w:tcBorders>
            <w:vAlign w:val="bottom"/>
          </w:tcPr>
          <w:p w14:paraId="163E64E4" w14:textId="68292FA6" w:rsidR="0CE5C98B" w:rsidRDefault="0CE5C98B">
            <w:r w:rsidRPr="0CE5C98B">
              <w:rPr>
                <w:rFonts w:ascii="Calibri" w:eastAsia="Calibri" w:hAnsi="Calibri" w:cs="Calibri"/>
                <w:color w:val="000000" w:themeColor="text1"/>
                <w:sz w:val="22"/>
                <w:szCs w:val="22"/>
              </w:rPr>
              <w:t>59.74580929</w:t>
            </w:r>
          </w:p>
        </w:tc>
        <w:tc>
          <w:tcPr>
            <w:tcW w:w="1965" w:type="dxa"/>
            <w:tcBorders>
              <w:top w:val="nil"/>
              <w:left w:val="nil"/>
              <w:bottom w:val="single" w:sz="8" w:space="0" w:color="auto"/>
              <w:right w:val="nil"/>
            </w:tcBorders>
            <w:vAlign w:val="bottom"/>
          </w:tcPr>
          <w:p w14:paraId="74885C22" w14:textId="0AEB1509" w:rsidR="0CE5C98B" w:rsidRDefault="0CE5C98B">
            <w:r w:rsidRPr="0CE5C98B">
              <w:rPr>
                <w:rFonts w:ascii="Calibri" w:eastAsia="Calibri" w:hAnsi="Calibri" w:cs="Calibri"/>
                <w:color w:val="000000" w:themeColor="text1"/>
                <w:sz w:val="22"/>
                <w:szCs w:val="22"/>
              </w:rPr>
              <w:t>0.432945031</w:t>
            </w:r>
          </w:p>
        </w:tc>
        <w:tc>
          <w:tcPr>
            <w:tcW w:w="1395" w:type="dxa"/>
            <w:tcBorders>
              <w:top w:val="nil"/>
              <w:left w:val="nil"/>
              <w:bottom w:val="single" w:sz="8" w:space="0" w:color="auto"/>
              <w:right w:val="nil"/>
            </w:tcBorders>
            <w:vAlign w:val="bottom"/>
          </w:tcPr>
          <w:p w14:paraId="167A4CAC" w14:textId="60B1BDE0" w:rsidR="0CE5C98B" w:rsidRDefault="0CE5C98B">
            <w:r w:rsidRPr="0CE5C98B">
              <w:rPr>
                <w:rFonts w:ascii="Calibri" w:eastAsia="Calibri" w:hAnsi="Calibri" w:cs="Calibri"/>
                <w:color w:val="000000" w:themeColor="text1"/>
                <w:sz w:val="22"/>
                <w:szCs w:val="22"/>
              </w:rPr>
              <w:t>0.66509701</w:t>
            </w:r>
          </w:p>
        </w:tc>
        <w:tc>
          <w:tcPr>
            <w:tcW w:w="1875" w:type="dxa"/>
            <w:tcBorders>
              <w:top w:val="nil"/>
              <w:left w:val="nil"/>
              <w:bottom w:val="single" w:sz="8" w:space="0" w:color="auto"/>
              <w:right w:val="nil"/>
            </w:tcBorders>
            <w:vAlign w:val="bottom"/>
          </w:tcPr>
          <w:p w14:paraId="210098D8" w14:textId="0767CE22" w:rsidR="0CE5C98B" w:rsidRDefault="0CE5C98B">
            <w:r w:rsidRPr="0CE5C98B">
              <w:rPr>
                <w:rFonts w:ascii="Calibri" w:eastAsia="Calibri" w:hAnsi="Calibri" w:cs="Calibri"/>
                <w:color w:val="000000" w:themeColor="text1"/>
                <w:sz w:val="22"/>
                <w:szCs w:val="22"/>
              </w:rPr>
              <w:t>-91.29723769</w:t>
            </w:r>
          </w:p>
        </w:tc>
        <w:tc>
          <w:tcPr>
            <w:tcW w:w="1785" w:type="dxa"/>
            <w:tcBorders>
              <w:top w:val="nil"/>
              <w:left w:val="nil"/>
              <w:bottom w:val="single" w:sz="8" w:space="0" w:color="auto"/>
              <w:right w:val="nil"/>
            </w:tcBorders>
            <w:vAlign w:val="bottom"/>
          </w:tcPr>
          <w:p w14:paraId="16549B13" w14:textId="1E812445" w:rsidR="0CE5C98B" w:rsidRDefault="0CE5C98B">
            <w:r w:rsidRPr="0CE5C98B">
              <w:rPr>
                <w:rFonts w:ascii="Calibri" w:eastAsia="Calibri" w:hAnsi="Calibri" w:cs="Calibri"/>
                <w:color w:val="000000" w:themeColor="text1"/>
                <w:sz w:val="22"/>
                <w:szCs w:val="22"/>
              </w:rPr>
              <w:t>143.0305402</w:t>
            </w:r>
          </w:p>
        </w:tc>
      </w:tr>
    </w:tbl>
    <w:p w14:paraId="0F90F7DA" w14:textId="6857122B" w:rsidR="00DC1425" w:rsidRDefault="00DC1425" w:rsidP="0CE5C98B">
      <w:pPr>
        <w:rPr>
          <w:i/>
          <w:iCs/>
          <w:sz w:val="28"/>
          <w:szCs w:val="28"/>
        </w:rPr>
      </w:pPr>
    </w:p>
    <w:p w14:paraId="3DA05A38" w14:textId="4BB1E9F7" w:rsidR="00DC1425" w:rsidRDefault="00DC1425" w:rsidP="00DC1425">
      <w:pPr>
        <w:rPr>
          <w:i/>
          <w:iCs/>
          <w:sz w:val="28"/>
          <w:szCs w:val="28"/>
        </w:rPr>
      </w:pPr>
    </w:p>
    <w:p w14:paraId="0369777C" w14:textId="77777777" w:rsidR="00DC1425" w:rsidRDefault="00DC1425" w:rsidP="00DC1425">
      <w:pPr>
        <w:rPr>
          <w:i/>
          <w:iCs/>
          <w:sz w:val="28"/>
          <w:szCs w:val="28"/>
        </w:rPr>
      </w:pPr>
    </w:p>
    <w:p w14:paraId="60584E5D" w14:textId="124101C6" w:rsidR="0CE5C98B" w:rsidRDefault="0CE5C98B" w:rsidP="0CE5C98B">
      <w:pPr>
        <w:rPr>
          <w:i/>
          <w:iCs/>
          <w:sz w:val="28"/>
          <w:szCs w:val="28"/>
          <w:highlight w:val="yellow"/>
        </w:rPr>
      </w:pPr>
    </w:p>
    <w:p w14:paraId="6D4AA3B0" w14:textId="4191D382" w:rsidR="00DC1425" w:rsidRDefault="40312585" w:rsidP="0CE5C98B">
      <w:pPr>
        <w:rPr>
          <w:i/>
          <w:iCs/>
          <w:sz w:val="28"/>
          <w:szCs w:val="28"/>
        </w:rPr>
      </w:pPr>
      <w:r w:rsidRPr="0CE5C98B">
        <w:rPr>
          <w:i/>
          <w:iCs/>
          <w:sz w:val="28"/>
          <w:szCs w:val="28"/>
          <w:highlight w:val="yellow"/>
        </w:rPr>
        <w:lastRenderedPageBreak/>
        <w:t>ii</w:t>
      </w:r>
      <w:r w:rsidR="1621F8DF" w:rsidRPr="0CE5C98B">
        <w:rPr>
          <w:i/>
          <w:iCs/>
          <w:sz w:val="28"/>
          <w:szCs w:val="28"/>
          <w:highlight w:val="yellow"/>
        </w:rPr>
        <w:t xml:space="preserve">) </w:t>
      </w:r>
      <w:r w:rsidR="00DC1425" w:rsidRPr="0CE5C98B">
        <w:rPr>
          <w:i/>
          <w:iCs/>
          <w:sz w:val="28"/>
          <w:szCs w:val="28"/>
          <w:highlight w:val="yellow"/>
        </w:rPr>
        <w:t>Details of how you computed Rest of the World and Total purchases, in no more than 100 words</w:t>
      </w:r>
      <w:r w:rsidR="00DC1425" w:rsidRPr="0CE5C98B">
        <w:rPr>
          <w:i/>
          <w:iCs/>
          <w:sz w:val="28"/>
          <w:szCs w:val="28"/>
        </w:rPr>
        <w:t xml:space="preserve">, </w:t>
      </w:r>
    </w:p>
    <w:p w14:paraId="5E249B1B" w14:textId="2ADCB4BE" w:rsidR="0CE5C98B" w:rsidRDefault="0CE5C98B" w:rsidP="0CE5C98B">
      <w:pPr>
        <w:rPr>
          <w:sz w:val="28"/>
          <w:szCs w:val="28"/>
        </w:rPr>
      </w:pPr>
    </w:p>
    <w:p w14:paraId="53443111" w14:textId="53716723" w:rsidR="00DC1425" w:rsidRDefault="58C53150" w:rsidP="0CE5C98B">
      <w:pPr>
        <w:rPr>
          <w:sz w:val="28"/>
          <w:szCs w:val="28"/>
        </w:rPr>
      </w:pPr>
      <w:r w:rsidRPr="0CE5C98B">
        <w:rPr>
          <w:sz w:val="28"/>
          <w:szCs w:val="28"/>
        </w:rPr>
        <w:t xml:space="preserve">We created a column named </w:t>
      </w:r>
      <w:proofErr w:type="spellStart"/>
      <w:r w:rsidRPr="0CE5C98B">
        <w:rPr>
          <w:sz w:val="28"/>
          <w:szCs w:val="28"/>
        </w:rPr>
        <w:t>Country_cat</w:t>
      </w:r>
      <w:proofErr w:type="spellEnd"/>
      <w:r w:rsidRPr="0CE5C98B">
        <w:rPr>
          <w:sz w:val="28"/>
          <w:szCs w:val="28"/>
        </w:rPr>
        <w:t xml:space="preserve">, which attribute 1 if the country was US and 0 if was different then US, which represent the rest of the world. </w:t>
      </w:r>
    </w:p>
    <w:p w14:paraId="24917182" w14:textId="30BADBE2" w:rsidR="07F5FCA4" w:rsidRDefault="07F5FCA4" w:rsidP="0CE5C98B">
      <w:pPr>
        <w:rPr>
          <w:sz w:val="28"/>
          <w:szCs w:val="28"/>
        </w:rPr>
      </w:pPr>
      <w:r w:rsidRPr="0CE5C98B">
        <w:rPr>
          <w:sz w:val="28"/>
          <w:szCs w:val="28"/>
        </w:rPr>
        <w:t>For the Total purchases we created a c</w:t>
      </w:r>
      <w:r w:rsidR="68C4860C" w:rsidRPr="0CE5C98B">
        <w:rPr>
          <w:sz w:val="28"/>
          <w:szCs w:val="28"/>
        </w:rPr>
        <w:t xml:space="preserve">olumn </w:t>
      </w:r>
      <w:r w:rsidR="41126E79" w:rsidRPr="0CE5C98B">
        <w:rPr>
          <w:sz w:val="28"/>
          <w:szCs w:val="28"/>
        </w:rPr>
        <w:t>which is the sum of the co</w:t>
      </w:r>
      <w:r w:rsidR="373EFC77" w:rsidRPr="0CE5C98B">
        <w:rPr>
          <w:sz w:val="28"/>
          <w:szCs w:val="28"/>
        </w:rPr>
        <w:t xml:space="preserve">lumns with the amount spent in each product like meat, fish, gold, etc. </w:t>
      </w:r>
    </w:p>
    <w:p w14:paraId="03AE6D88" w14:textId="77777777" w:rsidR="00DC1425" w:rsidRDefault="00DC1425" w:rsidP="00DC1425">
      <w:pPr>
        <w:rPr>
          <w:i/>
          <w:iCs/>
          <w:sz w:val="28"/>
          <w:szCs w:val="28"/>
        </w:rPr>
      </w:pPr>
    </w:p>
    <w:p w14:paraId="5A3BE3EE" w14:textId="77777777" w:rsidR="00DC1425" w:rsidRDefault="00DC1425" w:rsidP="00DC1425">
      <w:pPr>
        <w:rPr>
          <w:i/>
          <w:iCs/>
          <w:sz w:val="28"/>
          <w:szCs w:val="28"/>
        </w:rPr>
      </w:pPr>
    </w:p>
    <w:p w14:paraId="1F116670" w14:textId="77777777" w:rsidR="00DC1425" w:rsidRDefault="00DC1425" w:rsidP="00DC1425">
      <w:pPr>
        <w:rPr>
          <w:i/>
          <w:iCs/>
          <w:sz w:val="28"/>
          <w:szCs w:val="28"/>
        </w:rPr>
      </w:pPr>
    </w:p>
    <w:p w14:paraId="4B18A0CA" w14:textId="6247EFFC" w:rsidR="00DC1425" w:rsidRPr="00DC1425" w:rsidRDefault="6E236077" w:rsidP="0CE5C98B">
      <w:pPr>
        <w:rPr>
          <w:i/>
          <w:iCs/>
          <w:sz w:val="28"/>
          <w:szCs w:val="28"/>
          <w:highlight w:val="yellow"/>
        </w:rPr>
      </w:pPr>
      <w:r w:rsidRPr="0CE5C98B">
        <w:rPr>
          <w:i/>
          <w:iCs/>
          <w:sz w:val="28"/>
          <w:szCs w:val="28"/>
          <w:highlight w:val="yellow"/>
        </w:rPr>
        <w:t>iii</w:t>
      </w:r>
      <w:r w:rsidR="4E0EC7EA" w:rsidRPr="0CE5C98B">
        <w:rPr>
          <w:i/>
          <w:iCs/>
          <w:sz w:val="28"/>
          <w:szCs w:val="28"/>
          <w:highlight w:val="yellow"/>
        </w:rPr>
        <w:t xml:space="preserve">) </w:t>
      </w:r>
      <w:r w:rsidR="00DC1425" w:rsidRPr="0CE5C98B">
        <w:rPr>
          <w:i/>
          <w:iCs/>
          <w:sz w:val="28"/>
          <w:szCs w:val="28"/>
          <w:highlight w:val="yellow"/>
        </w:rPr>
        <w:t>Your analysis of the results in no more than 100 words.</w:t>
      </w:r>
    </w:p>
    <w:p w14:paraId="112F75F3" w14:textId="77777777" w:rsidR="007857F2" w:rsidRDefault="007857F2" w:rsidP="006C303F"/>
    <w:p w14:paraId="16A44F1E" w14:textId="387BFD94" w:rsidR="007857F2" w:rsidRDefault="007857F2" w:rsidP="0CE5C98B">
      <w:pPr>
        <w:pStyle w:val="ListParagraph"/>
        <w:ind w:left="0"/>
      </w:pPr>
    </w:p>
    <w:p w14:paraId="7B8AF402" w14:textId="2D5BFC23" w:rsidR="007857F2" w:rsidRDefault="25909F53" w:rsidP="0CE5C98B">
      <w:pPr>
        <w:pStyle w:val="ListParagraph"/>
        <w:ind w:left="0"/>
        <w:rPr>
          <w:rFonts w:ascii="Times New Roman" w:eastAsia="Times New Roman" w:hAnsi="Times New Roman" w:cs="Times New Roman"/>
          <w:color w:val="000000" w:themeColor="text1"/>
          <w:sz w:val="28"/>
          <w:szCs w:val="28"/>
        </w:rPr>
      </w:pPr>
      <w:r w:rsidRPr="0CE5C98B">
        <w:rPr>
          <w:rFonts w:ascii="Times New Roman" w:eastAsia="Times New Roman" w:hAnsi="Times New Roman" w:cs="Times New Roman"/>
          <w:sz w:val="28"/>
          <w:szCs w:val="28"/>
        </w:rPr>
        <w:t xml:space="preserve">Based on that regression, we can’t reject the null </w:t>
      </w:r>
      <w:r w:rsidR="2DAC376E" w:rsidRPr="0CE5C98B">
        <w:rPr>
          <w:rFonts w:ascii="Times New Roman" w:eastAsia="Times New Roman" w:hAnsi="Times New Roman" w:cs="Times New Roman"/>
          <w:sz w:val="28"/>
          <w:szCs w:val="28"/>
        </w:rPr>
        <w:t xml:space="preserve">hypothesis since the P-value is bigger than 0.05 and zero is </w:t>
      </w:r>
      <w:r w:rsidR="7D8980BB" w:rsidRPr="0CE5C98B">
        <w:rPr>
          <w:rFonts w:ascii="Times New Roman" w:eastAsia="Times New Roman" w:hAnsi="Times New Roman" w:cs="Times New Roman"/>
          <w:sz w:val="28"/>
          <w:szCs w:val="28"/>
        </w:rPr>
        <w:t xml:space="preserve">in the interval. In 40% of the interval, the purchases made in US actually reduce the interval, so we cannot </w:t>
      </w:r>
      <w:r w:rsidR="3EE49B8A" w:rsidRPr="0CE5C98B">
        <w:rPr>
          <w:rFonts w:ascii="Times New Roman" w:eastAsia="Times New Roman" w:hAnsi="Times New Roman" w:cs="Times New Roman"/>
          <w:sz w:val="28"/>
          <w:szCs w:val="28"/>
        </w:rPr>
        <w:t>affirm that US is better in total purchases.</w:t>
      </w:r>
      <w:r w:rsidR="622FDACA" w:rsidRPr="0CE5C98B">
        <w:rPr>
          <w:rFonts w:ascii="Times New Roman" w:eastAsia="Times New Roman" w:hAnsi="Times New Roman" w:cs="Times New Roman"/>
          <w:sz w:val="28"/>
          <w:szCs w:val="28"/>
        </w:rPr>
        <w:t xml:space="preserve"> </w:t>
      </w:r>
      <w:r w:rsidR="622FDACA" w:rsidRPr="0CE5C98B">
        <w:rPr>
          <w:rFonts w:ascii="Times New Roman" w:eastAsia="Times New Roman" w:hAnsi="Times New Roman" w:cs="Times New Roman"/>
          <w:color w:val="000000" w:themeColor="text1"/>
          <w:sz w:val="28"/>
          <w:szCs w:val="28"/>
        </w:rPr>
        <w:t>With the model we have seen that significance F is very high, so we decided that our model isn’t statistically significant.</w:t>
      </w:r>
    </w:p>
    <w:p w14:paraId="0B5F62A4" w14:textId="13F0F7F0" w:rsidR="007857F2" w:rsidRDefault="007857F2" w:rsidP="007857F2"/>
    <w:p w14:paraId="77AFB7D8" w14:textId="6548C5B2" w:rsidR="00DC1425" w:rsidRDefault="00DC1425" w:rsidP="0CE5C98B">
      <w:pPr>
        <w:pStyle w:val="ListParagraph"/>
        <w:ind w:left="0"/>
      </w:pPr>
    </w:p>
    <w:p w14:paraId="650CB562" w14:textId="5F6DC5C6" w:rsidR="0CE5C98B" w:rsidRDefault="0CE5C98B" w:rsidP="0CE5C98B">
      <w:pPr>
        <w:rPr>
          <w:color w:val="000000" w:themeColor="text1"/>
          <w:sz w:val="28"/>
          <w:szCs w:val="28"/>
          <w:highlight w:val="lightGray"/>
        </w:rPr>
      </w:pPr>
    </w:p>
    <w:p w14:paraId="37B50A76" w14:textId="386156C8" w:rsidR="0CE5C98B" w:rsidRDefault="0CE5C98B" w:rsidP="0CE5C98B">
      <w:pPr>
        <w:rPr>
          <w:color w:val="000000" w:themeColor="text1"/>
          <w:sz w:val="28"/>
          <w:szCs w:val="28"/>
          <w:highlight w:val="lightGray"/>
        </w:rPr>
      </w:pPr>
    </w:p>
    <w:p w14:paraId="094B0D94" w14:textId="1F548EDB" w:rsidR="00E6051E" w:rsidRDefault="00E6051E" w:rsidP="0CE5C98B">
      <w:pPr>
        <w:rPr>
          <w:color w:val="000000" w:themeColor="text1"/>
          <w:sz w:val="28"/>
          <w:szCs w:val="28"/>
          <w:highlight w:val="lightGray"/>
        </w:rPr>
      </w:pPr>
    </w:p>
    <w:p w14:paraId="09F921DB" w14:textId="35948E2C" w:rsidR="00E6051E" w:rsidRDefault="00E6051E" w:rsidP="0CE5C98B">
      <w:pPr>
        <w:rPr>
          <w:color w:val="000000" w:themeColor="text1"/>
          <w:sz w:val="28"/>
          <w:szCs w:val="28"/>
          <w:highlight w:val="lightGray"/>
        </w:rPr>
      </w:pPr>
    </w:p>
    <w:p w14:paraId="1F1F0FFE" w14:textId="05B54D3B" w:rsidR="00E6051E" w:rsidRDefault="00E6051E" w:rsidP="0CE5C98B">
      <w:pPr>
        <w:rPr>
          <w:color w:val="000000" w:themeColor="text1"/>
          <w:sz w:val="28"/>
          <w:szCs w:val="28"/>
          <w:highlight w:val="lightGray"/>
        </w:rPr>
      </w:pPr>
    </w:p>
    <w:p w14:paraId="17608EA0" w14:textId="6E4C60D2" w:rsidR="00E6051E" w:rsidRDefault="00E6051E" w:rsidP="0CE5C98B">
      <w:pPr>
        <w:rPr>
          <w:color w:val="000000" w:themeColor="text1"/>
          <w:sz w:val="28"/>
          <w:szCs w:val="28"/>
          <w:highlight w:val="lightGray"/>
        </w:rPr>
      </w:pPr>
    </w:p>
    <w:p w14:paraId="032B4A2F" w14:textId="77777777" w:rsidR="00E6051E" w:rsidRDefault="00E6051E" w:rsidP="0CE5C98B">
      <w:pPr>
        <w:rPr>
          <w:color w:val="000000" w:themeColor="text1"/>
          <w:sz w:val="28"/>
          <w:szCs w:val="28"/>
          <w:highlight w:val="lightGray"/>
        </w:rPr>
      </w:pPr>
    </w:p>
    <w:p w14:paraId="22D6E14B" w14:textId="1ACE58EA" w:rsidR="0CE5C98B" w:rsidRDefault="0CE5C98B" w:rsidP="0CE5C98B">
      <w:pPr>
        <w:rPr>
          <w:color w:val="000000" w:themeColor="text1"/>
          <w:sz w:val="28"/>
          <w:szCs w:val="28"/>
          <w:highlight w:val="lightGray"/>
        </w:rPr>
      </w:pPr>
    </w:p>
    <w:p w14:paraId="7A2A9147" w14:textId="16D412AA" w:rsidR="006C303F" w:rsidRDefault="00DC1425" w:rsidP="0CE5C98B">
      <w:pPr>
        <w:rPr>
          <w:i/>
          <w:iCs/>
          <w:color w:val="000000"/>
          <w:sz w:val="28"/>
          <w:szCs w:val="28"/>
        </w:rPr>
      </w:pPr>
      <w:r w:rsidRPr="0CE5C98B">
        <w:rPr>
          <w:color w:val="000000" w:themeColor="text1"/>
          <w:sz w:val="28"/>
          <w:szCs w:val="28"/>
          <w:highlight w:val="lightGray"/>
        </w:rPr>
        <w:lastRenderedPageBreak/>
        <w:t>c. Your supervisor insists that people who buy gold are more conservative and as such people who spent</w:t>
      </w:r>
      <w:r w:rsidRPr="0CE5C98B">
        <w:rPr>
          <w:b/>
          <w:bCs/>
          <w:color w:val="000000" w:themeColor="text1"/>
          <w:sz w:val="28"/>
          <w:szCs w:val="28"/>
          <w:highlight w:val="lightGray"/>
        </w:rPr>
        <w:t xml:space="preserve"> an above ave</w:t>
      </w:r>
      <w:r w:rsidR="006C303F" w:rsidRPr="0CE5C98B">
        <w:rPr>
          <w:b/>
          <w:bCs/>
          <w:color w:val="000000" w:themeColor="text1"/>
          <w:sz w:val="28"/>
          <w:szCs w:val="28"/>
          <w:highlight w:val="lightGray"/>
        </w:rPr>
        <w:t>r</w:t>
      </w:r>
      <w:r w:rsidRPr="0CE5C98B">
        <w:rPr>
          <w:b/>
          <w:bCs/>
          <w:color w:val="000000" w:themeColor="text1"/>
          <w:sz w:val="28"/>
          <w:szCs w:val="28"/>
          <w:highlight w:val="lightGray"/>
        </w:rPr>
        <w:t>age amount</w:t>
      </w:r>
      <w:r w:rsidRPr="0CE5C98B">
        <w:rPr>
          <w:color w:val="000000" w:themeColor="text1"/>
          <w:sz w:val="28"/>
          <w:szCs w:val="28"/>
          <w:highlight w:val="lightGray"/>
        </w:rPr>
        <w:t xml:space="preserve"> on gold in last 2 years would have more in store purchases. Just</w:t>
      </w:r>
      <w:r w:rsidR="006C303F" w:rsidRPr="0CE5C98B">
        <w:rPr>
          <w:color w:val="000000" w:themeColor="text1"/>
          <w:sz w:val="28"/>
          <w:szCs w:val="28"/>
          <w:highlight w:val="lightGray"/>
        </w:rPr>
        <w:t>i</w:t>
      </w:r>
      <w:r w:rsidRPr="0CE5C98B">
        <w:rPr>
          <w:color w:val="000000" w:themeColor="text1"/>
          <w:sz w:val="28"/>
          <w:szCs w:val="28"/>
          <w:highlight w:val="lightGray"/>
        </w:rPr>
        <w:t xml:space="preserve">fy/refute the statement using </w:t>
      </w:r>
      <w:r w:rsidR="006C303F" w:rsidRPr="0CE5C98B">
        <w:rPr>
          <w:color w:val="000000" w:themeColor="text1"/>
          <w:sz w:val="28"/>
          <w:szCs w:val="28"/>
          <w:highlight w:val="lightGray"/>
        </w:rPr>
        <w:t>appropriate</w:t>
      </w:r>
      <w:r w:rsidRPr="0CE5C98B">
        <w:rPr>
          <w:color w:val="000000" w:themeColor="text1"/>
          <w:sz w:val="28"/>
          <w:szCs w:val="28"/>
          <w:highlight w:val="lightGray"/>
        </w:rPr>
        <w:t xml:space="preserve"> statistical tests.</w:t>
      </w:r>
      <w:r w:rsidRPr="0CE5C98B">
        <w:rPr>
          <w:color w:val="000000" w:themeColor="text1"/>
          <w:sz w:val="28"/>
          <w:szCs w:val="28"/>
        </w:rPr>
        <w:t xml:space="preserve"> </w:t>
      </w:r>
    </w:p>
    <w:p w14:paraId="384B690C" w14:textId="756AC0FA" w:rsidR="0CE5C98B" w:rsidRDefault="0CE5C98B" w:rsidP="0CE5C98B">
      <w:pPr>
        <w:rPr>
          <w:color w:val="000000" w:themeColor="text1"/>
          <w:sz w:val="28"/>
          <w:szCs w:val="28"/>
        </w:rPr>
      </w:pPr>
    </w:p>
    <w:p w14:paraId="2097DF3E" w14:textId="1F7B5A28" w:rsidR="006C303F" w:rsidRDefault="1A7A9B6C" w:rsidP="0CE5C98B">
      <w:pPr>
        <w:rPr>
          <w:i/>
          <w:iCs/>
          <w:color w:val="000000"/>
          <w:sz w:val="28"/>
          <w:szCs w:val="28"/>
        </w:rPr>
      </w:pPr>
      <w:proofErr w:type="spellStart"/>
      <w:r w:rsidRPr="0CE5C98B">
        <w:rPr>
          <w:i/>
          <w:iCs/>
          <w:color w:val="000000" w:themeColor="text1"/>
          <w:sz w:val="28"/>
          <w:szCs w:val="28"/>
          <w:highlight w:val="yellow"/>
        </w:rPr>
        <w:t>i</w:t>
      </w:r>
      <w:proofErr w:type="spellEnd"/>
      <w:r w:rsidR="00DC1425" w:rsidRPr="0CE5C98B">
        <w:rPr>
          <w:i/>
          <w:iCs/>
          <w:color w:val="000000" w:themeColor="text1"/>
          <w:sz w:val="28"/>
          <w:szCs w:val="28"/>
          <w:highlight w:val="yellow"/>
        </w:rPr>
        <w:t>) Output of test(s),</w:t>
      </w:r>
      <w:r w:rsidR="00DC1425" w:rsidRPr="0CE5C98B">
        <w:rPr>
          <w:i/>
          <w:iCs/>
          <w:color w:val="000000" w:themeColor="text1"/>
          <w:sz w:val="28"/>
          <w:szCs w:val="28"/>
        </w:rPr>
        <w:t xml:space="preserve"> </w:t>
      </w:r>
    </w:p>
    <w:p w14:paraId="4F541B04" w14:textId="689D3567" w:rsidR="006C303F" w:rsidRDefault="006C303F" w:rsidP="006C303F">
      <w:pPr>
        <w:rPr>
          <w:i/>
          <w:iCs/>
          <w:color w:val="000000"/>
          <w:sz w:val="28"/>
          <w:szCs w:val="28"/>
        </w:rPr>
      </w:pPr>
    </w:p>
    <w:p w14:paraId="72169F29" w14:textId="68E4D390" w:rsidR="006C303F" w:rsidRDefault="006C303F" w:rsidP="006C303F">
      <w:pPr>
        <w:rPr>
          <w:i/>
          <w:iCs/>
          <w:color w:val="000000"/>
          <w:sz w:val="28"/>
          <w:szCs w:val="28"/>
        </w:rPr>
      </w:pPr>
    </w:p>
    <w:tbl>
      <w:tblPr>
        <w:tblW w:w="13720" w:type="dxa"/>
        <w:tblLook w:val="04A0" w:firstRow="1" w:lastRow="0" w:firstColumn="1" w:lastColumn="0" w:noHBand="0" w:noVBand="1"/>
      </w:tblPr>
      <w:tblGrid>
        <w:gridCol w:w="3152"/>
        <w:gridCol w:w="2268"/>
        <w:gridCol w:w="1700"/>
        <w:gridCol w:w="2160"/>
        <w:gridCol w:w="1440"/>
        <w:gridCol w:w="1560"/>
        <w:gridCol w:w="1440"/>
      </w:tblGrid>
      <w:tr w:rsidR="006C303F" w:rsidRPr="006C303F" w14:paraId="536ABD48" w14:textId="77777777" w:rsidTr="006C303F">
        <w:trPr>
          <w:trHeight w:val="300"/>
        </w:trPr>
        <w:tc>
          <w:tcPr>
            <w:tcW w:w="5420" w:type="dxa"/>
            <w:gridSpan w:val="2"/>
            <w:tcBorders>
              <w:top w:val="single" w:sz="8" w:space="0" w:color="auto"/>
              <w:left w:val="nil"/>
              <w:bottom w:val="single" w:sz="4" w:space="0" w:color="auto"/>
              <w:right w:val="nil"/>
            </w:tcBorders>
            <w:shd w:val="clear" w:color="auto" w:fill="auto"/>
            <w:noWrap/>
            <w:vAlign w:val="bottom"/>
            <w:hideMark/>
          </w:tcPr>
          <w:p w14:paraId="3DD5C610"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Regression Statistics</w:t>
            </w:r>
          </w:p>
        </w:tc>
        <w:tc>
          <w:tcPr>
            <w:tcW w:w="1700" w:type="dxa"/>
            <w:tcBorders>
              <w:top w:val="nil"/>
              <w:left w:val="nil"/>
              <w:bottom w:val="nil"/>
              <w:right w:val="nil"/>
            </w:tcBorders>
            <w:shd w:val="clear" w:color="auto" w:fill="auto"/>
            <w:noWrap/>
            <w:vAlign w:val="bottom"/>
            <w:hideMark/>
          </w:tcPr>
          <w:p w14:paraId="4D1C1AB2" w14:textId="77777777" w:rsidR="006C303F" w:rsidRPr="006C303F" w:rsidRDefault="006C303F" w:rsidP="006C303F">
            <w:pPr>
              <w:jc w:val="center"/>
              <w:rPr>
                <w:rFonts w:ascii="Calibri" w:hAnsi="Calibri" w:cs="Calibri"/>
                <w:i/>
                <w:iCs/>
                <w:color w:val="000000"/>
                <w:sz w:val="22"/>
                <w:szCs w:val="22"/>
              </w:rPr>
            </w:pPr>
          </w:p>
        </w:tc>
        <w:tc>
          <w:tcPr>
            <w:tcW w:w="2160" w:type="dxa"/>
            <w:tcBorders>
              <w:top w:val="nil"/>
              <w:left w:val="nil"/>
              <w:bottom w:val="nil"/>
              <w:right w:val="nil"/>
            </w:tcBorders>
            <w:shd w:val="clear" w:color="auto" w:fill="auto"/>
            <w:noWrap/>
            <w:vAlign w:val="bottom"/>
            <w:hideMark/>
          </w:tcPr>
          <w:p w14:paraId="4A38F20F"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05AB09A9"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0D9E5491"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0E1EECAF" w14:textId="77777777" w:rsidR="006C303F" w:rsidRPr="006C303F" w:rsidRDefault="006C303F" w:rsidP="006C303F">
            <w:pPr>
              <w:rPr>
                <w:sz w:val="20"/>
                <w:szCs w:val="20"/>
              </w:rPr>
            </w:pPr>
          </w:p>
        </w:tc>
      </w:tr>
      <w:tr w:rsidR="006C303F" w:rsidRPr="006C303F" w14:paraId="70B3E362" w14:textId="77777777" w:rsidTr="006C303F">
        <w:trPr>
          <w:trHeight w:val="300"/>
        </w:trPr>
        <w:tc>
          <w:tcPr>
            <w:tcW w:w="3152" w:type="dxa"/>
            <w:tcBorders>
              <w:top w:val="nil"/>
              <w:left w:val="nil"/>
              <w:bottom w:val="nil"/>
              <w:right w:val="nil"/>
            </w:tcBorders>
            <w:shd w:val="clear" w:color="auto" w:fill="auto"/>
            <w:noWrap/>
            <w:vAlign w:val="bottom"/>
            <w:hideMark/>
          </w:tcPr>
          <w:p w14:paraId="40EC467A"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Multiple R</w:t>
            </w:r>
          </w:p>
        </w:tc>
        <w:tc>
          <w:tcPr>
            <w:tcW w:w="2268" w:type="dxa"/>
            <w:tcBorders>
              <w:top w:val="nil"/>
              <w:left w:val="nil"/>
              <w:bottom w:val="nil"/>
              <w:right w:val="nil"/>
            </w:tcBorders>
            <w:shd w:val="clear" w:color="auto" w:fill="auto"/>
            <w:noWrap/>
            <w:vAlign w:val="bottom"/>
            <w:hideMark/>
          </w:tcPr>
          <w:p w14:paraId="43588F8F"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0.410359747</w:t>
            </w:r>
          </w:p>
        </w:tc>
        <w:tc>
          <w:tcPr>
            <w:tcW w:w="1700" w:type="dxa"/>
            <w:tcBorders>
              <w:top w:val="nil"/>
              <w:left w:val="nil"/>
              <w:bottom w:val="nil"/>
              <w:right w:val="nil"/>
            </w:tcBorders>
            <w:shd w:val="clear" w:color="auto" w:fill="auto"/>
            <w:noWrap/>
            <w:vAlign w:val="bottom"/>
            <w:hideMark/>
          </w:tcPr>
          <w:p w14:paraId="3788479A" w14:textId="77777777" w:rsidR="006C303F" w:rsidRPr="006C303F" w:rsidRDefault="006C303F" w:rsidP="006C303F">
            <w:pPr>
              <w:jc w:val="right"/>
              <w:rPr>
                <w:rFonts w:ascii="Calibri" w:hAnsi="Calibri" w:cs="Calibri"/>
                <w:color w:val="000000"/>
                <w:sz w:val="22"/>
                <w:szCs w:val="22"/>
              </w:rPr>
            </w:pPr>
          </w:p>
        </w:tc>
        <w:tc>
          <w:tcPr>
            <w:tcW w:w="2160" w:type="dxa"/>
            <w:tcBorders>
              <w:top w:val="nil"/>
              <w:left w:val="nil"/>
              <w:bottom w:val="nil"/>
              <w:right w:val="nil"/>
            </w:tcBorders>
            <w:shd w:val="clear" w:color="auto" w:fill="auto"/>
            <w:noWrap/>
            <w:vAlign w:val="bottom"/>
            <w:hideMark/>
          </w:tcPr>
          <w:p w14:paraId="022FB2F2"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7AF092C7"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7A3BC438"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61E386B6" w14:textId="77777777" w:rsidR="006C303F" w:rsidRPr="006C303F" w:rsidRDefault="006C303F" w:rsidP="006C303F">
            <w:pPr>
              <w:rPr>
                <w:sz w:val="20"/>
                <w:szCs w:val="20"/>
              </w:rPr>
            </w:pPr>
          </w:p>
        </w:tc>
      </w:tr>
      <w:tr w:rsidR="006C303F" w:rsidRPr="006C303F" w14:paraId="05280DE5" w14:textId="77777777" w:rsidTr="006C303F">
        <w:trPr>
          <w:trHeight w:val="300"/>
        </w:trPr>
        <w:tc>
          <w:tcPr>
            <w:tcW w:w="3152" w:type="dxa"/>
            <w:tcBorders>
              <w:top w:val="nil"/>
              <w:left w:val="nil"/>
              <w:bottom w:val="nil"/>
              <w:right w:val="nil"/>
            </w:tcBorders>
            <w:shd w:val="clear" w:color="auto" w:fill="auto"/>
            <w:noWrap/>
            <w:vAlign w:val="bottom"/>
            <w:hideMark/>
          </w:tcPr>
          <w:p w14:paraId="40271CB0"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R Square</w:t>
            </w:r>
          </w:p>
        </w:tc>
        <w:tc>
          <w:tcPr>
            <w:tcW w:w="2268" w:type="dxa"/>
            <w:tcBorders>
              <w:top w:val="nil"/>
              <w:left w:val="nil"/>
              <w:bottom w:val="nil"/>
              <w:right w:val="nil"/>
            </w:tcBorders>
            <w:shd w:val="clear" w:color="auto" w:fill="auto"/>
            <w:noWrap/>
            <w:vAlign w:val="bottom"/>
            <w:hideMark/>
          </w:tcPr>
          <w:p w14:paraId="37846FF8"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0.168395122</w:t>
            </w:r>
          </w:p>
        </w:tc>
        <w:tc>
          <w:tcPr>
            <w:tcW w:w="1700" w:type="dxa"/>
            <w:tcBorders>
              <w:top w:val="nil"/>
              <w:left w:val="nil"/>
              <w:bottom w:val="nil"/>
              <w:right w:val="nil"/>
            </w:tcBorders>
            <w:shd w:val="clear" w:color="auto" w:fill="auto"/>
            <w:noWrap/>
            <w:vAlign w:val="bottom"/>
            <w:hideMark/>
          </w:tcPr>
          <w:p w14:paraId="6EC84360" w14:textId="77777777" w:rsidR="006C303F" w:rsidRPr="006C303F" w:rsidRDefault="006C303F" w:rsidP="006C303F">
            <w:pPr>
              <w:jc w:val="right"/>
              <w:rPr>
                <w:rFonts w:ascii="Calibri" w:hAnsi="Calibri" w:cs="Calibri"/>
                <w:color w:val="000000"/>
                <w:sz w:val="22"/>
                <w:szCs w:val="22"/>
              </w:rPr>
            </w:pPr>
          </w:p>
        </w:tc>
        <w:tc>
          <w:tcPr>
            <w:tcW w:w="2160" w:type="dxa"/>
            <w:tcBorders>
              <w:top w:val="nil"/>
              <w:left w:val="nil"/>
              <w:bottom w:val="nil"/>
              <w:right w:val="nil"/>
            </w:tcBorders>
            <w:shd w:val="clear" w:color="auto" w:fill="auto"/>
            <w:noWrap/>
            <w:vAlign w:val="bottom"/>
            <w:hideMark/>
          </w:tcPr>
          <w:p w14:paraId="13CDA241"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52D64C23"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0233C139"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16884768" w14:textId="77777777" w:rsidR="006C303F" w:rsidRPr="006C303F" w:rsidRDefault="006C303F" w:rsidP="006C303F">
            <w:pPr>
              <w:rPr>
                <w:sz w:val="20"/>
                <w:szCs w:val="20"/>
              </w:rPr>
            </w:pPr>
          </w:p>
        </w:tc>
      </w:tr>
      <w:tr w:rsidR="006C303F" w:rsidRPr="006C303F" w14:paraId="3BA3876B" w14:textId="77777777" w:rsidTr="006C303F">
        <w:trPr>
          <w:trHeight w:val="300"/>
        </w:trPr>
        <w:tc>
          <w:tcPr>
            <w:tcW w:w="3152" w:type="dxa"/>
            <w:tcBorders>
              <w:top w:val="nil"/>
              <w:left w:val="nil"/>
              <w:bottom w:val="nil"/>
              <w:right w:val="nil"/>
            </w:tcBorders>
            <w:shd w:val="clear" w:color="auto" w:fill="auto"/>
            <w:noWrap/>
            <w:vAlign w:val="bottom"/>
            <w:hideMark/>
          </w:tcPr>
          <w:p w14:paraId="6CA9BBA4"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Adjusted R Square</w:t>
            </w:r>
          </w:p>
        </w:tc>
        <w:tc>
          <w:tcPr>
            <w:tcW w:w="2268" w:type="dxa"/>
            <w:tcBorders>
              <w:top w:val="nil"/>
              <w:left w:val="nil"/>
              <w:bottom w:val="nil"/>
              <w:right w:val="nil"/>
            </w:tcBorders>
            <w:shd w:val="clear" w:color="auto" w:fill="auto"/>
            <w:noWrap/>
            <w:vAlign w:val="bottom"/>
            <w:hideMark/>
          </w:tcPr>
          <w:p w14:paraId="46907E49"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0.168018319</w:t>
            </w:r>
          </w:p>
        </w:tc>
        <w:tc>
          <w:tcPr>
            <w:tcW w:w="1700" w:type="dxa"/>
            <w:tcBorders>
              <w:top w:val="nil"/>
              <w:left w:val="nil"/>
              <w:bottom w:val="nil"/>
              <w:right w:val="nil"/>
            </w:tcBorders>
            <w:shd w:val="clear" w:color="auto" w:fill="auto"/>
            <w:noWrap/>
            <w:vAlign w:val="bottom"/>
            <w:hideMark/>
          </w:tcPr>
          <w:p w14:paraId="30498C2A" w14:textId="77777777" w:rsidR="006C303F" w:rsidRPr="006C303F" w:rsidRDefault="006C303F" w:rsidP="006C303F">
            <w:pPr>
              <w:jc w:val="right"/>
              <w:rPr>
                <w:rFonts w:ascii="Calibri" w:hAnsi="Calibri" w:cs="Calibri"/>
                <w:color w:val="000000"/>
                <w:sz w:val="22"/>
                <w:szCs w:val="22"/>
              </w:rPr>
            </w:pPr>
          </w:p>
        </w:tc>
        <w:tc>
          <w:tcPr>
            <w:tcW w:w="2160" w:type="dxa"/>
            <w:tcBorders>
              <w:top w:val="nil"/>
              <w:left w:val="nil"/>
              <w:bottom w:val="nil"/>
              <w:right w:val="nil"/>
            </w:tcBorders>
            <w:shd w:val="clear" w:color="auto" w:fill="auto"/>
            <w:noWrap/>
            <w:vAlign w:val="bottom"/>
            <w:hideMark/>
          </w:tcPr>
          <w:p w14:paraId="1092F257"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7067A73A"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5387620B"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0BC91126" w14:textId="77777777" w:rsidR="006C303F" w:rsidRPr="006C303F" w:rsidRDefault="006C303F" w:rsidP="006C303F">
            <w:pPr>
              <w:rPr>
                <w:sz w:val="20"/>
                <w:szCs w:val="20"/>
              </w:rPr>
            </w:pPr>
          </w:p>
        </w:tc>
      </w:tr>
      <w:tr w:rsidR="006C303F" w:rsidRPr="006C303F" w14:paraId="2E448945" w14:textId="77777777" w:rsidTr="006C303F">
        <w:trPr>
          <w:trHeight w:val="300"/>
        </w:trPr>
        <w:tc>
          <w:tcPr>
            <w:tcW w:w="3152" w:type="dxa"/>
            <w:tcBorders>
              <w:top w:val="nil"/>
              <w:left w:val="nil"/>
              <w:bottom w:val="nil"/>
              <w:right w:val="nil"/>
            </w:tcBorders>
            <w:shd w:val="clear" w:color="auto" w:fill="auto"/>
            <w:noWrap/>
            <w:vAlign w:val="bottom"/>
            <w:hideMark/>
          </w:tcPr>
          <w:p w14:paraId="0B8ED895"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Standard Error</w:t>
            </w:r>
          </w:p>
        </w:tc>
        <w:tc>
          <w:tcPr>
            <w:tcW w:w="2268" w:type="dxa"/>
            <w:tcBorders>
              <w:top w:val="nil"/>
              <w:left w:val="nil"/>
              <w:bottom w:val="nil"/>
              <w:right w:val="nil"/>
            </w:tcBorders>
            <w:shd w:val="clear" w:color="auto" w:fill="auto"/>
            <w:noWrap/>
            <w:vAlign w:val="bottom"/>
            <w:hideMark/>
          </w:tcPr>
          <w:p w14:paraId="02179543"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2.967695757</w:t>
            </w:r>
          </w:p>
        </w:tc>
        <w:tc>
          <w:tcPr>
            <w:tcW w:w="1700" w:type="dxa"/>
            <w:tcBorders>
              <w:top w:val="nil"/>
              <w:left w:val="nil"/>
              <w:bottom w:val="nil"/>
              <w:right w:val="nil"/>
            </w:tcBorders>
            <w:shd w:val="clear" w:color="auto" w:fill="auto"/>
            <w:noWrap/>
            <w:vAlign w:val="bottom"/>
            <w:hideMark/>
          </w:tcPr>
          <w:p w14:paraId="5DC5E99B" w14:textId="77777777" w:rsidR="006C303F" w:rsidRPr="006C303F" w:rsidRDefault="006C303F" w:rsidP="006C303F">
            <w:pPr>
              <w:jc w:val="right"/>
              <w:rPr>
                <w:rFonts w:ascii="Calibri" w:hAnsi="Calibri" w:cs="Calibri"/>
                <w:color w:val="000000"/>
                <w:sz w:val="22"/>
                <w:szCs w:val="22"/>
              </w:rPr>
            </w:pPr>
          </w:p>
        </w:tc>
        <w:tc>
          <w:tcPr>
            <w:tcW w:w="2160" w:type="dxa"/>
            <w:tcBorders>
              <w:top w:val="nil"/>
              <w:left w:val="nil"/>
              <w:bottom w:val="nil"/>
              <w:right w:val="nil"/>
            </w:tcBorders>
            <w:shd w:val="clear" w:color="auto" w:fill="auto"/>
            <w:noWrap/>
            <w:vAlign w:val="bottom"/>
            <w:hideMark/>
          </w:tcPr>
          <w:p w14:paraId="0C9FB6FB"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663B733A"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11C0732E"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1F0F6FE6" w14:textId="77777777" w:rsidR="006C303F" w:rsidRPr="006C303F" w:rsidRDefault="006C303F" w:rsidP="006C303F">
            <w:pPr>
              <w:rPr>
                <w:sz w:val="20"/>
                <w:szCs w:val="20"/>
              </w:rPr>
            </w:pPr>
          </w:p>
        </w:tc>
      </w:tr>
      <w:tr w:rsidR="006C303F" w:rsidRPr="006C303F" w14:paraId="63F7BD55" w14:textId="77777777" w:rsidTr="006C303F">
        <w:trPr>
          <w:trHeight w:val="320"/>
        </w:trPr>
        <w:tc>
          <w:tcPr>
            <w:tcW w:w="3152" w:type="dxa"/>
            <w:tcBorders>
              <w:top w:val="nil"/>
              <w:left w:val="nil"/>
              <w:bottom w:val="single" w:sz="8" w:space="0" w:color="auto"/>
              <w:right w:val="nil"/>
            </w:tcBorders>
            <w:shd w:val="clear" w:color="auto" w:fill="auto"/>
            <w:noWrap/>
            <w:vAlign w:val="bottom"/>
            <w:hideMark/>
          </w:tcPr>
          <w:p w14:paraId="1652F72F"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Observations</w:t>
            </w:r>
          </w:p>
        </w:tc>
        <w:tc>
          <w:tcPr>
            <w:tcW w:w="2268" w:type="dxa"/>
            <w:tcBorders>
              <w:top w:val="nil"/>
              <w:left w:val="nil"/>
              <w:bottom w:val="single" w:sz="8" w:space="0" w:color="auto"/>
              <w:right w:val="nil"/>
            </w:tcBorders>
            <w:shd w:val="clear" w:color="auto" w:fill="auto"/>
            <w:noWrap/>
            <w:vAlign w:val="bottom"/>
            <w:hideMark/>
          </w:tcPr>
          <w:p w14:paraId="07E174C2"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2209</w:t>
            </w:r>
          </w:p>
        </w:tc>
        <w:tc>
          <w:tcPr>
            <w:tcW w:w="1700" w:type="dxa"/>
            <w:tcBorders>
              <w:top w:val="nil"/>
              <w:left w:val="nil"/>
              <w:bottom w:val="nil"/>
              <w:right w:val="nil"/>
            </w:tcBorders>
            <w:shd w:val="clear" w:color="auto" w:fill="auto"/>
            <w:noWrap/>
            <w:vAlign w:val="bottom"/>
            <w:hideMark/>
          </w:tcPr>
          <w:p w14:paraId="6F48F02B" w14:textId="77777777" w:rsidR="006C303F" w:rsidRPr="006C303F" w:rsidRDefault="006C303F" w:rsidP="006C303F">
            <w:pPr>
              <w:jc w:val="right"/>
              <w:rPr>
                <w:rFonts w:ascii="Calibri" w:hAnsi="Calibri" w:cs="Calibri"/>
                <w:color w:val="000000"/>
                <w:sz w:val="22"/>
                <w:szCs w:val="22"/>
              </w:rPr>
            </w:pPr>
          </w:p>
        </w:tc>
        <w:tc>
          <w:tcPr>
            <w:tcW w:w="2160" w:type="dxa"/>
            <w:tcBorders>
              <w:top w:val="nil"/>
              <w:left w:val="nil"/>
              <w:bottom w:val="nil"/>
              <w:right w:val="nil"/>
            </w:tcBorders>
            <w:shd w:val="clear" w:color="auto" w:fill="auto"/>
            <w:noWrap/>
            <w:vAlign w:val="bottom"/>
            <w:hideMark/>
          </w:tcPr>
          <w:p w14:paraId="5C329C94"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1CADB674"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4F3D4E11"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7DE8B86A" w14:textId="77777777" w:rsidR="006C303F" w:rsidRPr="006C303F" w:rsidRDefault="006C303F" w:rsidP="006C303F">
            <w:pPr>
              <w:rPr>
                <w:sz w:val="20"/>
                <w:szCs w:val="20"/>
              </w:rPr>
            </w:pPr>
          </w:p>
        </w:tc>
      </w:tr>
      <w:tr w:rsidR="006C303F" w:rsidRPr="006C303F" w14:paraId="307985A8" w14:textId="77777777" w:rsidTr="006C303F">
        <w:trPr>
          <w:trHeight w:val="300"/>
        </w:trPr>
        <w:tc>
          <w:tcPr>
            <w:tcW w:w="3152" w:type="dxa"/>
            <w:tcBorders>
              <w:top w:val="nil"/>
              <w:left w:val="nil"/>
              <w:bottom w:val="nil"/>
              <w:right w:val="nil"/>
            </w:tcBorders>
            <w:shd w:val="clear" w:color="auto" w:fill="auto"/>
            <w:noWrap/>
            <w:vAlign w:val="bottom"/>
            <w:hideMark/>
          </w:tcPr>
          <w:p w14:paraId="3227456A" w14:textId="77777777" w:rsidR="006C303F" w:rsidRPr="006C303F" w:rsidRDefault="006C303F" w:rsidP="006C303F">
            <w:pPr>
              <w:rPr>
                <w:sz w:val="20"/>
                <w:szCs w:val="20"/>
              </w:rPr>
            </w:pPr>
          </w:p>
        </w:tc>
        <w:tc>
          <w:tcPr>
            <w:tcW w:w="2268" w:type="dxa"/>
            <w:tcBorders>
              <w:top w:val="nil"/>
              <w:left w:val="nil"/>
              <w:bottom w:val="nil"/>
              <w:right w:val="nil"/>
            </w:tcBorders>
            <w:shd w:val="clear" w:color="auto" w:fill="auto"/>
            <w:noWrap/>
            <w:vAlign w:val="bottom"/>
            <w:hideMark/>
          </w:tcPr>
          <w:p w14:paraId="279EBDB0" w14:textId="77777777" w:rsidR="006C303F" w:rsidRPr="006C303F" w:rsidRDefault="006C303F" w:rsidP="006C303F">
            <w:pPr>
              <w:rPr>
                <w:sz w:val="20"/>
                <w:szCs w:val="20"/>
              </w:rPr>
            </w:pPr>
          </w:p>
        </w:tc>
        <w:tc>
          <w:tcPr>
            <w:tcW w:w="1700" w:type="dxa"/>
            <w:tcBorders>
              <w:top w:val="nil"/>
              <w:left w:val="nil"/>
              <w:bottom w:val="nil"/>
              <w:right w:val="nil"/>
            </w:tcBorders>
            <w:shd w:val="clear" w:color="auto" w:fill="auto"/>
            <w:noWrap/>
            <w:vAlign w:val="bottom"/>
            <w:hideMark/>
          </w:tcPr>
          <w:p w14:paraId="0FDFDC09" w14:textId="77777777" w:rsidR="006C303F" w:rsidRPr="006C303F" w:rsidRDefault="006C303F" w:rsidP="006C303F">
            <w:pPr>
              <w:rPr>
                <w:sz w:val="20"/>
                <w:szCs w:val="20"/>
              </w:rPr>
            </w:pPr>
          </w:p>
        </w:tc>
        <w:tc>
          <w:tcPr>
            <w:tcW w:w="2160" w:type="dxa"/>
            <w:tcBorders>
              <w:top w:val="nil"/>
              <w:left w:val="nil"/>
              <w:bottom w:val="nil"/>
              <w:right w:val="nil"/>
            </w:tcBorders>
            <w:shd w:val="clear" w:color="auto" w:fill="auto"/>
            <w:noWrap/>
            <w:vAlign w:val="bottom"/>
            <w:hideMark/>
          </w:tcPr>
          <w:p w14:paraId="1A09099B"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67C24BF5"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23E8EF3D"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3A2ECCF4" w14:textId="77777777" w:rsidR="006C303F" w:rsidRPr="006C303F" w:rsidRDefault="006C303F" w:rsidP="006C303F">
            <w:pPr>
              <w:rPr>
                <w:sz w:val="20"/>
                <w:szCs w:val="20"/>
              </w:rPr>
            </w:pPr>
          </w:p>
        </w:tc>
      </w:tr>
      <w:tr w:rsidR="006C303F" w:rsidRPr="006C303F" w14:paraId="0DB55703" w14:textId="77777777" w:rsidTr="006C303F">
        <w:trPr>
          <w:trHeight w:val="320"/>
        </w:trPr>
        <w:tc>
          <w:tcPr>
            <w:tcW w:w="3152" w:type="dxa"/>
            <w:tcBorders>
              <w:top w:val="nil"/>
              <w:left w:val="nil"/>
              <w:bottom w:val="nil"/>
              <w:right w:val="nil"/>
            </w:tcBorders>
            <w:shd w:val="clear" w:color="auto" w:fill="auto"/>
            <w:noWrap/>
            <w:vAlign w:val="bottom"/>
            <w:hideMark/>
          </w:tcPr>
          <w:p w14:paraId="41094FC7"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ANOVA</w:t>
            </w:r>
          </w:p>
        </w:tc>
        <w:tc>
          <w:tcPr>
            <w:tcW w:w="2268" w:type="dxa"/>
            <w:tcBorders>
              <w:top w:val="nil"/>
              <w:left w:val="nil"/>
              <w:bottom w:val="nil"/>
              <w:right w:val="nil"/>
            </w:tcBorders>
            <w:shd w:val="clear" w:color="auto" w:fill="auto"/>
            <w:noWrap/>
            <w:vAlign w:val="bottom"/>
            <w:hideMark/>
          </w:tcPr>
          <w:p w14:paraId="1D4665A7" w14:textId="77777777" w:rsidR="006C303F" w:rsidRPr="006C303F" w:rsidRDefault="006C303F" w:rsidP="006C303F">
            <w:pPr>
              <w:rPr>
                <w:rFonts w:ascii="Calibri" w:hAnsi="Calibri" w:cs="Calibri"/>
                <w:color w:val="000000"/>
                <w:sz w:val="22"/>
                <w:szCs w:val="22"/>
              </w:rPr>
            </w:pPr>
          </w:p>
        </w:tc>
        <w:tc>
          <w:tcPr>
            <w:tcW w:w="1700" w:type="dxa"/>
            <w:tcBorders>
              <w:top w:val="nil"/>
              <w:left w:val="nil"/>
              <w:bottom w:val="nil"/>
              <w:right w:val="nil"/>
            </w:tcBorders>
            <w:shd w:val="clear" w:color="auto" w:fill="auto"/>
            <w:noWrap/>
            <w:vAlign w:val="bottom"/>
            <w:hideMark/>
          </w:tcPr>
          <w:p w14:paraId="30B681C6" w14:textId="77777777" w:rsidR="006C303F" w:rsidRPr="006C303F" w:rsidRDefault="006C303F" w:rsidP="006C303F">
            <w:pPr>
              <w:rPr>
                <w:sz w:val="20"/>
                <w:szCs w:val="20"/>
              </w:rPr>
            </w:pPr>
          </w:p>
        </w:tc>
        <w:tc>
          <w:tcPr>
            <w:tcW w:w="2160" w:type="dxa"/>
            <w:tcBorders>
              <w:top w:val="nil"/>
              <w:left w:val="nil"/>
              <w:bottom w:val="nil"/>
              <w:right w:val="nil"/>
            </w:tcBorders>
            <w:shd w:val="clear" w:color="auto" w:fill="auto"/>
            <w:noWrap/>
            <w:vAlign w:val="bottom"/>
            <w:hideMark/>
          </w:tcPr>
          <w:p w14:paraId="649D550E"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02D4E8E9"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3CF7D88F"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0B3BBC59" w14:textId="77777777" w:rsidR="006C303F" w:rsidRPr="006C303F" w:rsidRDefault="006C303F" w:rsidP="006C303F">
            <w:pPr>
              <w:rPr>
                <w:sz w:val="20"/>
                <w:szCs w:val="20"/>
              </w:rPr>
            </w:pPr>
          </w:p>
        </w:tc>
      </w:tr>
      <w:tr w:rsidR="006C303F" w:rsidRPr="006C303F" w14:paraId="76034F32" w14:textId="77777777" w:rsidTr="006C303F">
        <w:trPr>
          <w:trHeight w:val="300"/>
        </w:trPr>
        <w:tc>
          <w:tcPr>
            <w:tcW w:w="3152" w:type="dxa"/>
            <w:tcBorders>
              <w:top w:val="single" w:sz="8" w:space="0" w:color="auto"/>
              <w:left w:val="nil"/>
              <w:bottom w:val="single" w:sz="4" w:space="0" w:color="auto"/>
              <w:right w:val="nil"/>
            </w:tcBorders>
            <w:shd w:val="clear" w:color="auto" w:fill="auto"/>
            <w:noWrap/>
            <w:vAlign w:val="bottom"/>
            <w:hideMark/>
          </w:tcPr>
          <w:p w14:paraId="00D7B5CE"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 </w:t>
            </w:r>
          </w:p>
        </w:tc>
        <w:tc>
          <w:tcPr>
            <w:tcW w:w="2268" w:type="dxa"/>
            <w:tcBorders>
              <w:top w:val="single" w:sz="8" w:space="0" w:color="auto"/>
              <w:left w:val="nil"/>
              <w:bottom w:val="single" w:sz="4" w:space="0" w:color="auto"/>
              <w:right w:val="nil"/>
            </w:tcBorders>
            <w:shd w:val="clear" w:color="auto" w:fill="auto"/>
            <w:noWrap/>
            <w:vAlign w:val="bottom"/>
            <w:hideMark/>
          </w:tcPr>
          <w:p w14:paraId="6E665DA6"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df</w:t>
            </w:r>
          </w:p>
        </w:tc>
        <w:tc>
          <w:tcPr>
            <w:tcW w:w="1700" w:type="dxa"/>
            <w:tcBorders>
              <w:top w:val="single" w:sz="8" w:space="0" w:color="auto"/>
              <w:left w:val="nil"/>
              <w:bottom w:val="single" w:sz="4" w:space="0" w:color="auto"/>
              <w:right w:val="nil"/>
            </w:tcBorders>
            <w:shd w:val="clear" w:color="auto" w:fill="auto"/>
            <w:noWrap/>
            <w:vAlign w:val="bottom"/>
            <w:hideMark/>
          </w:tcPr>
          <w:p w14:paraId="6823A3E3"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SS</w:t>
            </w:r>
          </w:p>
        </w:tc>
        <w:tc>
          <w:tcPr>
            <w:tcW w:w="2160" w:type="dxa"/>
            <w:tcBorders>
              <w:top w:val="single" w:sz="8" w:space="0" w:color="auto"/>
              <w:left w:val="nil"/>
              <w:bottom w:val="single" w:sz="4" w:space="0" w:color="auto"/>
              <w:right w:val="nil"/>
            </w:tcBorders>
            <w:shd w:val="clear" w:color="auto" w:fill="auto"/>
            <w:noWrap/>
            <w:vAlign w:val="bottom"/>
            <w:hideMark/>
          </w:tcPr>
          <w:p w14:paraId="3A532723"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MS</w:t>
            </w:r>
          </w:p>
        </w:tc>
        <w:tc>
          <w:tcPr>
            <w:tcW w:w="1440" w:type="dxa"/>
            <w:tcBorders>
              <w:top w:val="single" w:sz="8" w:space="0" w:color="auto"/>
              <w:left w:val="nil"/>
              <w:bottom w:val="single" w:sz="4" w:space="0" w:color="auto"/>
              <w:right w:val="nil"/>
            </w:tcBorders>
            <w:shd w:val="clear" w:color="auto" w:fill="auto"/>
            <w:noWrap/>
            <w:vAlign w:val="bottom"/>
            <w:hideMark/>
          </w:tcPr>
          <w:p w14:paraId="2311443B"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F</w:t>
            </w:r>
          </w:p>
        </w:tc>
        <w:tc>
          <w:tcPr>
            <w:tcW w:w="1560" w:type="dxa"/>
            <w:tcBorders>
              <w:top w:val="single" w:sz="8" w:space="0" w:color="auto"/>
              <w:left w:val="nil"/>
              <w:bottom w:val="single" w:sz="4" w:space="0" w:color="auto"/>
              <w:right w:val="nil"/>
            </w:tcBorders>
            <w:shd w:val="clear" w:color="auto" w:fill="auto"/>
            <w:noWrap/>
            <w:vAlign w:val="bottom"/>
            <w:hideMark/>
          </w:tcPr>
          <w:p w14:paraId="68734F17"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Significance F</w:t>
            </w:r>
          </w:p>
        </w:tc>
        <w:tc>
          <w:tcPr>
            <w:tcW w:w="1440" w:type="dxa"/>
            <w:tcBorders>
              <w:top w:val="nil"/>
              <w:left w:val="nil"/>
              <w:bottom w:val="nil"/>
              <w:right w:val="nil"/>
            </w:tcBorders>
            <w:shd w:val="clear" w:color="auto" w:fill="auto"/>
            <w:noWrap/>
            <w:vAlign w:val="bottom"/>
            <w:hideMark/>
          </w:tcPr>
          <w:p w14:paraId="2AAE2662" w14:textId="77777777" w:rsidR="006C303F" w:rsidRPr="006C303F" w:rsidRDefault="006C303F" w:rsidP="006C303F">
            <w:pPr>
              <w:jc w:val="center"/>
              <w:rPr>
                <w:rFonts w:ascii="Calibri" w:hAnsi="Calibri" w:cs="Calibri"/>
                <w:i/>
                <w:iCs/>
                <w:color w:val="000000"/>
                <w:sz w:val="22"/>
                <w:szCs w:val="22"/>
              </w:rPr>
            </w:pPr>
          </w:p>
        </w:tc>
      </w:tr>
      <w:tr w:rsidR="006C303F" w:rsidRPr="006C303F" w14:paraId="5DB09FA3" w14:textId="77777777" w:rsidTr="006C303F">
        <w:trPr>
          <w:trHeight w:val="300"/>
        </w:trPr>
        <w:tc>
          <w:tcPr>
            <w:tcW w:w="3152" w:type="dxa"/>
            <w:tcBorders>
              <w:top w:val="nil"/>
              <w:left w:val="nil"/>
              <w:bottom w:val="nil"/>
              <w:right w:val="nil"/>
            </w:tcBorders>
            <w:shd w:val="clear" w:color="auto" w:fill="auto"/>
            <w:noWrap/>
            <w:vAlign w:val="bottom"/>
            <w:hideMark/>
          </w:tcPr>
          <w:p w14:paraId="780229F2"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Regression</w:t>
            </w:r>
          </w:p>
        </w:tc>
        <w:tc>
          <w:tcPr>
            <w:tcW w:w="2268" w:type="dxa"/>
            <w:tcBorders>
              <w:top w:val="nil"/>
              <w:left w:val="nil"/>
              <w:bottom w:val="nil"/>
              <w:right w:val="nil"/>
            </w:tcBorders>
            <w:shd w:val="clear" w:color="auto" w:fill="auto"/>
            <w:noWrap/>
            <w:vAlign w:val="bottom"/>
            <w:hideMark/>
          </w:tcPr>
          <w:p w14:paraId="061021A1"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1</w:t>
            </w:r>
          </w:p>
        </w:tc>
        <w:tc>
          <w:tcPr>
            <w:tcW w:w="1700" w:type="dxa"/>
            <w:tcBorders>
              <w:top w:val="nil"/>
              <w:left w:val="nil"/>
              <w:bottom w:val="nil"/>
              <w:right w:val="nil"/>
            </w:tcBorders>
            <w:shd w:val="clear" w:color="auto" w:fill="auto"/>
            <w:noWrap/>
            <w:vAlign w:val="bottom"/>
            <w:hideMark/>
          </w:tcPr>
          <w:p w14:paraId="33E6C294"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3935.986164</w:t>
            </w:r>
          </w:p>
        </w:tc>
        <w:tc>
          <w:tcPr>
            <w:tcW w:w="2160" w:type="dxa"/>
            <w:tcBorders>
              <w:top w:val="nil"/>
              <w:left w:val="nil"/>
              <w:bottom w:val="nil"/>
              <w:right w:val="nil"/>
            </w:tcBorders>
            <w:shd w:val="clear" w:color="auto" w:fill="auto"/>
            <w:noWrap/>
            <w:vAlign w:val="bottom"/>
            <w:hideMark/>
          </w:tcPr>
          <w:p w14:paraId="36C37E3C"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3935.986164</w:t>
            </w:r>
          </w:p>
        </w:tc>
        <w:tc>
          <w:tcPr>
            <w:tcW w:w="1440" w:type="dxa"/>
            <w:tcBorders>
              <w:top w:val="nil"/>
              <w:left w:val="nil"/>
              <w:bottom w:val="nil"/>
              <w:right w:val="nil"/>
            </w:tcBorders>
            <w:shd w:val="clear" w:color="auto" w:fill="auto"/>
            <w:noWrap/>
            <w:vAlign w:val="bottom"/>
            <w:hideMark/>
          </w:tcPr>
          <w:p w14:paraId="04CE8ECE"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446.9045863</w:t>
            </w:r>
          </w:p>
        </w:tc>
        <w:tc>
          <w:tcPr>
            <w:tcW w:w="1560" w:type="dxa"/>
            <w:tcBorders>
              <w:top w:val="nil"/>
              <w:left w:val="nil"/>
              <w:bottom w:val="nil"/>
              <w:right w:val="nil"/>
            </w:tcBorders>
            <w:shd w:val="clear" w:color="auto" w:fill="auto"/>
            <w:noWrap/>
            <w:vAlign w:val="bottom"/>
            <w:hideMark/>
          </w:tcPr>
          <w:p w14:paraId="0349217F"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1.75509E-90</w:t>
            </w:r>
          </w:p>
        </w:tc>
        <w:tc>
          <w:tcPr>
            <w:tcW w:w="1440" w:type="dxa"/>
            <w:tcBorders>
              <w:top w:val="nil"/>
              <w:left w:val="nil"/>
              <w:bottom w:val="nil"/>
              <w:right w:val="nil"/>
            </w:tcBorders>
            <w:shd w:val="clear" w:color="auto" w:fill="auto"/>
            <w:noWrap/>
            <w:vAlign w:val="bottom"/>
            <w:hideMark/>
          </w:tcPr>
          <w:p w14:paraId="2796C281" w14:textId="77777777" w:rsidR="006C303F" w:rsidRPr="006C303F" w:rsidRDefault="006C303F" w:rsidP="006C303F">
            <w:pPr>
              <w:jc w:val="right"/>
              <w:rPr>
                <w:rFonts w:ascii="Calibri" w:hAnsi="Calibri" w:cs="Calibri"/>
                <w:color w:val="000000"/>
                <w:sz w:val="22"/>
                <w:szCs w:val="22"/>
              </w:rPr>
            </w:pPr>
          </w:p>
        </w:tc>
      </w:tr>
      <w:tr w:rsidR="006C303F" w:rsidRPr="006C303F" w14:paraId="5AF75F5A" w14:textId="77777777" w:rsidTr="006C303F">
        <w:trPr>
          <w:trHeight w:val="300"/>
        </w:trPr>
        <w:tc>
          <w:tcPr>
            <w:tcW w:w="3152" w:type="dxa"/>
            <w:tcBorders>
              <w:top w:val="nil"/>
              <w:left w:val="nil"/>
              <w:bottom w:val="nil"/>
              <w:right w:val="nil"/>
            </w:tcBorders>
            <w:shd w:val="clear" w:color="auto" w:fill="auto"/>
            <w:noWrap/>
            <w:vAlign w:val="bottom"/>
            <w:hideMark/>
          </w:tcPr>
          <w:p w14:paraId="5BE919B6"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Residual</w:t>
            </w:r>
          </w:p>
        </w:tc>
        <w:tc>
          <w:tcPr>
            <w:tcW w:w="2268" w:type="dxa"/>
            <w:tcBorders>
              <w:top w:val="nil"/>
              <w:left w:val="nil"/>
              <w:bottom w:val="nil"/>
              <w:right w:val="nil"/>
            </w:tcBorders>
            <w:shd w:val="clear" w:color="auto" w:fill="auto"/>
            <w:noWrap/>
            <w:vAlign w:val="bottom"/>
            <w:hideMark/>
          </w:tcPr>
          <w:p w14:paraId="188C51BB"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2207</w:t>
            </w:r>
          </w:p>
        </w:tc>
        <w:tc>
          <w:tcPr>
            <w:tcW w:w="1700" w:type="dxa"/>
            <w:tcBorders>
              <w:top w:val="nil"/>
              <w:left w:val="nil"/>
              <w:bottom w:val="nil"/>
              <w:right w:val="nil"/>
            </w:tcBorders>
            <w:shd w:val="clear" w:color="auto" w:fill="auto"/>
            <w:noWrap/>
            <w:vAlign w:val="bottom"/>
            <w:hideMark/>
          </w:tcPr>
          <w:p w14:paraId="5A283B03"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19437.53036</w:t>
            </w:r>
          </w:p>
        </w:tc>
        <w:tc>
          <w:tcPr>
            <w:tcW w:w="2160" w:type="dxa"/>
            <w:tcBorders>
              <w:top w:val="nil"/>
              <w:left w:val="nil"/>
              <w:bottom w:val="nil"/>
              <w:right w:val="nil"/>
            </w:tcBorders>
            <w:shd w:val="clear" w:color="auto" w:fill="auto"/>
            <w:noWrap/>
            <w:vAlign w:val="bottom"/>
            <w:hideMark/>
          </w:tcPr>
          <w:p w14:paraId="546CD840"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8.807218106</w:t>
            </w:r>
          </w:p>
        </w:tc>
        <w:tc>
          <w:tcPr>
            <w:tcW w:w="1440" w:type="dxa"/>
            <w:tcBorders>
              <w:top w:val="nil"/>
              <w:left w:val="nil"/>
              <w:bottom w:val="nil"/>
              <w:right w:val="nil"/>
            </w:tcBorders>
            <w:shd w:val="clear" w:color="auto" w:fill="auto"/>
            <w:noWrap/>
            <w:vAlign w:val="bottom"/>
            <w:hideMark/>
          </w:tcPr>
          <w:p w14:paraId="6EB0FA3F" w14:textId="77777777" w:rsidR="006C303F" w:rsidRPr="006C303F" w:rsidRDefault="006C303F" w:rsidP="006C303F">
            <w:pPr>
              <w:jc w:val="right"/>
              <w:rPr>
                <w:rFonts w:ascii="Calibri" w:hAnsi="Calibri" w:cs="Calibri"/>
                <w:color w:val="000000"/>
                <w:sz w:val="22"/>
                <w:szCs w:val="22"/>
              </w:rPr>
            </w:pPr>
          </w:p>
        </w:tc>
        <w:tc>
          <w:tcPr>
            <w:tcW w:w="1560" w:type="dxa"/>
            <w:tcBorders>
              <w:top w:val="nil"/>
              <w:left w:val="nil"/>
              <w:bottom w:val="nil"/>
              <w:right w:val="nil"/>
            </w:tcBorders>
            <w:shd w:val="clear" w:color="auto" w:fill="auto"/>
            <w:noWrap/>
            <w:vAlign w:val="bottom"/>
            <w:hideMark/>
          </w:tcPr>
          <w:p w14:paraId="167D2B6A"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5AF743F8" w14:textId="77777777" w:rsidR="006C303F" w:rsidRPr="006C303F" w:rsidRDefault="006C303F" w:rsidP="006C303F">
            <w:pPr>
              <w:rPr>
                <w:sz w:val="20"/>
                <w:szCs w:val="20"/>
              </w:rPr>
            </w:pPr>
          </w:p>
        </w:tc>
      </w:tr>
      <w:tr w:rsidR="006C303F" w:rsidRPr="006C303F" w14:paraId="03D492CF" w14:textId="77777777" w:rsidTr="006C303F">
        <w:trPr>
          <w:trHeight w:val="320"/>
        </w:trPr>
        <w:tc>
          <w:tcPr>
            <w:tcW w:w="3152" w:type="dxa"/>
            <w:tcBorders>
              <w:top w:val="nil"/>
              <w:left w:val="nil"/>
              <w:bottom w:val="single" w:sz="8" w:space="0" w:color="auto"/>
              <w:right w:val="nil"/>
            </w:tcBorders>
            <w:shd w:val="clear" w:color="auto" w:fill="auto"/>
            <w:noWrap/>
            <w:vAlign w:val="bottom"/>
            <w:hideMark/>
          </w:tcPr>
          <w:p w14:paraId="5F11ECDD"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Total</w:t>
            </w:r>
          </w:p>
        </w:tc>
        <w:tc>
          <w:tcPr>
            <w:tcW w:w="2268" w:type="dxa"/>
            <w:tcBorders>
              <w:top w:val="nil"/>
              <w:left w:val="nil"/>
              <w:bottom w:val="single" w:sz="8" w:space="0" w:color="auto"/>
              <w:right w:val="nil"/>
            </w:tcBorders>
            <w:shd w:val="clear" w:color="auto" w:fill="auto"/>
            <w:noWrap/>
            <w:vAlign w:val="bottom"/>
            <w:hideMark/>
          </w:tcPr>
          <w:p w14:paraId="4DB8CD13"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2208</w:t>
            </w:r>
          </w:p>
        </w:tc>
        <w:tc>
          <w:tcPr>
            <w:tcW w:w="1700" w:type="dxa"/>
            <w:tcBorders>
              <w:top w:val="nil"/>
              <w:left w:val="nil"/>
              <w:bottom w:val="single" w:sz="8" w:space="0" w:color="auto"/>
              <w:right w:val="nil"/>
            </w:tcBorders>
            <w:shd w:val="clear" w:color="auto" w:fill="auto"/>
            <w:noWrap/>
            <w:vAlign w:val="bottom"/>
            <w:hideMark/>
          </w:tcPr>
          <w:p w14:paraId="45A0363B"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23373.51652</w:t>
            </w:r>
          </w:p>
        </w:tc>
        <w:tc>
          <w:tcPr>
            <w:tcW w:w="2160" w:type="dxa"/>
            <w:tcBorders>
              <w:top w:val="nil"/>
              <w:left w:val="nil"/>
              <w:bottom w:val="single" w:sz="8" w:space="0" w:color="auto"/>
              <w:right w:val="nil"/>
            </w:tcBorders>
            <w:shd w:val="clear" w:color="auto" w:fill="auto"/>
            <w:noWrap/>
            <w:vAlign w:val="bottom"/>
            <w:hideMark/>
          </w:tcPr>
          <w:p w14:paraId="2E4D5797"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 </w:t>
            </w:r>
          </w:p>
        </w:tc>
        <w:tc>
          <w:tcPr>
            <w:tcW w:w="1440" w:type="dxa"/>
            <w:tcBorders>
              <w:top w:val="nil"/>
              <w:left w:val="nil"/>
              <w:bottom w:val="single" w:sz="8" w:space="0" w:color="auto"/>
              <w:right w:val="nil"/>
            </w:tcBorders>
            <w:shd w:val="clear" w:color="auto" w:fill="auto"/>
            <w:noWrap/>
            <w:vAlign w:val="bottom"/>
            <w:hideMark/>
          </w:tcPr>
          <w:p w14:paraId="682613BF"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 </w:t>
            </w:r>
          </w:p>
        </w:tc>
        <w:tc>
          <w:tcPr>
            <w:tcW w:w="1560" w:type="dxa"/>
            <w:tcBorders>
              <w:top w:val="nil"/>
              <w:left w:val="nil"/>
              <w:bottom w:val="single" w:sz="8" w:space="0" w:color="auto"/>
              <w:right w:val="nil"/>
            </w:tcBorders>
            <w:shd w:val="clear" w:color="auto" w:fill="auto"/>
            <w:noWrap/>
            <w:vAlign w:val="bottom"/>
            <w:hideMark/>
          </w:tcPr>
          <w:p w14:paraId="17D062B3"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 </w:t>
            </w:r>
          </w:p>
        </w:tc>
        <w:tc>
          <w:tcPr>
            <w:tcW w:w="1440" w:type="dxa"/>
            <w:tcBorders>
              <w:top w:val="nil"/>
              <w:left w:val="nil"/>
              <w:bottom w:val="nil"/>
              <w:right w:val="nil"/>
            </w:tcBorders>
            <w:shd w:val="clear" w:color="auto" w:fill="auto"/>
            <w:noWrap/>
            <w:vAlign w:val="bottom"/>
            <w:hideMark/>
          </w:tcPr>
          <w:p w14:paraId="30673E7A" w14:textId="77777777" w:rsidR="006C303F" w:rsidRPr="006C303F" w:rsidRDefault="006C303F" w:rsidP="006C303F">
            <w:pPr>
              <w:rPr>
                <w:rFonts w:ascii="Calibri" w:hAnsi="Calibri" w:cs="Calibri"/>
                <w:color w:val="000000"/>
                <w:sz w:val="22"/>
                <w:szCs w:val="22"/>
              </w:rPr>
            </w:pPr>
          </w:p>
        </w:tc>
      </w:tr>
      <w:tr w:rsidR="006C303F" w:rsidRPr="006C303F" w14:paraId="128049D5" w14:textId="77777777" w:rsidTr="006C303F">
        <w:trPr>
          <w:trHeight w:val="320"/>
        </w:trPr>
        <w:tc>
          <w:tcPr>
            <w:tcW w:w="3152" w:type="dxa"/>
            <w:tcBorders>
              <w:top w:val="nil"/>
              <w:left w:val="nil"/>
              <w:bottom w:val="nil"/>
              <w:right w:val="nil"/>
            </w:tcBorders>
            <w:shd w:val="clear" w:color="auto" w:fill="auto"/>
            <w:noWrap/>
            <w:vAlign w:val="bottom"/>
            <w:hideMark/>
          </w:tcPr>
          <w:p w14:paraId="0D10C36D" w14:textId="77777777" w:rsidR="006C303F" w:rsidRPr="006C303F" w:rsidRDefault="006C303F" w:rsidP="006C303F">
            <w:pPr>
              <w:rPr>
                <w:sz w:val="20"/>
                <w:szCs w:val="20"/>
              </w:rPr>
            </w:pPr>
          </w:p>
        </w:tc>
        <w:tc>
          <w:tcPr>
            <w:tcW w:w="2268" w:type="dxa"/>
            <w:tcBorders>
              <w:top w:val="nil"/>
              <w:left w:val="nil"/>
              <w:bottom w:val="nil"/>
              <w:right w:val="nil"/>
            </w:tcBorders>
            <w:shd w:val="clear" w:color="auto" w:fill="auto"/>
            <w:noWrap/>
            <w:vAlign w:val="bottom"/>
            <w:hideMark/>
          </w:tcPr>
          <w:p w14:paraId="5725F73A" w14:textId="77777777" w:rsidR="006C303F" w:rsidRPr="006C303F" w:rsidRDefault="006C303F" w:rsidP="006C303F">
            <w:pPr>
              <w:rPr>
                <w:sz w:val="20"/>
                <w:szCs w:val="20"/>
              </w:rPr>
            </w:pPr>
          </w:p>
        </w:tc>
        <w:tc>
          <w:tcPr>
            <w:tcW w:w="1700" w:type="dxa"/>
            <w:tcBorders>
              <w:top w:val="nil"/>
              <w:left w:val="nil"/>
              <w:bottom w:val="nil"/>
              <w:right w:val="nil"/>
            </w:tcBorders>
            <w:shd w:val="clear" w:color="auto" w:fill="auto"/>
            <w:noWrap/>
            <w:vAlign w:val="bottom"/>
            <w:hideMark/>
          </w:tcPr>
          <w:p w14:paraId="668A429C" w14:textId="77777777" w:rsidR="006C303F" w:rsidRPr="006C303F" w:rsidRDefault="006C303F" w:rsidP="006C303F">
            <w:pPr>
              <w:rPr>
                <w:sz w:val="20"/>
                <w:szCs w:val="20"/>
              </w:rPr>
            </w:pPr>
          </w:p>
        </w:tc>
        <w:tc>
          <w:tcPr>
            <w:tcW w:w="2160" w:type="dxa"/>
            <w:tcBorders>
              <w:top w:val="nil"/>
              <w:left w:val="nil"/>
              <w:bottom w:val="nil"/>
              <w:right w:val="nil"/>
            </w:tcBorders>
            <w:shd w:val="clear" w:color="auto" w:fill="auto"/>
            <w:noWrap/>
            <w:vAlign w:val="bottom"/>
            <w:hideMark/>
          </w:tcPr>
          <w:p w14:paraId="612A5301"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2FBF42A1" w14:textId="77777777" w:rsidR="006C303F" w:rsidRPr="006C303F" w:rsidRDefault="006C303F" w:rsidP="006C303F">
            <w:pPr>
              <w:rPr>
                <w:sz w:val="20"/>
                <w:szCs w:val="20"/>
              </w:rPr>
            </w:pPr>
          </w:p>
        </w:tc>
        <w:tc>
          <w:tcPr>
            <w:tcW w:w="1560" w:type="dxa"/>
            <w:tcBorders>
              <w:top w:val="nil"/>
              <w:left w:val="nil"/>
              <w:bottom w:val="nil"/>
              <w:right w:val="nil"/>
            </w:tcBorders>
            <w:shd w:val="clear" w:color="auto" w:fill="auto"/>
            <w:noWrap/>
            <w:vAlign w:val="bottom"/>
            <w:hideMark/>
          </w:tcPr>
          <w:p w14:paraId="576BD83A" w14:textId="77777777" w:rsidR="006C303F" w:rsidRPr="006C303F" w:rsidRDefault="006C303F" w:rsidP="006C303F">
            <w:pPr>
              <w:rPr>
                <w:sz w:val="20"/>
                <w:szCs w:val="20"/>
              </w:rPr>
            </w:pPr>
          </w:p>
        </w:tc>
        <w:tc>
          <w:tcPr>
            <w:tcW w:w="1440" w:type="dxa"/>
            <w:tcBorders>
              <w:top w:val="nil"/>
              <w:left w:val="nil"/>
              <w:bottom w:val="nil"/>
              <w:right w:val="nil"/>
            </w:tcBorders>
            <w:shd w:val="clear" w:color="auto" w:fill="auto"/>
            <w:noWrap/>
            <w:vAlign w:val="bottom"/>
            <w:hideMark/>
          </w:tcPr>
          <w:p w14:paraId="5F531CAF" w14:textId="77777777" w:rsidR="006C303F" w:rsidRPr="006C303F" w:rsidRDefault="006C303F" w:rsidP="006C303F">
            <w:pPr>
              <w:rPr>
                <w:sz w:val="20"/>
                <w:szCs w:val="20"/>
              </w:rPr>
            </w:pPr>
          </w:p>
        </w:tc>
      </w:tr>
      <w:tr w:rsidR="006C303F" w:rsidRPr="006C303F" w14:paraId="6B3EEADA" w14:textId="77777777" w:rsidTr="006C303F">
        <w:trPr>
          <w:trHeight w:val="300"/>
        </w:trPr>
        <w:tc>
          <w:tcPr>
            <w:tcW w:w="3152" w:type="dxa"/>
            <w:tcBorders>
              <w:top w:val="single" w:sz="8" w:space="0" w:color="auto"/>
              <w:left w:val="nil"/>
              <w:bottom w:val="single" w:sz="4" w:space="0" w:color="auto"/>
              <w:right w:val="nil"/>
            </w:tcBorders>
            <w:shd w:val="clear" w:color="auto" w:fill="auto"/>
            <w:noWrap/>
            <w:vAlign w:val="bottom"/>
            <w:hideMark/>
          </w:tcPr>
          <w:p w14:paraId="5E9D2534"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 </w:t>
            </w:r>
          </w:p>
        </w:tc>
        <w:tc>
          <w:tcPr>
            <w:tcW w:w="2268" w:type="dxa"/>
            <w:tcBorders>
              <w:top w:val="single" w:sz="8" w:space="0" w:color="auto"/>
              <w:left w:val="nil"/>
              <w:bottom w:val="single" w:sz="4" w:space="0" w:color="auto"/>
              <w:right w:val="nil"/>
            </w:tcBorders>
            <w:shd w:val="clear" w:color="auto" w:fill="auto"/>
            <w:noWrap/>
            <w:vAlign w:val="bottom"/>
            <w:hideMark/>
          </w:tcPr>
          <w:p w14:paraId="4DA917E7"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Coefficients</w:t>
            </w:r>
          </w:p>
        </w:tc>
        <w:tc>
          <w:tcPr>
            <w:tcW w:w="1700" w:type="dxa"/>
            <w:tcBorders>
              <w:top w:val="single" w:sz="8" w:space="0" w:color="auto"/>
              <w:left w:val="nil"/>
              <w:bottom w:val="single" w:sz="4" w:space="0" w:color="auto"/>
              <w:right w:val="nil"/>
            </w:tcBorders>
            <w:shd w:val="clear" w:color="auto" w:fill="auto"/>
            <w:noWrap/>
            <w:vAlign w:val="bottom"/>
            <w:hideMark/>
          </w:tcPr>
          <w:p w14:paraId="6B06D4DA"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Standard Error</w:t>
            </w:r>
          </w:p>
        </w:tc>
        <w:tc>
          <w:tcPr>
            <w:tcW w:w="2160" w:type="dxa"/>
            <w:tcBorders>
              <w:top w:val="single" w:sz="8" w:space="0" w:color="auto"/>
              <w:left w:val="nil"/>
              <w:bottom w:val="single" w:sz="4" w:space="0" w:color="auto"/>
              <w:right w:val="nil"/>
            </w:tcBorders>
            <w:shd w:val="clear" w:color="auto" w:fill="auto"/>
            <w:noWrap/>
            <w:vAlign w:val="bottom"/>
            <w:hideMark/>
          </w:tcPr>
          <w:p w14:paraId="0020AA88"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t Stat</w:t>
            </w:r>
          </w:p>
        </w:tc>
        <w:tc>
          <w:tcPr>
            <w:tcW w:w="1440" w:type="dxa"/>
            <w:tcBorders>
              <w:top w:val="single" w:sz="8" w:space="0" w:color="auto"/>
              <w:left w:val="nil"/>
              <w:bottom w:val="single" w:sz="4" w:space="0" w:color="auto"/>
              <w:right w:val="nil"/>
            </w:tcBorders>
            <w:shd w:val="clear" w:color="auto" w:fill="auto"/>
            <w:noWrap/>
            <w:vAlign w:val="bottom"/>
            <w:hideMark/>
          </w:tcPr>
          <w:p w14:paraId="003AD649"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P-value</w:t>
            </w:r>
          </w:p>
        </w:tc>
        <w:tc>
          <w:tcPr>
            <w:tcW w:w="1560" w:type="dxa"/>
            <w:tcBorders>
              <w:top w:val="single" w:sz="8" w:space="0" w:color="auto"/>
              <w:left w:val="nil"/>
              <w:bottom w:val="single" w:sz="4" w:space="0" w:color="auto"/>
              <w:right w:val="nil"/>
            </w:tcBorders>
            <w:shd w:val="clear" w:color="auto" w:fill="auto"/>
            <w:noWrap/>
            <w:vAlign w:val="bottom"/>
            <w:hideMark/>
          </w:tcPr>
          <w:p w14:paraId="6C3B6ECF"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Lower 95%</w:t>
            </w:r>
          </w:p>
        </w:tc>
        <w:tc>
          <w:tcPr>
            <w:tcW w:w="1440" w:type="dxa"/>
            <w:tcBorders>
              <w:top w:val="single" w:sz="8" w:space="0" w:color="auto"/>
              <w:left w:val="nil"/>
              <w:bottom w:val="single" w:sz="4" w:space="0" w:color="auto"/>
              <w:right w:val="nil"/>
            </w:tcBorders>
            <w:shd w:val="clear" w:color="auto" w:fill="auto"/>
            <w:noWrap/>
            <w:vAlign w:val="bottom"/>
            <w:hideMark/>
          </w:tcPr>
          <w:p w14:paraId="3F16DD91" w14:textId="77777777" w:rsidR="006C303F" w:rsidRPr="006C303F" w:rsidRDefault="006C303F" w:rsidP="006C303F">
            <w:pPr>
              <w:jc w:val="center"/>
              <w:rPr>
                <w:rFonts w:ascii="Calibri" w:hAnsi="Calibri" w:cs="Calibri"/>
                <w:i/>
                <w:iCs/>
                <w:color w:val="000000"/>
                <w:sz w:val="22"/>
                <w:szCs w:val="22"/>
              </w:rPr>
            </w:pPr>
            <w:r w:rsidRPr="006C303F">
              <w:rPr>
                <w:rFonts w:ascii="Calibri" w:hAnsi="Calibri" w:cs="Calibri"/>
                <w:i/>
                <w:iCs/>
                <w:color w:val="000000"/>
                <w:sz w:val="22"/>
                <w:szCs w:val="22"/>
              </w:rPr>
              <w:t>Upper 95%</w:t>
            </w:r>
          </w:p>
        </w:tc>
      </w:tr>
      <w:tr w:rsidR="006C303F" w:rsidRPr="006C303F" w14:paraId="6838EB30" w14:textId="77777777" w:rsidTr="006C303F">
        <w:trPr>
          <w:trHeight w:val="300"/>
        </w:trPr>
        <w:tc>
          <w:tcPr>
            <w:tcW w:w="3152" w:type="dxa"/>
            <w:tcBorders>
              <w:top w:val="nil"/>
              <w:left w:val="nil"/>
              <w:bottom w:val="nil"/>
              <w:right w:val="nil"/>
            </w:tcBorders>
            <w:shd w:val="clear" w:color="auto" w:fill="auto"/>
            <w:noWrap/>
            <w:vAlign w:val="bottom"/>
            <w:hideMark/>
          </w:tcPr>
          <w:p w14:paraId="67C48B9A"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Intercept</w:t>
            </w:r>
          </w:p>
        </w:tc>
        <w:tc>
          <w:tcPr>
            <w:tcW w:w="2268" w:type="dxa"/>
            <w:tcBorders>
              <w:top w:val="nil"/>
              <w:left w:val="nil"/>
              <w:bottom w:val="nil"/>
              <w:right w:val="nil"/>
            </w:tcBorders>
            <w:shd w:val="clear" w:color="auto" w:fill="auto"/>
            <w:noWrap/>
            <w:vAlign w:val="bottom"/>
            <w:hideMark/>
          </w:tcPr>
          <w:p w14:paraId="7A2C8E0D"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4.90</w:t>
            </w:r>
          </w:p>
        </w:tc>
        <w:tc>
          <w:tcPr>
            <w:tcW w:w="1700" w:type="dxa"/>
            <w:tcBorders>
              <w:top w:val="nil"/>
              <w:left w:val="nil"/>
              <w:bottom w:val="nil"/>
              <w:right w:val="nil"/>
            </w:tcBorders>
            <w:shd w:val="clear" w:color="auto" w:fill="auto"/>
            <w:noWrap/>
            <w:vAlign w:val="bottom"/>
            <w:hideMark/>
          </w:tcPr>
          <w:p w14:paraId="1A527346"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0.076245297</w:t>
            </w:r>
          </w:p>
        </w:tc>
        <w:tc>
          <w:tcPr>
            <w:tcW w:w="2160" w:type="dxa"/>
            <w:tcBorders>
              <w:top w:val="nil"/>
              <w:left w:val="nil"/>
              <w:bottom w:val="nil"/>
              <w:right w:val="nil"/>
            </w:tcBorders>
            <w:shd w:val="clear" w:color="auto" w:fill="auto"/>
            <w:noWrap/>
            <w:vAlign w:val="bottom"/>
            <w:hideMark/>
          </w:tcPr>
          <w:p w14:paraId="681D034B"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64.27924481</w:t>
            </w:r>
          </w:p>
        </w:tc>
        <w:tc>
          <w:tcPr>
            <w:tcW w:w="1440" w:type="dxa"/>
            <w:tcBorders>
              <w:top w:val="nil"/>
              <w:left w:val="nil"/>
              <w:bottom w:val="nil"/>
              <w:right w:val="nil"/>
            </w:tcBorders>
            <w:shd w:val="clear" w:color="auto" w:fill="auto"/>
            <w:noWrap/>
            <w:vAlign w:val="bottom"/>
            <w:hideMark/>
          </w:tcPr>
          <w:p w14:paraId="3C143D4C"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0</w:t>
            </w:r>
          </w:p>
        </w:tc>
        <w:tc>
          <w:tcPr>
            <w:tcW w:w="1560" w:type="dxa"/>
            <w:tcBorders>
              <w:top w:val="nil"/>
              <w:left w:val="nil"/>
              <w:bottom w:val="nil"/>
              <w:right w:val="nil"/>
            </w:tcBorders>
            <w:shd w:val="clear" w:color="auto" w:fill="auto"/>
            <w:noWrap/>
            <w:vAlign w:val="bottom"/>
            <w:hideMark/>
          </w:tcPr>
          <w:p w14:paraId="6F805969"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4.751470064</w:t>
            </w:r>
          </w:p>
        </w:tc>
        <w:tc>
          <w:tcPr>
            <w:tcW w:w="1440" w:type="dxa"/>
            <w:tcBorders>
              <w:top w:val="nil"/>
              <w:left w:val="nil"/>
              <w:bottom w:val="nil"/>
              <w:right w:val="nil"/>
            </w:tcBorders>
            <w:shd w:val="clear" w:color="auto" w:fill="auto"/>
            <w:noWrap/>
            <w:vAlign w:val="bottom"/>
            <w:hideMark/>
          </w:tcPr>
          <w:p w14:paraId="29F2F1F4"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5.050510134</w:t>
            </w:r>
          </w:p>
        </w:tc>
      </w:tr>
      <w:tr w:rsidR="006C303F" w:rsidRPr="006C303F" w14:paraId="1C5EF65F" w14:textId="77777777" w:rsidTr="006C303F">
        <w:trPr>
          <w:trHeight w:val="320"/>
        </w:trPr>
        <w:tc>
          <w:tcPr>
            <w:tcW w:w="3152" w:type="dxa"/>
            <w:tcBorders>
              <w:top w:val="nil"/>
              <w:left w:val="nil"/>
              <w:bottom w:val="single" w:sz="8" w:space="0" w:color="auto"/>
              <w:right w:val="nil"/>
            </w:tcBorders>
            <w:shd w:val="clear" w:color="auto" w:fill="auto"/>
            <w:noWrap/>
            <w:vAlign w:val="bottom"/>
            <w:hideMark/>
          </w:tcPr>
          <w:p w14:paraId="6AA39090" w14:textId="77777777" w:rsidR="006C303F" w:rsidRPr="006C303F" w:rsidRDefault="006C303F" w:rsidP="006C303F">
            <w:pPr>
              <w:rPr>
                <w:rFonts w:ascii="Calibri" w:hAnsi="Calibri" w:cs="Calibri"/>
                <w:color w:val="000000"/>
                <w:sz w:val="22"/>
                <w:szCs w:val="22"/>
              </w:rPr>
            </w:pPr>
            <w:r w:rsidRPr="006C303F">
              <w:rPr>
                <w:rFonts w:ascii="Calibri" w:hAnsi="Calibri" w:cs="Calibri"/>
                <w:color w:val="000000"/>
                <w:sz w:val="22"/>
                <w:szCs w:val="22"/>
              </w:rPr>
              <w:t>Gold &gt; avg</w:t>
            </w:r>
          </w:p>
        </w:tc>
        <w:tc>
          <w:tcPr>
            <w:tcW w:w="2268" w:type="dxa"/>
            <w:tcBorders>
              <w:top w:val="nil"/>
              <w:left w:val="nil"/>
              <w:bottom w:val="single" w:sz="8" w:space="0" w:color="auto"/>
              <w:right w:val="nil"/>
            </w:tcBorders>
            <w:shd w:val="clear" w:color="auto" w:fill="auto"/>
            <w:noWrap/>
            <w:vAlign w:val="bottom"/>
            <w:hideMark/>
          </w:tcPr>
          <w:p w14:paraId="1FEDD562"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2.88</w:t>
            </w:r>
          </w:p>
        </w:tc>
        <w:tc>
          <w:tcPr>
            <w:tcW w:w="1700" w:type="dxa"/>
            <w:tcBorders>
              <w:top w:val="nil"/>
              <w:left w:val="nil"/>
              <w:bottom w:val="single" w:sz="8" w:space="0" w:color="auto"/>
              <w:right w:val="nil"/>
            </w:tcBorders>
            <w:shd w:val="clear" w:color="auto" w:fill="auto"/>
            <w:noWrap/>
            <w:vAlign w:val="bottom"/>
            <w:hideMark/>
          </w:tcPr>
          <w:p w14:paraId="021FC7C1"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0.136028899</w:t>
            </w:r>
          </w:p>
        </w:tc>
        <w:tc>
          <w:tcPr>
            <w:tcW w:w="2160" w:type="dxa"/>
            <w:tcBorders>
              <w:top w:val="nil"/>
              <w:left w:val="nil"/>
              <w:bottom w:val="single" w:sz="8" w:space="0" w:color="auto"/>
              <w:right w:val="nil"/>
            </w:tcBorders>
            <w:shd w:val="clear" w:color="auto" w:fill="auto"/>
            <w:noWrap/>
            <w:vAlign w:val="bottom"/>
            <w:hideMark/>
          </w:tcPr>
          <w:p w14:paraId="183EDE9A"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21.14011794</w:t>
            </w:r>
          </w:p>
        </w:tc>
        <w:tc>
          <w:tcPr>
            <w:tcW w:w="1440" w:type="dxa"/>
            <w:tcBorders>
              <w:top w:val="nil"/>
              <w:left w:val="nil"/>
              <w:bottom w:val="single" w:sz="8" w:space="0" w:color="auto"/>
              <w:right w:val="nil"/>
            </w:tcBorders>
            <w:shd w:val="clear" w:color="auto" w:fill="auto"/>
            <w:noWrap/>
            <w:vAlign w:val="bottom"/>
            <w:hideMark/>
          </w:tcPr>
          <w:p w14:paraId="3EEE8939"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1.75509E-90</w:t>
            </w:r>
          </w:p>
        </w:tc>
        <w:tc>
          <w:tcPr>
            <w:tcW w:w="1560" w:type="dxa"/>
            <w:tcBorders>
              <w:top w:val="nil"/>
              <w:left w:val="nil"/>
              <w:bottom w:val="single" w:sz="8" w:space="0" w:color="auto"/>
              <w:right w:val="nil"/>
            </w:tcBorders>
            <w:shd w:val="clear" w:color="auto" w:fill="auto"/>
            <w:noWrap/>
            <w:vAlign w:val="bottom"/>
            <w:hideMark/>
          </w:tcPr>
          <w:p w14:paraId="601320ED"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2.608908925</w:t>
            </w:r>
          </w:p>
        </w:tc>
        <w:tc>
          <w:tcPr>
            <w:tcW w:w="1440" w:type="dxa"/>
            <w:tcBorders>
              <w:top w:val="nil"/>
              <w:left w:val="nil"/>
              <w:bottom w:val="single" w:sz="8" w:space="0" w:color="auto"/>
              <w:right w:val="nil"/>
            </w:tcBorders>
            <w:shd w:val="clear" w:color="auto" w:fill="auto"/>
            <w:noWrap/>
            <w:vAlign w:val="bottom"/>
            <w:hideMark/>
          </w:tcPr>
          <w:p w14:paraId="58E32067" w14:textId="77777777" w:rsidR="006C303F" w:rsidRPr="006C303F" w:rsidRDefault="006C303F" w:rsidP="006C303F">
            <w:pPr>
              <w:jc w:val="right"/>
              <w:rPr>
                <w:rFonts w:ascii="Calibri" w:hAnsi="Calibri" w:cs="Calibri"/>
                <w:color w:val="000000"/>
                <w:sz w:val="22"/>
                <w:szCs w:val="22"/>
              </w:rPr>
            </w:pPr>
            <w:r w:rsidRPr="006C303F">
              <w:rPr>
                <w:rFonts w:ascii="Calibri" w:hAnsi="Calibri" w:cs="Calibri"/>
                <w:color w:val="000000"/>
                <w:sz w:val="22"/>
                <w:szCs w:val="22"/>
              </w:rPr>
              <w:t>3.142424998</w:t>
            </w:r>
          </w:p>
        </w:tc>
      </w:tr>
    </w:tbl>
    <w:p w14:paraId="2D953C44" w14:textId="5135C755" w:rsidR="006C303F" w:rsidRDefault="006C303F" w:rsidP="006C303F">
      <w:pPr>
        <w:rPr>
          <w:i/>
          <w:iCs/>
          <w:color w:val="000000"/>
          <w:sz w:val="28"/>
          <w:szCs w:val="28"/>
        </w:rPr>
      </w:pPr>
    </w:p>
    <w:p w14:paraId="172CDE6D" w14:textId="2F5DA735" w:rsidR="006C303F" w:rsidRDefault="006C303F" w:rsidP="006C303F">
      <w:pPr>
        <w:rPr>
          <w:i/>
          <w:iCs/>
          <w:color w:val="000000"/>
          <w:sz w:val="28"/>
          <w:szCs w:val="28"/>
        </w:rPr>
      </w:pPr>
    </w:p>
    <w:p w14:paraId="36E46B27" w14:textId="73EF9B45" w:rsidR="006C303F" w:rsidRDefault="006C303F" w:rsidP="006C303F">
      <w:pPr>
        <w:rPr>
          <w:i/>
          <w:iCs/>
          <w:color w:val="000000"/>
          <w:sz w:val="28"/>
          <w:szCs w:val="28"/>
        </w:rPr>
      </w:pPr>
    </w:p>
    <w:p w14:paraId="17BEDE2B" w14:textId="105DC388" w:rsidR="006C303F" w:rsidRDefault="006C303F" w:rsidP="006C303F">
      <w:pPr>
        <w:rPr>
          <w:i/>
          <w:iCs/>
          <w:color w:val="000000"/>
          <w:sz w:val="28"/>
          <w:szCs w:val="28"/>
        </w:rPr>
      </w:pPr>
    </w:p>
    <w:p w14:paraId="7822FCD0" w14:textId="77777777" w:rsidR="006C303F" w:rsidRDefault="006C303F" w:rsidP="006C303F">
      <w:pPr>
        <w:rPr>
          <w:i/>
          <w:iCs/>
          <w:color w:val="000000"/>
          <w:sz w:val="28"/>
          <w:szCs w:val="28"/>
        </w:rPr>
      </w:pPr>
    </w:p>
    <w:p w14:paraId="7161A17C" w14:textId="33B4EEA9" w:rsidR="00DC1425" w:rsidRPr="00DC1425" w:rsidRDefault="17BAA849" w:rsidP="0CE5C98B">
      <w:pPr>
        <w:rPr>
          <w:i/>
          <w:iCs/>
          <w:color w:val="000000"/>
          <w:sz w:val="28"/>
          <w:szCs w:val="28"/>
          <w:highlight w:val="yellow"/>
        </w:rPr>
      </w:pPr>
      <w:r w:rsidRPr="0CE5C98B">
        <w:rPr>
          <w:i/>
          <w:iCs/>
          <w:color w:val="000000" w:themeColor="text1"/>
          <w:sz w:val="28"/>
          <w:szCs w:val="28"/>
          <w:highlight w:val="yellow"/>
        </w:rPr>
        <w:lastRenderedPageBreak/>
        <w:t>ii</w:t>
      </w:r>
      <w:r w:rsidR="00DC1425" w:rsidRPr="0CE5C98B">
        <w:rPr>
          <w:i/>
          <w:iCs/>
          <w:color w:val="000000" w:themeColor="text1"/>
          <w:sz w:val="28"/>
          <w:szCs w:val="28"/>
          <w:highlight w:val="yellow"/>
        </w:rPr>
        <w:t>) Your justification/rebuttal in no more than 100 words.</w:t>
      </w:r>
    </w:p>
    <w:p w14:paraId="26FF5639" w14:textId="497CF5C7" w:rsidR="00DC1425" w:rsidRDefault="00DC1425" w:rsidP="006C303F">
      <w:pPr>
        <w:pStyle w:val="ListParagraph"/>
      </w:pPr>
    </w:p>
    <w:p w14:paraId="59EDA424" w14:textId="7FDD9225" w:rsidR="00DC1425" w:rsidRDefault="13CAC341"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He looks to be right, looking at the regression if the customer buys more </w:t>
      </w:r>
      <w:r w:rsidR="5D34D4CD" w:rsidRPr="0CE5C98B">
        <w:rPr>
          <w:rFonts w:ascii="Times New Roman" w:eastAsia="Times New Roman" w:hAnsi="Times New Roman" w:cs="Times New Roman"/>
          <w:sz w:val="28"/>
          <w:szCs w:val="28"/>
        </w:rPr>
        <w:t>than</w:t>
      </w:r>
      <w:r w:rsidRPr="0CE5C98B">
        <w:rPr>
          <w:rFonts w:ascii="Times New Roman" w:eastAsia="Times New Roman" w:hAnsi="Times New Roman" w:cs="Times New Roman"/>
          <w:sz w:val="28"/>
          <w:szCs w:val="28"/>
        </w:rPr>
        <w:t xml:space="preserve"> </w:t>
      </w:r>
      <w:r w:rsidR="264C0547" w:rsidRPr="0CE5C98B">
        <w:rPr>
          <w:rFonts w:ascii="Times New Roman" w:eastAsia="Times New Roman" w:hAnsi="Times New Roman" w:cs="Times New Roman"/>
          <w:sz w:val="28"/>
          <w:szCs w:val="28"/>
        </w:rPr>
        <w:t>average for Gold products, he will spend more 2.88 dollars on average for each purchase that he does.</w:t>
      </w:r>
      <w:r w:rsidR="096F8671" w:rsidRPr="0CE5C98B">
        <w:rPr>
          <w:rFonts w:ascii="Times New Roman" w:eastAsia="Times New Roman" w:hAnsi="Times New Roman" w:cs="Times New Roman"/>
          <w:sz w:val="28"/>
          <w:szCs w:val="28"/>
        </w:rPr>
        <w:t xml:space="preserve"> </w:t>
      </w:r>
    </w:p>
    <w:p w14:paraId="3CB6F79C" w14:textId="72A6E82B" w:rsidR="096F8671" w:rsidRDefault="096F8671"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The P-value is lower than 0.05 and zero is not in the interval so we can reject the null hypothesis which mean is statistically significant. </w:t>
      </w:r>
    </w:p>
    <w:p w14:paraId="1F96B582" w14:textId="6C5DBAC3" w:rsidR="115F96B1" w:rsidRDefault="115F96B1" w:rsidP="0CE5C98B">
      <w:pPr>
        <w:pStyle w:val="ListParagraph"/>
        <w:ind w:left="0"/>
        <w:rPr>
          <w:rFonts w:ascii="Times New Roman" w:eastAsia="Times New Roman" w:hAnsi="Times New Roman" w:cs="Times New Roman"/>
          <w:color w:val="000000" w:themeColor="text1"/>
          <w:sz w:val="28"/>
          <w:szCs w:val="28"/>
        </w:rPr>
      </w:pPr>
      <w:r w:rsidRPr="0CE5C98B">
        <w:rPr>
          <w:rFonts w:ascii="Times New Roman" w:eastAsia="Times New Roman" w:hAnsi="Times New Roman" w:cs="Times New Roman"/>
          <w:color w:val="000000" w:themeColor="text1"/>
          <w:sz w:val="28"/>
          <w:szCs w:val="28"/>
        </w:rPr>
        <w:t>With the model we have seen that significance F is very low, so we decided that our model is statistically significant.</w:t>
      </w:r>
    </w:p>
    <w:p w14:paraId="0F9FF3B1" w14:textId="065494F0" w:rsidR="00DC1425" w:rsidRDefault="00DC1425" w:rsidP="007857F2">
      <w:pPr>
        <w:pStyle w:val="ListParagraph"/>
      </w:pPr>
    </w:p>
    <w:p w14:paraId="31D9E671" w14:textId="0204EBDD" w:rsidR="00DC1425" w:rsidRDefault="00DC1425" w:rsidP="007857F2">
      <w:pPr>
        <w:pStyle w:val="ListParagraph"/>
      </w:pPr>
    </w:p>
    <w:p w14:paraId="3E5E430D" w14:textId="53EEF62F" w:rsidR="00DC1425" w:rsidRDefault="00DC1425" w:rsidP="006C303F"/>
    <w:p w14:paraId="116757F9" w14:textId="44A69857" w:rsidR="00F82619" w:rsidRDefault="00F82619" w:rsidP="006C303F"/>
    <w:p w14:paraId="462F13E0" w14:textId="171A6327" w:rsidR="00F82619" w:rsidRDefault="00F82619" w:rsidP="006C303F"/>
    <w:p w14:paraId="6A5A7C6C" w14:textId="2C643059" w:rsidR="00F82619" w:rsidRDefault="00F82619" w:rsidP="006C303F"/>
    <w:p w14:paraId="1A9F9C81" w14:textId="7843AFFD" w:rsidR="00F82619" w:rsidRDefault="00F82619" w:rsidP="006C303F"/>
    <w:p w14:paraId="57C386C7" w14:textId="03166287" w:rsidR="00F82619" w:rsidRDefault="00F82619" w:rsidP="006C303F"/>
    <w:p w14:paraId="0CCE8D8B" w14:textId="6B18BF53" w:rsidR="00F82619" w:rsidRDefault="00F82619" w:rsidP="006C303F"/>
    <w:p w14:paraId="2F70BBF8" w14:textId="12E7E825" w:rsidR="00F82619" w:rsidRDefault="00F82619" w:rsidP="006C303F"/>
    <w:p w14:paraId="65C19F1E" w14:textId="50022D45" w:rsidR="00F82619" w:rsidRDefault="00F82619" w:rsidP="006C303F"/>
    <w:p w14:paraId="7E8F9511" w14:textId="6556A7AE" w:rsidR="00F82619" w:rsidRDefault="00F82619" w:rsidP="006C303F"/>
    <w:p w14:paraId="486BBDD0" w14:textId="685DBB36" w:rsidR="00F82619" w:rsidRDefault="00F82619" w:rsidP="006C303F"/>
    <w:p w14:paraId="6EE400F9" w14:textId="3C06420D" w:rsidR="00F82619" w:rsidRDefault="00F82619" w:rsidP="006C303F"/>
    <w:p w14:paraId="5720AE49" w14:textId="1BCAFDE3" w:rsidR="00F82619" w:rsidRDefault="00F82619" w:rsidP="006C303F"/>
    <w:p w14:paraId="557ABF5C" w14:textId="610C1AB7" w:rsidR="00F82619" w:rsidRDefault="00F82619" w:rsidP="006C303F"/>
    <w:p w14:paraId="2869C6B5" w14:textId="7CF8DAA0" w:rsidR="00F82619" w:rsidRDefault="00F82619" w:rsidP="006C303F"/>
    <w:p w14:paraId="71E83A43" w14:textId="75100C34" w:rsidR="00F82619" w:rsidRDefault="00F82619" w:rsidP="006C303F"/>
    <w:p w14:paraId="03B12E71" w14:textId="3F4F48CB" w:rsidR="00F82619" w:rsidRDefault="00F82619" w:rsidP="006C303F"/>
    <w:p w14:paraId="5FA85FDF" w14:textId="5972DCD4" w:rsidR="00F82619" w:rsidRDefault="00F82619" w:rsidP="006C303F"/>
    <w:p w14:paraId="268EA3A8" w14:textId="49293A6C" w:rsidR="00F82619" w:rsidRDefault="00F82619" w:rsidP="006C303F"/>
    <w:p w14:paraId="4DB32BA2" w14:textId="1C44DF79" w:rsidR="00F82619" w:rsidRDefault="00F82619" w:rsidP="006C303F"/>
    <w:p w14:paraId="193DF73B" w14:textId="77777777" w:rsidR="005645F0" w:rsidRDefault="005645F0" w:rsidP="006C303F"/>
    <w:p w14:paraId="1B0809F9" w14:textId="3473DD4D" w:rsidR="0CE5C98B" w:rsidRPr="00E6051E" w:rsidRDefault="00DC1425" w:rsidP="0CE5C98B">
      <w:pPr>
        <w:pStyle w:val="ListParagraph"/>
        <w:numPr>
          <w:ilvl w:val="0"/>
          <w:numId w:val="6"/>
        </w:numPr>
        <w:rPr>
          <w:rFonts w:ascii="Times New Roman" w:eastAsia="Times New Roman" w:hAnsi="Times New Roman" w:cs="Times New Roman"/>
          <w:i/>
          <w:iCs/>
          <w:color w:val="000000"/>
          <w:sz w:val="28"/>
          <w:szCs w:val="28"/>
          <w:highlight w:val="lightGray"/>
        </w:rPr>
      </w:pPr>
      <w:r w:rsidRPr="00833041">
        <w:rPr>
          <w:rFonts w:ascii="Times New Roman" w:eastAsia="Times New Roman" w:hAnsi="Times New Roman" w:cs="Times New Roman"/>
          <w:i/>
          <w:iCs/>
          <w:color w:val="000000"/>
          <w:sz w:val="28"/>
          <w:szCs w:val="28"/>
          <w:highlight w:val="lightGray"/>
        </w:rPr>
        <w:lastRenderedPageBreak/>
        <w:t xml:space="preserve">An </w:t>
      </w:r>
      <w:r w:rsidRPr="00833041">
        <w:rPr>
          <w:rFonts w:ascii="Times New Roman" w:eastAsia="Times New Roman" w:hAnsi="Times New Roman" w:cs="Times New Roman"/>
          <w:b/>
          <w:bCs/>
          <w:i/>
          <w:iCs/>
          <w:color w:val="000000"/>
          <w:sz w:val="28"/>
          <w:szCs w:val="28"/>
          <w:highlight w:val="lightGray"/>
        </w:rPr>
        <w:t>int</w:t>
      </w:r>
      <w:r w:rsidR="006C303F" w:rsidRPr="00833041">
        <w:rPr>
          <w:rFonts w:ascii="Times New Roman" w:eastAsia="Times New Roman" w:hAnsi="Times New Roman" w:cs="Times New Roman"/>
          <w:b/>
          <w:bCs/>
          <w:i/>
          <w:iCs/>
          <w:color w:val="000000"/>
          <w:sz w:val="28"/>
          <w:szCs w:val="28"/>
          <w:highlight w:val="lightGray"/>
        </w:rPr>
        <w:t>e</w:t>
      </w:r>
      <w:r w:rsidRPr="00833041">
        <w:rPr>
          <w:rFonts w:ascii="Times New Roman" w:eastAsia="Times New Roman" w:hAnsi="Times New Roman" w:cs="Times New Roman"/>
          <w:b/>
          <w:bCs/>
          <w:i/>
          <w:iCs/>
          <w:color w:val="000000"/>
          <w:sz w:val="28"/>
          <w:szCs w:val="28"/>
          <w:highlight w:val="lightGray"/>
        </w:rPr>
        <w:t>raction effect</w:t>
      </w:r>
      <w:r w:rsidRPr="00833041">
        <w:rPr>
          <w:rFonts w:ascii="Times New Roman" w:eastAsia="Times New Roman" w:hAnsi="Times New Roman" w:cs="Times New Roman"/>
          <w:i/>
          <w:iCs/>
          <w:color w:val="000000"/>
          <w:sz w:val="28"/>
          <w:szCs w:val="28"/>
          <w:highlight w:val="lightGray"/>
        </w:rPr>
        <w:t xml:space="preserve"> occurs when the effect of one variable on dependent variable depends on the value of some other explanatory variable. This effect is captured by</w:t>
      </w:r>
      <w:r w:rsidRPr="00833041">
        <w:rPr>
          <w:rFonts w:ascii="Times New Roman" w:eastAsia="Times New Roman" w:hAnsi="Times New Roman" w:cs="Times New Roman"/>
          <w:b/>
          <w:bCs/>
          <w:i/>
          <w:iCs/>
          <w:color w:val="000000"/>
          <w:sz w:val="28"/>
          <w:szCs w:val="28"/>
          <w:highlight w:val="lightGray"/>
        </w:rPr>
        <w:t xml:space="preserve"> creating</w:t>
      </w:r>
      <w:r w:rsidRPr="00833041">
        <w:rPr>
          <w:rFonts w:ascii="Times New Roman" w:eastAsia="Times New Roman" w:hAnsi="Times New Roman" w:cs="Times New Roman"/>
          <w:i/>
          <w:iCs/>
          <w:color w:val="000000"/>
          <w:sz w:val="28"/>
          <w:szCs w:val="28"/>
          <w:highlight w:val="lightGray"/>
        </w:rPr>
        <w:t xml:space="preserve"> an interaction variable, by multiplying the two relevant explanatory variables. Use your knowledge of interaction variables/effects to answer this part.</w:t>
      </w:r>
      <w:r w:rsidRPr="00833041">
        <w:rPr>
          <w:rFonts w:ascii="Times New Roman" w:eastAsia="Times New Roman" w:hAnsi="Times New Roman" w:cs="Times New Roman"/>
          <w:color w:val="000000"/>
          <w:sz w:val="28"/>
          <w:szCs w:val="28"/>
          <w:highlight w:val="lightGray"/>
        </w:rPr>
        <w:t xml:space="preserve"> Fish has Omega 3 fatty acids, good for brain, accordingly, do "Married PhD candidates" have a significant relation with amount spent on fish? What other factors are significantly related to amount spent on fish?</w:t>
      </w:r>
      <w:r w:rsidRPr="00833041">
        <w:rPr>
          <w:rFonts w:ascii="Times New Roman" w:eastAsia="Times New Roman" w:hAnsi="Times New Roman" w:cs="Times New Roman"/>
          <w:i/>
          <w:iCs/>
          <w:color w:val="000000"/>
          <w:sz w:val="28"/>
          <w:szCs w:val="28"/>
          <w:highlight w:val="lightGray"/>
        </w:rPr>
        <w:t xml:space="preserve">  </w:t>
      </w:r>
    </w:p>
    <w:p w14:paraId="1B385C22" w14:textId="220F01C3" w:rsidR="006C303F" w:rsidRPr="00833041" w:rsidRDefault="27D40603" w:rsidP="0CE5C98B">
      <w:pPr>
        <w:rPr>
          <w:i/>
          <w:iCs/>
          <w:color w:val="000000"/>
          <w:sz w:val="28"/>
          <w:szCs w:val="28"/>
        </w:rPr>
      </w:pPr>
      <w:proofErr w:type="spellStart"/>
      <w:r w:rsidRPr="0CE5C98B">
        <w:rPr>
          <w:i/>
          <w:iCs/>
          <w:color w:val="000000" w:themeColor="text1"/>
          <w:sz w:val="28"/>
          <w:szCs w:val="28"/>
          <w:highlight w:val="yellow"/>
        </w:rPr>
        <w:t>i</w:t>
      </w:r>
      <w:proofErr w:type="spellEnd"/>
      <w:r w:rsidRPr="0CE5C98B">
        <w:rPr>
          <w:i/>
          <w:iCs/>
          <w:color w:val="000000" w:themeColor="text1"/>
          <w:sz w:val="28"/>
          <w:szCs w:val="28"/>
          <w:highlight w:val="yellow"/>
        </w:rPr>
        <w:t>)</w:t>
      </w:r>
      <w:r w:rsidR="00DC1425" w:rsidRPr="0CE5C98B">
        <w:rPr>
          <w:i/>
          <w:iCs/>
          <w:color w:val="000000" w:themeColor="text1"/>
          <w:sz w:val="28"/>
          <w:szCs w:val="28"/>
          <w:highlight w:val="yellow"/>
        </w:rPr>
        <w:t>Regression output,</w:t>
      </w:r>
      <w:r w:rsidR="00DC1425" w:rsidRPr="0CE5C98B">
        <w:rPr>
          <w:i/>
          <w:iCs/>
          <w:color w:val="000000" w:themeColor="text1"/>
          <w:sz w:val="28"/>
          <w:szCs w:val="28"/>
        </w:rPr>
        <w:t xml:space="preserve"> </w:t>
      </w:r>
    </w:p>
    <w:tbl>
      <w:tblPr>
        <w:tblStyle w:val="TableGrid"/>
        <w:tblW w:w="0" w:type="auto"/>
        <w:tblLayout w:type="fixed"/>
        <w:tblLook w:val="06A0" w:firstRow="1" w:lastRow="0" w:firstColumn="1" w:lastColumn="0" w:noHBand="1" w:noVBand="1"/>
      </w:tblPr>
      <w:tblGrid>
        <w:gridCol w:w="1845"/>
        <w:gridCol w:w="2745"/>
        <w:gridCol w:w="1485"/>
        <w:gridCol w:w="1530"/>
        <w:gridCol w:w="1635"/>
        <w:gridCol w:w="1515"/>
        <w:gridCol w:w="1380"/>
      </w:tblGrid>
      <w:tr w:rsidR="0CE5C98B" w14:paraId="0188488D" w14:textId="77777777" w:rsidTr="0CE5C98B">
        <w:trPr>
          <w:trHeight w:val="315"/>
        </w:trPr>
        <w:tc>
          <w:tcPr>
            <w:tcW w:w="1845" w:type="dxa"/>
            <w:tcBorders>
              <w:top w:val="nil"/>
              <w:left w:val="nil"/>
              <w:bottom w:val="nil"/>
              <w:right w:val="nil"/>
            </w:tcBorders>
            <w:vAlign w:val="bottom"/>
          </w:tcPr>
          <w:p w14:paraId="174C7BFE" w14:textId="38769612" w:rsidR="0CE5C98B" w:rsidRDefault="0CE5C98B" w:rsidP="00E6051E"/>
        </w:tc>
        <w:tc>
          <w:tcPr>
            <w:tcW w:w="2745" w:type="dxa"/>
            <w:tcBorders>
              <w:top w:val="nil"/>
              <w:left w:val="nil"/>
              <w:bottom w:val="nil"/>
              <w:right w:val="nil"/>
            </w:tcBorders>
            <w:vAlign w:val="bottom"/>
          </w:tcPr>
          <w:p w14:paraId="7F37DA74" w14:textId="60312FC4" w:rsidR="0CE5C98B" w:rsidRDefault="0CE5C98B"/>
        </w:tc>
        <w:tc>
          <w:tcPr>
            <w:tcW w:w="1485" w:type="dxa"/>
            <w:tcBorders>
              <w:top w:val="nil"/>
              <w:left w:val="nil"/>
              <w:bottom w:val="nil"/>
              <w:right w:val="nil"/>
            </w:tcBorders>
            <w:vAlign w:val="bottom"/>
          </w:tcPr>
          <w:p w14:paraId="0CAA37BF" w14:textId="0CCBD068" w:rsidR="0CE5C98B" w:rsidRDefault="0CE5C98B"/>
        </w:tc>
        <w:tc>
          <w:tcPr>
            <w:tcW w:w="1530" w:type="dxa"/>
            <w:tcBorders>
              <w:top w:val="nil"/>
              <w:left w:val="nil"/>
              <w:bottom w:val="nil"/>
              <w:right w:val="nil"/>
            </w:tcBorders>
            <w:vAlign w:val="bottom"/>
          </w:tcPr>
          <w:p w14:paraId="1A30FEA7" w14:textId="410F4C3D" w:rsidR="0CE5C98B" w:rsidRDefault="0CE5C98B"/>
        </w:tc>
        <w:tc>
          <w:tcPr>
            <w:tcW w:w="1635" w:type="dxa"/>
            <w:tcBorders>
              <w:top w:val="nil"/>
              <w:left w:val="nil"/>
              <w:bottom w:val="nil"/>
              <w:right w:val="nil"/>
            </w:tcBorders>
            <w:vAlign w:val="bottom"/>
          </w:tcPr>
          <w:p w14:paraId="098D8C85" w14:textId="2DD7455D" w:rsidR="0CE5C98B" w:rsidRDefault="0CE5C98B"/>
        </w:tc>
        <w:tc>
          <w:tcPr>
            <w:tcW w:w="1515" w:type="dxa"/>
            <w:tcBorders>
              <w:top w:val="nil"/>
              <w:left w:val="nil"/>
              <w:bottom w:val="nil"/>
              <w:right w:val="nil"/>
            </w:tcBorders>
            <w:vAlign w:val="bottom"/>
          </w:tcPr>
          <w:p w14:paraId="2A27AFD9" w14:textId="3BDB10F5" w:rsidR="0CE5C98B" w:rsidRDefault="0CE5C98B"/>
        </w:tc>
        <w:tc>
          <w:tcPr>
            <w:tcW w:w="1380" w:type="dxa"/>
            <w:tcBorders>
              <w:top w:val="nil"/>
              <w:left w:val="nil"/>
              <w:bottom w:val="nil"/>
              <w:right w:val="nil"/>
            </w:tcBorders>
            <w:vAlign w:val="bottom"/>
          </w:tcPr>
          <w:p w14:paraId="42425780" w14:textId="3333126E" w:rsidR="0CE5C98B" w:rsidRDefault="0CE5C98B"/>
        </w:tc>
      </w:tr>
      <w:tr w:rsidR="0CE5C98B" w14:paraId="5CF0875C" w14:textId="77777777" w:rsidTr="0CE5C98B">
        <w:trPr>
          <w:trHeight w:val="300"/>
        </w:trPr>
        <w:tc>
          <w:tcPr>
            <w:tcW w:w="4590" w:type="dxa"/>
            <w:gridSpan w:val="2"/>
            <w:tcBorders>
              <w:top w:val="single" w:sz="8" w:space="0" w:color="auto"/>
              <w:left w:val="nil"/>
              <w:bottom w:val="single" w:sz="4" w:space="0" w:color="auto"/>
              <w:right w:val="nil"/>
            </w:tcBorders>
            <w:vAlign w:val="bottom"/>
          </w:tcPr>
          <w:p w14:paraId="4F13E1A2" w14:textId="1F0FA42A" w:rsidR="0CE5C98B" w:rsidRDefault="0CE5C98B">
            <w:r w:rsidRPr="0CE5C98B">
              <w:rPr>
                <w:rFonts w:ascii="Calibri" w:eastAsia="Calibri" w:hAnsi="Calibri" w:cs="Calibri"/>
                <w:i/>
                <w:iCs/>
                <w:color w:val="000000" w:themeColor="text1"/>
                <w:sz w:val="22"/>
                <w:szCs w:val="22"/>
              </w:rPr>
              <w:t>Regression Statistics</w:t>
            </w:r>
          </w:p>
        </w:tc>
        <w:tc>
          <w:tcPr>
            <w:tcW w:w="1485" w:type="dxa"/>
            <w:tcBorders>
              <w:top w:val="nil"/>
              <w:left w:val="nil"/>
              <w:bottom w:val="nil"/>
              <w:right w:val="nil"/>
            </w:tcBorders>
            <w:vAlign w:val="bottom"/>
          </w:tcPr>
          <w:p w14:paraId="4042B9DE" w14:textId="124E5BF2" w:rsidR="0CE5C98B" w:rsidRDefault="0CE5C98B"/>
        </w:tc>
        <w:tc>
          <w:tcPr>
            <w:tcW w:w="1530" w:type="dxa"/>
            <w:tcBorders>
              <w:top w:val="nil"/>
              <w:left w:val="nil"/>
              <w:bottom w:val="nil"/>
              <w:right w:val="nil"/>
            </w:tcBorders>
            <w:vAlign w:val="bottom"/>
          </w:tcPr>
          <w:p w14:paraId="68C8A508" w14:textId="0B0A4E3A" w:rsidR="0CE5C98B" w:rsidRDefault="0CE5C98B"/>
        </w:tc>
        <w:tc>
          <w:tcPr>
            <w:tcW w:w="1635" w:type="dxa"/>
            <w:tcBorders>
              <w:top w:val="nil"/>
              <w:left w:val="nil"/>
              <w:bottom w:val="nil"/>
              <w:right w:val="nil"/>
            </w:tcBorders>
            <w:vAlign w:val="bottom"/>
          </w:tcPr>
          <w:p w14:paraId="4541DB89" w14:textId="51FF203C" w:rsidR="0CE5C98B" w:rsidRDefault="0CE5C98B"/>
        </w:tc>
        <w:tc>
          <w:tcPr>
            <w:tcW w:w="1515" w:type="dxa"/>
            <w:tcBorders>
              <w:top w:val="nil"/>
              <w:left w:val="nil"/>
              <w:bottom w:val="nil"/>
              <w:right w:val="nil"/>
            </w:tcBorders>
            <w:vAlign w:val="bottom"/>
          </w:tcPr>
          <w:p w14:paraId="2F6559A7" w14:textId="4BECC293" w:rsidR="0CE5C98B" w:rsidRDefault="0CE5C98B"/>
        </w:tc>
        <w:tc>
          <w:tcPr>
            <w:tcW w:w="1380" w:type="dxa"/>
            <w:tcBorders>
              <w:top w:val="nil"/>
              <w:left w:val="nil"/>
              <w:bottom w:val="nil"/>
              <w:right w:val="nil"/>
            </w:tcBorders>
            <w:vAlign w:val="bottom"/>
          </w:tcPr>
          <w:p w14:paraId="7CFFFAF6" w14:textId="1783224F" w:rsidR="0CE5C98B" w:rsidRDefault="0CE5C98B"/>
        </w:tc>
      </w:tr>
      <w:tr w:rsidR="0CE5C98B" w14:paraId="727CCB5E" w14:textId="77777777" w:rsidTr="0CE5C98B">
        <w:trPr>
          <w:trHeight w:val="300"/>
        </w:trPr>
        <w:tc>
          <w:tcPr>
            <w:tcW w:w="1845" w:type="dxa"/>
            <w:tcBorders>
              <w:top w:val="single" w:sz="4" w:space="0" w:color="auto"/>
              <w:left w:val="nil"/>
              <w:bottom w:val="nil"/>
              <w:right w:val="nil"/>
            </w:tcBorders>
            <w:vAlign w:val="bottom"/>
          </w:tcPr>
          <w:p w14:paraId="7E3C270E" w14:textId="5B42330E" w:rsidR="0CE5C98B" w:rsidRDefault="0CE5C98B">
            <w:r w:rsidRPr="0CE5C98B">
              <w:rPr>
                <w:rFonts w:ascii="Calibri" w:eastAsia="Calibri" w:hAnsi="Calibri" w:cs="Calibri"/>
                <w:color w:val="000000" w:themeColor="text1"/>
                <w:sz w:val="22"/>
                <w:szCs w:val="22"/>
              </w:rPr>
              <w:t>Multiple R</w:t>
            </w:r>
          </w:p>
        </w:tc>
        <w:tc>
          <w:tcPr>
            <w:tcW w:w="2745" w:type="dxa"/>
            <w:tcBorders>
              <w:top w:val="nil"/>
              <w:left w:val="nil"/>
              <w:bottom w:val="nil"/>
              <w:right w:val="nil"/>
            </w:tcBorders>
            <w:vAlign w:val="bottom"/>
          </w:tcPr>
          <w:p w14:paraId="295FB401" w14:textId="385B69D6" w:rsidR="0CE5C98B" w:rsidRDefault="0CE5C98B">
            <w:r w:rsidRPr="0CE5C98B">
              <w:rPr>
                <w:rFonts w:ascii="Calibri" w:eastAsia="Calibri" w:hAnsi="Calibri" w:cs="Calibri"/>
                <w:color w:val="000000" w:themeColor="text1"/>
                <w:sz w:val="22"/>
                <w:szCs w:val="22"/>
              </w:rPr>
              <w:t>0.567968339</w:t>
            </w:r>
          </w:p>
        </w:tc>
        <w:tc>
          <w:tcPr>
            <w:tcW w:w="1485" w:type="dxa"/>
            <w:tcBorders>
              <w:top w:val="nil"/>
              <w:left w:val="nil"/>
              <w:bottom w:val="nil"/>
              <w:right w:val="nil"/>
            </w:tcBorders>
            <w:vAlign w:val="bottom"/>
          </w:tcPr>
          <w:p w14:paraId="56793736" w14:textId="6550D457" w:rsidR="0CE5C98B" w:rsidRDefault="0CE5C98B"/>
        </w:tc>
        <w:tc>
          <w:tcPr>
            <w:tcW w:w="1530" w:type="dxa"/>
            <w:tcBorders>
              <w:top w:val="nil"/>
              <w:left w:val="nil"/>
              <w:bottom w:val="nil"/>
              <w:right w:val="nil"/>
            </w:tcBorders>
            <w:vAlign w:val="bottom"/>
          </w:tcPr>
          <w:p w14:paraId="7D569EAE" w14:textId="02ADE562" w:rsidR="0CE5C98B" w:rsidRDefault="0CE5C98B"/>
        </w:tc>
        <w:tc>
          <w:tcPr>
            <w:tcW w:w="1635" w:type="dxa"/>
            <w:tcBorders>
              <w:top w:val="nil"/>
              <w:left w:val="nil"/>
              <w:bottom w:val="nil"/>
              <w:right w:val="nil"/>
            </w:tcBorders>
            <w:vAlign w:val="bottom"/>
          </w:tcPr>
          <w:p w14:paraId="4408396A" w14:textId="7814589C" w:rsidR="0CE5C98B" w:rsidRDefault="0CE5C98B"/>
        </w:tc>
        <w:tc>
          <w:tcPr>
            <w:tcW w:w="1515" w:type="dxa"/>
            <w:tcBorders>
              <w:top w:val="nil"/>
              <w:left w:val="nil"/>
              <w:bottom w:val="nil"/>
              <w:right w:val="nil"/>
            </w:tcBorders>
            <w:vAlign w:val="bottom"/>
          </w:tcPr>
          <w:p w14:paraId="1FA1D119" w14:textId="3947698C" w:rsidR="0CE5C98B" w:rsidRDefault="0CE5C98B"/>
        </w:tc>
        <w:tc>
          <w:tcPr>
            <w:tcW w:w="1380" w:type="dxa"/>
            <w:tcBorders>
              <w:top w:val="nil"/>
              <w:left w:val="nil"/>
              <w:bottom w:val="nil"/>
              <w:right w:val="nil"/>
            </w:tcBorders>
            <w:vAlign w:val="bottom"/>
          </w:tcPr>
          <w:p w14:paraId="5729AD64" w14:textId="5DED35AD" w:rsidR="0CE5C98B" w:rsidRDefault="0CE5C98B"/>
        </w:tc>
      </w:tr>
      <w:tr w:rsidR="0CE5C98B" w14:paraId="21624120" w14:textId="77777777" w:rsidTr="0CE5C98B">
        <w:trPr>
          <w:trHeight w:val="300"/>
        </w:trPr>
        <w:tc>
          <w:tcPr>
            <w:tcW w:w="1845" w:type="dxa"/>
            <w:tcBorders>
              <w:top w:val="nil"/>
              <w:left w:val="nil"/>
              <w:bottom w:val="nil"/>
              <w:right w:val="nil"/>
            </w:tcBorders>
            <w:vAlign w:val="bottom"/>
          </w:tcPr>
          <w:p w14:paraId="5FC2F1BD" w14:textId="5B003A97" w:rsidR="0CE5C98B" w:rsidRDefault="0CE5C98B">
            <w:r w:rsidRPr="0CE5C98B">
              <w:rPr>
                <w:rFonts w:ascii="Calibri" w:eastAsia="Calibri" w:hAnsi="Calibri" w:cs="Calibri"/>
                <w:color w:val="000000" w:themeColor="text1"/>
                <w:sz w:val="22"/>
                <w:szCs w:val="22"/>
              </w:rPr>
              <w:t>R Square</w:t>
            </w:r>
          </w:p>
        </w:tc>
        <w:tc>
          <w:tcPr>
            <w:tcW w:w="2745" w:type="dxa"/>
            <w:tcBorders>
              <w:top w:val="nil"/>
              <w:left w:val="nil"/>
              <w:bottom w:val="nil"/>
              <w:right w:val="nil"/>
            </w:tcBorders>
            <w:vAlign w:val="bottom"/>
          </w:tcPr>
          <w:p w14:paraId="54DB99FF" w14:textId="000347A9" w:rsidR="0CE5C98B" w:rsidRDefault="0CE5C98B">
            <w:r w:rsidRPr="0CE5C98B">
              <w:rPr>
                <w:rFonts w:ascii="Calibri" w:eastAsia="Calibri" w:hAnsi="Calibri" w:cs="Calibri"/>
                <w:color w:val="000000" w:themeColor="text1"/>
                <w:sz w:val="22"/>
                <w:szCs w:val="22"/>
              </w:rPr>
              <w:t>0.322588034</w:t>
            </w:r>
          </w:p>
        </w:tc>
        <w:tc>
          <w:tcPr>
            <w:tcW w:w="1485" w:type="dxa"/>
            <w:tcBorders>
              <w:top w:val="nil"/>
              <w:left w:val="nil"/>
              <w:bottom w:val="nil"/>
              <w:right w:val="nil"/>
            </w:tcBorders>
            <w:vAlign w:val="bottom"/>
          </w:tcPr>
          <w:p w14:paraId="2E792C65" w14:textId="2F283D77" w:rsidR="0CE5C98B" w:rsidRDefault="0CE5C98B"/>
        </w:tc>
        <w:tc>
          <w:tcPr>
            <w:tcW w:w="1530" w:type="dxa"/>
            <w:tcBorders>
              <w:top w:val="nil"/>
              <w:left w:val="nil"/>
              <w:bottom w:val="nil"/>
              <w:right w:val="nil"/>
            </w:tcBorders>
            <w:vAlign w:val="bottom"/>
          </w:tcPr>
          <w:p w14:paraId="722409C6" w14:textId="68F3494A" w:rsidR="0CE5C98B" w:rsidRDefault="0CE5C98B"/>
        </w:tc>
        <w:tc>
          <w:tcPr>
            <w:tcW w:w="1635" w:type="dxa"/>
            <w:tcBorders>
              <w:top w:val="nil"/>
              <w:left w:val="nil"/>
              <w:bottom w:val="nil"/>
              <w:right w:val="nil"/>
            </w:tcBorders>
            <w:vAlign w:val="bottom"/>
          </w:tcPr>
          <w:p w14:paraId="35C0B47A" w14:textId="27CBDBE8" w:rsidR="0CE5C98B" w:rsidRDefault="0CE5C98B"/>
        </w:tc>
        <w:tc>
          <w:tcPr>
            <w:tcW w:w="1515" w:type="dxa"/>
            <w:tcBorders>
              <w:top w:val="nil"/>
              <w:left w:val="nil"/>
              <w:bottom w:val="nil"/>
              <w:right w:val="nil"/>
            </w:tcBorders>
            <w:vAlign w:val="bottom"/>
          </w:tcPr>
          <w:p w14:paraId="223CE570" w14:textId="419269A3" w:rsidR="0CE5C98B" w:rsidRDefault="0CE5C98B"/>
        </w:tc>
        <w:tc>
          <w:tcPr>
            <w:tcW w:w="1380" w:type="dxa"/>
            <w:tcBorders>
              <w:top w:val="nil"/>
              <w:left w:val="nil"/>
              <w:bottom w:val="nil"/>
              <w:right w:val="nil"/>
            </w:tcBorders>
            <w:vAlign w:val="bottom"/>
          </w:tcPr>
          <w:p w14:paraId="7BEF93D5" w14:textId="22817313" w:rsidR="0CE5C98B" w:rsidRDefault="0CE5C98B"/>
        </w:tc>
      </w:tr>
      <w:tr w:rsidR="0CE5C98B" w14:paraId="4B7E4A31" w14:textId="77777777" w:rsidTr="0CE5C98B">
        <w:trPr>
          <w:trHeight w:val="300"/>
        </w:trPr>
        <w:tc>
          <w:tcPr>
            <w:tcW w:w="1845" w:type="dxa"/>
            <w:tcBorders>
              <w:top w:val="nil"/>
              <w:left w:val="nil"/>
              <w:bottom w:val="nil"/>
              <w:right w:val="nil"/>
            </w:tcBorders>
            <w:vAlign w:val="bottom"/>
          </w:tcPr>
          <w:p w14:paraId="15AB7A1C" w14:textId="51228816" w:rsidR="0CE5C98B" w:rsidRDefault="0CE5C98B">
            <w:r w:rsidRPr="0CE5C98B">
              <w:rPr>
                <w:rFonts w:ascii="Calibri" w:eastAsia="Calibri" w:hAnsi="Calibri" w:cs="Calibri"/>
                <w:color w:val="000000" w:themeColor="text1"/>
                <w:sz w:val="22"/>
                <w:szCs w:val="22"/>
              </w:rPr>
              <w:t>Adjusted R Square</w:t>
            </w:r>
          </w:p>
        </w:tc>
        <w:tc>
          <w:tcPr>
            <w:tcW w:w="2745" w:type="dxa"/>
            <w:tcBorders>
              <w:top w:val="nil"/>
              <w:left w:val="nil"/>
              <w:bottom w:val="nil"/>
              <w:right w:val="nil"/>
            </w:tcBorders>
            <w:vAlign w:val="bottom"/>
          </w:tcPr>
          <w:p w14:paraId="2B2B515C" w14:textId="4414ABCC" w:rsidR="0CE5C98B" w:rsidRDefault="0CE5C98B">
            <w:r w:rsidRPr="0CE5C98B">
              <w:rPr>
                <w:rFonts w:ascii="Calibri" w:eastAsia="Calibri" w:hAnsi="Calibri" w:cs="Calibri"/>
                <w:color w:val="000000" w:themeColor="text1"/>
                <w:sz w:val="22"/>
                <w:szCs w:val="22"/>
              </w:rPr>
              <w:t>0.32197388</w:t>
            </w:r>
          </w:p>
        </w:tc>
        <w:tc>
          <w:tcPr>
            <w:tcW w:w="1485" w:type="dxa"/>
            <w:tcBorders>
              <w:top w:val="nil"/>
              <w:left w:val="nil"/>
              <w:bottom w:val="nil"/>
              <w:right w:val="nil"/>
            </w:tcBorders>
            <w:vAlign w:val="bottom"/>
          </w:tcPr>
          <w:p w14:paraId="79C7EEBD" w14:textId="71FC55AA" w:rsidR="0CE5C98B" w:rsidRDefault="0CE5C98B"/>
        </w:tc>
        <w:tc>
          <w:tcPr>
            <w:tcW w:w="1530" w:type="dxa"/>
            <w:tcBorders>
              <w:top w:val="nil"/>
              <w:left w:val="nil"/>
              <w:bottom w:val="nil"/>
              <w:right w:val="nil"/>
            </w:tcBorders>
            <w:vAlign w:val="bottom"/>
          </w:tcPr>
          <w:p w14:paraId="52D2572E" w14:textId="30DD9FAC" w:rsidR="0CE5C98B" w:rsidRDefault="0CE5C98B"/>
        </w:tc>
        <w:tc>
          <w:tcPr>
            <w:tcW w:w="1635" w:type="dxa"/>
            <w:tcBorders>
              <w:top w:val="nil"/>
              <w:left w:val="nil"/>
              <w:bottom w:val="nil"/>
              <w:right w:val="nil"/>
            </w:tcBorders>
            <w:vAlign w:val="bottom"/>
          </w:tcPr>
          <w:p w14:paraId="36BAAD5F" w14:textId="695A40ED" w:rsidR="0CE5C98B" w:rsidRDefault="0CE5C98B"/>
        </w:tc>
        <w:tc>
          <w:tcPr>
            <w:tcW w:w="1515" w:type="dxa"/>
            <w:tcBorders>
              <w:top w:val="nil"/>
              <w:left w:val="nil"/>
              <w:bottom w:val="nil"/>
              <w:right w:val="nil"/>
            </w:tcBorders>
            <w:vAlign w:val="bottom"/>
          </w:tcPr>
          <w:p w14:paraId="4442999B" w14:textId="7844D9B8" w:rsidR="0CE5C98B" w:rsidRDefault="0CE5C98B"/>
        </w:tc>
        <w:tc>
          <w:tcPr>
            <w:tcW w:w="1380" w:type="dxa"/>
            <w:tcBorders>
              <w:top w:val="nil"/>
              <w:left w:val="nil"/>
              <w:bottom w:val="nil"/>
              <w:right w:val="nil"/>
            </w:tcBorders>
            <w:vAlign w:val="bottom"/>
          </w:tcPr>
          <w:p w14:paraId="48112700" w14:textId="6636973D" w:rsidR="0CE5C98B" w:rsidRDefault="0CE5C98B"/>
        </w:tc>
      </w:tr>
      <w:tr w:rsidR="0CE5C98B" w14:paraId="70130834" w14:textId="77777777" w:rsidTr="0CE5C98B">
        <w:trPr>
          <w:trHeight w:val="300"/>
        </w:trPr>
        <w:tc>
          <w:tcPr>
            <w:tcW w:w="1845" w:type="dxa"/>
            <w:tcBorders>
              <w:top w:val="nil"/>
              <w:left w:val="nil"/>
              <w:bottom w:val="nil"/>
              <w:right w:val="nil"/>
            </w:tcBorders>
            <w:vAlign w:val="bottom"/>
          </w:tcPr>
          <w:p w14:paraId="3DC412CB" w14:textId="4FF8C077" w:rsidR="0CE5C98B" w:rsidRDefault="0CE5C98B">
            <w:r w:rsidRPr="0CE5C98B">
              <w:rPr>
                <w:rFonts w:ascii="Calibri" w:eastAsia="Calibri" w:hAnsi="Calibri" w:cs="Calibri"/>
                <w:color w:val="000000" w:themeColor="text1"/>
                <w:sz w:val="22"/>
                <w:szCs w:val="22"/>
              </w:rPr>
              <w:t>Standard Error</w:t>
            </w:r>
          </w:p>
        </w:tc>
        <w:tc>
          <w:tcPr>
            <w:tcW w:w="2745" w:type="dxa"/>
            <w:tcBorders>
              <w:top w:val="nil"/>
              <w:left w:val="nil"/>
              <w:bottom w:val="nil"/>
              <w:right w:val="nil"/>
            </w:tcBorders>
            <w:vAlign w:val="bottom"/>
          </w:tcPr>
          <w:p w14:paraId="255FD906" w14:textId="3FAEDBF8" w:rsidR="0CE5C98B" w:rsidRDefault="0CE5C98B">
            <w:r w:rsidRPr="0CE5C98B">
              <w:rPr>
                <w:rFonts w:ascii="Calibri" w:eastAsia="Calibri" w:hAnsi="Calibri" w:cs="Calibri"/>
                <w:color w:val="000000" w:themeColor="text1"/>
                <w:sz w:val="22"/>
                <w:szCs w:val="22"/>
              </w:rPr>
              <w:t>184.6838654</w:t>
            </w:r>
          </w:p>
        </w:tc>
        <w:tc>
          <w:tcPr>
            <w:tcW w:w="1485" w:type="dxa"/>
            <w:tcBorders>
              <w:top w:val="nil"/>
              <w:left w:val="nil"/>
              <w:bottom w:val="nil"/>
              <w:right w:val="nil"/>
            </w:tcBorders>
            <w:vAlign w:val="bottom"/>
          </w:tcPr>
          <w:p w14:paraId="46C550D5" w14:textId="4B16E1E5" w:rsidR="0CE5C98B" w:rsidRDefault="0CE5C98B"/>
        </w:tc>
        <w:tc>
          <w:tcPr>
            <w:tcW w:w="1530" w:type="dxa"/>
            <w:tcBorders>
              <w:top w:val="nil"/>
              <w:left w:val="nil"/>
              <w:bottom w:val="nil"/>
              <w:right w:val="nil"/>
            </w:tcBorders>
            <w:vAlign w:val="bottom"/>
          </w:tcPr>
          <w:p w14:paraId="403E96BA" w14:textId="5E326193" w:rsidR="0CE5C98B" w:rsidRDefault="0CE5C98B"/>
        </w:tc>
        <w:tc>
          <w:tcPr>
            <w:tcW w:w="1635" w:type="dxa"/>
            <w:tcBorders>
              <w:top w:val="nil"/>
              <w:left w:val="nil"/>
              <w:bottom w:val="nil"/>
              <w:right w:val="nil"/>
            </w:tcBorders>
            <w:vAlign w:val="bottom"/>
          </w:tcPr>
          <w:p w14:paraId="215CECC4" w14:textId="358C4A15" w:rsidR="0CE5C98B" w:rsidRDefault="0CE5C98B"/>
        </w:tc>
        <w:tc>
          <w:tcPr>
            <w:tcW w:w="1515" w:type="dxa"/>
            <w:tcBorders>
              <w:top w:val="nil"/>
              <w:left w:val="nil"/>
              <w:bottom w:val="nil"/>
              <w:right w:val="nil"/>
            </w:tcBorders>
            <w:vAlign w:val="bottom"/>
          </w:tcPr>
          <w:p w14:paraId="3D9B9B61" w14:textId="0EB45131" w:rsidR="0CE5C98B" w:rsidRDefault="0CE5C98B"/>
        </w:tc>
        <w:tc>
          <w:tcPr>
            <w:tcW w:w="1380" w:type="dxa"/>
            <w:tcBorders>
              <w:top w:val="nil"/>
              <w:left w:val="nil"/>
              <w:bottom w:val="nil"/>
              <w:right w:val="nil"/>
            </w:tcBorders>
            <w:vAlign w:val="bottom"/>
          </w:tcPr>
          <w:p w14:paraId="6E77358A" w14:textId="44585320" w:rsidR="0CE5C98B" w:rsidRDefault="0CE5C98B"/>
        </w:tc>
      </w:tr>
      <w:tr w:rsidR="0CE5C98B" w14:paraId="596C4AC4" w14:textId="77777777" w:rsidTr="0CE5C98B">
        <w:trPr>
          <w:trHeight w:val="315"/>
        </w:trPr>
        <w:tc>
          <w:tcPr>
            <w:tcW w:w="1845" w:type="dxa"/>
            <w:tcBorders>
              <w:top w:val="nil"/>
              <w:left w:val="nil"/>
              <w:bottom w:val="single" w:sz="8" w:space="0" w:color="auto"/>
              <w:right w:val="nil"/>
            </w:tcBorders>
            <w:vAlign w:val="bottom"/>
          </w:tcPr>
          <w:p w14:paraId="19E49B32" w14:textId="5D35E284" w:rsidR="0CE5C98B" w:rsidRDefault="0CE5C98B">
            <w:r w:rsidRPr="0CE5C98B">
              <w:rPr>
                <w:rFonts w:ascii="Calibri" w:eastAsia="Calibri" w:hAnsi="Calibri" w:cs="Calibri"/>
                <w:color w:val="000000" w:themeColor="text1"/>
                <w:sz w:val="22"/>
                <w:szCs w:val="22"/>
              </w:rPr>
              <w:t>Observations</w:t>
            </w:r>
          </w:p>
        </w:tc>
        <w:tc>
          <w:tcPr>
            <w:tcW w:w="2745" w:type="dxa"/>
            <w:tcBorders>
              <w:top w:val="nil"/>
              <w:left w:val="nil"/>
              <w:bottom w:val="single" w:sz="8" w:space="0" w:color="auto"/>
              <w:right w:val="nil"/>
            </w:tcBorders>
            <w:vAlign w:val="bottom"/>
          </w:tcPr>
          <w:p w14:paraId="5924461A" w14:textId="22C7A619" w:rsidR="0CE5C98B" w:rsidRDefault="0CE5C98B">
            <w:r w:rsidRPr="0CE5C98B">
              <w:rPr>
                <w:rFonts w:ascii="Calibri" w:eastAsia="Calibri" w:hAnsi="Calibri" w:cs="Calibri"/>
                <w:color w:val="000000" w:themeColor="text1"/>
                <w:sz w:val="22"/>
                <w:szCs w:val="22"/>
              </w:rPr>
              <w:t>2209</w:t>
            </w:r>
          </w:p>
        </w:tc>
        <w:tc>
          <w:tcPr>
            <w:tcW w:w="1485" w:type="dxa"/>
            <w:tcBorders>
              <w:top w:val="nil"/>
              <w:left w:val="nil"/>
              <w:bottom w:val="nil"/>
              <w:right w:val="nil"/>
            </w:tcBorders>
            <w:vAlign w:val="bottom"/>
          </w:tcPr>
          <w:p w14:paraId="4D28E15D" w14:textId="0D0BA464" w:rsidR="0CE5C98B" w:rsidRDefault="0CE5C98B"/>
        </w:tc>
        <w:tc>
          <w:tcPr>
            <w:tcW w:w="1530" w:type="dxa"/>
            <w:tcBorders>
              <w:top w:val="nil"/>
              <w:left w:val="nil"/>
              <w:bottom w:val="nil"/>
              <w:right w:val="nil"/>
            </w:tcBorders>
            <w:vAlign w:val="bottom"/>
          </w:tcPr>
          <w:p w14:paraId="77B7011E" w14:textId="7B4653F2" w:rsidR="0CE5C98B" w:rsidRDefault="0CE5C98B"/>
        </w:tc>
        <w:tc>
          <w:tcPr>
            <w:tcW w:w="1635" w:type="dxa"/>
            <w:tcBorders>
              <w:top w:val="nil"/>
              <w:left w:val="nil"/>
              <w:bottom w:val="nil"/>
              <w:right w:val="nil"/>
            </w:tcBorders>
            <w:vAlign w:val="bottom"/>
          </w:tcPr>
          <w:p w14:paraId="5C7DF1D4" w14:textId="3AB2EE57" w:rsidR="0CE5C98B" w:rsidRDefault="0CE5C98B"/>
        </w:tc>
        <w:tc>
          <w:tcPr>
            <w:tcW w:w="1515" w:type="dxa"/>
            <w:tcBorders>
              <w:top w:val="nil"/>
              <w:left w:val="nil"/>
              <w:bottom w:val="nil"/>
              <w:right w:val="nil"/>
            </w:tcBorders>
            <w:vAlign w:val="bottom"/>
          </w:tcPr>
          <w:p w14:paraId="73A0ECF7" w14:textId="54ABCF2B" w:rsidR="0CE5C98B" w:rsidRDefault="0CE5C98B"/>
        </w:tc>
        <w:tc>
          <w:tcPr>
            <w:tcW w:w="1380" w:type="dxa"/>
            <w:tcBorders>
              <w:top w:val="nil"/>
              <w:left w:val="nil"/>
              <w:bottom w:val="nil"/>
              <w:right w:val="nil"/>
            </w:tcBorders>
            <w:vAlign w:val="bottom"/>
          </w:tcPr>
          <w:p w14:paraId="755DFC61" w14:textId="2A19899C" w:rsidR="0CE5C98B" w:rsidRDefault="0CE5C98B"/>
        </w:tc>
      </w:tr>
      <w:tr w:rsidR="0CE5C98B" w14:paraId="229C8A18" w14:textId="77777777" w:rsidTr="0CE5C98B">
        <w:trPr>
          <w:trHeight w:val="300"/>
        </w:trPr>
        <w:tc>
          <w:tcPr>
            <w:tcW w:w="1845" w:type="dxa"/>
            <w:tcBorders>
              <w:top w:val="single" w:sz="8" w:space="0" w:color="auto"/>
              <w:left w:val="nil"/>
              <w:bottom w:val="nil"/>
              <w:right w:val="nil"/>
            </w:tcBorders>
            <w:vAlign w:val="bottom"/>
          </w:tcPr>
          <w:p w14:paraId="3A2C7CDE" w14:textId="75DF9A61" w:rsidR="0CE5C98B" w:rsidRDefault="0CE5C98B"/>
        </w:tc>
        <w:tc>
          <w:tcPr>
            <w:tcW w:w="2745" w:type="dxa"/>
            <w:tcBorders>
              <w:top w:val="single" w:sz="8" w:space="0" w:color="auto"/>
              <w:left w:val="nil"/>
              <w:bottom w:val="nil"/>
              <w:right w:val="nil"/>
            </w:tcBorders>
            <w:vAlign w:val="bottom"/>
          </w:tcPr>
          <w:p w14:paraId="3CD6552A" w14:textId="2137B284" w:rsidR="0CE5C98B" w:rsidRDefault="0CE5C98B"/>
        </w:tc>
        <w:tc>
          <w:tcPr>
            <w:tcW w:w="1485" w:type="dxa"/>
            <w:tcBorders>
              <w:top w:val="nil"/>
              <w:left w:val="nil"/>
              <w:bottom w:val="nil"/>
              <w:right w:val="nil"/>
            </w:tcBorders>
            <w:vAlign w:val="bottom"/>
          </w:tcPr>
          <w:p w14:paraId="1AD8206A" w14:textId="523FCF90" w:rsidR="0CE5C98B" w:rsidRDefault="0CE5C98B"/>
        </w:tc>
        <w:tc>
          <w:tcPr>
            <w:tcW w:w="1530" w:type="dxa"/>
            <w:tcBorders>
              <w:top w:val="nil"/>
              <w:left w:val="nil"/>
              <w:bottom w:val="nil"/>
              <w:right w:val="nil"/>
            </w:tcBorders>
            <w:vAlign w:val="bottom"/>
          </w:tcPr>
          <w:p w14:paraId="6A949630" w14:textId="7E360168" w:rsidR="0CE5C98B" w:rsidRDefault="0CE5C98B"/>
        </w:tc>
        <w:tc>
          <w:tcPr>
            <w:tcW w:w="1635" w:type="dxa"/>
            <w:tcBorders>
              <w:top w:val="nil"/>
              <w:left w:val="nil"/>
              <w:bottom w:val="nil"/>
              <w:right w:val="nil"/>
            </w:tcBorders>
            <w:vAlign w:val="bottom"/>
          </w:tcPr>
          <w:p w14:paraId="27F34BB6" w14:textId="4DF24ED2" w:rsidR="0CE5C98B" w:rsidRDefault="0CE5C98B"/>
        </w:tc>
        <w:tc>
          <w:tcPr>
            <w:tcW w:w="1515" w:type="dxa"/>
            <w:tcBorders>
              <w:top w:val="nil"/>
              <w:left w:val="nil"/>
              <w:bottom w:val="nil"/>
              <w:right w:val="nil"/>
            </w:tcBorders>
            <w:vAlign w:val="bottom"/>
          </w:tcPr>
          <w:p w14:paraId="1C5F9294" w14:textId="352CB962" w:rsidR="0CE5C98B" w:rsidRDefault="0CE5C98B"/>
        </w:tc>
        <w:tc>
          <w:tcPr>
            <w:tcW w:w="1380" w:type="dxa"/>
            <w:tcBorders>
              <w:top w:val="nil"/>
              <w:left w:val="nil"/>
              <w:bottom w:val="nil"/>
              <w:right w:val="nil"/>
            </w:tcBorders>
            <w:vAlign w:val="bottom"/>
          </w:tcPr>
          <w:p w14:paraId="0FE22874" w14:textId="7AC3AEEC" w:rsidR="0CE5C98B" w:rsidRDefault="0CE5C98B"/>
        </w:tc>
      </w:tr>
      <w:tr w:rsidR="0CE5C98B" w14:paraId="3AA80D83" w14:textId="77777777" w:rsidTr="0CE5C98B">
        <w:trPr>
          <w:trHeight w:val="315"/>
        </w:trPr>
        <w:tc>
          <w:tcPr>
            <w:tcW w:w="1845" w:type="dxa"/>
            <w:tcBorders>
              <w:top w:val="nil"/>
              <w:left w:val="nil"/>
              <w:bottom w:val="nil"/>
              <w:right w:val="nil"/>
            </w:tcBorders>
            <w:vAlign w:val="bottom"/>
          </w:tcPr>
          <w:p w14:paraId="5C3A9129" w14:textId="0FDA591A" w:rsidR="0CE5C98B" w:rsidRDefault="0CE5C98B">
            <w:r w:rsidRPr="0CE5C98B">
              <w:rPr>
                <w:rFonts w:ascii="Calibri" w:eastAsia="Calibri" w:hAnsi="Calibri" w:cs="Calibri"/>
                <w:color w:val="000000" w:themeColor="text1"/>
                <w:sz w:val="22"/>
                <w:szCs w:val="22"/>
              </w:rPr>
              <w:t>ANOVA</w:t>
            </w:r>
          </w:p>
        </w:tc>
        <w:tc>
          <w:tcPr>
            <w:tcW w:w="2745" w:type="dxa"/>
            <w:tcBorders>
              <w:top w:val="nil"/>
              <w:left w:val="nil"/>
              <w:bottom w:val="nil"/>
              <w:right w:val="nil"/>
            </w:tcBorders>
            <w:vAlign w:val="bottom"/>
          </w:tcPr>
          <w:p w14:paraId="6A692F86" w14:textId="4CC1FDEC" w:rsidR="0CE5C98B" w:rsidRDefault="0CE5C98B"/>
        </w:tc>
        <w:tc>
          <w:tcPr>
            <w:tcW w:w="1485" w:type="dxa"/>
            <w:tcBorders>
              <w:top w:val="nil"/>
              <w:left w:val="nil"/>
              <w:bottom w:val="nil"/>
              <w:right w:val="nil"/>
            </w:tcBorders>
            <w:vAlign w:val="bottom"/>
          </w:tcPr>
          <w:p w14:paraId="73C158E8" w14:textId="6252C4BB" w:rsidR="0CE5C98B" w:rsidRDefault="0CE5C98B"/>
        </w:tc>
        <w:tc>
          <w:tcPr>
            <w:tcW w:w="1530" w:type="dxa"/>
            <w:tcBorders>
              <w:top w:val="nil"/>
              <w:left w:val="nil"/>
              <w:bottom w:val="nil"/>
              <w:right w:val="nil"/>
            </w:tcBorders>
            <w:vAlign w:val="bottom"/>
          </w:tcPr>
          <w:p w14:paraId="23D2CD7D" w14:textId="6982E46C" w:rsidR="0CE5C98B" w:rsidRDefault="0CE5C98B"/>
        </w:tc>
        <w:tc>
          <w:tcPr>
            <w:tcW w:w="1635" w:type="dxa"/>
            <w:tcBorders>
              <w:top w:val="nil"/>
              <w:left w:val="nil"/>
              <w:bottom w:val="nil"/>
              <w:right w:val="nil"/>
            </w:tcBorders>
            <w:vAlign w:val="bottom"/>
          </w:tcPr>
          <w:p w14:paraId="485B7D08" w14:textId="57D96D74" w:rsidR="0CE5C98B" w:rsidRDefault="0CE5C98B"/>
        </w:tc>
        <w:tc>
          <w:tcPr>
            <w:tcW w:w="1515" w:type="dxa"/>
            <w:tcBorders>
              <w:top w:val="nil"/>
              <w:left w:val="nil"/>
              <w:bottom w:val="nil"/>
              <w:right w:val="nil"/>
            </w:tcBorders>
            <w:vAlign w:val="bottom"/>
          </w:tcPr>
          <w:p w14:paraId="70AE3F8C" w14:textId="2D7031D8" w:rsidR="0CE5C98B" w:rsidRDefault="0CE5C98B"/>
        </w:tc>
        <w:tc>
          <w:tcPr>
            <w:tcW w:w="1380" w:type="dxa"/>
            <w:tcBorders>
              <w:top w:val="nil"/>
              <w:left w:val="nil"/>
              <w:bottom w:val="nil"/>
              <w:right w:val="nil"/>
            </w:tcBorders>
            <w:vAlign w:val="bottom"/>
          </w:tcPr>
          <w:p w14:paraId="52FB62BD" w14:textId="252FE1AE" w:rsidR="0CE5C98B" w:rsidRDefault="0CE5C98B"/>
        </w:tc>
      </w:tr>
      <w:tr w:rsidR="0CE5C98B" w14:paraId="442306B8" w14:textId="77777777" w:rsidTr="0CE5C98B">
        <w:trPr>
          <w:trHeight w:val="300"/>
        </w:trPr>
        <w:tc>
          <w:tcPr>
            <w:tcW w:w="1845" w:type="dxa"/>
            <w:tcBorders>
              <w:top w:val="single" w:sz="8" w:space="0" w:color="auto"/>
              <w:left w:val="nil"/>
              <w:bottom w:val="single" w:sz="4" w:space="0" w:color="auto"/>
              <w:right w:val="nil"/>
            </w:tcBorders>
            <w:vAlign w:val="bottom"/>
          </w:tcPr>
          <w:p w14:paraId="6E7C3DE3" w14:textId="2E06FDC6" w:rsidR="0CE5C98B" w:rsidRDefault="0CE5C98B" w:rsidP="0CE5C98B">
            <w:pPr>
              <w:jc w:val="center"/>
            </w:pPr>
            <w:r w:rsidRPr="0CE5C98B">
              <w:rPr>
                <w:rFonts w:ascii="Calibri" w:eastAsia="Calibri" w:hAnsi="Calibri" w:cs="Calibri"/>
                <w:i/>
                <w:iCs/>
                <w:color w:val="000000" w:themeColor="text1"/>
                <w:sz w:val="22"/>
                <w:szCs w:val="22"/>
              </w:rPr>
              <w:t xml:space="preserve"> </w:t>
            </w:r>
          </w:p>
        </w:tc>
        <w:tc>
          <w:tcPr>
            <w:tcW w:w="2745" w:type="dxa"/>
            <w:tcBorders>
              <w:top w:val="single" w:sz="8" w:space="0" w:color="auto"/>
              <w:left w:val="nil"/>
              <w:bottom w:val="single" w:sz="4" w:space="0" w:color="auto"/>
              <w:right w:val="nil"/>
            </w:tcBorders>
            <w:vAlign w:val="bottom"/>
          </w:tcPr>
          <w:p w14:paraId="24301203" w14:textId="6487043E" w:rsidR="0CE5C98B" w:rsidRDefault="0CE5C98B" w:rsidP="0CE5C98B">
            <w:pPr>
              <w:jc w:val="center"/>
            </w:pPr>
            <w:r w:rsidRPr="0CE5C98B">
              <w:rPr>
                <w:rFonts w:ascii="Calibri" w:eastAsia="Calibri" w:hAnsi="Calibri" w:cs="Calibri"/>
                <w:i/>
                <w:iCs/>
                <w:color w:val="000000" w:themeColor="text1"/>
                <w:sz w:val="22"/>
                <w:szCs w:val="22"/>
              </w:rPr>
              <w:t>df</w:t>
            </w:r>
          </w:p>
        </w:tc>
        <w:tc>
          <w:tcPr>
            <w:tcW w:w="1485" w:type="dxa"/>
            <w:tcBorders>
              <w:top w:val="single" w:sz="8" w:space="0" w:color="auto"/>
              <w:left w:val="nil"/>
              <w:bottom w:val="single" w:sz="4" w:space="0" w:color="auto"/>
              <w:right w:val="nil"/>
            </w:tcBorders>
            <w:vAlign w:val="bottom"/>
          </w:tcPr>
          <w:p w14:paraId="7E878C83" w14:textId="280FF1D8" w:rsidR="0CE5C98B" w:rsidRDefault="0CE5C98B" w:rsidP="0CE5C98B">
            <w:pPr>
              <w:jc w:val="center"/>
            </w:pPr>
            <w:r w:rsidRPr="0CE5C98B">
              <w:rPr>
                <w:rFonts w:ascii="Calibri" w:eastAsia="Calibri" w:hAnsi="Calibri" w:cs="Calibri"/>
                <w:i/>
                <w:iCs/>
                <w:color w:val="000000" w:themeColor="text1"/>
                <w:sz w:val="22"/>
                <w:szCs w:val="22"/>
              </w:rPr>
              <w:t>SS</w:t>
            </w:r>
          </w:p>
        </w:tc>
        <w:tc>
          <w:tcPr>
            <w:tcW w:w="1530" w:type="dxa"/>
            <w:tcBorders>
              <w:top w:val="single" w:sz="8" w:space="0" w:color="auto"/>
              <w:left w:val="nil"/>
              <w:bottom w:val="single" w:sz="4" w:space="0" w:color="auto"/>
              <w:right w:val="nil"/>
            </w:tcBorders>
            <w:vAlign w:val="bottom"/>
          </w:tcPr>
          <w:p w14:paraId="269CFFFA" w14:textId="52714834" w:rsidR="0CE5C98B" w:rsidRDefault="0CE5C98B" w:rsidP="0CE5C98B">
            <w:pPr>
              <w:jc w:val="center"/>
            </w:pPr>
            <w:r w:rsidRPr="0CE5C98B">
              <w:rPr>
                <w:rFonts w:ascii="Calibri" w:eastAsia="Calibri" w:hAnsi="Calibri" w:cs="Calibri"/>
                <w:i/>
                <w:iCs/>
                <w:color w:val="000000" w:themeColor="text1"/>
                <w:sz w:val="22"/>
                <w:szCs w:val="22"/>
              </w:rPr>
              <w:t>MS</w:t>
            </w:r>
          </w:p>
        </w:tc>
        <w:tc>
          <w:tcPr>
            <w:tcW w:w="1635" w:type="dxa"/>
            <w:tcBorders>
              <w:top w:val="single" w:sz="8" w:space="0" w:color="auto"/>
              <w:left w:val="nil"/>
              <w:bottom w:val="single" w:sz="4" w:space="0" w:color="auto"/>
              <w:right w:val="nil"/>
            </w:tcBorders>
            <w:vAlign w:val="bottom"/>
          </w:tcPr>
          <w:p w14:paraId="7D9F78ED" w14:textId="30BD8AAD" w:rsidR="0CE5C98B" w:rsidRDefault="0CE5C98B" w:rsidP="0CE5C98B">
            <w:pPr>
              <w:jc w:val="center"/>
            </w:pPr>
            <w:r w:rsidRPr="0CE5C98B">
              <w:rPr>
                <w:rFonts w:ascii="Calibri" w:eastAsia="Calibri" w:hAnsi="Calibri" w:cs="Calibri"/>
                <w:i/>
                <w:iCs/>
                <w:color w:val="000000" w:themeColor="text1"/>
                <w:sz w:val="22"/>
                <w:szCs w:val="22"/>
              </w:rPr>
              <w:t>F</w:t>
            </w:r>
          </w:p>
        </w:tc>
        <w:tc>
          <w:tcPr>
            <w:tcW w:w="1515" w:type="dxa"/>
            <w:tcBorders>
              <w:top w:val="single" w:sz="8" w:space="0" w:color="auto"/>
              <w:left w:val="nil"/>
              <w:bottom w:val="single" w:sz="4" w:space="0" w:color="auto"/>
              <w:right w:val="nil"/>
            </w:tcBorders>
            <w:vAlign w:val="bottom"/>
          </w:tcPr>
          <w:p w14:paraId="24706FAE" w14:textId="151DEBE0" w:rsidR="0CE5C98B" w:rsidRDefault="0CE5C98B" w:rsidP="0CE5C98B">
            <w:pPr>
              <w:jc w:val="center"/>
            </w:pPr>
            <w:r w:rsidRPr="0CE5C98B">
              <w:rPr>
                <w:rFonts w:ascii="Calibri" w:eastAsia="Calibri" w:hAnsi="Calibri" w:cs="Calibri"/>
                <w:i/>
                <w:iCs/>
                <w:color w:val="000000" w:themeColor="text1"/>
                <w:sz w:val="22"/>
                <w:szCs w:val="22"/>
              </w:rPr>
              <w:t>Significance F</w:t>
            </w:r>
          </w:p>
        </w:tc>
        <w:tc>
          <w:tcPr>
            <w:tcW w:w="1380" w:type="dxa"/>
            <w:tcBorders>
              <w:top w:val="nil"/>
              <w:left w:val="nil"/>
              <w:bottom w:val="nil"/>
              <w:right w:val="nil"/>
            </w:tcBorders>
            <w:vAlign w:val="bottom"/>
          </w:tcPr>
          <w:p w14:paraId="14E11EF7" w14:textId="131CEE99" w:rsidR="0CE5C98B" w:rsidRDefault="0CE5C98B"/>
        </w:tc>
      </w:tr>
      <w:tr w:rsidR="0CE5C98B" w14:paraId="2F83D2A2" w14:textId="77777777" w:rsidTr="0CE5C98B">
        <w:trPr>
          <w:trHeight w:val="300"/>
        </w:trPr>
        <w:tc>
          <w:tcPr>
            <w:tcW w:w="1845" w:type="dxa"/>
            <w:tcBorders>
              <w:top w:val="single" w:sz="4" w:space="0" w:color="auto"/>
              <w:left w:val="nil"/>
              <w:bottom w:val="nil"/>
              <w:right w:val="nil"/>
            </w:tcBorders>
            <w:vAlign w:val="bottom"/>
          </w:tcPr>
          <w:p w14:paraId="5EBFB7EC" w14:textId="225E563D" w:rsidR="0CE5C98B" w:rsidRDefault="0CE5C98B">
            <w:r w:rsidRPr="0CE5C98B">
              <w:rPr>
                <w:rFonts w:ascii="Calibri" w:eastAsia="Calibri" w:hAnsi="Calibri" w:cs="Calibri"/>
                <w:color w:val="000000" w:themeColor="text1"/>
                <w:sz w:val="22"/>
                <w:szCs w:val="22"/>
              </w:rPr>
              <w:t>Regression</w:t>
            </w:r>
          </w:p>
        </w:tc>
        <w:tc>
          <w:tcPr>
            <w:tcW w:w="2745" w:type="dxa"/>
            <w:tcBorders>
              <w:top w:val="single" w:sz="4" w:space="0" w:color="auto"/>
              <w:left w:val="nil"/>
              <w:bottom w:val="nil"/>
              <w:right w:val="nil"/>
            </w:tcBorders>
            <w:vAlign w:val="bottom"/>
          </w:tcPr>
          <w:p w14:paraId="449FFB19" w14:textId="4A59BE3B" w:rsidR="0CE5C98B" w:rsidRDefault="0CE5C98B">
            <w:r w:rsidRPr="0CE5C98B">
              <w:rPr>
                <w:rFonts w:ascii="Calibri" w:eastAsia="Calibri" w:hAnsi="Calibri" w:cs="Calibri"/>
                <w:color w:val="000000" w:themeColor="text1"/>
                <w:sz w:val="22"/>
                <w:szCs w:val="22"/>
              </w:rPr>
              <w:t>2</w:t>
            </w:r>
          </w:p>
        </w:tc>
        <w:tc>
          <w:tcPr>
            <w:tcW w:w="1485" w:type="dxa"/>
            <w:tcBorders>
              <w:top w:val="single" w:sz="4" w:space="0" w:color="auto"/>
              <w:left w:val="nil"/>
              <w:bottom w:val="nil"/>
              <w:right w:val="nil"/>
            </w:tcBorders>
            <w:vAlign w:val="bottom"/>
          </w:tcPr>
          <w:p w14:paraId="62C1B62E" w14:textId="7AA9B558" w:rsidR="0CE5C98B" w:rsidRDefault="0CE5C98B">
            <w:r w:rsidRPr="0CE5C98B">
              <w:rPr>
                <w:rFonts w:ascii="Calibri" w:eastAsia="Calibri" w:hAnsi="Calibri" w:cs="Calibri"/>
                <w:color w:val="000000" w:themeColor="text1"/>
                <w:sz w:val="22"/>
                <w:szCs w:val="22"/>
              </w:rPr>
              <w:t>35830990.08</w:t>
            </w:r>
          </w:p>
        </w:tc>
        <w:tc>
          <w:tcPr>
            <w:tcW w:w="1530" w:type="dxa"/>
            <w:tcBorders>
              <w:top w:val="single" w:sz="4" w:space="0" w:color="auto"/>
              <w:left w:val="nil"/>
              <w:bottom w:val="nil"/>
              <w:right w:val="nil"/>
            </w:tcBorders>
            <w:vAlign w:val="bottom"/>
          </w:tcPr>
          <w:p w14:paraId="475CBD4E" w14:textId="7CE9CE7C" w:rsidR="0CE5C98B" w:rsidRDefault="0CE5C98B">
            <w:r w:rsidRPr="0CE5C98B">
              <w:rPr>
                <w:rFonts w:ascii="Calibri" w:eastAsia="Calibri" w:hAnsi="Calibri" w:cs="Calibri"/>
                <w:color w:val="000000" w:themeColor="text1"/>
                <w:sz w:val="22"/>
                <w:szCs w:val="22"/>
              </w:rPr>
              <w:t>17915495.04</w:t>
            </w:r>
          </w:p>
        </w:tc>
        <w:tc>
          <w:tcPr>
            <w:tcW w:w="1635" w:type="dxa"/>
            <w:tcBorders>
              <w:top w:val="single" w:sz="4" w:space="0" w:color="auto"/>
              <w:left w:val="nil"/>
              <w:bottom w:val="nil"/>
              <w:right w:val="nil"/>
            </w:tcBorders>
            <w:vAlign w:val="bottom"/>
          </w:tcPr>
          <w:p w14:paraId="224AF0A6" w14:textId="46180014" w:rsidR="0CE5C98B" w:rsidRDefault="0CE5C98B">
            <w:r w:rsidRPr="0CE5C98B">
              <w:rPr>
                <w:rFonts w:ascii="Calibri" w:eastAsia="Calibri" w:hAnsi="Calibri" w:cs="Calibri"/>
                <w:color w:val="000000" w:themeColor="text1"/>
                <w:sz w:val="22"/>
                <w:szCs w:val="22"/>
              </w:rPr>
              <w:t>525.2558548</w:t>
            </w:r>
          </w:p>
        </w:tc>
        <w:tc>
          <w:tcPr>
            <w:tcW w:w="1515" w:type="dxa"/>
            <w:tcBorders>
              <w:top w:val="single" w:sz="4" w:space="0" w:color="auto"/>
              <w:left w:val="nil"/>
              <w:bottom w:val="nil"/>
              <w:right w:val="nil"/>
            </w:tcBorders>
            <w:vAlign w:val="bottom"/>
          </w:tcPr>
          <w:p w14:paraId="09C58D67" w14:textId="4DA4A393" w:rsidR="0CE5C98B" w:rsidRDefault="0CE5C98B">
            <w:r w:rsidRPr="0CE5C98B">
              <w:rPr>
                <w:rFonts w:ascii="Calibri" w:eastAsia="Calibri" w:hAnsi="Calibri" w:cs="Calibri"/>
                <w:color w:val="000000" w:themeColor="text1"/>
                <w:sz w:val="22"/>
                <w:szCs w:val="22"/>
              </w:rPr>
              <w:t>2.6959E-187</w:t>
            </w:r>
          </w:p>
        </w:tc>
        <w:tc>
          <w:tcPr>
            <w:tcW w:w="1380" w:type="dxa"/>
            <w:tcBorders>
              <w:top w:val="nil"/>
              <w:left w:val="nil"/>
              <w:bottom w:val="nil"/>
              <w:right w:val="nil"/>
            </w:tcBorders>
            <w:vAlign w:val="bottom"/>
          </w:tcPr>
          <w:p w14:paraId="462A4C61" w14:textId="40E709FB" w:rsidR="0CE5C98B" w:rsidRDefault="0CE5C98B"/>
        </w:tc>
      </w:tr>
      <w:tr w:rsidR="0CE5C98B" w14:paraId="6E5B400C" w14:textId="77777777" w:rsidTr="0CE5C98B">
        <w:trPr>
          <w:trHeight w:val="300"/>
        </w:trPr>
        <w:tc>
          <w:tcPr>
            <w:tcW w:w="1845" w:type="dxa"/>
            <w:tcBorders>
              <w:top w:val="nil"/>
              <w:left w:val="nil"/>
              <w:bottom w:val="nil"/>
              <w:right w:val="nil"/>
            </w:tcBorders>
            <w:vAlign w:val="bottom"/>
          </w:tcPr>
          <w:p w14:paraId="550AD9E7" w14:textId="5C3BEA11" w:rsidR="0CE5C98B" w:rsidRDefault="0CE5C98B">
            <w:r w:rsidRPr="0CE5C98B">
              <w:rPr>
                <w:rFonts w:ascii="Calibri" w:eastAsia="Calibri" w:hAnsi="Calibri" w:cs="Calibri"/>
                <w:color w:val="000000" w:themeColor="text1"/>
                <w:sz w:val="22"/>
                <w:szCs w:val="22"/>
              </w:rPr>
              <w:t>Residual</w:t>
            </w:r>
          </w:p>
        </w:tc>
        <w:tc>
          <w:tcPr>
            <w:tcW w:w="2745" w:type="dxa"/>
            <w:tcBorders>
              <w:top w:val="nil"/>
              <w:left w:val="nil"/>
              <w:bottom w:val="nil"/>
              <w:right w:val="nil"/>
            </w:tcBorders>
            <w:vAlign w:val="bottom"/>
          </w:tcPr>
          <w:p w14:paraId="49B59ADF" w14:textId="6C471C37" w:rsidR="0CE5C98B" w:rsidRDefault="0CE5C98B">
            <w:r w:rsidRPr="0CE5C98B">
              <w:rPr>
                <w:rFonts w:ascii="Calibri" w:eastAsia="Calibri" w:hAnsi="Calibri" w:cs="Calibri"/>
                <w:color w:val="000000" w:themeColor="text1"/>
                <w:sz w:val="22"/>
                <w:szCs w:val="22"/>
              </w:rPr>
              <w:t>2206</w:t>
            </w:r>
          </w:p>
        </w:tc>
        <w:tc>
          <w:tcPr>
            <w:tcW w:w="1485" w:type="dxa"/>
            <w:tcBorders>
              <w:top w:val="nil"/>
              <w:left w:val="nil"/>
              <w:bottom w:val="nil"/>
              <w:right w:val="nil"/>
            </w:tcBorders>
            <w:vAlign w:val="bottom"/>
          </w:tcPr>
          <w:p w14:paraId="7E302188" w14:textId="176908AD" w:rsidR="0CE5C98B" w:rsidRDefault="0CE5C98B">
            <w:r w:rsidRPr="0CE5C98B">
              <w:rPr>
                <w:rFonts w:ascii="Calibri" w:eastAsia="Calibri" w:hAnsi="Calibri" w:cs="Calibri"/>
                <w:color w:val="000000" w:themeColor="text1"/>
                <w:sz w:val="22"/>
                <w:szCs w:val="22"/>
              </w:rPr>
              <w:t>75242535.05</w:t>
            </w:r>
          </w:p>
        </w:tc>
        <w:tc>
          <w:tcPr>
            <w:tcW w:w="1530" w:type="dxa"/>
            <w:tcBorders>
              <w:top w:val="nil"/>
              <w:left w:val="nil"/>
              <w:bottom w:val="nil"/>
              <w:right w:val="nil"/>
            </w:tcBorders>
            <w:vAlign w:val="bottom"/>
          </w:tcPr>
          <w:p w14:paraId="245946BB" w14:textId="1B46D7DD" w:rsidR="0CE5C98B" w:rsidRDefault="0CE5C98B">
            <w:r w:rsidRPr="0CE5C98B">
              <w:rPr>
                <w:rFonts w:ascii="Calibri" w:eastAsia="Calibri" w:hAnsi="Calibri" w:cs="Calibri"/>
                <w:color w:val="000000" w:themeColor="text1"/>
                <w:sz w:val="22"/>
                <w:szCs w:val="22"/>
              </w:rPr>
              <w:t>34108.13012</w:t>
            </w:r>
          </w:p>
        </w:tc>
        <w:tc>
          <w:tcPr>
            <w:tcW w:w="1635" w:type="dxa"/>
            <w:tcBorders>
              <w:top w:val="nil"/>
              <w:left w:val="nil"/>
              <w:bottom w:val="nil"/>
              <w:right w:val="nil"/>
            </w:tcBorders>
            <w:vAlign w:val="bottom"/>
          </w:tcPr>
          <w:p w14:paraId="7AD8FE85" w14:textId="095F8883" w:rsidR="0CE5C98B" w:rsidRDefault="0CE5C98B"/>
        </w:tc>
        <w:tc>
          <w:tcPr>
            <w:tcW w:w="1515" w:type="dxa"/>
            <w:tcBorders>
              <w:top w:val="nil"/>
              <w:left w:val="nil"/>
              <w:bottom w:val="nil"/>
              <w:right w:val="nil"/>
            </w:tcBorders>
            <w:vAlign w:val="bottom"/>
          </w:tcPr>
          <w:p w14:paraId="26B5697C" w14:textId="2B483C38" w:rsidR="0CE5C98B" w:rsidRDefault="0CE5C98B"/>
        </w:tc>
        <w:tc>
          <w:tcPr>
            <w:tcW w:w="1380" w:type="dxa"/>
            <w:tcBorders>
              <w:top w:val="nil"/>
              <w:left w:val="nil"/>
              <w:bottom w:val="nil"/>
              <w:right w:val="nil"/>
            </w:tcBorders>
            <w:vAlign w:val="bottom"/>
          </w:tcPr>
          <w:p w14:paraId="4D234F7E" w14:textId="5D806847" w:rsidR="0CE5C98B" w:rsidRDefault="0CE5C98B"/>
        </w:tc>
      </w:tr>
      <w:tr w:rsidR="0CE5C98B" w14:paraId="287F6AD3" w14:textId="77777777" w:rsidTr="0CE5C98B">
        <w:trPr>
          <w:trHeight w:val="315"/>
        </w:trPr>
        <w:tc>
          <w:tcPr>
            <w:tcW w:w="1845" w:type="dxa"/>
            <w:tcBorders>
              <w:top w:val="nil"/>
              <w:left w:val="nil"/>
              <w:bottom w:val="single" w:sz="8" w:space="0" w:color="auto"/>
              <w:right w:val="nil"/>
            </w:tcBorders>
            <w:vAlign w:val="bottom"/>
          </w:tcPr>
          <w:p w14:paraId="11374EC1" w14:textId="196BB644" w:rsidR="0CE5C98B" w:rsidRDefault="0CE5C98B">
            <w:r w:rsidRPr="0CE5C98B">
              <w:rPr>
                <w:rFonts w:ascii="Calibri" w:eastAsia="Calibri" w:hAnsi="Calibri" w:cs="Calibri"/>
                <w:color w:val="000000" w:themeColor="text1"/>
                <w:sz w:val="22"/>
                <w:szCs w:val="22"/>
              </w:rPr>
              <w:t>Total</w:t>
            </w:r>
          </w:p>
        </w:tc>
        <w:tc>
          <w:tcPr>
            <w:tcW w:w="2745" w:type="dxa"/>
            <w:tcBorders>
              <w:top w:val="nil"/>
              <w:left w:val="nil"/>
              <w:bottom w:val="single" w:sz="8" w:space="0" w:color="auto"/>
              <w:right w:val="nil"/>
            </w:tcBorders>
            <w:vAlign w:val="bottom"/>
          </w:tcPr>
          <w:p w14:paraId="34665E5B" w14:textId="4CD850E1" w:rsidR="0CE5C98B" w:rsidRDefault="0CE5C98B">
            <w:r w:rsidRPr="0CE5C98B">
              <w:rPr>
                <w:rFonts w:ascii="Calibri" w:eastAsia="Calibri" w:hAnsi="Calibri" w:cs="Calibri"/>
                <w:color w:val="000000" w:themeColor="text1"/>
                <w:sz w:val="22"/>
                <w:szCs w:val="22"/>
              </w:rPr>
              <w:t>2208</w:t>
            </w:r>
          </w:p>
        </w:tc>
        <w:tc>
          <w:tcPr>
            <w:tcW w:w="1485" w:type="dxa"/>
            <w:tcBorders>
              <w:top w:val="nil"/>
              <w:left w:val="nil"/>
              <w:bottom w:val="single" w:sz="8" w:space="0" w:color="auto"/>
              <w:right w:val="nil"/>
            </w:tcBorders>
            <w:vAlign w:val="bottom"/>
          </w:tcPr>
          <w:p w14:paraId="23DEC6E3" w14:textId="60CAACB0" w:rsidR="0CE5C98B" w:rsidRDefault="0CE5C98B">
            <w:r w:rsidRPr="0CE5C98B">
              <w:rPr>
                <w:rFonts w:ascii="Calibri" w:eastAsia="Calibri" w:hAnsi="Calibri" w:cs="Calibri"/>
                <w:color w:val="000000" w:themeColor="text1"/>
                <w:sz w:val="22"/>
                <w:szCs w:val="22"/>
              </w:rPr>
              <w:t>111073525.1</w:t>
            </w:r>
          </w:p>
        </w:tc>
        <w:tc>
          <w:tcPr>
            <w:tcW w:w="1530" w:type="dxa"/>
            <w:tcBorders>
              <w:top w:val="nil"/>
              <w:left w:val="nil"/>
              <w:bottom w:val="single" w:sz="8" w:space="0" w:color="auto"/>
              <w:right w:val="nil"/>
            </w:tcBorders>
            <w:vAlign w:val="bottom"/>
          </w:tcPr>
          <w:p w14:paraId="40A3B324" w14:textId="0CF408ED" w:rsidR="0CE5C98B" w:rsidRDefault="0CE5C98B">
            <w:r w:rsidRPr="0CE5C98B">
              <w:rPr>
                <w:rFonts w:ascii="Calibri" w:eastAsia="Calibri" w:hAnsi="Calibri" w:cs="Calibri"/>
                <w:color w:val="000000" w:themeColor="text1"/>
                <w:sz w:val="22"/>
                <w:szCs w:val="22"/>
              </w:rPr>
              <w:t xml:space="preserve"> </w:t>
            </w:r>
          </w:p>
        </w:tc>
        <w:tc>
          <w:tcPr>
            <w:tcW w:w="1635" w:type="dxa"/>
            <w:tcBorders>
              <w:top w:val="nil"/>
              <w:left w:val="nil"/>
              <w:bottom w:val="single" w:sz="8" w:space="0" w:color="auto"/>
              <w:right w:val="nil"/>
            </w:tcBorders>
            <w:vAlign w:val="bottom"/>
          </w:tcPr>
          <w:p w14:paraId="2E843E23" w14:textId="61889EE1" w:rsidR="0CE5C98B" w:rsidRDefault="0CE5C98B">
            <w:r w:rsidRPr="0CE5C98B">
              <w:rPr>
                <w:rFonts w:ascii="Calibri" w:eastAsia="Calibri" w:hAnsi="Calibri" w:cs="Calibri"/>
                <w:color w:val="000000" w:themeColor="text1"/>
                <w:sz w:val="22"/>
                <w:szCs w:val="22"/>
              </w:rPr>
              <w:t xml:space="preserve"> </w:t>
            </w:r>
          </w:p>
        </w:tc>
        <w:tc>
          <w:tcPr>
            <w:tcW w:w="1515" w:type="dxa"/>
            <w:tcBorders>
              <w:top w:val="nil"/>
              <w:left w:val="nil"/>
              <w:bottom w:val="single" w:sz="8" w:space="0" w:color="auto"/>
              <w:right w:val="nil"/>
            </w:tcBorders>
            <w:vAlign w:val="bottom"/>
          </w:tcPr>
          <w:p w14:paraId="2530E0FE" w14:textId="27CD45BB" w:rsidR="0CE5C98B" w:rsidRDefault="0CE5C98B">
            <w:r w:rsidRPr="0CE5C98B">
              <w:rPr>
                <w:rFonts w:ascii="Calibri" w:eastAsia="Calibri" w:hAnsi="Calibri" w:cs="Calibri"/>
                <w:color w:val="000000" w:themeColor="text1"/>
                <w:sz w:val="22"/>
                <w:szCs w:val="22"/>
              </w:rPr>
              <w:t xml:space="preserve"> </w:t>
            </w:r>
          </w:p>
        </w:tc>
        <w:tc>
          <w:tcPr>
            <w:tcW w:w="1380" w:type="dxa"/>
            <w:tcBorders>
              <w:top w:val="nil"/>
              <w:left w:val="nil"/>
              <w:bottom w:val="nil"/>
              <w:right w:val="nil"/>
            </w:tcBorders>
            <w:vAlign w:val="bottom"/>
          </w:tcPr>
          <w:p w14:paraId="4921AF70" w14:textId="50FCB79F" w:rsidR="0CE5C98B" w:rsidRDefault="0CE5C98B"/>
        </w:tc>
      </w:tr>
      <w:tr w:rsidR="0CE5C98B" w14:paraId="3CA7ADF5" w14:textId="77777777" w:rsidTr="0CE5C98B">
        <w:trPr>
          <w:trHeight w:val="315"/>
        </w:trPr>
        <w:tc>
          <w:tcPr>
            <w:tcW w:w="1845" w:type="dxa"/>
            <w:tcBorders>
              <w:top w:val="single" w:sz="8" w:space="0" w:color="auto"/>
              <w:left w:val="nil"/>
              <w:bottom w:val="nil"/>
              <w:right w:val="nil"/>
            </w:tcBorders>
            <w:vAlign w:val="bottom"/>
          </w:tcPr>
          <w:p w14:paraId="16D48498" w14:textId="0DB0152E" w:rsidR="0CE5C98B" w:rsidRDefault="0CE5C98B"/>
        </w:tc>
        <w:tc>
          <w:tcPr>
            <w:tcW w:w="2745" w:type="dxa"/>
            <w:tcBorders>
              <w:top w:val="single" w:sz="8" w:space="0" w:color="auto"/>
              <w:left w:val="nil"/>
              <w:bottom w:val="nil"/>
              <w:right w:val="nil"/>
            </w:tcBorders>
            <w:vAlign w:val="bottom"/>
          </w:tcPr>
          <w:p w14:paraId="22708B89" w14:textId="1251F1B7" w:rsidR="0CE5C98B" w:rsidRDefault="0CE5C98B"/>
        </w:tc>
        <w:tc>
          <w:tcPr>
            <w:tcW w:w="1485" w:type="dxa"/>
            <w:tcBorders>
              <w:top w:val="single" w:sz="8" w:space="0" w:color="auto"/>
              <w:left w:val="nil"/>
              <w:bottom w:val="nil"/>
              <w:right w:val="nil"/>
            </w:tcBorders>
            <w:vAlign w:val="bottom"/>
          </w:tcPr>
          <w:p w14:paraId="1B65BCFF" w14:textId="06F6BDD8" w:rsidR="0CE5C98B" w:rsidRDefault="0CE5C98B"/>
        </w:tc>
        <w:tc>
          <w:tcPr>
            <w:tcW w:w="1530" w:type="dxa"/>
            <w:tcBorders>
              <w:top w:val="single" w:sz="8" w:space="0" w:color="auto"/>
              <w:left w:val="nil"/>
              <w:bottom w:val="nil"/>
              <w:right w:val="nil"/>
            </w:tcBorders>
            <w:vAlign w:val="bottom"/>
          </w:tcPr>
          <w:p w14:paraId="58378C62" w14:textId="469903E1" w:rsidR="0CE5C98B" w:rsidRDefault="0CE5C98B"/>
        </w:tc>
        <w:tc>
          <w:tcPr>
            <w:tcW w:w="1635" w:type="dxa"/>
            <w:tcBorders>
              <w:top w:val="single" w:sz="8" w:space="0" w:color="auto"/>
              <w:left w:val="nil"/>
              <w:bottom w:val="nil"/>
              <w:right w:val="nil"/>
            </w:tcBorders>
            <w:vAlign w:val="bottom"/>
          </w:tcPr>
          <w:p w14:paraId="2B79ED8A" w14:textId="0E3ED719" w:rsidR="0CE5C98B" w:rsidRDefault="0CE5C98B"/>
        </w:tc>
        <w:tc>
          <w:tcPr>
            <w:tcW w:w="1515" w:type="dxa"/>
            <w:tcBorders>
              <w:top w:val="single" w:sz="8" w:space="0" w:color="auto"/>
              <w:left w:val="nil"/>
              <w:bottom w:val="nil"/>
              <w:right w:val="nil"/>
            </w:tcBorders>
            <w:vAlign w:val="bottom"/>
          </w:tcPr>
          <w:p w14:paraId="7444AC30" w14:textId="20254A6D" w:rsidR="0CE5C98B" w:rsidRDefault="0CE5C98B"/>
        </w:tc>
        <w:tc>
          <w:tcPr>
            <w:tcW w:w="1380" w:type="dxa"/>
            <w:tcBorders>
              <w:top w:val="nil"/>
              <w:left w:val="nil"/>
              <w:bottom w:val="nil"/>
              <w:right w:val="nil"/>
            </w:tcBorders>
            <w:vAlign w:val="bottom"/>
          </w:tcPr>
          <w:p w14:paraId="743E8B53" w14:textId="60E6DCD2" w:rsidR="0CE5C98B" w:rsidRDefault="0CE5C98B"/>
        </w:tc>
      </w:tr>
      <w:tr w:rsidR="0CE5C98B" w14:paraId="159C5503" w14:textId="77777777" w:rsidTr="0CE5C98B">
        <w:trPr>
          <w:trHeight w:val="300"/>
        </w:trPr>
        <w:tc>
          <w:tcPr>
            <w:tcW w:w="1845" w:type="dxa"/>
            <w:tcBorders>
              <w:top w:val="single" w:sz="8" w:space="0" w:color="auto"/>
              <w:left w:val="nil"/>
              <w:bottom w:val="single" w:sz="4" w:space="0" w:color="auto"/>
              <w:right w:val="nil"/>
            </w:tcBorders>
            <w:vAlign w:val="bottom"/>
          </w:tcPr>
          <w:p w14:paraId="1BFF8FB0" w14:textId="25ACA6B2" w:rsidR="0CE5C98B" w:rsidRDefault="0CE5C98B" w:rsidP="0CE5C98B">
            <w:pPr>
              <w:jc w:val="center"/>
            </w:pPr>
            <w:r w:rsidRPr="0CE5C98B">
              <w:rPr>
                <w:rFonts w:ascii="Calibri" w:eastAsia="Calibri" w:hAnsi="Calibri" w:cs="Calibri"/>
                <w:i/>
                <w:iCs/>
                <w:color w:val="000000" w:themeColor="text1"/>
                <w:sz w:val="22"/>
                <w:szCs w:val="22"/>
              </w:rPr>
              <w:t xml:space="preserve"> </w:t>
            </w:r>
          </w:p>
        </w:tc>
        <w:tc>
          <w:tcPr>
            <w:tcW w:w="2745" w:type="dxa"/>
            <w:tcBorders>
              <w:top w:val="single" w:sz="8" w:space="0" w:color="auto"/>
              <w:left w:val="nil"/>
              <w:bottom w:val="single" w:sz="4" w:space="0" w:color="auto"/>
              <w:right w:val="nil"/>
            </w:tcBorders>
            <w:vAlign w:val="bottom"/>
          </w:tcPr>
          <w:p w14:paraId="08647BCE" w14:textId="242FF413" w:rsidR="0CE5C98B" w:rsidRDefault="0CE5C98B" w:rsidP="0CE5C98B">
            <w:pPr>
              <w:jc w:val="center"/>
            </w:pPr>
            <w:r w:rsidRPr="0CE5C98B">
              <w:rPr>
                <w:rFonts w:ascii="Calibri" w:eastAsia="Calibri" w:hAnsi="Calibri" w:cs="Calibri"/>
                <w:i/>
                <w:iCs/>
                <w:color w:val="000000" w:themeColor="text1"/>
                <w:sz w:val="22"/>
                <w:szCs w:val="22"/>
              </w:rPr>
              <w:t>Coefficients</w:t>
            </w:r>
          </w:p>
        </w:tc>
        <w:tc>
          <w:tcPr>
            <w:tcW w:w="1485" w:type="dxa"/>
            <w:tcBorders>
              <w:top w:val="single" w:sz="8" w:space="0" w:color="auto"/>
              <w:left w:val="nil"/>
              <w:bottom w:val="single" w:sz="4" w:space="0" w:color="auto"/>
              <w:right w:val="nil"/>
            </w:tcBorders>
            <w:vAlign w:val="bottom"/>
          </w:tcPr>
          <w:p w14:paraId="714F4BF1" w14:textId="6BC53FFD" w:rsidR="0CE5C98B" w:rsidRDefault="0CE5C98B" w:rsidP="0CE5C98B">
            <w:pPr>
              <w:jc w:val="center"/>
            </w:pPr>
            <w:r w:rsidRPr="0CE5C98B">
              <w:rPr>
                <w:rFonts w:ascii="Calibri" w:eastAsia="Calibri" w:hAnsi="Calibri" w:cs="Calibri"/>
                <w:i/>
                <w:iCs/>
                <w:color w:val="000000" w:themeColor="text1"/>
                <w:sz w:val="22"/>
                <w:szCs w:val="22"/>
              </w:rPr>
              <w:t>Standard Error</w:t>
            </w:r>
          </w:p>
        </w:tc>
        <w:tc>
          <w:tcPr>
            <w:tcW w:w="1530" w:type="dxa"/>
            <w:tcBorders>
              <w:top w:val="single" w:sz="8" w:space="0" w:color="auto"/>
              <w:left w:val="nil"/>
              <w:bottom w:val="single" w:sz="4" w:space="0" w:color="auto"/>
              <w:right w:val="nil"/>
            </w:tcBorders>
            <w:vAlign w:val="bottom"/>
          </w:tcPr>
          <w:p w14:paraId="6801DDA9" w14:textId="71000127" w:rsidR="0CE5C98B" w:rsidRDefault="0CE5C98B" w:rsidP="0CE5C98B">
            <w:pPr>
              <w:jc w:val="center"/>
            </w:pPr>
            <w:r w:rsidRPr="0CE5C98B">
              <w:rPr>
                <w:rFonts w:ascii="Calibri" w:eastAsia="Calibri" w:hAnsi="Calibri" w:cs="Calibri"/>
                <w:i/>
                <w:iCs/>
                <w:color w:val="000000" w:themeColor="text1"/>
                <w:sz w:val="22"/>
                <w:szCs w:val="22"/>
              </w:rPr>
              <w:t>t Stat</w:t>
            </w:r>
          </w:p>
        </w:tc>
        <w:tc>
          <w:tcPr>
            <w:tcW w:w="1635" w:type="dxa"/>
            <w:tcBorders>
              <w:top w:val="single" w:sz="8" w:space="0" w:color="auto"/>
              <w:left w:val="nil"/>
              <w:bottom w:val="single" w:sz="4" w:space="0" w:color="auto"/>
              <w:right w:val="nil"/>
            </w:tcBorders>
            <w:vAlign w:val="bottom"/>
          </w:tcPr>
          <w:p w14:paraId="69BB5F9C" w14:textId="4BF10565" w:rsidR="0CE5C98B" w:rsidRDefault="0CE5C98B" w:rsidP="0CE5C98B">
            <w:pPr>
              <w:jc w:val="center"/>
            </w:pPr>
            <w:r w:rsidRPr="0CE5C98B">
              <w:rPr>
                <w:rFonts w:ascii="Calibri" w:eastAsia="Calibri" w:hAnsi="Calibri" w:cs="Calibri"/>
                <w:i/>
                <w:iCs/>
                <w:color w:val="000000" w:themeColor="text1"/>
                <w:sz w:val="22"/>
                <w:szCs w:val="22"/>
              </w:rPr>
              <w:t>P-value</w:t>
            </w:r>
          </w:p>
        </w:tc>
        <w:tc>
          <w:tcPr>
            <w:tcW w:w="1515" w:type="dxa"/>
            <w:tcBorders>
              <w:top w:val="single" w:sz="8" w:space="0" w:color="auto"/>
              <w:left w:val="nil"/>
              <w:bottom w:val="single" w:sz="4" w:space="0" w:color="auto"/>
              <w:right w:val="nil"/>
            </w:tcBorders>
            <w:vAlign w:val="bottom"/>
          </w:tcPr>
          <w:p w14:paraId="0021300E" w14:textId="0826CE1F" w:rsidR="0CE5C98B" w:rsidRDefault="0CE5C98B" w:rsidP="0CE5C98B">
            <w:pPr>
              <w:jc w:val="center"/>
            </w:pPr>
            <w:r w:rsidRPr="0CE5C98B">
              <w:rPr>
                <w:rFonts w:ascii="Calibri" w:eastAsia="Calibri" w:hAnsi="Calibri" w:cs="Calibri"/>
                <w:i/>
                <w:iCs/>
                <w:color w:val="000000" w:themeColor="text1"/>
                <w:sz w:val="22"/>
                <w:szCs w:val="22"/>
              </w:rPr>
              <w:t>Lower 95%</w:t>
            </w:r>
          </w:p>
        </w:tc>
        <w:tc>
          <w:tcPr>
            <w:tcW w:w="1380" w:type="dxa"/>
            <w:tcBorders>
              <w:top w:val="single" w:sz="8" w:space="0" w:color="auto"/>
              <w:left w:val="nil"/>
              <w:bottom w:val="single" w:sz="4" w:space="0" w:color="auto"/>
              <w:right w:val="nil"/>
            </w:tcBorders>
            <w:vAlign w:val="bottom"/>
          </w:tcPr>
          <w:p w14:paraId="5EDE9F08" w14:textId="625AD6DB" w:rsidR="0CE5C98B" w:rsidRDefault="0CE5C98B" w:rsidP="0CE5C98B">
            <w:pPr>
              <w:jc w:val="center"/>
            </w:pPr>
            <w:r w:rsidRPr="0CE5C98B">
              <w:rPr>
                <w:rFonts w:ascii="Calibri" w:eastAsia="Calibri" w:hAnsi="Calibri" w:cs="Calibri"/>
                <w:i/>
                <w:iCs/>
                <w:color w:val="000000" w:themeColor="text1"/>
                <w:sz w:val="22"/>
                <w:szCs w:val="22"/>
              </w:rPr>
              <w:t>Upper 95%</w:t>
            </w:r>
          </w:p>
        </w:tc>
      </w:tr>
      <w:tr w:rsidR="0CE5C98B" w14:paraId="1462817B" w14:textId="77777777" w:rsidTr="0CE5C98B">
        <w:trPr>
          <w:trHeight w:val="300"/>
        </w:trPr>
        <w:tc>
          <w:tcPr>
            <w:tcW w:w="1845" w:type="dxa"/>
            <w:tcBorders>
              <w:top w:val="single" w:sz="4" w:space="0" w:color="auto"/>
              <w:left w:val="nil"/>
              <w:bottom w:val="nil"/>
              <w:right w:val="nil"/>
            </w:tcBorders>
            <w:vAlign w:val="bottom"/>
          </w:tcPr>
          <w:p w14:paraId="50B1D9F7" w14:textId="7BF5C917" w:rsidR="0CE5C98B" w:rsidRDefault="0CE5C98B">
            <w:r w:rsidRPr="0CE5C98B">
              <w:rPr>
                <w:rFonts w:ascii="Calibri" w:eastAsia="Calibri" w:hAnsi="Calibri" w:cs="Calibri"/>
                <w:color w:val="000000" w:themeColor="text1"/>
                <w:sz w:val="22"/>
                <w:szCs w:val="22"/>
              </w:rPr>
              <w:t>Intercept</w:t>
            </w:r>
          </w:p>
        </w:tc>
        <w:tc>
          <w:tcPr>
            <w:tcW w:w="2745" w:type="dxa"/>
            <w:tcBorders>
              <w:top w:val="single" w:sz="4" w:space="0" w:color="auto"/>
              <w:left w:val="nil"/>
              <w:bottom w:val="nil"/>
              <w:right w:val="nil"/>
            </w:tcBorders>
            <w:vAlign w:val="bottom"/>
          </w:tcPr>
          <w:p w14:paraId="702A8C22" w14:textId="74B2701B" w:rsidR="0CE5C98B" w:rsidRDefault="0CE5C98B">
            <w:r w:rsidRPr="0CE5C98B">
              <w:rPr>
                <w:rFonts w:ascii="Calibri" w:eastAsia="Calibri" w:hAnsi="Calibri" w:cs="Calibri"/>
                <w:color w:val="000000" w:themeColor="text1"/>
                <w:sz w:val="22"/>
                <w:szCs w:val="22"/>
              </w:rPr>
              <w:t>-2544.342317</w:t>
            </w:r>
          </w:p>
        </w:tc>
        <w:tc>
          <w:tcPr>
            <w:tcW w:w="1485" w:type="dxa"/>
            <w:tcBorders>
              <w:top w:val="single" w:sz="4" w:space="0" w:color="auto"/>
              <w:left w:val="nil"/>
              <w:bottom w:val="nil"/>
              <w:right w:val="nil"/>
            </w:tcBorders>
            <w:vAlign w:val="bottom"/>
          </w:tcPr>
          <w:p w14:paraId="63486205" w14:textId="45A020C7" w:rsidR="0CE5C98B" w:rsidRDefault="0CE5C98B">
            <w:r w:rsidRPr="0CE5C98B">
              <w:rPr>
                <w:rFonts w:ascii="Calibri" w:eastAsia="Calibri" w:hAnsi="Calibri" w:cs="Calibri"/>
                <w:color w:val="000000" w:themeColor="text1"/>
                <w:sz w:val="22"/>
                <w:szCs w:val="22"/>
              </w:rPr>
              <w:t>83.79086136</w:t>
            </w:r>
          </w:p>
        </w:tc>
        <w:tc>
          <w:tcPr>
            <w:tcW w:w="1530" w:type="dxa"/>
            <w:tcBorders>
              <w:top w:val="single" w:sz="4" w:space="0" w:color="auto"/>
              <w:left w:val="nil"/>
              <w:bottom w:val="nil"/>
              <w:right w:val="nil"/>
            </w:tcBorders>
            <w:vAlign w:val="bottom"/>
          </w:tcPr>
          <w:p w14:paraId="7DF2DCF0" w14:textId="3172FF24" w:rsidR="0CE5C98B" w:rsidRDefault="0CE5C98B">
            <w:r w:rsidRPr="0CE5C98B">
              <w:rPr>
                <w:rFonts w:ascii="Calibri" w:eastAsia="Calibri" w:hAnsi="Calibri" w:cs="Calibri"/>
                <w:color w:val="000000" w:themeColor="text1"/>
                <w:sz w:val="22"/>
                <w:szCs w:val="22"/>
              </w:rPr>
              <w:t>-30.36539159</w:t>
            </w:r>
          </w:p>
        </w:tc>
        <w:tc>
          <w:tcPr>
            <w:tcW w:w="1635" w:type="dxa"/>
            <w:tcBorders>
              <w:top w:val="single" w:sz="4" w:space="0" w:color="auto"/>
              <w:left w:val="nil"/>
              <w:bottom w:val="nil"/>
              <w:right w:val="nil"/>
            </w:tcBorders>
            <w:vAlign w:val="bottom"/>
          </w:tcPr>
          <w:p w14:paraId="11119057" w14:textId="6E8CF899" w:rsidR="0CE5C98B" w:rsidRDefault="0CE5C98B">
            <w:r w:rsidRPr="0CE5C98B">
              <w:rPr>
                <w:rFonts w:ascii="Calibri" w:eastAsia="Calibri" w:hAnsi="Calibri" w:cs="Calibri"/>
                <w:color w:val="000000" w:themeColor="text1"/>
                <w:sz w:val="22"/>
                <w:szCs w:val="22"/>
              </w:rPr>
              <w:t>1.5988E-169</w:t>
            </w:r>
          </w:p>
        </w:tc>
        <w:tc>
          <w:tcPr>
            <w:tcW w:w="1515" w:type="dxa"/>
            <w:tcBorders>
              <w:top w:val="single" w:sz="4" w:space="0" w:color="auto"/>
              <w:left w:val="nil"/>
              <w:bottom w:val="nil"/>
              <w:right w:val="nil"/>
            </w:tcBorders>
            <w:vAlign w:val="bottom"/>
          </w:tcPr>
          <w:p w14:paraId="5CBE9B1A" w14:textId="2E230E8F" w:rsidR="0CE5C98B" w:rsidRDefault="0CE5C98B">
            <w:r w:rsidRPr="0CE5C98B">
              <w:rPr>
                <w:rFonts w:ascii="Calibri" w:eastAsia="Calibri" w:hAnsi="Calibri" w:cs="Calibri"/>
                <w:color w:val="000000" w:themeColor="text1"/>
                <w:sz w:val="22"/>
                <w:szCs w:val="22"/>
              </w:rPr>
              <w:t>-2708.659542</w:t>
            </w:r>
          </w:p>
        </w:tc>
        <w:tc>
          <w:tcPr>
            <w:tcW w:w="1380" w:type="dxa"/>
            <w:tcBorders>
              <w:top w:val="single" w:sz="4" w:space="0" w:color="auto"/>
              <w:left w:val="nil"/>
              <w:bottom w:val="nil"/>
              <w:right w:val="nil"/>
            </w:tcBorders>
            <w:vAlign w:val="bottom"/>
          </w:tcPr>
          <w:p w14:paraId="2AB11D09" w14:textId="66090192" w:rsidR="0CE5C98B" w:rsidRDefault="0CE5C98B">
            <w:r w:rsidRPr="0CE5C98B">
              <w:rPr>
                <w:rFonts w:ascii="Calibri" w:eastAsia="Calibri" w:hAnsi="Calibri" w:cs="Calibri"/>
                <w:color w:val="000000" w:themeColor="text1"/>
                <w:sz w:val="22"/>
                <w:szCs w:val="22"/>
              </w:rPr>
              <w:t>-2380.025091</w:t>
            </w:r>
          </w:p>
        </w:tc>
      </w:tr>
      <w:tr w:rsidR="0CE5C98B" w14:paraId="3741916E" w14:textId="77777777" w:rsidTr="0CE5C98B">
        <w:trPr>
          <w:trHeight w:val="300"/>
        </w:trPr>
        <w:tc>
          <w:tcPr>
            <w:tcW w:w="1845" w:type="dxa"/>
            <w:tcBorders>
              <w:top w:val="nil"/>
              <w:left w:val="nil"/>
              <w:bottom w:val="nil"/>
              <w:right w:val="nil"/>
            </w:tcBorders>
            <w:vAlign w:val="bottom"/>
          </w:tcPr>
          <w:p w14:paraId="5C1D3E5C" w14:textId="01539FF5" w:rsidR="0CE5C98B" w:rsidRDefault="0CE5C98B">
            <w:r w:rsidRPr="0CE5C98B">
              <w:rPr>
                <w:rFonts w:ascii="Calibri" w:eastAsia="Calibri" w:hAnsi="Calibri" w:cs="Calibri"/>
                <w:color w:val="000000" w:themeColor="text1"/>
                <w:sz w:val="22"/>
                <w:szCs w:val="22"/>
              </w:rPr>
              <w:t>Ln Income</w:t>
            </w:r>
          </w:p>
        </w:tc>
        <w:tc>
          <w:tcPr>
            <w:tcW w:w="2745" w:type="dxa"/>
            <w:tcBorders>
              <w:top w:val="nil"/>
              <w:left w:val="nil"/>
              <w:bottom w:val="nil"/>
              <w:right w:val="nil"/>
            </w:tcBorders>
            <w:vAlign w:val="bottom"/>
          </w:tcPr>
          <w:p w14:paraId="3EA20C92" w14:textId="34C6BCC2" w:rsidR="0CE5C98B" w:rsidRDefault="0CE5C98B">
            <w:r w:rsidRPr="0CE5C98B">
              <w:rPr>
                <w:rFonts w:ascii="Calibri" w:eastAsia="Calibri" w:hAnsi="Calibri" w:cs="Calibri"/>
                <w:color w:val="000000" w:themeColor="text1"/>
                <w:sz w:val="22"/>
                <w:szCs w:val="22"/>
              </w:rPr>
              <w:t>252.2816192</w:t>
            </w:r>
          </w:p>
        </w:tc>
        <w:tc>
          <w:tcPr>
            <w:tcW w:w="1485" w:type="dxa"/>
            <w:tcBorders>
              <w:top w:val="nil"/>
              <w:left w:val="nil"/>
              <w:bottom w:val="nil"/>
              <w:right w:val="nil"/>
            </w:tcBorders>
            <w:vAlign w:val="bottom"/>
          </w:tcPr>
          <w:p w14:paraId="6C27F2A6" w14:textId="032F79BC" w:rsidR="0CE5C98B" w:rsidRDefault="0CE5C98B">
            <w:r w:rsidRPr="0CE5C98B">
              <w:rPr>
                <w:rFonts w:ascii="Calibri" w:eastAsia="Calibri" w:hAnsi="Calibri" w:cs="Calibri"/>
                <w:color w:val="000000" w:themeColor="text1"/>
                <w:sz w:val="22"/>
                <w:szCs w:val="22"/>
              </w:rPr>
              <w:t>7.792650103</w:t>
            </w:r>
          </w:p>
        </w:tc>
        <w:tc>
          <w:tcPr>
            <w:tcW w:w="1530" w:type="dxa"/>
            <w:tcBorders>
              <w:top w:val="nil"/>
              <w:left w:val="nil"/>
              <w:bottom w:val="nil"/>
              <w:right w:val="nil"/>
            </w:tcBorders>
            <w:vAlign w:val="bottom"/>
          </w:tcPr>
          <w:p w14:paraId="6740636B" w14:textId="0386CFBE" w:rsidR="0CE5C98B" w:rsidRDefault="0CE5C98B">
            <w:r w:rsidRPr="0CE5C98B">
              <w:rPr>
                <w:rFonts w:ascii="Calibri" w:eastAsia="Calibri" w:hAnsi="Calibri" w:cs="Calibri"/>
                <w:color w:val="000000" w:themeColor="text1"/>
                <w:sz w:val="22"/>
                <w:szCs w:val="22"/>
              </w:rPr>
              <w:t>32.37430346</w:t>
            </w:r>
          </w:p>
        </w:tc>
        <w:tc>
          <w:tcPr>
            <w:tcW w:w="1635" w:type="dxa"/>
            <w:tcBorders>
              <w:top w:val="nil"/>
              <w:left w:val="nil"/>
              <w:bottom w:val="nil"/>
              <w:right w:val="nil"/>
            </w:tcBorders>
            <w:vAlign w:val="bottom"/>
          </w:tcPr>
          <w:p w14:paraId="67B9BB60" w14:textId="01CD30FA" w:rsidR="0CE5C98B" w:rsidRDefault="0CE5C98B">
            <w:r w:rsidRPr="0CE5C98B">
              <w:rPr>
                <w:rFonts w:ascii="Calibri" w:eastAsia="Calibri" w:hAnsi="Calibri" w:cs="Calibri"/>
                <w:color w:val="000000" w:themeColor="text1"/>
                <w:sz w:val="22"/>
                <w:szCs w:val="22"/>
              </w:rPr>
              <w:t>1.8279E-188</w:t>
            </w:r>
          </w:p>
        </w:tc>
        <w:tc>
          <w:tcPr>
            <w:tcW w:w="1515" w:type="dxa"/>
            <w:tcBorders>
              <w:top w:val="nil"/>
              <w:left w:val="nil"/>
              <w:bottom w:val="nil"/>
              <w:right w:val="nil"/>
            </w:tcBorders>
            <w:vAlign w:val="bottom"/>
          </w:tcPr>
          <w:p w14:paraId="437BCC20" w14:textId="2DD787AD" w:rsidR="0CE5C98B" w:rsidRDefault="0CE5C98B">
            <w:r w:rsidRPr="0CE5C98B">
              <w:rPr>
                <w:rFonts w:ascii="Calibri" w:eastAsia="Calibri" w:hAnsi="Calibri" w:cs="Calibri"/>
                <w:color w:val="000000" w:themeColor="text1"/>
                <w:sz w:val="22"/>
                <w:szCs w:val="22"/>
              </w:rPr>
              <w:t>236.9999212</w:t>
            </w:r>
          </w:p>
        </w:tc>
        <w:tc>
          <w:tcPr>
            <w:tcW w:w="1380" w:type="dxa"/>
            <w:tcBorders>
              <w:top w:val="nil"/>
              <w:left w:val="nil"/>
              <w:bottom w:val="nil"/>
              <w:right w:val="nil"/>
            </w:tcBorders>
            <w:vAlign w:val="bottom"/>
          </w:tcPr>
          <w:p w14:paraId="619134D8" w14:textId="23DB3EDB" w:rsidR="0CE5C98B" w:rsidRDefault="0CE5C98B">
            <w:r w:rsidRPr="0CE5C98B">
              <w:rPr>
                <w:rFonts w:ascii="Calibri" w:eastAsia="Calibri" w:hAnsi="Calibri" w:cs="Calibri"/>
                <w:color w:val="000000" w:themeColor="text1"/>
                <w:sz w:val="22"/>
                <w:szCs w:val="22"/>
              </w:rPr>
              <w:t>267.5633173</w:t>
            </w:r>
          </w:p>
        </w:tc>
      </w:tr>
      <w:tr w:rsidR="0CE5C98B" w14:paraId="7EE999BB" w14:textId="77777777" w:rsidTr="0CE5C98B">
        <w:trPr>
          <w:trHeight w:val="315"/>
        </w:trPr>
        <w:tc>
          <w:tcPr>
            <w:tcW w:w="1845" w:type="dxa"/>
            <w:tcBorders>
              <w:top w:val="nil"/>
              <w:left w:val="nil"/>
              <w:bottom w:val="single" w:sz="8" w:space="0" w:color="auto"/>
              <w:right w:val="nil"/>
            </w:tcBorders>
            <w:vAlign w:val="bottom"/>
          </w:tcPr>
          <w:p w14:paraId="39F4B9EB" w14:textId="64B9CD56" w:rsidR="0CE5C98B" w:rsidRDefault="0CE5C98B">
            <w:r w:rsidRPr="0CE5C98B">
              <w:rPr>
                <w:rFonts w:ascii="Calibri" w:eastAsia="Calibri" w:hAnsi="Calibri" w:cs="Calibri"/>
                <w:color w:val="000000" w:themeColor="text1"/>
                <w:sz w:val="22"/>
                <w:szCs w:val="22"/>
              </w:rPr>
              <w:t>Married PHD</w:t>
            </w:r>
          </w:p>
        </w:tc>
        <w:tc>
          <w:tcPr>
            <w:tcW w:w="2745" w:type="dxa"/>
            <w:tcBorders>
              <w:top w:val="nil"/>
              <w:left w:val="nil"/>
              <w:bottom w:val="single" w:sz="8" w:space="0" w:color="auto"/>
              <w:right w:val="nil"/>
            </w:tcBorders>
            <w:vAlign w:val="bottom"/>
          </w:tcPr>
          <w:p w14:paraId="658218E7" w14:textId="07ABE77E" w:rsidR="0CE5C98B" w:rsidRDefault="0CE5C98B">
            <w:r w:rsidRPr="0CE5C98B">
              <w:rPr>
                <w:rFonts w:ascii="Calibri" w:eastAsia="Calibri" w:hAnsi="Calibri" w:cs="Calibri"/>
                <w:color w:val="000000" w:themeColor="text1"/>
                <w:sz w:val="22"/>
                <w:szCs w:val="22"/>
              </w:rPr>
              <w:t>-17.83259528</w:t>
            </w:r>
          </w:p>
        </w:tc>
        <w:tc>
          <w:tcPr>
            <w:tcW w:w="1485" w:type="dxa"/>
            <w:tcBorders>
              <w:top w:val="nil"/>
              <w:left w:val="nil"/>
              <w:bottom w:val="single" w:sz="8" w:space="0" w:color="auto"/>
              <w:right w:val="nil"/>
            </w:tcBorders>
            <w:vAlign w:val="bottom"/>
          </w:tcPr>
          <w:p w14:paraId="452C77CF" w14:textId="582A3CA8" w:rsidR="0CE5C98B" w:rsidRDefault="0CE5C98B">
            <w:r w:rsidRPr="0CE5C98B">
              <w:rPr>
                <w:rFonts w:ascii="Calibri" w:eastAsia="Calibri" w:hAnsi="Calibri" w:cs="Calibri"/>
                <w:color w:val="000000" w:themeColor="text1"/>
                <w:sz w:val="22"/>
                <w:szCs w:val="22"/>
              </w:rPr>
              <w:t>14.06796145</w:t>
            </w:r>
          </w:p>
        </w:tc>
        <w:tc>
          <w:tcPr>
            <w:tcW w:w="1530" w:type="dxa"/>
            <w:tcBorders>
              <w:top w:val="nil"/>
              <w:left w:val="nil"/>
              <w:bottom w:val="single" w:sz="8" w:space="0" w:color="auto"/>
              <w:right w:val="nil"/>
            </w:tcBorders>
            <w:vAlign w:val="bottom"/>
          </w:tcPr>
          <w:p w14:paraId="558A1085" w14:textId="164594E0" w:rsidR="0CE5C98B" w:rsidRDefault="0CE5C98B">
            <w:r w:rsidRPr="0CE5C98B">
              <w:rPr>
                <w:rFonts w:ascii="Calibri" w:eastAsia="Calibri" w:hAnsi="Calibri" w:cs="Calibri"/>
                <w:color w:val="000000" w:themeColor="text1"/>
                <w:sz w:val="22"/>
                <w:szCs w:val="22"/>
              </w:rPr>
              <w:t>-1.267603366</w:t>
            </w:r>
          </w:p>
        </w:tc>
        <w:tc>
          <w:tcPr>
            <w:tcW w:w="1635" w:type="dxa"/>
            <w:tcBorders>
              <w:top w:val="nil"/>
              <w:left w:val="nil"/>
              <w:bottom w:val="single" w:sz="8" w:space="0" w:color="auto"/>
              <w:right w:val="nil"/>
            </w:tcBorders>
            <w:vAlign w:val="bottom"/>
          </w:tcPr>
          <w:p w14:paraId="3A9F3D79" w14:textId="74C5D85E" w:rsidR="0CE5C98B" w:rsidRDefault="0CE5C98B">
            <w:r w:rsidRPr="0CE5C98B">
              <w:rPr>
                <w:rFonts w:ascii="Calibri" w:eastAsia="Calibri" w:hAnsi="Calibri" w:cs="Calibri"/>
                <w:color w:val="000000" w:themeColor="text1"/>
                <w:sz w:val="22"/>
                <w:szCs w:val="22"/>
              </w:rPr>
              <w:t>0.205073412</w:t>
            </w:r>
          </w:p>
        </w:tc>
        <w:tc>
          <w:tcPr>
            <w:tcW w:w="1515" w:type="dxa"/>
            <w:tcBorders>
              <w:top w:val="nil"/>
              <w:left w:val="nil"/>
              <w:bottom w:val="single" w:sz="8" w:space="0" w:color="auto"/>
              <w:right w:val="nil"/>
            </w:tcBorders>
            <w:vAlign w:val="bottom"/>
          </w:tcPr>
          <w:p w14:paraId="34DC4525" w14:textId="6D284C46" w:rsidR="0CE5C98B" w:rsidRDefault="0CE5C98B">
            <w:r w:rsidRPr="0CE5C98B">
              <w:rPr>
                <w:rFonts w:ascii="Calibri" w:eastAsia="Calibri" w:hAnsi="Calibri" w:cs="Calibri"/>
                <w:color w:val="000000" w:themeColor="text1"/>
                <w:sz w:val="22"/>
                <w:szCs w:val="22"/>
              </w:rPr>
              <w:t>-45.42042953</w:t>
            </w:r>
          </w:p>
        </w:tc>
        <w:tc>
          <w:tcPr>
            <w:tcW w:w="1380" w:type="dxa"/>
            <w:tcBorders>
              <w:top w:val="nil"/>
              <w:left w:val="nil"/>
              <w:bottom w:val="single" w:sz="8" w:space="0" w:color="auto"/>
              <w:right w:val="nil"/>
            </w:tcBorders>
            <w:vAlign w:val="bottom"/>
          </w:tcPr>
          <w:p w14:paraId="37289768" w14:textId="49A080DA" w:rsidR="0CE5C98B" w:rsidRDefault="0CE5C98B">
            <w:r w:rsidRPr="0CE5C98B">
              <w:rPr>
                <w:rFonts w:ascii="Calibri" w:eastAsia="Calibri" w:hAnsi="Calibri" w:cs="Calibri"/>
                <w:color w:val="000000" w:themeColor="text1"/>
                <w:sz w:val="22"/>
                <w:szCs w:val="22"/>
              </w:rPr>
              <w:t>9.755238957</w:t>
            </w:r>
          </w:p>
        </w:tc>
      </w:tr>
    </w:tbl>
    <w:p w14:paraId="453008EF" w14:textId="4EC5ED41" w:rsidR="0CE5C98B" w:rsidRDefault="0CE5C98B" w:rsidP="0CE5C98B">
      <w:pPr>
        <w:rPr>
          <w:i/>
          <w:iCs/>
          <w:color w:val="000000" w:themeColor="text1"/>
          <w:sz w:val="28"/>
          <w:szCs w:val="28"/>
          <w:highlight w:val="yellow"/>
        </w:rPr>
      </w:pPr>
    </w:p>
    <w:p w14:paraId="1A2BC583" w14:textId="77777777" w:rsidR="005645F0" w:rsidRDefault="005645F0" w:rsidP="0CE5C98B">
      <w:pPr>
        <w:rPr>
          <w:i/>
          <w:iCs/>
          <w:color w:val="000000" w:themeColor="text1"/>
          <w:sz w:val="28"/>
          <w:szCs w:val="28"/>
          <w:highlight w:val="yellow"/>
        </w:rPr>
      </w:pPr>
    </w:p>
    <w:p w14:paraId="322370D4" w14:textId="23F242BA" w:rsidR="00DC1425" w:rsidRPr="00DC1425" w:rsidRDefault="6A7AF81C" w:rsidP="00DC1425">
      <w:pPr>
        <w:rPr>
          <w:color w:val="000000"/>
          <w:sz w:val="28"/>
          <w:szCs w:val="28"/>
        </w:rPr>
      </w:pPr>
      <w:r w:rsidRPr="0CE5C98B">
        <w:rPr>
          <w:i/>
          <w:iCs/>
          <w:color w:val="000000" w:themeColor="text1"/>
          <w:sz w:val="28"/>
          <w:szCs w:val="28"/>
          <w:highlight w:val="yellow"/>
        </w:rPr>
        <w:t>ii</w:t>
      </w:r>
      <w:r w:rsidR="00DC1425" w:rsidRPr="0CE5C98B">
        <w:rPr>
          <w:i/>
          <w:iCs/>
          <w:color w:val="000000" w:themeColor="text1"/>
          <w:sz w:val="28"/>
          <w:szCs w:val="28"/>
          <w:highlight w:val="yellow"/>
        </w:rPr>
        <w:t>) Your answer to the questions stated above.</w:t>
      </w:r>
    </w:p>
    <w:p w14:paraId="2E74FACA" w14:textId="14AC33E2" w:rsidR="00DC1425" w:rsidRDefault="00DC1425" w:rsidP="007857F2">
      <w:pPr>
        <w:pStyle w:val="ListParagraph"/>
      </w:pPr>
    </w:p>
    <w:p w14:paraId="2D4F27CA" w14:textId="7F0453AD" w:rsidR="00DC1425" w:rsidRDefault="661B63D0"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With that regression what we see is actually the opposite, if the customer has an PHD and is married he actually spend less </w:t>
      </w:r>
      <w:r w:rsidR="63892742" w:rsidRPr="0CE5C98B">
        <w:rPr>
          <w:rFonts w:ascii="Times New Roman" w:eastAsia="Times New Roman" w:hAnsi="Times New Roman" w:cs="Times New Roman"/>
          <w:sz w:val="28"/>
          <w:szCs w:val="28"/>
        </w:rPr>
        <w:t xml:space="preserve">$ 17.83 than costumers that are not PHD married. </w:t>
      </w:r>
    </w:p>
    <w:p w14:paraId="03EF00AA" w14:textId="30AFC2F8" w:rsidR="63892742" w:rsidRDefault="63892742" w:rsidP="0CE5C98B">
      <w:pPr>
        <w:pStyle w:val="ListParagraph"/>
        <w:ind w:left="0"/>
        <w:rPr>
          <w:rFonts w:ascii="Times New Roman" w:eastAsia="Times New Roman" w:hAnsi="Times New Roman" w:cs="Times New Roman"/>
          <w:sz w:val="28"/>
          <w:szCs w:val="28"/>
        </w:rPr>
      </w:pPr>
      <w:r w:rsidRPr="0CE5C98B">
        <w:rPr>
          <w:rFonts w:ascii="Times New Roman" w:eastAsia="Times New Roman" w:hAnsi="Times New Roman" w:cs="Times New Roman"/>
          <w:sz w:val="28"/>
          <w:szCs w:val="28"/>
        </w:rPr>
        <w:t xml:space="preserve">But we also did the regression using the Log of the income and we found that is </w:t>
      </w:r>
      <w:r w:rsidR="48D01A6A" w:rsidRPr="0CE5C98B">
        <w:rPr>
          <w:rFonts w:ascii="Times New Roman" w:eastAsia="Times New Roman" w:hAnsi="Times New Roman" w:cs="Times New Roman"/>
          <w:sz w:val="28"/>
          <w:szCs w:val="28"/>
        </w:rPr>
        <w:t>really relevant, meaning that people with higher income would spend more money on fish.</w:t>
      </w:r>
    </w:p>
    <w:p w14:paraId="6A019B1E" w14:textId="1BC84FCB" w:rsidR="0088BA0D" w:rsidRDefault="0088BA0D" w:rsidP="0CE5C98B">
      <w:pPr>
        <w:pStyle w:val="ListParagraph"/>
        <w:ind w:left="0"/>
        <w:rPr>
          <w:rFonts w:ascii="Times New Roman" w:eastAsia="Times New Roman" w:hAnsi="Times New Roman" w:cs="Times New Roman"/>
          <w:color w:val="000000" w:themeColor="text1"/>
          <w:sz w:val="28"/>
          <w:szCs w:val="28"/>
        </w:rPr>
      </w:pPr>
      <w:r w:rsidRPr="0CE5C98B">
        <w:rPr>
          <w:rFonts w:ascii="Times New Roman" w:eastAsia="Times New Roman" w:hAnsi="Times New Roman" w:cs="Times New Roman"/>
          <w:color w:val="000000" w:themeColor="text1"/>
          <w:sz w:val="28"/>
          <w:szCs w:val="28"/>
        </w:rPr>
        <w:t>With the model we have seen that significance F is very low, so we decided that our model is statistically significant.</w:t>
      </w:r>
    </w:p>
    <w:p w14:paraId="7A5614E1" w14:textId="536BEFA7" w:rsidR="00DC1425" w:rsidRDefault="00DC1425" w:rsidP="007857F2">
      <w:pPr>
        <w:pStyle w:val="ListParagraph"/>
      </w:pPr>
    </w:p>
    <w:p w14:paraId="256B2040" w14:textId="78A1D35A" w:rsidR="009B3188" w:rsidRDefault="009B3188" w:rsidP="0CE5C98B">
      <w:pPr>
        <w:pStyle w:val="ListParagraph"/>
        <w:ind w:left="0"/>
      </w:pPr>
    </w:p>
    <w:p w14:paraId="55D1FD9C" w14:textId="5BFD93C9" w:rsidR="00DC1425" w:rsidRDefault="00DC1425" w:rsidP="0CE5C98B">
      <w:pPr>
        <w:pStyle w:val="ListParagraph"/>
        <w:ind w:left="0"/>
      </w:pPr>
    </w:p>
    <w:p w14:paraId="2A1B646E" w14:textId="77E8A4B4" w:rsidR="00E6051E" w:rsidRDefault="00E6051E" w:rsidP="0CE5C98B">
      <w:pPr>
        <w:pStyle w:val="ListParagraph"/>
        <w:ind w:left="0"/>
      </w:pPr>
    </w:p>
    <w:p w14:paraId="330377F1" w14:textId="271D176B" w:rsidR="00E6051E" w:rsidRDefault="00E6051E" w:rsidP="0CE5C98B">
      <w:pPr>
        <w:pStyle w:val="ListParagraph"/>
        <w:ind w:left="0"/>
      </w:pPr>
    </w:p>
    <w:p w14:paraId="2218268F" w14:textId="138C08C1" w:rsidR="00E6051E" w:rsidRDefault="00E6051E" w:rsidP="0CE5C98B">
      <w:pPr>
        <w:pStyle w:val="ListParagraph"/>
        <w:ind w:left="0"/>
      </w:pPr>
    </w:p>
    <w:p w14:paraId="7E388E8E" w14:textId="5AC1D180" w:rsidR="00E6051E" w:rsidRDefault="00E6051E" w:rsidP="0CE5C98B">
      <w:pPr>
        <w:pStyle w:val="ListParagraph"/>
        <w:ind w:left="0"/>
      </w:pPr>
    </w:p>
    <w:p w14:paraId="588EF556" w14:textId="7F66DC46" w:rsidR="00E6051E" w:rsidRDefault="00E6051E" w:rsidP="0CE5C98B">
      <w:pPr>
        <w:pStyle w:val="ListParagraph"/>
        <w:ind w:left="0"/>
      </w:pPr>
    </w:p>
    <w:p w14:paraId="281D692F" w14:textId="0B58FE61" w:rsidR="00E6051E" w:rsidRDefault="00E6051E" w:rsidP="0CE5C98B">
      <w:pPr>
        <w:pStyle w:val="ListParagraph"/>
        <w:ind w:left="0"/>
      </w:pPr>
    </w:p>
    <w:p w14:paraId="70237B98" w14:textId="1C496471" w:rsidR="00E6051E" w:rsidRDefault="00E6051E" w:rsidP="0CE5C98B">
      <w:pPr>
        <w:pStyle w:val="ListParagraph"/>
        <w:ind w:left="0"/>
      </w:pPr>
    </w:p>
    <w:p w14:paraId="469EFE05" w14:textId="5C83DDC8" w:rsidR="00E6051E" w:rsidRDefault="00E6051E" w:rsidP="0CE5C98B">
      <w:pPr>
        <w:pStyle w:val="ListParagraph"/>
        <w:ind w:left="0"/>
      </w:pPr>
    </w:p>
    <w:p w14:paraId="49E024F0" w14:textId="36F5D884" w:rsidR="00E6051E" w:rsidRDefault="00E6051E" w:rsidP="0CE5C98B">
      <w:pPr>
        <w:pStyle w:val="ListParagraph"/>
        <w:ind w:left="0"/>
      </w:pPr>
    </w:p>
    <w:p w14:paraId="108004D1" w14:textId="1A4576A2" w:rsidR="00E6051E" w:rsidRDefault="00E6051E" w:rsidP="0CE5C98B">
      <w:pPr>
        <w:pStyle w:val="ListParagraph"/>
        <w:ind w:left="0"/>
      </w:pPr>
    </w:p>
    <w:p w14:paraId="75E4DADF" w14:textId="67AD9BCA" w:rsidR="00E6051E" w:rsidRDefault="00E6051E" w:rsidP="0CE5C98B">
      <w:pPr>
        <w:pStyle w:val="ListParagraph"/>
        <w:ind w:left="0"/>
      </w:pPr>
    </w:p>
    <w:p w14:paraId="0A3E7B1D" w14:textId="1A05BC23" w:rsidR="00E6051E" w:rsidRDefault="00E6051E" w:rsidP="0CE5C98B">
      <w:pPr>
        <w:pStyle w:val="ListParagraph"/>
        <w:ind w:left="0"/>
      </w:pPr>
    </w:p>
    <w:p w14:paraId="690F51D2" w14:textId="0BC2CD98" w:rsidR="00E6051E" w:rsidRDefault="00E6051E" w:rsidP="0CE5C98B">
      <w:pPr>
        <w:pStyle w:val="ListParagraph"/>
        <w:ind w:left="0"/>
      </w:pPr>
    </w:p>
    <w:p w14:paraId="4B55EDB3" w14:textId="3A8CCFAF" w:rsidR="00E6051E" w:rsidRDefault="00E6051E" w:rsidP="0CE5C98B">
      <w:pPr>
        <w:pStyle w:val="ListParagraph"/>
        <w:ind w:left="0"/>
      </w:pPr>
    </w:p>
    <w:p w14:paraId="47083661" w14:textId="3F9B8EA8" w:rsidR="00E6051E" w:rsidRDefault="00E6051E" w:rsidP="0CE5C98B">
      <w:pPr>
        <w:pStyle w:val="ListParagraph"/>
        <w:ind w:left="0"/>
      </w:pPr>
    </w:p>
    <w:p w14:paraId="4DBC8711" w14:textId="54966E51" w:rsidR="00205D8A" w:rsidRDefault="00205D8A" w:rsidP="0CE5C98B">
      <w:pPr>
        <w:pStyle w:val="ListParagraph"/>
        <w:ind w:left="0"/>
      </w:pPr>
    </w:p>
    <w:p w14:paraId="2A12FCC8" w14:textId="357858F4" w:rsidR="00205D8A" w:rsidRDefault="00205D8A" w:rsidP="0CE5C98B">
      <w:pPr>
        <w:pStyle w:val="ListParagraph"/>
        <w:ind w:left="0"/>
      </w:pPr>
    </w:p>
    <w:p w14:paraId="23899380" w14:textId="6FEC6047" w:rsidR="00E6051E" w:rsidRDefault="00E6051E" w:rsidP="0CE5C98B">
      <w:pPr>
        <w:pStyle w:val="ListParagraph"/>
        <w:ind w:left="0"/>
      </w:pPr>
    </w:p>
    <w:p w14:paraId="5A366845" w14:textId="77777777" w:rsidR="00E6051E" w:rsidRDefault="00E6051E" w:rsidP="0CE5C98B">
      <w:pPr>
        <w:pStyle w:val="ListParagraph"/>
        <w:ind w:left="0"/>
      </w:pPr>
    </w:p>
    <w:p w14:paraId="04D37F46" w14:textId="2A2FF9AD" w:rsidR="00DC1425" w:rsidRPr="00833041" w:rsidRDefault="00833041" w:rsidP="00833041">
      <w:pPr>
        <w:rPr>
          <w:color w:val="000000"/>
          <w:sz w:val="28"/>
          <w:szCs w:val="28"/>
        </w:rPr>
      </w:pPr>
      <w:r w:rsidRPr="00833041">
        <w:rPr>
          <w:color w:val="000000"/>
          <w:sz w:val="28"/>
          <w:szCs w:val="28"/>
          <w:highlight w:val="lightGray"/>
        </w:rPr>
        <w:t xml:space="preserve">e, </w:t>
      </w:r>
      <w:proofErr w:type="gramStart"/>
      <w:r w:rsidR="00DC1425" w:rsidRPr="00833041">
        <w:rPr>
          <w:color w:val="000000"/>
          <w:sz w:val="28"/>
          <w:szCs w:val="28"/>
          <w:highlight w:val="lightGray"/>
        </w:rPr>
        <w:t>Do</w:t>
      </w:r>
      <w:proofErr w:type="gramEnd"/>
      <w:r w:rsidR="00DC1425" w:rsidRPr="00833041">
        <w:rPr>
          <w:color w:val="000000"/>
          <w:sz w:val="28"/>
          <w:szCs w:val="28"/>
          <w:highlight w:val="lightGray"/>
        </w:rPr>
        <w:t xml:space="preserve"> any other analysis you deem relevant to show to your CMO. For the purpose,</w:t>
      </w:r>
      <w:r w:rsidR="00DC1425" w:rsidRPr="00833041">
        <w:rPr>
          <w:b/>
          <w:bCs/>
          <w:color w:val="000000"/>
          <w:sz w:val="28"/>
          <w:szCs w:val="28"/>
          <w:highlight w:val="lightGray"/>
        </w:rPr>
        <w:t xml:space="preserve"> propose a hypothesis and </w:t>
      </w:r>
      <w:r w:rsidRPr="00833041">
        <w:rPr>
          <w:b/>
          <w:bCs/>
          <w:color w:val="000000"/>
          <w:sz w:val="28"/>
          <w:szCs w:val="28"/>
          <w:highlight w:val="lightGray"/>
        </w:rPr>
        <w:t>perform</w:t>
      </w:r>
      <w:r w:rsidR="00DC1425" w:rsidRPr="00833041">
        <w:rPr>
          <w:b/>
          <w:bCs/>
          <w:color w:val="000000"/>
          <w:sz w:val="28"/>
          <w:szCs w:val="28"/>
          <w:highlight w:val="lightGray"/>
        </w:rPr>
        <w:t xml:space="preserve"> the appropriate tests</w:t>
      </w:r>
      <w:r w:rsidR="00DC1425" w:rsidRPr="00833041">
        <w:rPr>
          <w:color w:val="000000"/>
          <w:sz w:val="28"/>
          <w:szCs w:val="28"/>
          <w:highlight w:val="lightGray"/>
        </w:rPr>
        <w:t xml:space="preserve">. </w:t>
      </w:r>
      <w:r w:rsidR="00DC1425" w:rsidRPr="00833041">
        <w:rPr>
          <w:b/>
          <w:bCs/>
          <w:color w:val="000000"/>
          <w:sz w:val="28"/>
          <w:szCs w:val="28"/>
          <w:highlight w:val="lightGray"/>
        </w:rPr>
        <w:t>Be creative and insightful.</w:t>
      </w:r>
      <w:r w:rsidR="00DC1425" w:rsidRPr="00833041">
        <w:rPr>
          <w:color w:val="000000"/>
          <w:sz w:val="28"/>
          <w:szCs w:val="28"/>
          <w:highlight w:val="lightGray"/>
        </w:rPr>
        <w:t xml:space="preserve"> We can ask any questions about last one. Just try to impress us!</w:t>
      </w:r>
    </w:p>
    <w:p w14:paraId="55B8D448" w14:textId="40C665E3" w:rsidR="00DC1425" w:rsidRDefault="00DC1425" w:rsidP="007857F2">
      <w:pPr>
        <w:pStyle w:val="ListParagraph"/>
      </w:pPr>
    </w:p>
    <w:p w14:paraId="798F54E0" w14:textId="6B5DD521" w:rsidR="00DC1425" w:rsidRDefault="00F82619" w:rsidP="00F82619">
      <w:pPr>
        <w:pStyle w:val="ListParagraph"/>
        <w:ind w:left="0"/>
        <w:rPr>
          <w:rFonts w:ascii="Times New Roman" w:eastAsia="Times New Roman" w:hAnsi="Times New Roman" w:cs="Times New Roman"/>
          <w:sz w:val="28"/>
          <w:szCs w:val="28"/>
        </w:rPr>
      </w:pPr>
      <w:r w:rsidRPr="00F82619">
        <w:rPr>
          <w:rFonts w:ascii="Times New Roman" w:eastAsia="Times New Roman" w:hAnsi="Times New Roman" w:cs="Times New Roman"/>
          <w:sz w:val="28"/>
          <w:szCs w:val="28"/>
        </w:rPr>
        <w:t>We decided comparing the web shoppers and store shoppers to check if they have different profile. To do that, we checked how the campaigns worked for each and we discovered that for the web shoppers, the campaign #4 was more impactful and for the store shoppers it was the campaign #5. For the web shoppers, the campaign is more impactful because for each person accepting the camping sales go up by 1.7 times. For the store shoppers, the campaign is less impactful because for each person accepting it, sales go up by 0.7 times which is lower.  We conclude that, campaigns for the web customers are more impactful, because they can target better online.</w:t>
      </w:r>
    </w:p>
    <w:p w14:paraId="09C652E5" w14:textId="1866D111" w:rsidR="00E6051E" w:rsidRDefault="00E6051E" w:rsidP="00F82619">
      <w:pPr>
        <w:pStyle w:val="ListParagraph"/>
        <w:ind w:left="0"/>
        <w:rPr>
          <w:rFonts w:ascii="Times New Roman" w:eastAsia="Times New Roman" w:hAnsi="Times New Roman" w:cs="Times New Roman"/>
          <w:sz w:val="28"/>
          <w:szCs w:val="28"/>
        </w:rPr>
      </w:pPr>
    </w:p>
    <w:p w14:paraId="3B6F43A8" w14:textId="36834CA3" w:rsidR="00E6051E" w:rsidRDefault="00E6051E" w:rsidP="00F82619">
      <w:pPr>
        <w:pStyle w:val="ListParagraph"/>
        <w:ind w:left="0"/>
        <w:rPr>
          <w:rFonts w:ascii="Times New Roman" w:eastAsia="Times New Roman" w:hAnsi="Times New Roman" w:cs="Times New Roman"/>
          <w:sz w:val="28"/>
          <w:szCs w:val="28"/>
        </w:rPr>
      </w:pPr>
    </w:p>
    <w:p w14:paraId="661FE36D" w14:textId="7064C11C" w:rsidR="00E6051E" w:rsidRDefault="00E6051E" w:rsidP="00F82619">
      <w:pPr>
        <w:pStyle w:val="ListParagraph"/>
        <w:ind w:left="0"/>
        <w:rPr>
          <w:rFonts w:ascii="Times New Roman" w:eastAsia="Times New Roman" w:hAnsi="Times New Roman" w:cs="Times New Roman"/>
          <w:sz w:val="28"/>
          <w:szCs w:val="28"/>
        </w:rPr>
      </w:pPr>
    </w:p>
    <w:p w14:paraId="64513A51" w14:textId="1B372C0A" w:rsidR="00E6051E" w:rsidRDefault="00E6051E" w:rsidP="00F82619">
      <w:pPr>
        <w:pStyle w:val="ListParagraph"/>
        <w:ind w:left="0"/>
        <w:rPr>
          <w:rFonts w:ascii="Times New Roman" w:eastAsia="Times New Roman" w:hAnsi="Times New Roman" w:cs="Times New Roman"/>
          <w:sz w:val="28"/>
          <w:szCs w:val="28"/>
        </w:rPr>
      </w:pPr>
    </w:p>
    <w:p w14:paraId="2EA143B7" w14:textId="7BAF9347" w:rsidR="00E6051E" w:rsidRDefault="00E6051E" w:rsidP="00F82619">
      <w:pPr>
        <w:pStyle w:val="ListParagraph"/>
        <w:ind w:left="0"/>
        <w:rPr>
          <w:rFonts w:ascii="Times New Roman" w:eastAsia="Times New Roman" w:hAnsi="Times New Roman" w:cs="Times New Roman"/>
          <w:sz w:val="28"/>
          <w:szCs w:val="28"/>
        </w:rPr>
      </w:pPr>
    </w:p>
    <w:p w14:paraId="19B1F5CB" w14:textId="5B2F2EE8" w:rsidR="00E6051E" w:rsidRDefault="00E6051E" w:rsidP="00F82619">
      <w:pPr>
        <w:pStyle w:val="ListParagraph"/>
        <w:ind w:left="0"/>
        <w:rPr>
          <w:rFonts w:ascii="Times New Roman" w:eastAsia="Times New Roman" w:hAnsi="Times New Roman" w:cs="Times New Roman"/>
          <w:sz w:val="28"/>
          <w:szCs w:val="28"/>
        </w:rPr>
      </w:pPr>
    </w:p>
    <w:p w14:paraId="3C276308" w14:textId="4E0F0132" w:rsidR="00E6051E" w:rsidRDefault="00E6051E" w:rsidP="00F82619">
      <w:pPr>
        <w:pStyle w:val="ListParagraph"/>
        <w:ind w:left="0"/>
        <w:rPr>
          <w:rFonts w:ascii="Times New Roman" w:eastAsia="Times New Roman" w:hAnsi="Times New Roman" w:cs="Times New Roman"/>
          <w:sz w:val="28"/>
          <w:szCs w:val="28"/>
        </w:rPr>
      </w:pPr>
    </w:p>
    <w:p w14:paraId="30ADCC75" w14:textId="1689708F" w:rsidR="00E6051E" w:rsidRDefault="00E6051E" w:rsidP="00F82619">
      <w:pPr>
        <w:pStyle w:val="ListParagraph"/>
        <w:ind w:left="0"/>
        <w:rPr>
          <w:rFonts w:ascii="Times New Roman" w:eastAsia="Times New Roman" w:hAnsi="Times New Roman" w:cs="Times New Roman"/>
          <w:sz w:val="28"/>
          <w:szCs w:val="28"/>
        </w:rPr>
      </w:pPr>
    </w:p>
    <w:p w14:paraId="31AFDF70" w14:textId="431B9C16" w:rsidR="00E6051E" w:rsidRDefault="00E6051E" w:rsidP="00F82619">
      <w:pPr>
        <w:pStyle w:val="ListParagraph"/>
        <w:ind w:left="0"/>
        <w:rPr>
          <w:rFonts w:ascii="Times New Roman" w:eastAsia="Times New Roman" w:hAnsi="Times New Roman" w:cs="Times New Roman"/>
          <w:sz w:val="28"/>
          <w:szCs w:val="28"/>
        </w:rPr>
      </w:pPr>
    </w:p>
    <w:p w14:paraId="153FCE03" w14:textId="4BCF10A5" w:rsidR="00E6051E" w:rsidRDefault="00E6051E" w:rsidP="00F82619">
      <w:pPr>
        <w:pStyle w:val="ListParagraph"/>
        <w:ind w:left="0"/>
        <w:rPr>
          <w:rFonts w:ascii="Times New Roman" w:eastAsia="Times New Roman" w:hAnsi="Times New Roman" w:cs="Times New Roman"/>
          <w:sz w:val="28"/>
          <w:szCs w:val="28"/>
        </w:rPr>
      </w:pPr>
    </w:p>
    <w:p w14:paraId="61BE75B0" w14:textId="62B5C26B" w:rsidR="00E6051E" w:rsidRDefault="00E6051E" w:rsidP="00F82619">
      <w:pPr>
        <w:pStyle w:val="ListParagraph"/>
        <w:ind w:left="0"/>
        <w:rPr>
          <w:rFonts w:ascii="Times New Roman" w:eastAsia="Times New Roman" w:hAnsi="Times New Roman" w:cs="Times New Roman"/>
          <w:sz w:val="28"/>
          <w:szCs w:val="28"/>
        </w:rPr>
      </w:pPr>
    </w:p>
    <w:p w14:paraId="71F068C5" w14:textId="2EF04EF8" w:rsidR="00E6051E" w:rsidRDefault="00E6051E" w:rsidP="00F82619">
      <w:pPr>
        <w:pStyle w:val="ListParagraph"/>
        <w:ind w:left="0"/>
        <w:rPr>
          <w:rFonts w:ascii="Times New Roman" w:eastAsia="Times New Roman" w:hAnsi="Times New Roman" w:cs="Times New Roman"/>
          <w:sz w:val="28"/>
          <w:szCs w:val="28"/>
        </w:rPr>
      </w:pPr>
    </w:p>
    <w:p w14:paraId="54124E3E" w14:textId="5D508BAB" w:rsidR="00E6051E" w:rsidRDefault="00E6051E" w:rsidP="00F82619">
      <w:pPr>
        <w:pStyle w:val="ListParagraph"/>
        <w:ind w:left="0"/>
        <w:rPr>
          <w:rFonts w:ascii="Times New Roman" w:eastAsia="Times New Roman" w:hAnsi="Times New Roman" w:cs="Times New Roman"/>
          <w:sz w:val="28"/>
          <w:szCs w:val="28"/>
        </w:rPr>
      </w:pPr>
    </w:p>
    <w:p w14:paraId="760B1594" w14:textId="2247D5A4" w:rsidR="00E6051E" w:rsidRDefault="00E6051E" w:rsidP="00F82619">
      <w:pPr>
        <w:pStyle w:val="ListParagraph"/>
        <w:ind w:left="0"/>
        <w:rPr>
          <w:rFonts w:ascii="Times New Roman" w:eastAsia="Times New Roman" w:hAnsi="Times New Roman" w:cs="Times New Roman"/>
          <w:sz w:val="28"/>
          <w:szCs w:val="28"/>
        </w:rPr>
      </w:pPr>
    </w:p>
    <w:p w14:paraId="38DBA642" w14:textId="5D85F5DC" w:rsidR="00E6051E" w:rsidRDefault="00E6051E" w:rsidP="00F82619">
      <w:pPr>
        <w:pStyle w:val="ListParagraph"/>
        <w:ind w:left="0"/>
        <w:rPr>
          <w:rFonts w:ascii="Times New Roman" w:eastAsia="Times New Roman" w:hAnsi="Times New Roman" w:cs="Times New Roman"/>
          <w:sz w:val="28"/>
          <w:szCs w:val="28"/>
        </w:rPr>
      </w:pPr>
    </w:p>
    <w:p w14:paraId="7735E87D" w14:textId="6A24EF01" w:rsidR="00E6051E" w:rsidRDefault="00E6051E" w:rsidP="00F82619">
      <w:pPr>
        <w:pStyle w:val="ListParagraph"/>
        <w:ind w:left="0"/>
        <w:rPr>
          <w:rFonts w:ascii="Times New Roman" w:eastAsia="Times New Roman" w:hAnsi="Times New Roman" w:cs="Times New Roman"/>
          <w:sz w:val="28"/>
          <w:szCs w:val="28"/>
        </w:rPr>
      </w:pPr>
    </w:p>
    <w:p w14:paraId="25F1F346" w14:textId="6E0CFBBF" w:rsidR="00E6051E" w:rsidRDefault="00E6051E" w:rsidP="00F82619">
      <w:pPr>
        <w:pStyle w:val="ListParagraph"/>
        <w:ind w:left="0"/>
        <w:rPr>
          <w:rFonts w:ascii="Times New Roman" w:eastAsia="Times New Roman" w:hAnsi="Times New Roman" w:cs="Times New Roman"/>
          <w:sz w:val="28"/>
          <w:szCs w:val="28"/>
        </w:rPr>
      </w:pPr>
    </w:p>
    <w:p w14:paraId="6580A06D" w14:textId="77777777" w:rsidR="00DC1F61" w:rsidRDefault="00DC1F61" w:rsidP="00F82619">
      <w:pPr>
        <w:pStyle w:val="ListParagraph"/>
        <w:ind w:left="0"/>
        <w:rPr>
          <w:rFonts w:ascii="Times New Roman" w:eastAsia="Times New Roman" w:hAnsi="Times New Roman" w:cs="Times New Roman"/>
          <w:sz w:val="28"/>
          <w:szCs w:val="28"/>
        </w:rPr>
      </w:pPr>
    </w:p>
    <w:p w14:paraId="74A66C88" w14:textId="44B2690B" w:rsidR="00DC1F61" w:rsidRPr="00F82619" w:rsidRDefault="007407DE" w:rsidP="00F82619">
      <w:pPr>
        <w:pStyle w:val="ListParagraph"/>
        <w:ind w:left="0"/>
        <w:rPr>
          <w:rFonts w:ascii="Times New Roman" w:eastAsia="Times New Roman" w:hAnsi="Times New Roman" w:cs="Times New Roman"/>
          <w:sz w:val="28"/>
          <w:szCs w:val="28"/>
        </w:rPr>
      </w:pPr>
      <w:r w:rsidRPr="007407DE">
        <w:rPr>
          <w:rFonts w:ascii="Times New Roman" w:eastAsia="Times New Roman" w:hAnsi="Times New Roman" w:cs="Times New Roman"/>
          <w:noProof/>
          <w:sz w:val="28"/>
          <w:szCs w:val="28"/>
        </w:rPr>
        <w:lastRenderedPageBreak/>
        <w:drawing>
          <wp:inline distT="0" distB="0" distL="0" distR="0" wp14:anchorId="75C0539E" wp14:editId="3BA922B8">
            <wp:extent cx="8452884" cy="614149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57393" cy="6144766"/>
                    </a:xfrm>
                    <a:prstGeom prst="rect">
                      <a:avLst/>
                    </a:prstGeom>
                  </pic:spPr>
                </pic:pic>
              </a:graphicData>
            </a:graphic>
          </wp:inline>
        </w:drawing>
      </w:r>
    </w:p>
    <w:sectPr w:rsidR="00DC1F61" w:rsidRPr="00F82619" w:rsidSect="0078629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D047D"/>
    <w:multiLevelType w:val="hybridMultilevel"/>
    <w:tmpl w:val="2B7ED5FC"/>
    <w:lvl w:ilvl="0" w:tplc="6B6209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B423B2"/>
    <w:multiLevelType w:val="hybridMultilevel"/>
    <w:tmpl w:val="5B60F340"/>
    <w:lvl w:ilvl="0" w:tplc="96D4AFCC">
      <w:start w:val="1"/>
      <w:numFmt w:val="bullet"/>
      <w:lvlText w:val=""/>
      <w:lvlJc w:val="left"/>
      <w:pPr>
        <w:ind w:left="720" w:hanging="360"/>
      </w:pPr>
      <w:rPr>
        <w:rFonts w:ascii="Symbol" w:hAnsi="Symbol" w:hint="default"/>
      </w:rPr>
    </w:lvl>
    <w:lvl w:ilvl="1" w:tplc="B43E2746">
      <w:start w:val="1"/>
      <w:numFmt w:val="bullet"/>
      <w:lvlText w:val="o"/>
      <w:lvlJc w:val="left"/>
      <w:pPr>
        <w:ind w:left="1440" w:hanging="360"/>
      </w:pPr>
      <w:rPr>
        <w:rFonts w:ascii="Courier New" w:hAnsi="Courier New" w:hint="default"/>
      </w:rPr>
    </w:lvl>
    <w:lvl w:ilvl="2" w:tplc="1B96CE18">
      <w:start w:val="1"/>
      <w:numFmt w:val="bullet"/>
      <w:lvlText w:val=""/>
      <w:lvlJc w:val="left"/>
      <w:pPr>
        <w:ind w:left="2160" w:hanging="360"/>
      </w:pPr>
      <w:rPr>
        <w:rFonts w:ascii="Wingdings" w:hAnsi="Wingdings" w:hint="default"/>
      </w:rPr>
    </w:lvl>
    <w:lvl w:ilvl="3" w:tplc="F6CA23BE">
      <w:start w:val="1"/>
      <w:numFmt w:val="bullet"/>
      <w:lvlText w:val=""/>
      <w:lvlJc w:val="left"/>
      <w:pPr>
        <w:ind w:left="2880" w:hanging="360"/>
      </w:pPr>
      <w:rPr>
        <w:rFonts w:ascii="Symbol" w:hAnsi="Symbol" w:hint="default"/>
      </w:rPr>
    </w:lvl>
    <w:lvl w:ilvl="4" w:tplc="86B09436">
      <w:start w:val="1"/>
      <w:numFmt w:val="bullet"/>
      <w:lvlText w:val="o"/>
      <w:lvlJc w:val="left"/>
      <w:pPr>
        <w:ind w:left="3600" w:hanging="360"/>
      </w:pPr>
      <w:rPr>
        <w:rFonts w:ascii="Courier New" w:hAnsi="Courier New" w:hint="default"/>
      </w:rPr>
    </w:lvl>
    <w:lvl w:ilvl="5" w:tplc="66F05A80">
      <w:start w:val="1"/>
      <w:numFmt w:val="bullet"/>
      <w:lvlText w:val=""/>
      <w:lvlJc w:val="left"/>
      <w:pPr>
        <w:ind w:left="4320" w:hanging="360"/>
      </w:pPr>
      <w:rPr>
        <w:rFonts w:ascii="Wingdings" w:hAnsi="Wingdings" w:hint="default"/>
      </w:rPr>
    </w:lvl>
    <w:lvl w:ilvl="6" w:tplc="506EEEFC">
      <w:start w:val="1"/>
      <w:numFmt w:val="bullet"/>
      <w:lvlText w:val=""/>
      <w:lvlJc w:val="left"/>
      <w:pPr>
        <w:ind w:left="5040" w:hanging="360"/>
      </w:pPr>
      <w:rPr>
        <w:rFonts w:ascii="Symbol" w:hAnsi="Symbol" w:hint="default"/>
      </w:rPr>
    </w:lvl>
    <w:lvl w:ilvl="7" w:tplc="E564F294">
      <w:start w:val="1"/>
      <w:numFmt w:val="bullet"/>
      <w:lvlText w:val="o"/>
      <w:lvlJc w:val="left"/>
      <w:pPr>
        <w:ind w:left="5760" w:hanging="360"/>
      </w:pPr>
      <w:rPr>
        <w:rFonts w:ascii="Courier New" w:hAnsi="Courier New" w:hint="default"/>
      </w:rPr>
    </w:lvl>
    <w:lvl w:ilvl="8" w:tplc="BA9C62AC">
      <w:start w:val="1"/>
      <w:numFmt w:val="bullet"/>
      <w:lvlText w:val=""/>
      <w:lvlJc w:val="left"/>
      <w:pPr>
        <w:ind w:left="6480" w:hanging="360"/>
      </w:pPr>
      <w:rPr>
        <w:rFonts w:ascii="Wingdings" w:hAnsi="Wingdings" w:hint="default"/>
      </w:rPr>
    </w:lvl>
  </w:abstractNum>
  <w:abstractNum w:abstractNumId="2" w15:restartNumberingAfterBreak="0">
    <w:nsid w:val="68BB2626"/>
    <w:multiLevelType w:val="hybridMultilevel"/>
    <w:tmpl w:val="4050B656"/>
    <w:lvl w:ilvl="0" w:tplc="08090019">
      <w:start w:val="4"/>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2FE3858"/>
    <w:multiLevelType w:val="hybridMultilevel"/>
    <w:tmpl w:val="F0F69F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984EB9"/>
    <w:multiLevelType w:val="hybridMultilevel"/>
    <w:tmpl w:val="1ACAF75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F0D71D8"/>
    <w:multiLevelType w:val="hybridMultilevel"/>
    <w:tmpl w:val="2F28637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06"/>
    <w:rsid w:val="00005C6A"/>
    <w:rsid w:val="00205D8A"/>
    <w:rsid w:val="002FC877"/>
    <w:rsid w:val="00327BC6"/>
    <w:rsid w:val="003720E6"/>
    <w:rsid w:val="00397F0D"/>
    <w:rsid w:val="004E0111"/>
    <w:rsid w:val="005645F0"/>
    <w:rsid w:val="005F659A"/>
    <w:rsid w:val="006A6BD6"/>
    <w:rsid w:val="006C303F"/>
    <w:rsid w:val="006C5BD4"/>
    <w:rsid w:val="007407DE"/>
    <w:rsid w:val="007857F2"/>
    <w:rsid w:val="0078629D"/>
    <w:rsid w:val="00833041"/>
    <w:rsid w:val="0088BA0D"/>
    <w:rsid w:val="009B3188"/>
    <w:rsid w:val="00DC1425"/>
    <w:rsid w:val="00DC1F61"/>
    <w:rsid w:val="00E0171E"/>
    <w:rsid w:val="00E6051E"/>
    <w:rsid w:val="00EC96BF"/>
    <w:rsid w:val="00EE0806"/>
    <w:rsid w:val="00F72A01"/>
    <w:rsid w:val="00F82619"/>
    <w:rsid w:val="00FA4D66"/>
    <w:rsid w:val="02886720"/>
    <w:rsid w:val="03743C8D"/>
    <w:rsid w:val="03CFF361"/>
    <w:rsid w:val="04366E77"/>
    <w:rsid w:val="04D43275"/>
    <w:rsid w:val="06A31BE3"/>
    <w:rsid w:val="06ABDD4F"/>
    <w:rsid w:val="07DB0AC2"/>
    <w:rsid w:val="07F5FCA4"/>
    <w:rsid w:val="081E0A2D"/>
    <w:rsid w:val="08BB35B8"/>
    <w:rsid w:val="08EEE738"/>
    <w:rsid w:val="0938620F"/>
    <w:rsid w:val="096F8671"/>
    <w:rsid w:val="0A9030F2"/>
    <w:rsid w:val="0AD94558"/>
    <w:rsid w:val="0AEA77EF"/>
    <w:rsid w:val="0B073967"/>
    <w:rsid w:val="0B8BE6F3"/>
    <w:rsid w:val="0BA8D3F9"/>
    <w:rsid w:val="0BDD3AED"/>
    <w:rsid w:val="0CA4C1A5"/>
    <w:rsid w:val="0CE19278"/>
    <w:rsid w:val="0CE5C98B"/>
    <w:rsid w:val="0F531408"/>
    <w:rsid w:val="0FF69442"/>
    <w:rsid w:val="106C9BE5"/>
    <w:rsid w:val="115F96B1"/>
    <w:rsid w:val="12E252E9"/>
    <w:rsid w:val="1330FCCB"/>
    <w:rsid w:val="13CAC341"/>
    <w:rsid w:val="151E06C4"/>
    <w:rsid w:val="1621F8DF"/>
    <w:rsid w:val="16745781"/>
    <w:rsid w:val="16D148B1"/>
    <w:rsid w:val="173E3CDC"/>
    <w:rsid w:val="17BAA849"/>
    <w:rsid w:val="19C51C75"/>
    <w:rsid w:val="19F8CDF5"/>
    <w:rsid w:val="1A7A9B6C"/>
    <w:rsid w:val="1C3F9D83"/>
    <w:rsid w:val="1D2007C6"/>
    <w:rsid w:val="1D4B6719"/>
    <w:rsid w:val="1F6BD31B"/>
    <w:rsid w:val="1F78F5D5"/>
    <w:rsid w:val="1FCFB8E2"/>
    <w:rsid w:val="20CB3090"/>
    <w:rsid w:val="21CD3FED"/>
    <w:rsid w:val="2243E933"/>
    <w:rsid w:val="229AB271"/>
    <w:rsid w:val="22A8C61A"/>
    <w:rsid w:val="2307BE4B"/>
    <w:rsid w:val="2512F008"/>
    <w:rsid w:val="251A9D8A"/>
    <w:rsid w:val="25437CBE"/>
    <w:rsid w:val="25909F53"/>
    <w:rsid w:val="25D25333"/>
    <w:rsid w:val="264C0547"/>
    <w:rsid w:val="2690D72E"/>
    <w:rsid w:val="271E94E8"/>
    <w:rsid w:val="275DBCA3"/>
    <w:rsid w:val="27D40603"/>
    <w:rsid w:val="27F54EEB"/>
    <w:rsid w:val="2859F901"/>
    <w:rsid w:val="29D4CA85"/>
    <w:rsid w:val="2A4AC38D"/>
    <w:rsid w:val="2ACEF5AF"/>
    <w:rsid w:val="2D7763D9"/>
    <w:rsid w:val="2DAC376E"/>
    <w:rsid w:val="2F5F845D"/>
    <w:rsid w:val="30C9879E"/>
    <w:rsid w:val="310C8C6F"/>
    <w:rsid w:val="313D2A96"/>
    <w:rsid w:val="31B03927"/>
    <w:rsid w:val="31F7F6A1"/>
    <w:rsid w:val="31F861DC"/>
    <w:rsid w:val="337D00CD"/>
    <w:rsid w:val="339BB04F"/>
    <w:rsid w:val="33BF9190"/>
    <w:rsid w:val="34500DDC"/>
    <w:rsid w:val="35193D20"/>
    <w:rsid w:val="36CF8646"/>
    <w:rsid w:val="373E7C65"/>
    <w:rsid w:val="373EFC77"/>
    <w:rsid w:val="3763FE38"/>
    <w:rsid w:val="37F9554B"/>
    <w:rsid w:val="384458D1"/>
    <w:rsid w:val="39FBB4EB"/>
    <w:rsid w:val="3A76FBC9"/>
    <w:rsid w:val="3AE1C265"/>
    <w:rsid w:val="3C825823"/>
    <w:rsid w:val="3CDB89D9"/>
    <w:rsid w:val="3E4F59E5"/>
    <w:rsid w:val="3EE49B8A"/>
    <w:rsid w:val="3F3D7D03"/>
    <w:rsid w:val="3FB23F2B"/>
    <w:rsid w:val="40312585"/>
    <w:rsid w:val="41016101"/>
    <w:rsid w:val="41126E79"/>
    <w:rsid w:val="4189F59D"/>
    <w:rsid w:val="41E6E38A"/>
    <w:rsid w:val="420D194D"/>
    <w:rsid w:val="42594310"/>
    <w:rsid w:val="42820DAE"/>
    <w:rsid w:val="44A729DD"/>
    <w:rsid w:val="44CDD903"/>
    <w:rsid w:val="4620C0FE"/>
    <w:rsid w:val="4641436D"/>
    <w:rsid w:val="4747CC3C"/>
    <w:rsid w:val="47C35AF4"/>
    <w:rsid w:val="47DD13CE"/>
    <w:rsid w:val="47E2910D"/>
    <w:rsid w:val="486C8C53"/>
    <w:rsid w:val="48D01A6A"/>
    <w:rsid w:val="49EFF408"/>
    <w:rsid w:val="49F754E1"/>
    <w:rsid w:val="4A28DF23"/>
    <w:rsid w:val="4A808595"/>
    <w:rsid w:val="4B14B490"/>
    <w:rsid w:val="4CA92ADF"/>
    <w:rsid w:val="4CB084F1"/>
    <w:rsid w:val="4CBE9634"/>
    <w:rsid w:val="4E0EC7EA"/>
    <w:rsid w:val="4E136A37"/>
    <w:rsid w:val="4EA6D0D8"/>
    <w:rsid w:val="4F7B19D9"/>
    <w:rsid w:val="4F9926C3"/>
    <w:rsid w:val="4FDA7446"/>
    <w:rsid w:val="50E50421"/>
    <w:rsid w:val="5194FF15"/>
    <w:rsid w:val="51F7A156"/>
    <w:rsid w:val="539F23ED"/>
    <w:rsid w:val="53E56C11"/>
    <w:rsid w:val="546F793B"/>
    <w:rsid w:val="550E9C6F"/>
    <w:rsid w:val="55FB0A4F"/>
    <w:rsid w:val="56A6D7A3"/>
    <w:rsid w:val="573B524B"/>
    <w:rsid w:val="57E77BF7"/>
    <w:rsid w:val="58C53150"/>
    <w:rsid w:val="592147E3"/>
    <w:rsid w:val="5B0A55EB"/>
    <w:rsid w:val="5D19AE54"/>
    <w:rsid w:val="5D1DB68D"/>
    <w:rsid w:val="5D34D4CD"/>
    <w:rsid w:val="60A652E7"/>
    <w:rsid w:val="618F439C"/>
    <w:rsid w:val="621FD4D8"/>
    <w:rsid w:val="622D6402"/>
    <w:rsid w:val="622FDACA"/>
    <w:rsid w:val="631C7D76"/>
    <w:rsid w:val="63892742"/>
    <w:rsid w:val="63A378FB"/>
    <w:rsid w:val="654D8111"/>
    <w:rsid w:val="661B63D0"/>
    <w:rsid w:val="6740CB85"/>
    <w:rsid w:val="681C25CC"/>
    <w:rsid w:val="68C4860C"/>
    <w:rsid w:val="698CB316"/>
    <w:rsid w:val="6A6AE57E"/>
    <w:rsid w:val="6A7AF81C"/>
    <w:rsid w:val="6AB2E38F"/>
    <w:rsid w:val="6BCF40B5"/>
    <w:rsid w:val="6CEF96EF"/>
    <w:rsid w:val="6DC8701C"/>
    <w:rsid w:val="6E236077"/>
    <w:rsid w:val="6F4BDD6A"/>
    <w:rsid w:val="6F64407D"/>
    <w:rsid w:val="7092AAF5"/>
    <w:rsid w:val="70B4A5DC"/>
    <w:rsid w:val="717895C9"/>
    <w:rsid w:val="720C74BF"/>
    <w:rsid w:val="7295B522"/>
    <w:rsid w:val="73118F57"/>
    <w:rsid w:val="73A70128"/>
    <w:rsid w:val="74BE0EAA"/>
    <w:rsid w:val="7674B296"/>
    <w:rsid w:val="77F31423"/>
    <w:rsid w:val="78DBDA7E"/>
    <w:rsid w:val="7980D0DB"/>
    <w:rsid w:val="79917FCD"/>
    <w:rsid w:val="7A7D553A"/>
    <w:rsid w:val="7AB04113"/>
    <w:rsid w:val="7BD63A9F"/>
    <w:rsid w:val="7D8980BB"/>
    <w:rsid w:val="7D9E307E"/>
    <w:rsid w:val="7DBC500E"/>
    <w:rsid w:val="7DD5379C"/>
    <w:rsid w:val="7DE0554F"/>
    <w:rsid w:val="7F808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D3B7D"/>
  <w15:chartTrackingRefBased/>
  <w15:docId w15:val="{94E02294-0CF3-DC48-B04A-A3B05E9B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7F2"/>
    <w:pPr>
      <w:ind w:left="720"/>
      <w:contextualSpacing/>
    </w:pPr>
    <w:rPr>
      <w:rFonts w:asciiTheme="minorHAnsi" w:eastAsiaTheme="minorEastAsia" w:hAnsiTheme="minorHAnsi" w:cstheme="minorBidi"/>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3720E6"/>
    <w:rPr>
      <w:color w:val="0000FF"/>
      <w:u w:val="single"/>
    </w:rPr>
  </w:style>
  <w:style w:type="paragraph" w:styleId="Title">
    <w:name w:val="Title"/>
    <w:basedOn w:val="Normal"/>
    <w:next w:val="Normal"/>
    <w:link w:val="TitleChar"/>
    <w:uiPriority w:val="1"/>
    <w:qFormat/>
    <w:rsid w:val="00005C6A"/>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sid w:val="00005C6A"/>
    <w:rPr>
      <w:rFonts w:asciiTheme="majorHAnsi" w:eastAsiaTheme="majorEastAsia" w:hAnsiTheme="majorHAnsi" w:cstheme="majorBidi"/>
      <w:kern w:val="24"/>
      <w:lang w:eastAsia="ja-JP"/>
    </w:rPr>
  </w:style>
  <w:style w:type="paragraph" w:customStyle="1" w:styleId="Title2">
    <w:name w:val="Title 2"/>
    <w:basedOn w:val="Normal"/>
    <w:uiPriority w:val="1"/>
    <w:qFormat/>
    <w:rsid w:val="00005C6A"/>
    <w:pPr>
      <w:spacing w:line="480" w:lineRule="auto"/>
      <w:jc w:val="center"/>
    </w:pPr>
    <w:rPr>
      <w:rFonts w:asciiTheme="minorHAnsi" w:eastAsiaTheme="minorEastAsia" w:hAnsiTheme="minorHAnsi" w:cstheme="min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410">
      <w:bodyDiv w:val="1"/>
      <w:marLeft w:val="0"/>
      <w:marRight w:val="0"/>
      <w:marTop w:val="0"/>
      <w:marBottom w:val="0"/>
      <w:divBdr>
        <w:top w:val="none" w:sz="0" w:space="0" w:color="auto"/>
        <w:left w:val="none" w:sz="0" w:space="0" w:color="auto"/>
        <w:bottom w:val="none" w:sz="0" w:space="0" w:color="auto"/>
        <w:right w:val="none" w:sz="0" w:space="0" w:color="auto"/>
      </w:divBdr>
    </w:div>
    <w:div w:id="27875806">
      <w:bodyDiv w:val="1"/>
      <w:marLeft w:val="0"/>
      <w:marRight w:val="0"/>
      <w:marTop w:val="0"/>
      <w:marBottom w:val="0"/>
      <w:divBdr>
        <w:top w:val="none" w:sz="0" w:space="0" w:color="auto"/>
        <w:left w:val="none" w:sz="0" w:space="0" w:color="auto"/>
        <w:bottom w:val="none" w:sz="0" w:space="0" w:color="auto"/>
        <w:right w:val="none" w:sz="0" w:space="0" w:color="auto"/>
      </w:divBdr>
    </w:div>
    <w:div w:id="187915646">
      <w:bodyDiv w:val="1"/>
      <w:marLeft w:val="0"/>
      <w:marRight w:val="0"/>
      <w:marTop w:val="0"/>
      <w:marBottom w:val="0"/>
      <w:divBdr>
        <w:top w:val="none" w:sz="0" w:space="0" w:color="auto"/>
        <w:left w:val="none" w:sz="0" w:space="0" w:color="auto"/>
        <w:bottom w:val="none" w:sz="0" w:space="0" w:color="auto"/>
        <w:right w:val="none" w:sz="0" w:space="0" w:color="auto"/>
      </w:divBdr>
    </w:div>
    <w:div w:id="453404312">
      <w:bodyDiv w:val="1"/>
      <w:marLeft w:val="0"/>
      <w:marRight w:val="0"/>
      <w:marTop w:val="0"/>
      <w:marBottom w:val="0"/>
      <w:divBdr>
        <w:top w:val="none" w:sz="0" w:space="0" w:color="auto"/>
        <w:left w:val="none" w:sz="0" w:space="0" w:color="auto"/>
        <w:bottom w:val="none" w:sz="0" w:space="0" w:color="auto"/>
        <w:right w:val="none" w:sz="0" w:space="0" w:color="auto"/>
      </w:divBdr>
    </w:div>
    <w:div w:id="476846357">
      <w:bodyDiv w:val="1"/>
      <w:marLeft w:val="0"/>
      <w:marRight w:val="0"/>
      <w:marTop w:val="0"/>
      <w:marBottom w:val="0"/>
      <w:divBdr>
        <w:top w:val="none" w:sz="0" w:space="0" w:color="auto"/>
        <w:left w:val="none" w:sz="0" w:space="0" w:color="auto"/>
        <w:bottom w:val="none" w:sz="0" w:space="0" w:color="auto"/>
        <w:right w:val="none" w:sz="0" w:space="0" w:color="auto"/>
      </w:divBdr>
    </w:div>
    <w:div w:id="541096556">
      <w:bodyDiv w:val="1"/>
      <w:marLeft w:val="0"/>
      <w:marRight w:val="0"/>
      <w:marTop w:val="0"/>
      <w:marBottom w:val="0"/>
      <w:divBdr>
        <w:top w:val="none" w:sz="0" w:space="0" w:color="auto"/>
        <w:left w:val="none" w:sz="0" w:space="0" w:color="auto"/>
        <w:bottom w:val="none" w:sz="0" w:space="0" w:color="auto"/>
        <w:right w:val="none" w:sz="0" w:space="0" w:color="auto"/>
      </w:divBdr>
    </w:div>
    <w:div w:id="630937908">
      <w:bodyDiv w:val="1"/>
      <w:marLeft w:val="0"/>
      <w:marRight w:val="0"/>
      <w:marTop w:val="0"/>
      <w:marBottom w:val="0"/>
      <w:divBdr>
        <w:top w:val="none" w:sz="0" w:space="0" w:color="auto"/>
        <w:left w:val="none" w:sz="0" w:space="0" w:color="auto"/>
        <w:bottom w:val="none" w:sz="0" w:space="0" w:color="auto"/>
        <w:right w:val="none" w:sz="0" w:space="0" w:color="auto"/>
      </w:divBdr>
    </w:div>
    <w:div w:id="699547671">
      <w:bodyDiv w:val="1"/>
      <w:marLeft w:val="0"/>
      <w:marRight w:val="0"/>
      <w:marTop w:val="0"/>
      <w:marBottom w:val="0"/>
      <w:divBdr>
        <w:top w:val="none" w:sz="0" w:space="0" w:color="auto"/>
        <w:left w:val="none" w:sz="0" w:space="0" w:color="auto"/>
        <w:bottom w:val="none" w:sz="0" w:space="0" w:color="auto"/>
        <w:right w:val="none" w:sz="0" w:space="0" w:color="auto"/>
      </w:divBdr>
    </w:div>
    <w:div w:id="764886547">
      <w:bodyDiv w:val="1"/>
      <w:marLeft w:val="0"/>
      <w:marRight w:val="0"/>
      <w:marTop w:val="0"/>
      <w:marBottom w:val="0"/>
      <w:divBdr>
        <w:top w:val="none" w:sz="0" w:space="0" w:color="auto"/>
        <w:left w:val="none" w:sz="0" w:space="0" w:color="auto"/>
        <w:bottom w:val="none" w:sz="0" w:space="0" w:color="auto"/>
        <w:right w:val="none" w:sz="0" w:space="0" w:color="auto"/>
      </w:divBdr>
    </w:div>
    <w:div w:id="871306746">
      <w:bodyDiv w:val="1"/>
      <w:marLeft w:val="0"/>
      <w:marRight w:val="0"/>
      <w:marTop w:val="0"/>
      <w:marBottom w:val="0"/>
      <w:divBdr>
        <w:top w:val="none" w:sz="0" w:space="0" w:color="auto"/>
        <w:left w:val="none" w:sz="0" w:space="0" w:color="auto"/>
        <w:bottom w:val="none" w:sz="0" w:space="0" w:color="auto"/>
        <w:right w:val="none" w:sz="0" w:space="0" w:color="auto"/>
      </w:divBdr>
    </w:div>
    <w:div w:id="882978803">
      <w:bodyDiv w:val="1"/>
      <w:marLeft w:val="0"/>
      <w:marRight w:val="0"/>
      <w:marTop w:val="0"/>
      <w:marBottom w:val="0"/>
      <w:divBdr>
        <w:top w:val="none" w:sz="0" w:space="0" w:color="auto"/>
        <w:left w:val="none" w:sz="0" w:space="0" w:color="auto"/>
        <w:bottom w:val="none" w:sz="0" w:space="0" w:color="auto"/>
        <w:right w:val="none" w:sz="0" w:space="0" w:color="auto"/>
      </w:divBdr>
    </w:div>
    <w:div w:id="922297280">
      <w:bodyDiv w:val="1"/>
      <w:marLeft w:val="0"/>
      <w:marRight w:val="0"/>
      <w:marTop w:val="0"/>
      <w:marBottom w:val="0"/>
      <w:divBdr>
        <w:top w:val="none" w:sz="0" w:space="0" w:color="auto"/>
        <w:left w:val="none" w:sz="0" w:space="0" w:color="auto"/>
        <w:bottom w:val="none" w:sz="0" w:space="0" w:color="auto"/>
        <w:right w:val="none" w:sz="0" w:space="0" w:color="auto"/>
      </w:divBdr>
    </w:div>
    <w:div w:id="972908492">
      <w:bodyDiv w:val="1"/>
      <w:marLeft w:val="0"/>
      <w:marRight w:val="0"/>
      <w:marTop w:val="0"/>
      <w:marBottom w:val="0"/>
      <w:divBdr>
        <w:top w:val="none" w:sz="0" w:space="0" w:color="auto"/>
        <w:left w:val="none" w:sz="0" w:space="0" w:color="auto"/>
        <w:bottom w:val="none" w:sz="0" w:space="0" w:color="auto"/>
        <w:right w:val="none" w:sz="0" w:space="0" w:color="auto"/>
      </w:divBdr>
    </w:div>
    <w:div w:id="1040204646">
      <w:bodyDiv w:val="1"/>
      <w:marLeft w:val="0"/>
      <w:marRight w:val="0"/>
      <w:marTop w:val="0"/>
      <w:marBottom w:val="0"/>
      <w:divBdr>
        <w:top w:val="none" w:sz="0" w:space="0" w:color="auto"/>
        <w:left w:val="none" w:sz="0" w:space="0" w:color="auto"/>
        <w:bottom w:val="none" w:sz="0" w:space="0" w:color="auto"/>
        <w:right w:val="none" w:sz="0" w:space="0" w:color="auto"/>
      </w:divBdr>
    </w:div>
    <w:div w:id="1120882884">
      <w:bodyDiv w:val="1"/>
      <w:marLeft w:val="0"/>
      <w:marRight w:val="0"/>
      <w:marTop w:val="0"/>
      <w:marBottom w:val="0"/>
      <w:divBdr>
        <w:top w:val="none" w:sz="0" w:space="0" w:color="auto"/>
        <w:left w:val="none" w:sz="0" w:space="0" w:color="auto"/>
        <w:bottom w:val="none" w:sz="0" w:space="0" w:color="auto"/>
        <w:right w:val="none" w:sz="0" w:space="0" w:color="auto"/>
      </w:divBdr>
    </w:div>
    <w:div w:id="1242376570">
      <w:bodyDiv w:val="1"/>
      <w:marLeft w:val="0"/>
      <w:marRight w:val="0"/>
      <w:marTop w:val="0"/>
      <w:marBottom w:val="0"/>
      <w:divBdr>
        <w:top w:val="none" w:sz="0" w:space="0" w:color="auto"/>
        <w:left w:val="none" w:sz="0" w:space="0" w:color="auto"/>
        <w:bottom w:val="none" w:sz="0" w:space="0" w:color="auto"/>
        <w:right w:val="none" w:sz="0" w:space="0" w:color="auto"/>
      </w:divBdr>
    </w:div>
    <w:div w:id="1306352261">
      <w:bodyDiv w:val="1"/>
      <w:marLeft w:val="0"/>
      <w:marRight w:val="0"/>
      <w:marTop w:val="0"/>
      <w:marBottom w:val="0"/>
      <w:divBdr>
        <w:top w:val="none" w:sz="0" w:space="0" w:color="auto"/>
        <w:left w:val="none" w:sz="0" w:space="0" w:color="auto"/>
        <w:bottom w:val="none" w:sz="0" w:space="0" w:color="auto"/>
        <w:right w:val="none" w:sz="0" w:space="0" w:color="auto"/>
      </w:divBdr>
    </w:div>
    <w:div w:id="1456488889">
      <w:bodyDiv w:val="1"/>
      <w:marLeft w:val="0"/>
      <w:marRight w:val="0"/>
      <w:marTop w:val="0"/>
      <w:marBottom w:val="0"/>
      <w:divBdr>
        <w:top w:val="none" w:sz="0" w:space="0" w:color="auto"/>
        <w:left w:val="none" w:sz="0" w:space="0" w:color="auto"/>
        <w:bottom w:val="none" w:sz="0" w:space="0" w:color="auto"/>
        <w:right w:val="none" w:sz="0" w:space="0" w:color="auto"/>
      </w:divBdr>
    </w:div>
    <w:div w:id="1503665756">
      <w:bodyDiv w:val="1"/>
      <w:marLeft w:val="0"/>
      <w:marRight w:val="0"/>
      <w:marTop w:val="0"/>
      <w:marBottom w:val="0"/>
      <w:divBdr>
        <w:top w:val="none" w:sz="0" w:space="0" w:color="auto"/>
        <w:left w:val="none" w:sz="0" w:space="0" w:color="auto"/>
        <w:bottom w:val="none" w:sz="0" w:space="0" w:color="auto"/>
        <w:right w:val="none" w:sz="0" w:space="0" w:color="auto"/>
      </w:divBdr>
    </w:div>
    <w:div w:id="1747799446">
      <w:bodyDiv w:val="1"/>
      <w:marLeft w:val="0"/>
      <w:marRight w:val="0"/>
      <w:marTop w:val="0"/>
      <w:marBottom w:val="0"/>
      <w:divBdr>
        <w:top w:val="none" w:sz="0" w:space="0" w:color="auto"/>
        <w:left w:val="none" w:sz="0" w:space="0" w:color="auto"/>
        <w:bottom w:val="none" w:sz="0" w:space="0" w:color="auto"/>
        <w:right w:val="none" w:sz="0" w:space="0" w:color="auto"/>
      </w:divBdr>
    </w:div>
    <w:div w:id="1807315838">
      <w:bodyDiv w:val="1"/>
      <w:marLeft w:val="0"/>
      <w:marRight w:val="0"/>
      <w:marTop w:val="0"/>
      <w:marBottom w:val="0"/>
      <w:divBdr>
        <w:top w:val="none" w:sz="0" w:space="0" w:color="auto"/>
        <w:left w:val="none" w:sz="0" w:space="0" w:color="auto"/>
        <w:bottom w:val="none" w:sz="0" w:space="0" w:color="auto"/>
        <w:right w:val="none" w:sz="0" w:space="0" w:color="auto"/>
      </w:divBdr>
    </w:div>
    <w:div w:id="1823424779">
      <w:bodyDiv w:val="1"/>
      <w:marLeft w:val="0"/>
      <w:marRight w:val="0"/>
      <w:marTop w:val="0"/>
      <w:marBottom w:val="0"/>
      <w:divBdr>
        <w:top w:val="none" w:sz="0" w:space="0" w:color="auto"/>
        <w:left w:val="none" w:sz="0" w:space="0" w:color="auto"/>
        <w:bottom w:val="none" w:sz="0" w:space="0" w:color="auto"/>
        <w:right w:val="none" w:sz="0" w:space="0" w:color="auto"/>
      </w:divBdr>
    </w:div>
    <w:div w:id="1855877504">
      <w:bodyDiv w:val="1"/>
      <w:marLeft w:val="0"/>
      <w:marRight w:val="0"/>
      <w:marTop w:val="0"/>
      <w:marBottom w:val="0"/>
      <w:divBdr>
        <w:top w:val="none" w:sz="0" w:space="0" w:color="auto"/>
        <w:left w:val="none" w:sz="0" w:space="0" w:color="auto"/>
        <w:bottom w:val="none" w:sz="0" w:space="0" w:color="auto"/>
        <w:right w:val="none" w:sz="0" w:space="0" w:color="auto"/>
      </w:divBdr>
    </w:div>
    <w:div w:id="1880166720">
      <w:bodyDiv w:val="1"/>
      <w:marLeft w:val="0"/>
      <w:marRight w:val="0"/>
      <w:marTop w:val="0"/>
      <w:marBottom w:val="0"/>
      <w:divBdr>
        <w:top w:val="none" w:sz="0" w:space="0" w:color="auto"/>
        <w:left w:val="none" w:sz="0" w:space="0" w:color="auto"/>
        <w:bottom w:val="none" w:sz="0" w:space="0" w:color="auto"/>
        <w:right w:val="none" w:sz="0" w:space="0" w:color="auto"/>
      </w:divBdr>
    </w:div>
    <w:div w:id="19310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1D6A3B2977A14393DD5773383A6059"/>
        <w:category>
          <w:name w:val="General"/>
          <w:gallery w:val="placeholder"/>
        </w:category>
        <w:types>
          <w:type w:val="bbPlcHdr"/>
        </w:types>
        <w:behaviors>
          <w:behavior w:val="content"/>
        </w:behaviors>
        <w:guid w:val="{5E6F2812-05E4-F94F-A9CC-DCE9764C9BC0}"/>
      </w:docPartPr>
      <w:docPartBody>
        <w:p w:rsidR="00F965FB" w:rsidRDefault="00CC75E4" w:rsidP="00CC75E4">
          <w:pPr>
            <w:pStyle w:val="481D6A3B2977A14393DD5773383A6059"/>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E4"/>
    <w:rsid w:val="007A6F7F"/>
    <w:rsid w:val="009F1DA9"/>
    <w:rsid w:val="00CC75E4"/>
    <w:rsid w:val="00F9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1D6A3B2977A14393DD5773383A6059">
    <w:name w:val="481D6A3B2977A14393DD5773383A6059"/>
    <w:rsid w:val="00CC7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Analytics Report</dc:title>
  <dc:subject/>
  <dc:creator>Haiyan Hu</dc:creator>
  <cp:keywords/>
  <dc:description/>
  <cp:lastModifiedBy>Haiyan Hu</cp:lastModifiedBy>
  <cp:revision>24</cp:revision>
  <dcterms:created xsi:type="dcterms:W3CDTF">2020-11-24T06:33:00Z</dcterms:created>
  <dcterms:modified xsi:type="dcterms:W3CDTF">2020-11-26T00:57:00Z</dcterms:modified>
</cp:coreProperties>
</file>