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26" w:type="dxa"/>
        <w:tblLook w:val="04A0" w:firstRow="1" w:lastRow="0" w:firstColumn="1" w:lastColumn="0" w:noHBand="0" w:noVBand="1"/>
      </w:tblPr>
      <w:tblGrid>
        <w:gridCol w:w="2381"/>
        <w:gridCol w:w="2381"/>
        <w:gridCol w:w="2382"/>
        <w:gridCol w:w="2382"/>
      </w:tblGrid>
      <w:tr w:rsidR="00025289" w:rsidTr="00025289">
        <w:trPr>
          <w:trHeight w:val="625"/>
        </w:trPr>
        <w:tc>
          <w:tcPr>
            <w:tcW w:w="2381" w:type="dxa"/>
          </w:tcPr>
          <w:p w:rsidR="00025289" w:rsidRPr="00943F08" w:rsidRDefault="00025289" w:rsidP="00025289">
            <w:pPr>
              <w:jc w:val="center"/>
              <w:rPr>
                <w:b/>
                <w:bCs/>
              </w:rPr>
            </w:pPr>
            <w:r w:rsidRPr="00943F08">
              <w:rPr>
                <w:b/>
                <w:bCs/>
                <w:sz w:val="32"/>
                <w:szCs w:val="32"/>
              </w:rPr>
              <w:t>Done</w:t>
            </w:r>
          </w:p>
        </w:tc>
        <w:tc>
          <w:tcPr>
            <w:tcW w:w="2381" w:type="dxa"/>
          </w:tcPr>
          <w:p w:rsidR="00025289" w:rsidRDefault="00B03B99" w:rsidP="000252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Due </w:t>
            </w:r>
            <w:r w:rsidR="00025289" w:rsidRPr="00943F08">
              <w:rPr>
                <w:b/>
                <w:bCs/>
                <w:sz w:val="32"/>
                <w:szCs w:val="32"/>
              </w:rPr>
              <w:t>Date</w:t>
            </w:r>
          </w:p>
          <w:p w:rsidR="00B03B99" w:rsidRPr="00943F08" w:rsidRDefault="00B03B99" w:rsidP="00025289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(</w:t>
            </w:r>
            <w:r w:rsidRPr="00B03B99">
              <w:rPr>
                <w:rFonts w:hint="cs"/>
                <w:b/>
                <w:bCs/>
                <w:rtl/>
              </w:rPr>
              <w:t>בערך</w:t>
            </w:r>
            <w:r>
              <w:rPr>
                <w:rFonts w:hint="cs"/>
                <w:b/>
                <w:bCs/>
                <w:rtl/>
              </w:rPr>
              <w:t>)</w:t>
            </w:r>
          </w:p>
        </w:tc>
        <w:tc>
          <w:tcPr>
            <w:tcW w:w="2382" w:type="dxa"/>
          </w:tcPr>
          <w:p w:rsidR="00025289" w:rsidRPr="00943F08" w:rsidRDefault="00025289" w:rsidP="00025289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943F08">
              <w:rPr>
                <w:b/>
                <w:bCs/>
                <w:sz w:val="32"/>
                <w:szCs w:val="32"/>
              </w:rPr>
              <w:t>Elay</w:t>
            </w:r>
            <w:proofErr w:type="spellEnd"/>
            <w:r w:rsidRPr="00943F08">
              <w:rPr>
                <w:b/>
                <w:bCs/>
                <w:sz w:val="32"/>
                <w:szCs w:val="32"/>
              </w:rPr>
              <w:t xml:space="preserve"> / </w:t>
            </w:r>
            <w:proofErr w:type="spellStart"/>
            <w:r w:rsidRPr="00943F08">
              <w:rPr>
                <w:b/>
                <w:bCs/>
                <w:sz w:val="32"/>
                <w:szCs w:val="32"/>
              </w:rPr>
              <w:t>Noa</w:t>
            </w:r>
            <w:proofErr w:type="spellEnd"/>
          </w:p>
        </w:tc>
        <w:tc>
          <w:tcPr>
            <w:tcW w:w="2382" w:type="dxa"/>
          </w:tcPr>
          <w:p w:rsidR="00025289" w:rsidRPr="00943F08" w:rsidRDefault="00025289" w:rsidP="00025289">
            <w:pPr>
              <w:jc w:val="center"/>
              <w:rPr>
                <w:b/>
                <w:bCs/>
                <w:sz w:val="24"/>
                <w:szCs w:val="24"/>
              </w:rPr>
            </w:pPr>
            <w:r w:rsidRPr="00943F08">
              <w:rPr>
                <w:b/>
                <w:bCs/>
                <w:sz w:val="32"/>
                <w:szCs w:val="32"/>
              </w:rPr>
              <w:t>Tasks</w:t>
            </w:r>
          </w:p>
        </w:tc>
      </w:tr>
      <w:tr w:rsidR="00025289" w:rsidTr="00025289">
        <w:trPr>
          <w:trHeight w:val="590"/>
        </w:trPr>
        <w:tc>
          <w:tcPr>
            <w:tcW w:w="2381" w:type="dxa"/>
          </w:tcPr>
          <w:p w:rsidR="00025289" w:rsidRDefault="00D4178A">
            <w:r>
              <w:t>D</w:t>
            </w:r>
            <w:r w:rsidR="00025289">
              <w:t>one</w:t>
            </w:r>
          </w:p>
          <w:p w:rsidR="00F950C2" w:rsidRDefault="00F950C2">
            <w:r>
              <w:t>Done</w:t>
            </w:r>
          </w:p>
        </w:tc>
        <w:tc>
          <w:tcPr>
            <w:tcW w:w="2381" w:type="dxa"/>
          </w:tcPr>
          <w:p w:rsidR="00025289" w:rsidRDefault="00025289">
            <w:r>
              <w:t>12.3</w:t>
            </w:r>
          </w:p>
        </w:tc>
        <w:tc>
          <w:tcPr>
            <w:tcW w:w="2382" w:type="dxa"/>
          </w:tcPr>
          <w:p w:rsidR="00025289" w:rsidRDefault="00025289">
            <w:proofErr w:type="spellStart"/>
            <w:r>
              <w:t>Elay</w:t>
            </w:r>
            <w:proofErr w:type="spellEnd"/>
            <w:r>
              <w:t xml:space="preserve"> </w:t>
            </w:r>
          </w:p>
        </w:tc>
        <w:tc>
          <w:tcPr>
            <w:tcW w:w="2382" w:type="dxa"/>
          </w:tcPr>
          <w:p w:rsidR="00025289" w:rsidRDefault="00025289">
            <w:r>
              <w:t xml:space="preserve">TF – create </w:t>
            </w:r>
            <w:proofErr w:type="spellStart"/>
            <w:r>
              <w:t>eks</w:t>
            </w:r>
            <w:proofErr w:type="spellEnd"/>
            <w:r>
              <w:t xml:space="preserve"> </w:t>
            </w:r>
          </w:p>
          <w:p w:rsidR="00BD605B" w:rsidRDefault="00BD605B">
            <w:r>
              <w:t>TF – create nodes</w:t>
            </w:r>
          </w:p>
        </w:tc>
      </w:tr>
      <w:tr w:rsidR="00025289" w:rsidTr="00025289">
        <w:trPr>
          <w:trHeight w:val="625"/>
        </w:trPr>
        <w:tc>
          <w:tcPr>
            <w:tcW w:w="2381" w:type="dxa"/>
          </w:tcPr>
          <w:p w:rsidR="00025289" w:rsidRDefault="00F950C2">
            <w:r>
              <w:t>Done</w:t>
            </w:r>
          </w:p>
        </w:tc>
        <w:tc>
          <w:tcPr>
            <w:tcW w:w="2381" w:type="dxa"/>
          </w:tcPr>
          <w:p w:rsidR="00025289" w:rsidRDefault="00F950C2">
            <w:r>
              <w:t>14.</w:t>
            </w:r>
            <w:r w:rsidR="00025289">
              <w:t>3</w:t>
            </w:r>
          </w:p>
        </w:tc>
        <w:tc>
          <w:tcPr>
            <w:tcW w:w="2382" w:type="dxa"/>
          </w:tcPr>
          <w:p w:rsidR="00025289" w:rsidRDefault="00025289">
            <w:proofErr w:type="spellStart"/>
            <w:r>
              <w:t>Noa</w:t>
            </w:r>
            <w:proofErr w:type="spellEnd"/>
          </w:p>
        </w:tc>
        <w:tc>
          <w:tcPr>
            <w:tcW w:w="2382" w:type="dxa"/>
          </w:tcPr>
          <w:p w:rsidR="00025289" w:rsidRDefault="00025289">
            <w:proofErr w:type="spellStart"/>
            <w:r>
              <w:t>Redis</w:t>
            </w:r>
            <w:proofErr w:type="spellEnd"/>
            <w:r>
              <w:t xml:space="preserve"> as pod / </w:t>
            </w:r>
            <w:proofErr w:type="spellStart"/>
            <w:proofErr w:type="gramStart"/>
            <w:r>
              <w:t>rds</w:t>
            </w:r>
            <w:proofErr w:type="spellEnd"/>
            <w:r>
              <w:t xml:space="preserve"> ?</w:t>
            </w:r>
            <w:proofErr w:type="gramEnd"/>
          </w:p>
          <w:p w:rsidR="00F950C2" w:rsidRDefault="00F950C2">
            <w:r w:rsidRPr="00F950C2">
              <w:rPr>
                <w:color w:val="FF0000"/>
              </w:rPr>
              <w:t>RDS</w:t>
            </w:r>
          </w:p>
        </w:tc>
      </w:tr>
      <w:tr w:rsidR="00025289" w:rsidTr="00025289">
        <w:trPr>
          <w:trHeight w:val="590"/>
        </w:trPr>
        <w:tc>
          <w:tcPr>
            <w:tcW w:w="2381" w:type="dxa"/>
          </w:tcPr>
          <w:p w:rsidR="00025289" w:rsidRDefault="00025289">
            <w:r>
              <w:t xml:space="preserve">Done </w:t>
            </w:r>
          </w:p>
          <w:p w:rsidR="00F950C2" w:rsidRDefault="00F950C2">
            <w:r>
              <w:t>Done</w:t>
            </w:r>
          </w:p>
        </w:tc>
        <w:tc>
          <w:tcPr>
            <w:tcW w:w="2381" w:type="dxa"/>
          </w:tcPr>
          <w:p w:rsidR="00025289" w:rsidRDefault="00F950C2">
            <w:r>
              <w:t>14</w:t>
            </w:r>
            <w:r w:rsidR="00025289">
              <w:t>.3</w:t>
            </w:r>
            <w:r>
              <w:t xml:space="preserve"> – 16.3</w:t>
            </w:r>
          </w:p>
        </w:tc>
        <w:tc>
          <w:tcPr>
            <w:tcW w:w="2382" w:type="dxa"/>
          </w:tcPr>
          <w:p w:rsidR="00025289" w:rsidRDefault="00025289">
            <w:proofErr w:type="spellStart"/>
            <w:r>
              <w:t>Elay</w:t>
            </w:r>
            <w:proofErr w:type="spellEnd"/>
            <w:r>
              <w:t xml:space="preserve"> </w:t>
            </w:r>
          </w:p>
        </w:tc>
        <w:tc>
          <w:tcPr>
            <w:tcW w:w="2382" w:type="dxa"/>
          </w:tcPr>
          <w:p w:rsidR="00025289" w:rsidRDefault="00025289" w:rsidP="00BD605B">
            <w:r>
              <w:t xml:space="preserve">TF – create </w:t>
            </w:r>
            <w:proofErr w:type="spellStart"/>
            <w:r>
              <w:t>ecr</w:t>
            </w:r>
            <w:proofErr w:type="spellEnd"/>
            <w:r>
              <w:t xml:space="preserve"> </w:t>
            </w:r>
          </w:p>
          <w:p w:rsidR="00D4178A" w:rsidRDefault="00D4178A" w:rsidP="00BD605B">
            <w:r>
              <w:t xml:space="preserve">TF – create </w:t>
            </w:r>
            <w:proofErr w:type="spellStart"/>
            <w:r>
              <w:t>rds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</w:p>
          <w:p w:rsidR="00F950C2" w:rsidRDefault="00F950C2" w:rsidP="00BD605B">
            <w:r>
              <w:t xml:space="preserve">TF – create </w:t>
            </w:r>
            <w:proofErr w:type="spellStart"/>
            <w:r>
              <w:t>rds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</w:p>
        </w:tc>
      </w:tr>
      <w:tr w:rsidR="00025289" w:rsidTr="00025289">
        <w:trPr>
          <w:trHeight w:val="625"/>
        </w:trPr>
        <w:tc>
          <w:tcPr>
            <w:tcW w:w="2381" w:type="dxa"/>
          </w:tcPr>
          <w:p w:rsidR="00025289" w:rsidRDefault="00025289"/>
        </w:tc>
        <w:tc>
          <w:tcPr>
            <w:tcW w:w="2381" w:type="dxa"/>
          </w:tcPr>
          <w:p w:rsidR="00025289" w:rsidRDefault="00D4178A">
            <w:r>
              <w:t xml:space="preserve">16.3 – 17.3 </w:t>
            </w:r>
          </w:p>
        </w:tc>
        <w:tc>
          <w:tcPr>
            <w:tcW w:w="2382" w:type="dxa"/>
          </w:tcPr>
          <w:p w:rsidR="00025289" w:rsidRDefault="00D4178A">
            <w:proofErr w:type="spellStart"/>
            <w:r>
              <w:t>Noa</w:t>
            </w:r>
            <w:proofErr w:type="spellEnd"/>
          </w:p>
        </w:tc>
        <w:tc>
          <w:tcPr>
            <w:tcW w:w="2382" w:type="dxa"/>
          </w:tcPr>
          <w:p w:rsidR="00025289" w:rsidRDefault="00D4178A">
            <w:r>
              <w:t xml:space="preserve">Create chart for </w:t>
            </w:r>
          </w:p>
          <w:p w:rsidR="00F950C2" w:rsidRDefault="00D4178A">
            <w:r>
              <w:t xml:space="preserve">Prometheus </w:t>
            </w:r>
          </w:p>
          <w:p w:rsidR="00D4178A" w:rsidRDefault="00D4178A">
            <w:r>
              <w:t xml:space="preserve"> </w:t>
            </w:r>
            <w:proofErr w:type="spellStart"/>
            <w:r>
              <w:t>grafana</w:t>
            </w:r>
            <w:proofErr w:type="spellEnd"/>
          </w:p>
        </w:tc>
      </w:tr>
      <w:tr w:rsidR="00025289" w:rsidTr="00025289">
        <w:trPr>
          <w:trHeight w:val="590"/>
        </w:trPr>
        <w:tc>
          <w:tcPr>
            <w:tcW w:w="2381" w:type="dxa"/>
          </w:tcPr>
          <w:p w:rsidR="00025289" w:rsidRDefault="00025289"/>
        </w:tc>
        <w:tc>
          <w:tcPr>
            <w:tcW w:w="2381" w:type="dxa"/>
          </w:tcPr>
          <w:p w:rsidR="00025289" w:rsidRDefault="00D4178A">
            <w:r>
              <w:t xml:space="preserve">16.3 – 18.3 </w:t>
            </w:r>
          </w:p>
        </w:tc>
        <w:tc>
          <w:tcPr>
            <w:tcW w:w="2382" w:type="dxa"/>
          </w:tcPr>
          <w:p w:rsidR="00025289" w:rsidRDefault="00D4178A">
            <w:proofErr w:type="spellStart"/>
            <w:r>
              <w:t>Noa</w:t>
            </w:r>
            <w:proofErr w:type="spellEnd"/>
          </w:p>
        </w:tc>
        <w:tc>
          <w:tcPr>
            <w:tcW w:w="2382" w:type="dxa"/>
          </w:tcPr>
          <w:p w:rsidR="00D4178A" w:rsidRDefault="00D4178A" w:rsidP="00D4178A">
            <w:r>
              <w:t>Create chart for app</w:t>
            </w:r>
          </w:p>
          <w:p w:rsidR="00025289" w:rsidRDefault="00025289"/>
        </w:tc>
      </w:tr>
      <w:tr w:rsidR="00025289" w:rsidTr="00025289">
        <w:trPr>
          <w:trHeight w:val="625"/>
        </w:trPr>
        <w:tc>
          <w:tcPr>
            <w:tcW w:w="2381" w:type="dxa"/>
          </w:tcPr>
          <w:p w:rsidR="00025289" w:rsidRDefault="00025289"/>
        </w:tc>
        <w:tc>
          <w:tcPr>
            <w:tcW w:w="2381" w:type="dxa"/>
          </w:tcPr>
          <w:p w:rsidR="00025289" w:rsidRDefault="00D4178A">
            <w:r>
              <w:t>17.3</w:t>
            </w:r>
          </w:p>
        </w:tc>
        <w:tc>
          <w:tcPr>
            <w:tcW w:w="2382" w:type="dxa"/>
          </w:tcPr>
          <w:p w:rsidR="00025289" w:rsidRDefault="00D4178A" w:rsidP="00D4178A">
            <w:proofErr w:type="spellStart"/>
            <w:r>
              <w:t>Noa</w:t>
            </w:r>
            <w:proofErr w:type="spellEnd"/>
            <w:r>
              <w:t xml:space="preserve"> </w:t>
            </w:r>
          </w:p>
        </w:tc>
        <w:tc>
          <w:tcPr>
            <w:tcW w:w="2382" w:type="dxa"/>
          </w:tcPr>
          <w:p w:rsidR="00B03B99" w:rsidRPr="00F950C2" w:rsidRDefault="00D4178A" w:rsidP="00F950C2">
            <w:proofErr w:type="spellStart"/>
            <w:r>
              <w:t>ArgoCD</w:t>
            </w:r>
            <w:proofErr w:type="spellEnd"/>
            <w:r>
              <w:t xml:space="preserve"> </w:t>
            </w:r>
          </w:p>
        </w:tc>
      </w:tr>
      <w:tr w:rsidR="00025289" w:rsidTr="00025289">
        <w:trPr>
          <w:trHeight w:val="590"/>
        </w:trPr>
        <w:tc>
          <w:tcPr>
            <w:tcW w:w="2381" w:type="dxa"/>
          </w:tcPr>
          <w:p w:rsidR="00025289" w:rsidRDefault="00025289"/>
        </w:tc>
        <w:tc>
          <w:tcPr>
            <w:tcW w:w="2381" w:type="dxa"/>
          </w:tcPr>
          <w:p w:rsidR="00025289" w:rsidRDefault="00D4178A">
            <w:r>
              <w:t>17.3</w:t>
            </w:r>
          </w:p>
        </w:tc>
        <w:tc>
          <w:tcPr>
            <w:tcW w:w="2382" w:type="dxa"/>
          </w:tcPr>
          <w:p w:rsidR="00025289" w:rsidRDefault="00D4178A">
            <w:proofErr w:type="spellStart"/>
            <w:r>
              <w:t>Elay</w:t>
            </w:r>
            <w:proofErr w:type="spellEnd"/>
          </w:p>
        </w:tc>
        <w:tc>
          <w:tcPr>
            <w:tcW w:w="2382" w:type="dxa"/>
          </w:tcPr>
          <w:p w:rsidR="00025289" w:rsidRDefault="00943F08">
            <w:r>
              <w:t xml:space="preserve">TF - </w:t>
            </w:r>
            <w:r w:rsidR="00D4178A">
              <w:t xml:space="preserve">Create ALB </w:t>
            </w:r>
          </w:p>
        </w:tc>
      </w:tr>
      <w:tr w:rsidR="00D4178A" w:rsidTr="00025289">
        <w:trPr>
          <w:trHeight w:val="590"/>
        </w:trPr>
        <w:tc>
          <w:tcPr>
            <w:tcW w:w="2381" w:type="dxa"/>
          </w:tcPr>
          <w:p w:rsidR="00D4178A" w:rsidRDefault="00D4178A"/>
        </w:tc>
        <w:tc>
          <w:tcPr>
            <w:tcW w:w="2381" w:type="dxa"/>
          </w:tcPr>
          <w:p w:rsidR="00D4178A" w:rsidRDefault="00802AA2">
            <w:r>
              <w:t>20.3</w:t>
            </w:r>
            <w:bookmarkStart w:id="0" w:name="_GoBack"/>
            <w:bookmarkEnd w:id="0"/>
          </w:p>
        </w:tc>
        <w:tc>
          <w:tcPr>
            <w:tcW w:w="2382" w:type="dxa"/>
          </w:tcPr>
          <w:p w:rsidR="00D4178A" w:rsidRDefault="00B03B99">
            <w:proofErr w:type="spellStart"/>
            <w:r>
              <w:t>Elay</w:t>
            </w:r>
            <w:proofErr w:type="spellEnd"/>
            <w:r>
              <w:t xml:space="preserve"> &amp; </w:t>
            </w:r>
            <w:proofErr w:type="spellStart"/>
            <w:r>
              <w:t>Noa</w:t>
            </w:r>
            <w:proofErr w:type="spellEnd"/>
          </w:p>
        </w:tc>
        <w:tc>
          <w:tcPr>
            <w:tcW w:w="2382" w:type="dxa"/>
          </w:tcPr>
          <w:p w:rsidR="00D4178A" w:rsidRDefault="00D4178A">
            <w:r>
              <w:t xml:space="preserve">Create </w:t>
            </w:r>
            <w:proofErr w:type="spellStart"/>
            <w:r>
              <w:t>cloudwatch</w:t>
            </w:r>
            <w:proofErr w:type="spellEnd"/>
          </w:p>
        </w:tc>
      </w:tr>
      <w:tr w:rsidR="00D4178A" w:rsidTr="00025289">
        <w:trPr>
          <w:trHeight w:val="590"/>
        </w:trPr>
        <w:tc>
          <w:tcPr>
            <w:tcW w:w="2381" w:type="dxa"/>
          </w:tcPr>
          <w:p w:rsidR="00D4178A" w:rsidRDefault="00D4178A"/>
        </w:tc>
        <w:tc>
          <w:tcPr>
            <w:tcW w:w="2381" w:type="dxa"/>
          </w:tcPr>
          <w:p w:rsidR="00D4178A" w:rsidRDefault="00B03B99">
            <w:r>
              <w:t>20.3</w:t>
            </w:r>
          </w:p>
        </w:tc>
        <w:tc>
          <w:tcPr>
            <w:tcW w:w="2382" w:type="dxa"/>
          </w:tcPr>
          <w:p w:rsidR="00D4178A" w:rsidRDefault="00B03B99">
            <w:proofErr w:type="spellStart"/>
            <w:r>
              <w:t>Noa</w:t>
            </w:r>
            <w:proofErr w:type="spellEnd"/>
          </w:p>
        </w:tc>
        <w:tc>
          <w:tcPr>
            <w:tcW w:w="2382" w:type="dxa"/>
          </w:tcPr>
          <w:p w:rsidR="00F950C2" w:rsidRDefault="00943F08">
            <w:r>
              <w:t xml:space="preserve">Images – </w:t>
            </w:r>
            <w:proofErr w:type="spellStart"/>
            <w:proofErr w:type="gramStart"/>
            <w:r>
              <w:t>nginx</w:t>
            </w:r>
            <w:proofErr w:type="spellEnd"/>
            <w:r>
              <w:t xml:space="preserve"> </w:t>
            </w:r>
            <w:r w:rsidR="00F950C2">
              <w:t>,</w:t>
            </w:r>
            <w:proofErr w:type="gramEnd"/>
          </w:p>
          <w:p w:rsidR="00D4178A" w:rsidRDefault="00943F08">
            <w:r>
              <w:t>app</w:t>
            </w:r>
          </w:p>
        </w:tc>
      </w:tr>
      <w:tr w:rsidR="00D4178A" w:rsidTr="00025289">
        <w:trPr>
          <w:trHeight w:val="590"/>
        </w:trPr>
        <w:tc>
          <w:tcPr>
            <w:tcW w:w="2381" w:type="dxa"/>
          </w:tcPr>
          <w:p w:rsidR="00D4178A" w:rsidRDefault="00D4178A"/>
        </w:tc>
        <w:tc>
          <w:tcPr>
            <w:tcW w:w="2381" w:type="dxa"/>
          </w:tcPr>
          <w:p w:rsidR="00D4178A" w:rsidRDefault="00F950C2">
            <w:r>
              <w:t>17.3</w:t>
            </w:r>
          </w:p>
        </w:tc>
        <w:tc>
          <w:tcPr>
            <w:tcW w:w="2382" w:type="dxa"/>
          </w:tcPr>
          <w:p w:rsidR="00D4178A" w:rsidRDefault="00B03B99">
            <w:proofErr w:type="spellStart"/>
            <w:r>
              <w:t>Elay</w:t>
            </w:r>
            <w:proofErr w:type="spellEnd"/>
            <w:r>
              <w:t xml:space="preserve"> </w:t>
            </w:r>
          </w:p>
        </w:tc>
        <w:tc>
          <w:tcPr>
            <w:tcW w:w="2382" w:type="dxa"/>
          </w:tcPr>
          <w:p w:rsidR="00D4178A" w:rsidRDefault="00943F08">
            <w:r>
              <w:t xml:space="preserve">Connect between </w:t>
            </w:r>
            <w:proofErr w:type="spellStart"/>
            <w:r>
              <w:t>rds</w:t>
            </w:r>
            <w:proofErr w:type="spellEnd"/>
            <w:r>
              <w:t xml:space="preserve"> and nodes</w:t>
            </w:r>
          </w:p>
        </w:tc>
      </w:tr>
      <w:tr w:rsidR="00D4178A" w:rsidTr="00025289">
        <w:trPr>
          <w:trHeight w:val="590"/>
        </w:trPr>
        <w:tc>
          <w:tcPr>
            <w:tcW w:w="2381" w:type="dxa"/>
          </w:tcPr>
          <w:p w:rsidR="00D4178A" w:rsidRDefault="00D4178A"/>
        </w:tc>
        <w:tc>
          <w:tcPr>
            <w:tcW w:w="2381" w:type="dxa"/>
          </w:tcPr>
          <w:p w:rsidR="00D4178A" w:rsidRDefault="00F950C2">
            <w:r>
              <w:t>16.3</w:t>
            </w:r>
          </w:p>
        </w:tc>
        <w:tc>
          <w:tcPr>
            <w:tcW w:w="2382" w:type="dxa"/>
          </w:tcPr>
          <w:p w:rsidR="00D4178A" w:rsidRDefault="00F950C2">
            <w:proofErr w:type="spellStart"/>
            <w:r>
              <w:t>Elay</w:t>
            </w:r>
            <w:proofErr w:type="spellEnd"/>
            <w:r>
              <w:t xml:space="preserve"> </w:t>
            </w:r>
          </w:p>
        </w:tc>
        <w:tc>
          <w:tcPr>
            <w:tcW w:w="2382" w:type="dxa"/>
          </w:tcPr>
          <w:p w:rsidR="00D4178A" w:rsidRDefault="00B03B99">
            <w:r>
              <w:t xml:space="preserve">TF - </w:t>
            </w:r>
            <w:r w:rsidR="00943F08">
              <w:t>Create shared resources</w:t>
            </w:r>
          </w:p>
        </w:tc>
      </w:tr>
      <w:tr w:rsidR="00D4178A" w:rsidTr="00025289">
        <w:trPr>
          <w:trHeight w:val="590"/>
        </w:trPr>
        <w:tc>
          <w:tcPr>
            <w:tcW w:w="2381" w:type="dxa"/>
          </w:tcPr>
          <w:p w:rsidR="00D4178A" w:rsidRDefault="00D4178A"/>
        </w:tc>
        <w:tc>
          <w:tcPr>
            <w:tcW w:w="2381" w:type="dxa"/>
          </w:tcPr>
          <w:p w:rsidR="00D4178A" w:rsidRDefault="00D4178A"/>
        </w:tc>
        <w:tc>
          <w:tcPr>
            <w:tcW w:w="2382" w:type="dxa"/>
          </w:tcPr>
          <w:p w:rsidR="00D4178A" w:rsidRDefault="00D4178A"/>
        </w:tc>
        <w:tc>
          <w:tcPr>
            <w:tcW w:w="2382" w:type="dxa"/>
          </w:tcPr>
          <w:p w:rsidR="00D4178A" w:rsidRDefault="00D4178A"/>
        </w:tc>
      </w:tr>
      <w:tr w:rsidR="00D4178A" w:rsidTr="00025289">
        <w:trPr>
          <w:trHeight w:val="590"/>
        </w:trPr>
        <w:tc>
          <w:tcPr>
            <w:tcW w:w="2381" w:type="dxa"/>
          </w:tcPr>
          <w:p w:rsidR="00D4178A" w:rsidRDefault="00D4178A"/>
        </w:tc>
        <w:tc>
          <w:tcPr>
            <w:tcW w:w="2381" w:type="dxa"/>
          </w:tcPr>
          <w:p w:rsidR="00D4178A" w:rsidRDefault="00D4178A"/>
        </w:tc>
        <w:tc>
          <w:tcPr>
            <w:tcW w:w="2382" w:type="dxa"/>
          </w:tcPr>
          <w:p w:rsidR="00D4178A" w:rsidRDefault="00D4178A"/>
        </w:tc>
        <w:tc>
          <w:tcPr>
            <w:tcW w:w="2382" w:type="dxa"/>
          </w:tcPr>
          <w:p w:rsidR="00D4178A" w:rsidRDefault="00D4178A"/>
        </w:tc>
      </w:tr>
      <w:tr w:rsidR="00D4178A" w:rsidTr="00025289">
        <w:trPr>
          <w:trHeight w:val="590"/>
        </w:trPr>
        <w:tc>
          <w:tcPr>
            <w:tcW w:w="2381" w:type="dxa"/>
          </w:tcPr>
          <w:p w:rsidR="00D4178A" w:rsidRDefault="00D4178A"/>
        </w:tc>
        <w:tc>
          <w:tcPr>
            <w:tcW w:w="2381" w:type="dxa"/>
          </w:tcPr>
          <w:p w:rsidR="00D4178A" w:rsidRDefault="00D4178A"/>
        </w:tc>
        <w:tc>
          <w:tcPr>
            <w:tcW w:w="2382" w:type="dxa"/>
          </w:tcPr>
          <w:p w:rsidR="00D4178A" w:rsidRDefault="00D4178A"/>
        </w:tc>
        <w:tc>
          <w:tcPr>
            <w:tcW w:w="2382" w:type="dxa"/>
          </w:tcPr>
          <w:p w:rsidR="00D4178A" w:rsidRDefault="00D4178A"/>
        </w:tc>
      </w:tr>
      <w:tr w:rsidR="00D4178A" w:rsidTr="00025289">
        <w:trPr>
          <w:trHeight w:val="590"/>
        </w:trPr>
        <w:tc>
          <w:tcPr>
            <w:tcW w:w="2381" w:type="dxa"/>
          </w:tcPr>
          <w:p w:rsidR="00D4178A" w:rsidRDefault="00D4178A"/>
        </w:tc>
        <w:tc>
          <w:tcPr>
            <w:tcW w:w="2381" w:type="dxa"/>
          </w:tcPr>
          <w:p w:rsidR="00D4178A" w:rsidRDefault="00D4178A"/>
        </w:tc>
        <w:tc>
          <w:tcPr>
            <w:tcW w:w="2382" w:type="dxa"/>
          </w:tcPr>
          <w:p w:rsidR="00D4178A" w:rsidRDefault="00D4178A"/>
        </w:tc>
        <w:tc>
          <w:tcPr>
            <w:tcW w:w="2382" w:type="dxa"/>
          </w:tcPr>
          <w:p w:rsidR="00D4178A" w:rsidRDefault="00D4178A"/>
        </w:tc>
      </w:tr>
    </w:tbl>
    <w:p w:rsidR="00025289" w:rsidRDefault="00025289"/>
    <w:sectPr w:rsidR="0002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89"/>
    <w:rsid w:val="00025289"/>
    <w:rsid w:val="00802AA2"/>
    <w:rsid w:val="00943F08"/>
    <w:rsid w:val="00B03B99"/>
    <w:rsid w:val="00BD605B"/>
    <w:rsid w:val="00D4178A"/>
    <w:rsid w:val="00F9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4AAC"/>
  <w15:chartTrackingRefBased/>
  <w15:docId w15:val="{7FD29E5E-EA41-43EF-A659-0E7E9240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2025-03-16T13:57:00Z</dcterms:created>
  <dcterms:modified xsi:type="dcterms:W3CDTF">2025-03-16T15:29:00Z</dcterms:modified>
</cp:coreProperties>
</file>