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6A417" w14:textId="5FC9F555" w:rsidR="00266283" w:rsidRPr="00BA0590" w:rsidRDefault="000C36C5">
      <w:pPr>
        <w:rPr>
          <w:rFonts w:ascii="黑体" w:eastAsia="黑体" w:hAnsi="黑体"/>
          <w:sz w:val="28"/>
          <w:szCs w:val="28"/>
        </w:rPr>
      </w:pPr>
      <w:r w:rsidRPr="00BA0590">
        <w:rPr>
          <w:rFonts w:ascii="黑体" w:eastAsia="黑体" w:hAnsi="黑体" w:hint="eastAsia"/>
          <w:sz w:val="28"/>
          <w:szCs w:val="28"/>
        </w:rPr>
        <w:t>作品名称：</w:t>
      </w:r>
      <w:bookmarkStart w:id="0" w:name="_Hlk44200364"/>
      <w:r w:rsidR="001E1411" w:rsidRPr="00BA0590">
        <w:rPr>
          <w:rFonts w:ascii="黑体" w:eastAsia="黑体" w:hAnsi="黑体"/>
          <w:sz w:val="28"/>
          <w:szCs w:val="28"/>
        </w:rPr>
        <w:t>SVG</w:t>
      </w:r>
      <w:r w:rsidR="001E1411" w:rsidRPr="00BA0590">
        <w:rPr>
          <w:rFonts w:ascii="黑体" w:eastAsia="黑体" w:hAnsi="黑体" w:hint="eastAsia"/>
          <w:sz w:val="28"/>
          <w:szCs w:val="28"/>
        </w:rPr>
        <w:t>随机树与</w:t>
      </w:r>
      <w:r w:rsidR="00B533C7">
        <w:rPr>
          <w:rFonts w:ascii="黑体" w:eastAsia="黑体" w:hAnsi="黑体"/>
          <w:sz w:val="28"/>
          <w:szCs w:val="28"/>
        </w:rPr>
        <w:t>SVG</w:t>
      </w:r>
      <w:r w:rsidR="001E1411" w:rsidRPr="00BA0590">
        <w:rPr>
          <w:rFonts w:ascii="黑体" w:eastAsia="黑体" w:hAnsi="黑体" w:hint="eastAsia"/>
          <w:sz w:val="28"/>
          <w:szCs w:val="28"/>
        </w:rPr>
        <w:t>时钟的相互跳转</w:t>
      </w:r>
    </w:p>
    <w:bookmarkEnd w:id="0"/>
    <w:p w14:paraId="5BB63835" w14:textId="789729FC" w:rsidR="000C36C5" w:rsidRPr="001E1411" w:rsidRDefault="000C36C5"/>
    <w:p w14:paraId="32AEF881" w14:textId="7FEFB8D1" w:rsidR="001E1411" w:rsidRPr="00BA0590" w:rsidRDefault="001E1411" w:rsidP="00B533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0590">
        <w:rPr>
          <w:rFonts w:ascii="宋体" w:eastAsia="宋体" w:hAnsi="宋体" w:hint="eastAsia"/>
          <w:sz w:val="24"/>
          <w:szCs w:val="24"/>
        </w:rPr>
        <w:t>一、</w:t>
      </w:r>
      <w:r w:rsidR="000C36C5" w:rsidRPr="00BA0590">
        <w:rPr>
          <w:rFonts w:ascii="宋体" w:eastAsia="宋体" w:hAnsi="宋体" w:hint="eastAsia"/>
          <w:sz w:val="24"/>
          <w:szCs w:val="24"/>
        </w:rPr>
        <w:t>基本功能</w:t>
      </w:r>
      <w:r w:rsidR="00CE5D91">
        <w:rPr>
          <w:rFonts w:ascii="宋体" w:eastAsia="宋体" w:hAnsi="宋体" w:hint="eastAsia"/>
          <w:sz w:val="24"/>
          <w:szCs w:val="24"/>
        </w:rPr>
        <w:t>及说明</w:t>
      </w:r>
      <w:r w:rsidR="000C36C5" w:rsidRPr="00BA0590">
        <w:rPr>
          <w:rFonts w:ascii="宋体" w:eastAsia="宋体" w:hAnsi="宋体" w:hint="eastAsia"/>
          <w:sz w:val="24"/>
          <w:szCs w:val="24"/>
        </w:rPr>
        <w:t>：</w:t>
      </w:r>
      <w:r w:rsidRPr="00BA0590">
        <w:rPr>
          <w:rFonts w:ascii="宋体" w:eastAsia="宋体" w:hAnsi="宋体" w:hint="eastAsia"/>
          <w:sz w:val="24"/>
          <w:szCs w:val="24"/>
        </w:rPr>
        <w:t>1.点击index</w:t>
      </w:r>
      <w:r w:rsidRPr="00BA0590">
        <w:rPr>
          <w:rFonts w:ascii="宋体" w:eastAsia="宋体" w:hAnsi="宋体"/>
          <w:sz w:val="24"/>
          <w:szCs w:val="24"/>
        </w:rPr>
        <w:t>.</w:t>
      </w:r>
      <w:r w:rsidRPr="00BA0590">
        <w:rPr>
          <w:rFonts w:ascii="宋体" w:eastAsia="宋体" w:hAnsi="宋体" w:hint="eastAsia"/>
          <w:sz w:val="24"/>
          <w:szCs w:val="24"/>
        </w:rPr>
        <w:t>html文件，进入主页选择相应的功能</w:t>
      </w:r>
      <w:r w:rsidR="00CE5D91">
        <w:rPr>
          <w:rFonts w:ascii="宋体" w:eastAsia="宋体" w:hAnsi="宋体" w:hint="eastAsia"/>
          <w:sz w:val="24"/>
          <w:szCs w:val="24"/>
        </w:rPr>
        <w:t>。</w:t>
      </w:r>
    </w:p>
    <w:p w14:paraId="5A32957E" w14:textId="74C2F1ED" w:rsidR="000C36C5" w:rsidRPr="00BA0590" w:rsidRDefault="001E1411" w:rsidP="00B533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0590">
        <w:rPr>
          <w:rFonts w:ascii="宋体" w:eastAsia="宋体" w:hAnsi="宋体" w:hint="eastAsia"/>
          <w:sz w:val="24"/>
          <w:szCs w:val="24"/>
        </w:rPr>
        <w:t>1</w:t>
      </w:r>
      <w:r w:rsidRPr="00BA0590">
        <w:rPr>
          <w:rFonts w:ascii="宋体" w:eastAsia="宋体" w:hAnsi="宋体"/>
          <w:sz w:val="24"/>
          <w:szCs w:val="24"/>
        </w:rPr>
        <w:t>.</w:t>
      </w:r>
      <w:r w:rsidR="00BA0590">
        <w:rPr>
          <w:rFonts w:ascii="宋体" w:eastAsia="宋体" w:hAnsi="宋体" w:hint="eastAsia"/>
          <w:sz w:val="24"/>
          <w:szCs w:val="24"/>
        </w:rPr>
        <w:t>选择</w:t>
      </w:r>
      <w:proofErr w:type="spellStart"/>
      <w:r w:rsidR="00BA0590">
        <w:rPr>
          <w:rFonts w:ascii="宋体" w:eastAsia="宋体" w:hAnsi="宋体" w:hint="eastAsia"/>
          <w:sz w:val="24"/>
          <w:szCs w:val="24"/>
        </w:rPr>
        <w:t>svg</w:t>
      </w:r>
      <w:proofErr w:type="spellEnd"/>
      <w:r w:rsidR="00BA0590">
        <w:rPr>
          <w:rFonts w:ascii="宋体" w:eastAsia="宋体" w:hAnsi="宋体" w:hint="eastAsia"/>
          <w:sz w:val="24"/>
          <w:szCs w:val="24"/>
        </w:rPr>
        <w:t>盆栽随机树：</w:t>
      </w:r>
      <w:r w:rsidRPr="001E1411">
        <w:rPr>
          <w:rFonts w:ascii="宋体" w:eastAsia="宋体" w:hAnsi="宋体" w:hint="eastAsia"/>
          <w:sz w:val="24"/>
          <w:szCs w:val="24"/>
        </w:rPr>
        <w:t>基于D3和S</w:t>
      </w:r>
      <w:r w:rsidRPr="001E1411">
        <w:rPr>
          <w:rFonts w:ascii="宋体" w:eastAsia="宋体" w:hAnsi="宋体"/>
          <w:sz w:val="24"/>
          <w:szCs w:val="24"/>
        </w:rPr>
        <w:t>VG</w:t>
      </w:r>
      <w:r w:rsidRPr="001E1411">
        <w:rPr>
          <w:rFonts w:ascii="宋体" w:eastAsia="宋体" w:hAnsi="宋体" w:hint="eastAsia"/>
          <w:sz w:val="24"/>
          <w:szCs w:val="24"/>
        </w:rPr>
        <w:t>生成的盆栽随机树</w:t>
      </w:r>
      <w:r w:rsidR="00BA0590">
        <w:rPr>
          <w:rFonts w:ascii="宋体" w:eastAsia="宋体" w:hAnsi="宋体" w:hint="eastAsia"/>
          <w:sz w:val="24"/>
          <w:szCs w:val="24"/>
        </w:rPr>
        <w:t>，</w:t>
      </w:r>
      <w:r w:rsidR="000C36C5" w:rsidRPr="00BA0590">
        <w:rPr>
          <w:rFonts w:ascii="宋体" w:eastAsia="宋体" w:hAnsi="宋体" w:hint="eastAsia"/>
          <w:sz w:val="24"/>
          <w:szCs w:val="24"/>
        </w:rPr>
        <w:t>通过点击“Start</w:t>
      </w:r>
      <w:r w:rsidR="000C36C5" w:rsidRPr="00BA0590">
        <w:rPr>
          <w:rFonts w:ascii="宋体" w:eastAsia="宋体" w:hAnsi="宋体"/>
          <w:sz w:val="24"/>
          <w:szCs w:val="24"/>
        </w:rPr>
        <w:t xml:space="preserve"> G</w:t>
      </w:r>
      <w:r w:rsidR="000C36C5" w:rsidRPr="00BA0590">
        <w:rPr>
          <w:rFonts w:ascii="宋体" w:eastAsia="宋体" w:hAnsi="宋体" w:hint="eastAsia"/>
          <w:sz w:val="24"/>
          <w:szCs w:val="24"/>
        </w:rPr>
        <w:t>rowing!</w:t>
      </w:r>
      <w:r w:rsidR="00BA0590">
        <w:rPr>
          <w:rFonts w:ascii="宋体" w:eastAsia="宋体" w:hAnsi="宋体"/>
          <w:sz w:val="24"/>
          <w:szCs w:val="24"/>
        </w:rPr>
        <w:t>”</w:t>
      </w:r>
      <w:r w:rsidR="000C36C5" w:rsidRPr="00BA0590">
        <w:rPr>
          <w:rFonts w:ascii="宋体" w:eastAsia="宋体" w:hAnsi="宋体" w:hint="eastAsia"/>
          <w:sz w:val="24"/>
          <w:szCs w:val="24"/>
        </w:rPr>
        <w:t>按钮，来实现</w:t>
      </w:r>
      <w:r w:rsidR="00B354C7">
        <w:rPr>
          <w:rFonts w:ascii="宋体" w:eastAsia="宋体" w:hAnsi="宋体" w:hint="eastAsia"/>
          <w:sz w:val="24"/>
          <w:szCs w:val="24"/>
        </w:rPr>
        <w:t>盆栽</w:t>
      </w:r>
      <w:r w:rsidR="000C36C5" w:rsidRPr="00BA0590">
        <w:rPr>
          <w:rFonts w:ascii="宋体" w:eastAsia="宋体" w:hAnsi="宋体" w:hint="eastAsia"/>
          <w:sz w:val="24"/>
          <w:szCs w:val="24"/>
        </w:rPr>
        <w:t>的</w:t>
      </w:r>
      <w:r w:rsidR="00B354C7">
        <w:rPr>
          <w:rFonts w:ascii="宋体" w:eastAsia="宋体" w:hAnsi="宋体" w:hint="eastAsia"/>
          <w:sz w:val="24"/>
          <w:szCs w:val="24"/>
        </w:rPr>
        <w:t>生长过程</w:t>
      </w:r>
      <w:r w:rsidR="000C36C5" w:rsidRPr="00BA0590">
        <w:rPr>
          <w:rFonts w:ascii="宋体" w:eastAsia="宋体" w:hAnsi="宋体" w:hint="eastAsia"/>
          <w:sz w:val="24"/>
          <w:szCs w:val="24"/>
        </w:rPr>
        <w:t>，同时更新按钮，继续点击</w:t>
      </w:r>
      <w:r w:rsidR="00BA0590" w:rsidRPr="00BA0590">
        <w:rPr>
          <w:rFonts w:ascii="宋体" w:eastAsia="宋体" w:hAnsi="宋体" w:hint="eastAsia"/>
          <w:sz w:val="24"/>
          <w:szCs w:val="24"/>
        </w:rPr>
        <w:t>“</w:t>
      </w:r>
      <w:r w:rsidR="000C36C5" w:rsidRPr="00BA0590">
        <w:rPr>
          <w:rFonts w:ascii="宋体" w:eastAsia="宋体" w:hAnsi="宋体" w:hint="eastAsia"/>
          <w:sz w:val="24"/>
          <w:szCs w:val="24"/>
        </w:rPr>
        <w:t>Growing</w:t>
      </w:r>
      <w:r w:rsidR="000C36C5" w:rsidRPr="00BA0590">
        <w:rPr>
          <w:rFonts w:ascii="宋体" w:eastAsia="宋体" w:hAnsi="宋体"/>
          <w:sz w:val="24"/>
          <w:szCs w:val="24"/>
        </w:rPr>
        <w:t xml:space="preserve"> M</w:t>
      </w:r>
      <w:r w:rsidR="000C36C5" w:rsidRPr="00BA0590">
        <w:rPr>
          <w:rFonts w:ascii="宋体" w:eastAsia="宋体" w:hAnsi="宋体" w:hint="eastAsia"/>
          <w:sz w:val="24"/>
          <w:szCs w:val="24"/>
        </w:rPr>
        <w:t>ore</w:t>
      </w:r>
      <w:r w:rsidR="00BA0590">
        <w:rPr>
          <w:rFonts w:ascii="宋体" w:eastAsia="宋体" w:hAnsi="宋体"/>
          <w:sz w:val="24"/>
          <w:szCs w:val="24"/>
        </w:rPr>
        <w:t>”</w:t>
      </w:r>
      <w:r w:rsidR="000C36C5" w:rsidRPr="00BA0590">
        <w:rPr>
          <w:rFonts w:ascii="宋体" w:eastAsia="宋体" w:hAnsi="宋体" w:hint="eastAsia"/>
          <w:sz w:val="24"/>
          <w:szCs w:val="24"/>
        </w:rPr>
        <w:t>继续生成更多的随机树子叶；</w:t>
      </w:r>
      <w:r w:rsidR="00B354C7">
        <w:rPr>
          <w:rFonts w:ascii="宋体" w:eastAsia="宋体" w:hAnsi="宋体" w:hint="eastAsia"/>
          <w:sz w:val="24"/>
          <w:szCs w:val="24"/>
        </w:rPr>
        <w:t>最后</w:t>
      </w:r>
      <w:r w:rsidR="000C36C5" w:rsidRPr="00BA0590">
        <w:rPr>
          <w:rFonts w:ascii="宋体" w:eastAsia="宋体" w:hAnsi="宋体" w:hint="eastAsia"/>
          <w:sz w:val="24"/>
          <w:szCs w:val="24"/>
        </w:rPr>
        <w:t>通过点击</w:t>
      </w:r>
      <w:r w:rsidR="00BA0590" w:rsidRPr="00BA0590">
        <w:rPr>
          <w:rFonts w:ascii="宋体" w:eastAsia="宋体" w:hAnsi="宋体" w:hint="eastAsia"/>
          <w:sz w:val="24"/>
          <w:szCs w:val="24"/>
        </w:rPr>
        <w:t>“</w:t>
      </w:r>
      <w:r w:rsidR="000C36C5" w:rsidRPr="00BA0590">
        <w:rPr>
          <w:rFonts w:ascii="宋体" w:eastAsia="宋体" w:hAnsi="宋体"/>
          <w:sz w:val="24"/>
          <w:szCs w:val="24"/>
        </w:rPr>
        <w:t>Replant</w:t>
      </w:r>
      <w:r w:rsidR="00BA0590">
        <w:rPr>
          <w:rFonts w:ascii="宋体" w:eastAsia="宋体" w:hAnsi="宋体"/>
          <w:sz w:val="24"/>
          <w:szCs w:val="24"/>
        </w:rPr>
        <w:t>”</w:t>
      </w:r>
      <w:r w:rsidR="000C36C5" w:rsidRPr="00BA0590">
        <w:rPr>
          <w:rFonts w:ascii="宋体" w:eastAsia="宋体" w:hAnsi="宋体" w:hint="eastAsia"/>
          <w:sz w:val="24"/>
          <w:szCs w:val="24"/>
        </w:rPr>
        <w:t>恢复花盆状态，可以进行重新生成</w:t>
      </w:r>
      <w:r w:rsidRPr="00BA0590">
        <w:rPr>
          <w:rFonts w:ascii="宋体" w:eastAsia="宋体" w:hAnsi="宋体" w:hint="eastAsia"/>
          <w:sz w:val="24"/>
          <w:szCs w:val="24"/>
        </w:rPr>
        <w:t>；通过单机“B</w:t>
      </w:r>
      <w:r w:rsidRPr="00BA0590">
        <w:rPr>
          <w:rFonts w:ascii="宋体" w:eastAsia="宋体" w:hAnsi="宋体"/>
          <w:sz w:val="24"/>
          <w:szCs w:val="24"/>
        </w:rPr>
        <w:t>ack”</w:t>
      </w:r>
      <w:r w:rsidRPr="00BA0590">
        <w:rPr>
          <w:rFonts w:ascii="宋体" w:eastAsia="宋体" w:hAnsi="宋体" w:hint="eastAsia"/>
          <w:sz w:val="24"/>
          <w:szCs w:val="24"/>
        </w:rPr>
        <w:t>按钮，回到index主页面。</w:t>
      </w:r>
    </w:p>
    <w:p w14:paraId="1FB0DF5D" w14:textId="1E05DE88" w:rsidR="000C36C5" w:rsidRPr="00BA0590" w:rsidRDefault="001E1411" w:rsidP="00B533C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A0590">
        <w:rPr>
          <w:rFonts w:ascii="宋体" w:eastAsia="宋体" w:hAnsi="宋体" w:hint="eastAsia"/>
          <w:sz w:val="24"/>
          <w:szCs w:val="24"/>
        </w:rPr>
        <w:t>2.</w:t>
      </w:r>
      <w:r w:rsidR="00BA0590">
        <w:rPr>
          <w:rFonts w:ascii="宋体" w:eastAsia="宋体" w:hAnsi="宋体" w:hint="eastAsia"/>
          <w:sz w:val="24"/>
          <w:szCs w:val="24"/>
        </w:rPr>
        <w:t>选择</w:t>
      </w:r>
      <w:r w:rsidR="00B533C7">
        <w:rPr>
          <w:rFonts w:ascii="宋体" w:eastAsia="宋体" w:hAnsi="宋体" w:hint="eastAsia"/>
          <w:sz w:val="24"/>
          <w:szCs w:val="24"/>
        </w:rPr>
        <w:t>S</w:t>
      </w:r>
      <w:r w:rsidR="00B533C7">
        <w:rPr>
          <w:rFonts w:ascii="宋体" w:eastAsia="宋体" w:hAnsi="宋体"/>
          <w:sz w:val="24"/>
          <w:szCs w:val="24"/>
        </w:rPr>
        <w:t>VG</w:t>
      </w:r>
      <w:r w:rsidR="00BA0590">
        <w:rPr>
          <w:rFonts w:ascii="宋体" w:eastAsia="宋体" w:hAnsi="宋体" w:hint="eastAsia"/>
          <w:sz w:val="24"/>
          <w:szCs w:val="24"/>
        </w:rPr>
        <w:t>时钟：</w:t>
      </w:r>
      <w:r w:rsidR="00B533C7">
        <w:rPr>
          <w:rFonts w:ascii="宋体" w:eastAsia="宋体" w:hAnsi="宋体" w:hint="eastAsia"/>
          <w:sz w:val="24"/>
          <w:szCs w:val="24"/>
        </w:rPr>
        <w:t>基于S</w:t>
      </w:r>
      <w:r w:rsidR="00B533C7">
        <w:rPr>
          <w:rFonts w:ascii="宋体" w:eastAsia="宋体" w:hAnsi="宋体"/>
          <w:sz w:val="24"/>
          <w:szCs w:val="24"/>
        </w:rPr>
        <w:t>VG</w:t>
      </w:r>
      <w:r w:rsidR="00B533C7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B533C7">
        <w:rPr>
          <w:rFonts w:ascii="宋体" w:eastAsia="宋体" w:hAnsi="宋体" w:hint="eastAsia"/>
          <w:sz w:val="24"/>
          <w:szCs w:val="24"/>
        </w:rPr>
        <w:t>Tweenmax</w:t>
      </w:r>
      <w:r w:rsidR="00B533C7">
        <w:rPr>
          <w:rFonts w:ascii="宋体" w:eastAsia="宋体" w:hAnsi="宋体"/>
          <w:sz w:val="24"/>
          <w:szCs w:val="24"/>
        </w:rPr>
        <w:t>GSAP</w:t>
      </w:r>
      <w:proofErr w:type="spellEnd"/>
      <w:r w:rsidRPr="00BA0590">
        <w:rPr>
          <w:rFonts w:ascii="宋体" w:eastAsia="宋体" w:hAnsi="宋体" w:hint="eastAsia"/>
          <w:sz w:val="24"/>
          <w:szCs w:val="24"/>
        </w:rPr>
        <w:t>的时钟模型</w:t>
      </w:r>
      <w:r w:rsidR="00BA0590">
        <w:rPr>
          <w:rFonts w:ascii="宋体" w:eastAsia="宋体" w:hAnsi="宋体" w:hint="eastAsia"/>
          <w:sz w:val="24"/>
          <w:szCs w:val="24"/>
        </w:rPr>
        <w:t>，</w:t>
      </w:r>
      <w:r w:rsidR="00B533C7" w:rsidRPr="00B533C7">
        <w:rPr>
          <w:rFonts w:ascii="宋体" w:eastAsia="宋体" w:hAnsi="宋体" w:hint="eastAsia"/>
          <w:sz w:val="24"/>
          <w:szCs w:val="24"/>
        </w:rPr>
        <w:t>用</w:t>
      </w:r>
      <w:r w:rsidR="00B533C7" w:rsidRPr="00B533C7">
        <w:rPr>
          <w:rFonts w:ascii="宋体" w:eastAsia="宋体" w:hAnsi="宋体"/>
          <w:sz w:val="24"/>
          <w:szCs w:val="24"/>
        </w:rPr>
        <w:t>SVG来绘制</w:t>
      </w:r>
      <w:r w:rsidR="00B533C7">
        <w:rPr>
          <w:rFonts w:ascii="宋体" w:eastAsia="宋体" w:hAnsi="宋体" w:hint="eastAsia"/>
          <w:sz w:val="24"/>
          <w:szCs w:val="24"/>
        </w:rPr>
        <w:t>时刻表</w:t>
      </w:r>
      <w:r w:rsidR="00B533C7" w:rsidRPr="00B533C7">
        <w:rPr>
          <w:rFonts w:ascii="宋体" w:eastAsia="宋体" w:hAnsi="宋体"/>
          <w:sz w:val="24"/>
          <w:szCs w:val="24"/>
        </w:rPr>
        <w:t>形状，并</w:t>
      </w:r>
      <w:r w:rsidR="00B533C7">
        <w:rPr>
          <w:rFonts w:ascii="宋体" w:eastAsia="宋体" w:hAnsi="宋体" w:hint="eastAsia"/>
          <w:sz w:val="24"/>
          <w:szCs w:val="24"/>
        </w:rPr>
        <w:t>通过</w:t>
      </w:r>
      <w:r w:rsidR="00B533C7" w:rsidRPr="00B533C7">
        <w:rPr>
          <w:rFonts w:ascii="宋体" w:eastAsia="宋体" w:hAnsi="宋体"/>
          <w:sz w:val="24"/>
          <w:szCs w:val="24"/>
        </w:rPr>
        <w:t>GSAP来实现时</w:t>
      </w:r>
      <w:r w:rsidR="00B533C7">
        <w:rPr>
          <w:rFonts w:ascii="宋体" w:eastAsia="宋体" w:hAnsi="宋体" w:hint="eastAsia"/>
          <w:sz w:val="24"/>
          <w:szCs w:val="24"/>
        </w:rPr>
        <w:t>钟指针</w:t>
      </w:r>
      <w:r w:rsidR="00B533C7" w:rsidRPr="00B533C7">
        <w:rPr>
          <w:rFonts w:ascii="宋体" w:eastAsia="宋体" w:hAnsi="宋体"/>
          <w:sz w:val="24"/>
          <w:szCs w:val="24"/>
        </w:rPr>
        <w:t>转动</w:t>
      </w:r>
      <w:r w:rsidR="00B533C7">
        <w:rPr>
          <w:rFonts w:ascii="宋体" w:eastAsia="宋体" w:hAnsi="宋体" w:hint="eastAsia"/>
          <w:sz w:val="24"/>
          <w:szCs w:val="24"/>
        </w:rPr>
        <w:t>的</w:t>
      </w:r>
      <w:r w:rsidR="00B533C7" w:rsidRPr="00B533C7">
        <w:rPr>
          <w:rFonts w:ascii="宋体" w:eastAsia="宋体" w:hAnsi="宋体"/>
          <w:sz w:val="24"/>
          <w:szCs w:val="24"/>
        </w:rPr>
        <w:t>动</w:t>
      </w:r>
      <w:r w:rsidR="00B533C7">
        <w:rPr>
          <w:rFonts w:ascii="宋体" w:eastAsia="宋体" w:hAnsi="宋体" w:hint="eastAsia"/>
          <w:sz w:val="24"/>
          <w:szCs w:val="24"/>
        </w:rPr>
        <w:t>态效果。</w:t>
      </w:r>
      <w:r w:rsidRPr="00BA0590">
        <w:rPr>
          <w:rFonts w:ascii="宋体" w:eastAsia="宋体" w:hAnsi="宋体" w:hint="eastAsia"/>
          <w:sz w:val="24"/>
          <w:szCs w:val="24"/>
        </w:rPr>
        <w:t>进入主页</w:t>
      </w:r>
      <w:r w:rsidR="00B533C7">
        <w:rPr>
          <w:rFonts w:ascii="宋体" w:eastAsia="宋体" w:hAnsi="宋体" w:hint="eastAsia"/>
          <w:sz w:val="24"/>
          <w:szCs w:val="24"/>
        </w:rPr>
        <w:t>以</w:t>
      </w:r>
      <w:r w:rsidRPr="00BA0590">
        <w:rPr>
          <w:rFonts w:ascii="宋体" w:eastAsia="宋体" w:hAnsi="宋体" w:hint="eastAsia"/>
          <w:sz w:val="24"/>
          <w:szCs w:val="24"/>
        </w:rPr>
        <w:t>后</w:t>
      </w:r>
      <w:r w:rsidR="00B533C7">
        <w:rPr>
          <w:rFonts w:ascii="宋体" w:eastAsia="宋体" w:hAnsi="宋体" w:hint="eastAsia"/>
          <w:sz w:val="24"/>
          <w:szCs w:val="24"/>
        </w:rPr>
        <w:t>会</w:t>
      </w:r>
      <w:r w:rsidRPr="00BA0590">
        <w:rPr>
          <w:rFonts w:ascii="宋体" w:eastAsia="宋体" w:hAnsi="宋体" w:hint="eastAsia"/>
          <w:sz w:val="24"/>
          <w:szCs w:val="24"/>
        </w:rPr>
        <w:t>自动匹配系统时间，主要通过</w:t>
      </w:r>
      <w:proofErr w:type="spellStart"/>
      <w:r w:rsidR="00B533C7">
        <w:rPr>
          <w:rFonts w:ascii="宋体" w:eastAsia="宋体" w:hAnsi="宋体" w:hint="eastAsia"/>
          <w:sz w:val="24"/>
          <w:szCs w:val="24"/>
        </w:rPr>
        <w:t>Tweenmax</w:t>
      </w:r>
      <w:proofErr w:type="spellEnd"/>
      <w:r w:rsidR="00B533C7">
        <w:rPr>
          <w:rFonts w:ascii="宋体" w:eastAsia="宋体" w:hAnsi="宋体" w:hint="eastAsia"/>
          <w:sz w:val="24"/>
          <w:szCs w:val="24"/>
        </w:rPr>
        <w:t>的G</w:t>
      </w:r>
      <w:r w:rsidR="00B533C7">
        <w:rPr>
          <w:rFonts w:ascii="宋体" w:eastAsia="宋体" w:hAnsi="宋体"/>
          <w:sz w:val="24"/>
          <w:szCs w:val="24"/>
        </w:rPr>
        <w:t>SAP</w:t>
      </w:r>
      <w:r w:rsidR="00B533C7">
        <w:rPr>
          <w:rFonts w:ascii="宋体" w:eastAsia="宋体" w:hAnsi="宋体" w:hint="eastAsia"/>
          <w:sz w:val="24"/>
          <w:szCs w:val="24"/>
        </w:rPr>
        <w:t>动画</w:t>
      </w:r>
      <w:r w:rsidRPr="00BA0590">
        <w:rPr>
          <w:rFonts w:ascii="宋体" w:eastAsia="宋体" w:hAnsi="宋体" w:hint="eastAsia"/>
          <w:sz w:val="24"/>
          <w:szCs w:val="24"/>
        </w:rPr>
        <w:t>形成环形时钟</w:t>
      </w:r>
      <w:r w:rsidR="00BA0590">
        <w:rPr>
          <w:rFonts w:ascii="宋体" w:eastAsia="宋体" w:hAnsi="宋体" w:hint="eastAsia"/>
          <w:sz w:val="24"/>
          <w:szCs w:val="24"/>
        </w:rPr>
        <w:t>。</w:t>
      </w:r>
      <w:r w:rsidR="00B354C7">
        <w:rPr>
          <w:rFonts w:ascii="宋体" w:eastAsia="宋体" w:hAnsi="宋体" w:hint="eastAsia"/>
          <w:sz w:val="24"/>
          <w:szCs w:val="24"/>
        </w:rPr>
        <w:t>浏览后可以</w:t>
      </w:r>
      <w:r w:rsidR="00BA0590">
        <w:rPr>
          <w:rFonts w:ascii="宋体" w:eastAsia="宋体" w:hAnsi="宋体" w:hint="eastAsia"/>
          <w:sz w:val="24"/>
          <w:szCs w:val="24"/>
        </w:rPr>
        <w:t>通过点击“</w:t>
      </w:r>
      <w:r w:rsidR="00BA0590">
        <w:rPr>
          <w:rFonts w:ascii="宋体" w:eastAsia="宋体" w:hAnsi="宋体"/>
          <w:sz w:val="24"/>
          <w:szCs w:val="24"/>
        </w:rPr>
        <w:t>Back</w:t>
      </w:r>
      <w:r w:rsidR="00BA0590">
        <w:rPr>
          <w:rFonts w:ascii="宋体" w:eastAsia="宋体" w:hAnsi="宋体" w:hint="eastAsia"/>
          <w:sz w:val="24"/>
          <w:szCs w:val="24"/>
        </w:rPr>
        <w:t>”按钮，回到系统index主界面</w:t>
      </w:r>
      <w:r w:rsidR="00B533C7">
        <w:rPr>
          <w:rFonts w:ascii="宋体" w:eastAsia="宋体" w:hAnsi="宋体" w:hint="eastAsia"/>
          <w:sz w:val="24"/>
          <w:szCs w:val="24"/>
        </w:rPr>
        <w:t>，完成交互。</w:t>
      </w:r>
    </w:p>
    <w:p w14:paraId="1674B94D" w14:textId="379379B5" w:rsidR="00CE5D91" w:rsidRDefault="00CE5D91" w:rsidP="00B533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二、用途：本文件内容可拆分用于</w:t>
      </w:r>
      <w:proofErr w:type="gramStart"/>
      <w:r>
        <w:rPr>
          <w:rFonts w:ascii="宋体" w:eastAsia="宋体" w:hAnsi="宋体" w:hint="eastAsia"/>
          <w:sz w:val="24"/>
          <w:szCs w:val="24"/>
        </w:rPr>
        <w:t>装饰博客等</w:t>
      </w:r>
      <w:proofErr w:type="gramEnd"/>
      <w:r>
        <w:rPr>
          <w:rFonts w:ascii="宋体" w:eastAsia="宋体" w:hAnsi="宋体" w:hint="eastAsia"/>
          <w:sz w:val="24"/>
          <w:szCs w:val="24"/>
        </w:rPr>
        <w:t>视讯网站框架，</w:t>
      </w:r>
      <w:proofErr w:type="gramStart"/>
      <w:r>
        <w:rPr>
          <w:rFonts w:ascii="宋体" w:eastAsia="宋体" w:hAnsi="宋体" w:hint="eastAsia"/>
          <w:sz w:val="24"/>
          <w:szCs w:val="24"/>
        </w:rPr>
        <w:t>怎加功能性</w:t>
      </w:r>
      <w:proofErr w:type="gramEnd"/>
      <w:r>
        <w:rPr>
          <w:rFonts w:ascii="宋体" w:eastAsia="宋体" w:hAnsi="宋体" w:hint="eastAsia"/>
          <w:sz w:val="24"/>
          <w:szCs w:val="24"/>
        </w:rPr>
        <w:t>和可读性。</w:t>
      </w:r>
    </w:p>
    <w:p w14:paraId="030C7B30" w14:textId="07AD7BB9" w:rsidR="00CE5D91" w:rsidRPr="00CE5D91" w:rsidRDefault="00CE5D91" w:rsidP="00CE5D9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 w:rsidRPr="00BA0590">
        <w:rPr>
          <w:rFonts w:ascii="宋体" w:eastAsia="宋体" w:hAnsi="宋体" w:hint="eastAsia"/>
          <w:sz w:val="24"/>
          <w:szCs w:val="24"/>
        </w:rPr>
        <w:t>、.使用的库和工具：</w:t>
      </w:r>
      <w:r w:rsidRPr="00BA0590">
        <w:rPr>
          <w:rFonts w:ascii="宋体" w:eastAsia="宋体" w:hAnsi="宋体"/>
          <w:sz w:val="24"/>
          <w:szCs w:val="24"/>
        </w:rPr>
        <w:t xml:space="preserve"> jquery-2.1.1.min.js</w:t>
      </w:r>
      <w:r w:rsidRPr="00BA0590"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ween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ax</w:t>
      </w:r>
      <w:proofErr w:type="spellEnd"/>
      <w:r w:rsidRPr="00BA0590">
        <w:rPr>
          <w:rFonts w:ascii="宋体" w:eastAsia="宋体" w:hAnsi="宋体" w:hint="eastAsia"/>
          <w:sz w:val="24"/>
          <w:szCs w:val="24"/>
        </w:rPr>
        <w:t>、</w:t>
      </w:r>
      <w:r w:rsidRPr="00BA0590">
        <w:rPr>
          <w:rFonts w:ascii="宋体" w:eastAsia="宋体" w:hAnsi="宋体"/>
          <w:sz w:val="24"/>
          <w:szCs w:val="24"/>
        </w:rPr>
        <w:t>D</w:t>
      </w:r>
      <w:r w:rsidRPr="00BA0590">
        <w:rPr>
          <w:rFonts w:ascii="宋体" w:eastAsia="宋体" w:hAnsi="宋体" w:hint="eastAsia"/>
          <w:sz w:val="24"/>
          <w:szCs w:val="24"/>
        </w:rPr>
        <w:t>3.js、S</w:t>
      </w:r>
      <w:r w:rsidRPr="00BA0590">
        <w:rPr>
          <w:rFonts w:ascii="宋体" w:eastAsia="宋体" w:hAnsi="宋体"/>
          <w:sz w:val="24"/>
          <w:szCs w:val="24"/>
        </w:rPr>
        <w:t>VG</w:t>
      </w:r>
      <w:r>
        <w:rPr>
          <w:rFonts w:ascii="宋体" w:eastAsia="宋体" w:hAnsi="宋体" w:hint="eastAsia"/>
          <w:sz w:val="24"/>
          <w:szCs w:val="24"/>
        </w:rPr>
        <w:t>。额外的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vg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css文件用于存放index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html的主界面信息，增强可视化。</w:t>
      </w:r>
    </w:p>
    <w:sectPr w:rsidR="00CE5D91" w:rsidRPr="00CE5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C5"/>
    <w:rsid w:val="000C36C5"/>
    <w:rsid w:val="001E1411"/>
    <w:rsid w:val="00266283"/>
    <w:rsid w:val="006630B9"/>
    <w:rsid w:val="00B354C7"/>
    <w:rsid w:val="00B533C7"/>
    <w:rsid w:val="00BA0590"/>
    <w:rsid w:val="00C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FF1"/>
  <w15:chartTrackingRefBased/>
  <w15:docId w15:val="{F4596B90-DBDA-474C-B7FA-68A12CA1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添磊</dc:creator>
  <cp:keywords/>
  <dc:description/>
  <cp:lastModifiedBy>饶 添磊</cp:lastModifiedBy>
  <cp:revision>2</cp:revision>
  <dcterms:created xsi:type="dcterms:W3CDTF">2020-06-25T14:43:00Z</dcterms:created>
  <dcterms:modified xsi:type="dcterms:W3CDTF">2020-06-27T19:02:00Z</dcterms:modified>
</cp:coreProperties>
</file>