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37F877A" w14:textId="77777777" w:rsidR="00AA5E1D" w:rsidRPr="002F0B8E" w:rsidRDefault="00AA5E1D" w:rsidP="00AA5E1D">
      <w:pPr>
        <w:pStyle w:val="Sinespaciado"/>
        <w:rPr>
          <w:rFonts w:ascii="Segoe UI" w:hAnsi="Segoe UI" w:cs="Segoe UI"/>
          <w:sz w:val="2"/>
        </w:rPr>
      </w:pPr>
      <w:r w:rsidRPr="002F0B8E">
        <w:rPr>
          <w:rFonts w:ascii="Segoe UI" w:hAnsi="Segoe UI" w:cs="Segoe UI"/>
          <w:noProof/>
          <w:color w:val="9EEF65"/>
        </w:rPr>
        <mc:AlternateContent>
          <mc:Choice Requires="wps">
            <w:drawing>
              <wp:anchor distT="0" distB="0" distL="114300" distR="114300" simplePos="0" relativeHeight="251660288" behindDoc="0" locked="0" layoutInCell="1" allowOverlap="1" wp14:anchorId="01523DDE" wp14:editId="4B1C0E9E">
                <wp:simplePos x="0" y="0"/>
                <wp:positionH relativeFrom="margin">
                  <wp:posOffset>-794385</wp:posOffset>
                </wp:positionH>
                <wp:positionV relativeFrom="paragraph">
                  <wp:posOffset>-248285</wp:posOffset>
                </wp:positionV>
                <wp:extent cx="6995160" cy="2004060"/>
                <wp:effectExtent l="19050" t="19050" r="15240" b="15240"/>
                <wp:wrapNone/>
                <wp:docPr id="4560023" name="Rectángulo: esquinas redondeadas 1"/>
                <wp:cNvGraphicFramePr/>
                <a:graphic xmlns:a="http://schemas.openxmlformats.org/drawingml/2006/main">
                  <a:graphicData uri="http://schemas.microsoft.com/office/word/2010/wordprocessingShape">
                    <wps:wsp>
                      <wps:cNvSpPr/>
                      <wps:spPr>
                        <a:xfrm>
                          <a:off x="0" y="0"/>
                          <a:ext cx="6995160" cy="2004060"/>
                        </a:xfrm>
                        <a:prstGeom prst="roundRect">
                          <a:avLst>
                            <a:gd name="adj" fmla="val 9296"/>
                          </a:avLst>
                        </a:prstGeom>
                        <a:solidFill>
                          <a:srgbClr val="9EEF65"/>
                        </a:solidFill>
                        <a:ln w="38100"/>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8BC765" id="Rectángulo: esquinas redondeadas 1" o:spid="_x0000_s1026" style="position:absolute;margin-left:-62.55pt;margin-top:-19.55pt;width:550.8pt;height:157.8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6092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" fillcolor="#9eef65" strokecolor="#09101d [484]" strokeweight="3pt">
                <v:stroke joinstyle="miter"/>
                <w10:wrap anchorx="margin"/>
              </v:roundrect>
            </w:pict>
          </mc:Fallback>
        </mc:AlternateContent>
      </w:r>
      <w:r w:rsidRPr="002F0B8E">
        <w:rPr>
          <w:rFonts w:ascii="Segoe UI" w:hAnsi="Segoe UI" w:cs="Segoe UI"/>
          <w:noProof/>
        </w:rPr>
        <mc:AlternateContent>
          <mc:Choice Requires="wps">
            <w:drawing>
              <wp:anchor distT="0" distB="0" distL="114300" distR="114300" simplePos="0" relativeHeight="251662336" behindDoc="0" locked="0" layoutInCell="1" allowOverlap="1" wp14:anchorId="0E699A3F" wp14:editId="044F0F79">
                <wp:simplePos x="0" y="0"/>
                <wp:positionH relativeFrom="margin">
                  <wp:posOffset>-538529</wp:posOffset>
                </wp:positionH>
                <wp:positionV relativeFrom="margin">
                  <wp:posOffset>-62767</wp:posOffset>
                </wp:positionV>
                <wp:extent cx="6464105" cy="1638300"/>
                <wp:effectExtent l="0" t="0" r="0" b="0"/>
                <wp:wrapNone/>
                <wp:docPr id="62" name="Cuadro de texto 62"/>
                <wp:cNvGraphicFramePr/>
                <a:graphic xmlns:a="http://schemas.openxmlformats.org/drawingml/2006/main">
                  <a:graphicData uri="http://schemas.microsoft.com/office/word/2010/wordprocessingShape">
                    <wps:wsp>
                      <wps:cNvSpPr txBox="1"/>
                      <wps:spPr>
                        <a:xfrm>
                          <a:off x="0" y="0"/>
                          <a:ext cx="6464105" cy="16383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bookmarkStart w:id="0" w:name="_Hlk67915609"/>
                          <w:p w14:paraId="0316BBAD" w14:textId="23C371C1" w:rsidR="00AA5E1D" w:rsidRPr="002F0B8E" w:rsidRDefault="00000000" w:rsidP="00AA5E1D">
                            <w:pPr>
                              <w:pStyle w:val="Sinespaciado"/>
                              <w:rPr>
                                <w:rFonts w:ascii="Segoe UI Semibold" w:hAnsi="Segoe UI Semibold" w:cs="Segoe UI Semibold"/>
                                <w:b/>
                                <w:bCs/>
                                <w:sz w:val="32"/>
                                <w:szCs w:val="32"/>
                              </w:rPr>
                            </w:pPr>
                            <w:sdt>
                              <w:sdtPr>
                                <w:rPr>
                                  <w:rFonts w:ascii="Segoe UI Semibold" w:eastAsiaTheme="majorEastAsia" w:hAnsi="Segoe UI Semibold" w:cs="Segoe UI Semibold"/>
                                  <w:b/>
                                  <w:bCs/>
                                  <w:caps/>
                                  <w:kern w:val="2"/>
                                  <w:sz w:val="56"/>
                                  <w:szCs w:val="56"/>
                                  <w14:ligatures w14:val="standardContextual"/>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r w:rsidR="00AA5E1D" w:rsidRPr="00AA5E1D">
                                  <w:rPr>
                                    <w:rFonts w:ascii="Segoe UI Semibold" w:eastAsiaTheme="majorEastAsia" w:hAnsi="Segoe UI Semibold" w:cs="Segoe UI Semibold"/>
                                    <w:b/>
                                    <w:bCs/>
                                    <w:caps/>
                                    <w:kern w:val="2"/>
                                    <w:sz w:val="56"/>
                                    <w:szCs w:val="56"/>
                                    <w14:ligatures w14:val="standardContextual"/>
                                  </w:rPr>
                                  <w:t>TRABAJO FINAL DE GRADO</w:t>
                                </w:r>
                              </w:sdtContent>
                            </w:sdt>
                          </w:p>
                          <w:p w14:paraId="1A2A9CAA" w14:textId="77777777" w:rsidR="00AA5E1D" w:rsidRPr="002F0B8E" w:rsidRDefault="00AA5E1D" w:rsidP="00AA5E1D">
                            <w:pPr>
                              <w:pStyle w:val="Sinespaciado"/>
                              <w:spacing w:before="120"/>
                              <w:rPr>
                                <w:rFonts w:ascii="Segoe UI Semibold" w:eastAsiaTheme="majorEastAsia" w:hAnsi="Segoe UI Semibold" w:cs="Segoe UI Semibold"/>
                                <w:b/>
                                <w:bCs/>
                                <w:caps/>
                                <w:sz w:val="36"/>
                                <w:szCs w:val="36"/>
                              </w:rPr>
                            </w:pPr>
                            <w:bookmarkStart w:id="1" w:name="_Hlk140848362"/>
                            <w:bookmarkEnd w:id="0"/>
                            <w:r w:rsidRPr="002F0B8E">
                              <w:rPr>
                                <w:rFonts w:ascii="Segoe UI Semibold" w:eastAsiaTheme="majorEastAsia" w:hAnsi="Segoe UI Semibold" w:cs="Segoe UI Semibold"/>
                                <w:b/>
                                <w:bCs/>
                                <w:caps/>
                                <w:sz w:val="36"/>
                                <w:szCs w:val="36"/>
                              </w:rPr>
                              <w:t>ALPHADSGAME: UN JUGADOR ARTIFICIAL INTELIGENTE</w:t>
                            </w:r>
                            <w:bookmarkEnd w:id="1"/>
                            <w:r w:rsidRPr="002F0B8E">
                              <w:rPr>
                                <w:rFonts w:ascii="Segoe UI Semibold" w:eastAsiaTheme="majorEastAsia" w:hAnsi="Segoe UI Semibold" w:cs="Segoe UI Semibold"/>
                                <w:b/>
                                <w:bCs/>
                                <w:caps/>
                                <w:sz w:val="36"/>
                                <w:szCs w:val="36"/>
                              </w:rPr>
                              <w:t xml:space="preserve"> </w:t>
                            </w:r>
                          </w:p>
                          <w:p w14:paraId="6FC8DDCE" w14:textId="77777777" w:rsidR="00AA5E1D" w:rsidRPr="002F0B8E" w:rsidRDefault="00AA5E1D" w:rsidP="00AA5E1D">
                            <w:pPr>
                              <w:pStyle w:val="Sinespaciado"/>
                              <w:spacing w:before="120"/>
                              <w:jc w:val="center"/>
                              <w:rPr>
                                <w:rFonts w:ascii="Segoe UI Semibold" w:hAnsi="Segoe UI Semibold" w:cs="Segoe UI Semibold"/>
                                <w:sz w:val="28"/>
                                <w:szCs w:val="28"/>
                              </w:rPr>
                            </w:pPr>
                            <w:r w:rsidRPr="002F0B8E">
                              <w:rPr>
                                <w:rFonts w:ascii="Segoe UI Semibold" w:hAnsi="Segoe UI Semibold" w:cs="Segoe UI Semibold"/>
                                <w:sz w:val="28"/>
                                <w:szCs w:val="28"/>
                              </w:rPr>
                              <w:t>Por: Enrique Albaladejo Herrero</w:t>
                            </w:r>
                          </w:p>
                          <w:p w14:paraId="07F21396" w14:textId="77777777" w:rsidR="00AA5E1D" w:rsidRPr="002F0B8E" w:rsidRDefault="00AA5E1D" w:rsidP="00AA5E1D">
                            <w:pPr>
                              <w:pStyle w:val="Sinespaciado"/>
                              <w:spacing w:before="120"/>
                              <w:jc w:val="center"/>
                              <w:rPr>
                                <w:rFonts w:ascii="Segoe UI Semibold" w:hAnsi="Segoe UI Semibold" w:cs="Segoe UI Semibold"/>
                                <w:sz w:val="28"/>
                                <w:szCs w:val="28"/>
                              </w:rPr>
                            </w:pPr>
                            <w:r w:rsidRPr="002F0B8E">
                              <w:rPr>
                                <w:rFonts w:ascii="Segoe UI Semibold" w:hAnsi="Segoe UI Semibold" w:cs="Segoe UI Semibold"/>
                                <w:sz w:val="28"/>
                                <w:szCs w:val="28"/>
                              </w:rPr>
                              <w:t>DNI: 53716332Q</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0E699A3F" id="_x0000_t202" coordsize="21600,21600" o:spt="202" path="m,l,21600r21600,l21600,xe">
                <v:stroke joinstyle="miter"/>
                <v:path gradientshapeok="t" o:connecttype="rect"/>
              </v:shapetype>
              <v:shape id="Cuadro de texto 62" o:spid="_x0000_s1026" type="#_x0000_t202" style="position:absolute;margin-left:-42.4pt;margin-top:-4.95pt;width:509pt;height:129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" filled="f" stroked="f" strokeweight=".5pt">
                <v:textbox>
                  <w:txbxContent>
                    <w:bookmarkStart w:id="2" w:name="_Hlk67915609"/>
                    <w:p w14:paraId="0316BBAD" w14:textId="23C371C1" w:rsidR="00AA5E1D" w:rsidRPr="002F0B8E" w:rsidRDefault="00000000" w:rsidP="00AA5E1D">
                      <w:pPr>
                        <w:pStyle w:val="Sinespaciado"/>
                        <w:rPr>
                          <w:rFonts w:ascii="Segoe UI Semibold" w:hAnsi="Segoe UI Semibold" w:cs="Segoe UI Semibold"/>
                          <w:b/>
                          <w:bCs/>
                          <w:sz w:val="32"/>
                          <w:szCs w:val="32"/>
                        </w:rPr>
                      </w:pPr>
                      <w:sdt>
                        <w:sdtPr>
                          <w:rPr>
                            <w:rFonts w:ascii="Segoe UI Semibold" w:eastAsiaTheme="majorEastAsia" w:hAnsi="Segoe UI Semibold" w:cs="Segoe UI Semibold"/>
                            <w:b/>
                            <w:bCs/>
                            <w:caps/>
                            <w:kern w:val="2"/>
                            <w:sz w:val="56"/>
                            <w:szCs w:val="56"/>
                            <w14:ligatures w14:val="standardContextual"/>
                          </w:rPr>
                          <w:alias w:val="Título"/>
                          <w:tag w:val=""/>
                          <w:id w:val="797192764"/>
                          <w:dataBinding w:prefixMappings="xmlns:ns0='http://purl.org/dc/elements/1.1/' xmlns:ns1='http://schemas.openxmlformats.org/package/2006/metadata/core-properties' " w:xpath="/ns1:coreProperties[1]/ns0:title[1]" w:storeItemID="{6C3C8BC8-F283-45AE-878A-BAB7291924A1}"/>
                          <w:text/>
                        </w:sdtPr>
                        <w:sdtContent>
                          <w:r w:rsidR="00AA5E1D" w:rsidRPr="00AA5E1D">
                            <w:rPr>
                              <w:rFonts w:ascii="Segoe UI Semibold" w:eastAsiaTheme="majorEastAsia" w:hAnsi="Segoe UI Semibold" w:cs="Segoe UI Semibold"/>
                              <w:b/>
                              <w:bCs/>
                              <w:caps/>
                              <w:kern w:val="2"/>
                              <w:sz w:val="56"/>
                              <w:szCs w:val="56"/>
                              <w14:ligatures w14:val="standardContextual"/>
                            </w:rPr>
                            <w:t>TRABAJO FINAL DE GRADO</w:t>
                          </w:r>
                        </w:sdtContent>
                      </w:sdt>
                    </w:p>
                    <w:p w14:paraId="1A2A9CAA" w14:textId="77777777" w:rsidR="00AA5E1D" w:rsidRPr="002F0B8E" w:rsidRDefault="00AA5E1D" w:rsidP="00AA5E1D">
                      <w:pPr>
                        <w:pStyle w:val="Sinespaciado"/>
                        <w:spacing w:before="120"/>
                        <w:rPr>
                          <w:rFonts w:ascii="Segoe UI Semibold" w:eastAsiaTheme="majorEastAsia" w:hAnsi="Segoe UI Semibold" w:cs="Segoe UI Semibold"/>
                          <w:b/>
                          <w:bCs/>
                          <w:caps/>
                          <w:sz w:val="36"/>
                          <w:szCs w:val="36"/>
                        </w:rPr>
                      </w:pPr>
                      <w:bookmarkStart w:id="3" w:name="_Hlk140848362"/>
                      <w:bookmarkEnd w:id="2"/>
                      <w:r w:rsidRPr="002F0B8E">
                        <w:rPr>
                          <w:rFonts w:ascii="Segoe UI Semibold" w:eastAsiaTheme="majorEastAsia" w:hAnsi="Segoe UI Semibold" w:cs="Segoe UI Semibold"/>
                          <w:b/>
                          <w:bCs/>
                          <w:caps/>
                          <w:sz w:val="36"/>
                          <w:szCs w:val="36"/>
                        </w:rPr>
                        <w:t>ALPHADSGAME: UN JUGADOR ARTIFICIAL INTELIGENTE</w:t>
                      </w:r>
                      <w:bookmarkEnd w:id="3"/>
                      <w:r w:rsidRPr="002F0B8E">
                        <w:rPr>
                          <w:rFonts w:ascii="Segoe UI Semibold" w:eastAsiaTheme="majorEastAsia" w:hAnsi="Segoe UI Semibold" w:cs="Segoe UI Semibold"/>
                          <w:b/>
                          <w:bCs/>
                          <w:caps/>
                          <w:sz w:val="36"/>
                          <w:szCs w:val="36"/>
                        </w:rPr>
                        <w:t xml:space="preserve"> </w:t>
                      </w:r>
                    </w:p>
                    <w:p w14:paraId="6FC8DDCE" w14:textId="77777777" w:rsidR="00AA5E1D" w:rsidRPr="002F0B8E" w:rsidRDefault="00AA5E1D" w:rsidP="00AA5E1D">
                      <w:pPr>
                        <w:pStyle w:val="Sinespaciado"/>
                        <w:spacing w:before="120"/>
                        <w:jc w:val="center"/>
                        <w:rPr>
                          <w:rFonts w:ascii="Segoe UI Semibold" w:hAnsi="Segoe UI Semibold" w:cs="Segoe UI Semibold"/>
                          <w:sz w:val="28"/>
                          <w:szCs w:val="28"/>
                        </w:rPr>
                      </w:pPr>
                      <w:r w:rsidRPr="002F0B8E">
                        <w:rPr>
                          <w:rFonts w:ascii="Segoe UI Semibold" w:hAnsi="Segoe UI Semibold" w:cs="Segoe UI Semibold"/>
                          <w:sz w:val="28"/>
                          <w:szCs w:val="28"/>
                        </w:rPr>
                        <w:t>Por: Enrique Albaladejo Herrero</w:t>
                      </w:r>
                    </w:p>
                    <w:p w14:paraId="07F21396" w14:textId="77777777" w:rsidR="00AA5E1D" w:rsidRPr="002F0B8E" w:rsidRDefault="00AA5E1D" w:rsidP="00AA5E1D">
                      <w:pPr>
                        <w:pStyle w:val="Sinespaciado"/>
                        <w:spacing w:before="120"/>
                        <w:jc w:val="center"/>
                        <w:rPr>
                          <w:rFonts w:ascii="Segoe UI Semibold" w:hAnsi="Segoe UI Semibold" w:cs="Segoe UI Semibold"/>
                          <w:sz w:val="28"/>
                          <w:szCs w:val="28"/>
                        </w:rPr>
                      </w:pPr>
                      <w:r w:rsidRPr="002F0B8E">
                        <w:rPr>
                          <w:rFonts w:ascii="Segoe UI Semibold" w:hAnsi="Segoe UI Semibold" w:cs="Segoe UI Semibold"/>
                          <w:sz w:val="28"/>
                          <w:szCs w:val="28"/>
                        </w:rPr>
                        <w:t>DNI: 53716332Q</w:t>
                      </w:r>
                    </w:p>
                  </w:txbxContent>
                </v:textbox>
                <w10:wrap anchorx="margin" anchory="margin"/>
              </v:shape>
            </w:pict>
          </mc:Fallback>
        </mc:AlternateContent>
      </w:r>
    </w:p>
    <w:p w14:paraId="4E7D0D17" w14:textId="77777777" w:rsidR="00AA5E1D" w:rsidRPr="002F0B8E" w:rsidRDefault="00AA5E1D" w:rsidP="00AA5E1D">
      <w:pPr>
        <w:rPr>
          <w:rFonts w:ascii="Segoe UI" w:hAnsi="Segoe UI" w:cs="Segoe UI"/>
        </w:rPr>
      </w:pPr>
    </w:p>
    <w:p w14:paraId="2E6C06EB" w14:textId="31481661" w:rsidR="00AA5E1D" w:rsidRPr="002F0B8E" w:rsidRDefault="00AA5E1D" w:rsidP="00AA5E1D">
      <w:pPr>
        <w:rPr>
          <w:rFonts w:ascii="Segoe UI" w:hAnsi="Segoe UI" w:cs="Segoe UI"/>
        </w:rPr>
      </w:pPr>
      <w:r w:rsidRPr="002F0B8E">
        <w:rPr>
          <w:rFonts w:ascii="Segoe UI" w:hAnsi="Segoe UI" w:cs="Segoe UI"/>
          <w:i/>
          <w:iCs/>
          <w:noProof/>
        </w:rPr>
        <mc:AlternateContent>
          <mc:Choice Requires="wps">
            <w:drawing>
              <wp:anchor distT="0" distB="0" distL="114300" distR="114300" simplePos="0" relativeHeight="251661312" behindDoc="0" locked="0" layoutInCell="1" allowOverlap="1" wp14:anchorId="68114B5A" wp14:editId="50FC086B">
                <wp:simplePos x="0" y="0"/>
                <wp:positionH relativeFrom="page">
                  <wp:posOffset>5093970</wp:posOffset>
                </wp:positionH>
                <wp:positionV relativeFrom="margin">
                  <wp:posOffset>8776335</wp:posOffset>
                </wp:positionV>
                <wp:extent cx="2143125" cy="374650"/>
                <wp:effectExtent l="0" t="0" r="9525" b="6985"/>
                <wp:wrapNone/>
                <wp:docPr id="69" name="Cuadro de texto 69"/>
                <wp:cNvGraphicFramePr/>
                <a:graphic xmlns:a="http://schemas.openxmlformats.org/drawingml/2006/main">
                  <a:graphicData uri="http://schemas.microsoft.com/office/word/2010/wordprocessingShape">
                    <wps:wsp>
                      <wps:cNvSpPr txBox="1"/>
                      <wps:spPr>
                        <a:xfrm>
                          <a:off x="0" y="0"/>
                          <a:ext cx="2143125" cy="374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EA3251" w14:textId="0CFD81D1" w:rsidR="00AA5E1D" w:rsidRPr="00AA5E1D" w:rsidRDefault="00000000" w:rsidP="00AA5E1D">
                            <w:pPr>
                              <w:pStyle w:val="Sinespaciado"/>
                              <w:jc w:val="center"/>
                              <w:rPr>
                                <w:rFonts w:ascii="Segoe UI" w:hAnsi="Segoe UI" w:cs="Segoe UI"/>
                                <w:color w:val="FFFFFF" w:themeColor="background1"/>
                                <w:sz w:val="32"/>
                                <w:szCs w:val="32"/>
                              </w:rPr>
                            </w:pPr>
                            <w:sdt>
                              <w:sdtPr>
                                <w:rPr>
                                  <w:rFonts w:ascii="Segoe UI" w:hAnsi="Segoe UI" w:cs="Segoe UI"/>
                                  <w:color w:val="FFFFFF" w:themeColor="background1"/>
                                  <w:kern w:val="2"/>
                                  <w:sz w:val="32"/>
                                  <w:szCs w:val="32"/>
                                  <w14:ligatures w14:val="standardContextual"/>
                                </w:rPr>
                                <w:alias w:val="Escolar"/>
                                <w:tag w:val="Escolar"/>
                                <w:id w:val="1850680582"/>
                                <w:dataBinding w:prefixMappings="xmlns:ns0='http://schemas.openxmlformats.org/officeDocument/2006/extended-properties' " w:xpath="/ns0:Properties[1]/ns0:Company[1]" w:storeItemID="{6668398D-A668-4E3E-A5EB-62B293D839F1}"/>
                                <w:text/>
                              </w:sdtPr>
                              <w:sdtContent>
                                <w:r w:rsidR="00AA5E1D" w:rsidRPr="00AA5E1D">
                                  <w:rPr>
                                    <w:rFonts w:ascii="Segoe UI" w:hAnsi="Segoe UI" w:cs="Segoe UI"/>
                                    <w:color w:val="FFFFFF" w:themeColor="background1"/>
                                    <w:kern w:val="2"/>
                                    <w:sz w:val="32"/>
                                    <w:szCs w:val="32"/>
                                    <w14:ligatures w14:val="standardContextual"/>
                                  </w:rPr>
                                  <w:t>Año 2023</w:t>
                                </w:r>
                              </w:sdtContent>
                            </w:sdt>
                          </w:p>
                          <w:p w14:paraId="7D99205E" w14:textId="77777777" w:rsidR="00AA5E1D" w:rsidRPr="009D41E5" w:rsidRDefault="00AA5E1D" w:rsidP="00AA5E1D">
                            <w:pPr>
                              <w:pStyle w:val="Sinespaciado"/>
                              <w:jc w:val="right"/>
                              <w:rPr>
                                <w:color w:val="FFFFFF" w:themeColor="background1"/>
                                <w:sz w:val="36"/>
                                <w:szCs w:val="36"/>
                              </w:rPr>
                            </w:pPr>
                            <w:r>
                              <w:rPr>
                                <w:color w:val="FFFFFF" w:themeColor="background1"/>
                                <w:sz w:val="36"/>
                                <w:szCs w:val="36"/>
                              </w:rPr>
                              <w:t>Ingeniería informática</w:t>
                            </w:r>
                          </w:p>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0</wp14:pctWidth>
                </wp14:sizeRelH>
                <wp14:sizeRelV relativeFrom="margin">
                  <wp14:pctHeight>0</wp14:pctHeight>
                </wp14:sizeRelV>
              </wp:anchor>
            </w:drawing>
          </mc:Choice>
          <mc:Fallback>
            <w:pict>
              <v:shape w14:anchorId="68114B5A" id="Cuadro de texto 69" o:spid="_x0000_s1027" type="#_x0000_t202" style="position:absolute;margin-left:401.1pt;margin-top:691.05pt;width:168.75pt;height:29.5pt;z-index:251661312;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" filled="f" stroked="f" strokeweight=".5pt">
                <v:textbox style="mso-fit-shape-to-text:t" inset="0,0,0,0">
                  <w:txbxContent>
                    <w:p w14:paraId="52EA3251" w14:textId="0CFD81D1" w:rsidR="00AA5E1D" w:rsidRPr="00AA5E1D" w:rsidRDefault="00000000" w:rsidP="00AA5E1D">
                      <w:pPr>
                        <w:pStyle w:val="Sinespaciado"/>
                        <w:jc w:val="center"/>
                        <w:rPr>
                          <w:rFonts w:ascii="Segoe UI" w:hAnsi="Segoe UI" w:cs="Segoe UI"/>
                          <w:color w:val="FFFFFF" w:themeColor="background1"/>
                          <w:sz w:val="32"/>
                          <w:szCs w:val="32"/>
                        </w:rPr>
                      </w:pPr>
                      <w:sdt>
                        <w:sdtPr>
                          <w:rPr>
                            <w:rFonts w:ascii="Segoe UI" w:hAnsi="Segoe UI" w:cs="Segoe UI"/>
                            <w:color w:val="FFFFFF" w:themeColor="background1"/>
                            <w:kern w:val="2"/>
                            <w:sz w:val="32"/>
                            <w:szCs w:val="32"/>
                            <w14:ligatures w14:val="standardContextual"/>
                          </w:rPr>
                          <w:alias w:val="Escolar"/>
                          <w:tag w:val="Escolar"/>
                          <w:id w:val="1850680582"/>
                          <w:dataBinding w:prefixMappings="xmlns:ns0='http://schemas.openxmlformats.org/officeDocument/2006/extended-properties' " w:xpath="/ns0:Properties[1]/ns0:Company[1]" w:storeItemID="{6668398D-A668-4E3E-A5EB-62B293D839F1}"/>
                          <w:text/>
                        </w:sdtPr>
                        <w:sdtContent>
                          <w:r w:rsidR="00AA5E1D" w:rsidRPr="00AA5E1D">
                            <w:rPr>
                              <w:rFonts w:ascii="Segoe UI" w:hAnsi="Segoe UI" w:cs="Segoe UI"/>
                              <w:color w:val="FFFFFF" w:themeColor="background1"/>
                              <w:kern w:val="2"/>
                              <w:sz w:val="32"/>
                              <w:szCs w:val="32"/>
                              <w14:ligatures w14:val="standardContextual"/>
                            </w:rPr>
                            <w:t>Año 2023</w:t>
                          </w:r>
                        </w:sdtContent>
                      </w:sdt>
                    </w:p>
                    <w:p w14:paraId="7D99205E" w14:textId="77777777" w:rsidR="00AA5E1D" w:rsidRPr="009D41E5" w:rsidRDefault="00AA5E1D" w:rsidP="00AA5E1D">
                      <w:pPr>
                        <w:pStyle w:val="Sinespaciado"/>
                        <w:jc w:val="right"/>
                        <w:rPr>
                          <w:color w:val="FFFFFF" w:themeColor="background1"/>
                          <w:sz w:val="36"/>
                          <w:szCs w:val="36"/>
                        </w:rPr>
                      </w:pPr>
                      <w:r>
                        <w:rPr>
                          <w:color w:val="FFFFFF" w:themeColor="background1"/>
                          <w:sz w:val="36"/>
                          <w:szCs w:val="36"/>
                        </w:rPr>
                        <w:t>Ingeniería informática</w:t>
                      </w:r>
                    </w:p>
                  </w:txbxContent>
                </v:textbox>
                <w10:wrap anchorx="page" anchory="margin"/>
              </v:shape>
            </w:pict>
          </mc:Fallback>
        </mc:AlternateContent>
      </w:r>
      <w:r w:rsidRPr="002F0B8E">
        <w:rPr>
          <w:rFonts w:ascii="Segoe UI" w:hAnsi="Segoe UI" w:cs="Segoe UI"/>
          <w:noProof/>
          <w:color w:val="4472C4" w:themeColor="accent1"/>
          <w:sz w:val="36"/>
          <w:szCs w:val="36"/>
        </w:rPr>
        <mc:AlternateContent>
          <mc:Choice Requires="wps">
            <w:drawing>
              <wp:anchor distT="0" distB="0" distL="114300" distR="114300" simplePos="0" relativeHeight="251659264" behindDoc="0" locked="0" layoutInCell="1" allowOverlap="1" wp14:anchorId="506B80C3" wp14:editId="6E97CF63">
                <wp:simplePos x="0" y="0"/>
                <wp:positionH relativeFrom="column">
                  <wp:posOffset>3885370</wp:posOffset>
                </wp:positionH>
                <wp:positionV relativeFrom="paragraph">
                  <wp:posOffset>8368225</wp:posOffset>
                </wp:positionV>
                <wp:extent cx="2423160" cy="724486"/>
                <wp:effectExtent l="0" t="0" r="15240" b="19050"/>
                <wp:wrapNone/>
                <wp:docPr id="1893109903" name="Rectángulo: esquinas redondeadas 2"/>
                <wp:cNvGraphicFramePr/>
                <a:graphic xmlns:a="http://schemas.openxmlformats.org/drawingml/2006/main">
                  <a:graphicData uri="http://schemas.microsoft.com/office/word/2010/wordprocessingShape">
                    <wps:wsp>
                      <wps:cNvSpPr/>
                      <wps:spPr>
                        <a:xfrm>
                          <a:off x="0" y="0"/>
                          <a:ext cx="2423160" cy="724486"/>
                        </a:xfrm>
                        <a:prstGeom prst="roundRect">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EF1F24C" id="Rectángulo: esquinas redondeadas 2" o:spid="_x0000_s1026" style="position:absolute;margin-left:305.95pt;margin-top:658.9pt;width:190.8pt;height:57.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" fillcolor="#4472c4 [3204]" strokecolor="#09101d [484]" strokeweight="1pt">
                <v:stroke joinstyle="miter"/>
              </v:roundrect>
            </w:pict>
          </mc:Fallback>
        </mc:AlternateContent>
      </w:r>
      <w:r w:rsidRPr="002F0B8E">
        <w:rPr>
          <w:rFonts w:ascii="Segoe UI" w:hAnsi="Segoe UI" w:cs="Segoe UI"/>
          <w:noProof/>
          <w:color w:val="4472C4" w:themeColor="accent1"/>
          <w:sz w:val="36"/>
          <w:szCs w:val="36"/>
        </w:rPr>
        <mc:AlternateContent>
          <mc:Choice Requires="wpg">
            <w:drawing>
              <wp:anchor distT="0" distB="0" distL="114300" distR="114300" simplePos="0" relativeHeight="251663360" behindDoc="1" locked="0" layoutInCell="1" allowOverlap="1" wp14:anchorId="3A75E9B6" wp14:editId="5893B91E">
                <wp:simplePos x="0" y="0"/>
                <wp:positionH relativeFrom="page">
                  <wp:posOffset>-2291398</wp:posOffset>
                </wp:positionH>
                <wp:positionV relativeFrom="page">
                  <wp:posOffset>3421063</wp:posOffset>
                </wp:positionV>
                <wp:extent cx="7058025" cy="7997572"/>
                <wp:effectExtent l="730568" t="926782" r="454342" b="930593"/>
                <wp:wrapNone/>
                <wp:docPr id="63" name="Grupo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rot="6305612">
                          <a:off x="0" y="0"/>
                          <a:ext cx="7058025" cy="7997572"/>
                          <a:chOff x="0" y="0"/>
                          <a:chExt cx="4329113" cy="4491038"/>
                        </a:xfrm>
                        <a:solidFill>
                          <a:schemeClr val="tx2">
                            <a:lumMod val="60000"/>
                            <a:lumOff val="40000"/>
                          </a:schemeClr>
                        </a:solidFill>
                      </wpg:grpSpPr>
                      <wps:wsp>
                        <wps:cNvPr id="64" name="Forma libre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orma libre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orma libre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orma libre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orma libre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0</wp14:pctWidth>
                </wp14:sizeRelH>
                <wp14:sizeRelV relativeFrom="page">
                  <wp14:pctHeight>0</wp14:pctHeight>
                </wp14:sizeRelV>
              </wp:anchor>
            </w:drawing>
          </mc:Choice>
          <mc:Fallback>
            <w:pict>
              <v:group w14:anchorId="4FF075CE" id="Grupo 2" o:spid="_x0000_s1026" style="position:absolute;margin-left:-180.45pt;margin-top:269.4pt;width:555.75pt;height:629.75pt;rotation:6887410fd;z-index:-251653120;mso-position-horizontal-relative:page;mso-position-vertical-relative:page"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">
                <o:lock v:ext="edit" aspectratio="t"/>
                <v:shape id="Forma libre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orma libre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orma libre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orma libre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orma libre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sidRPr="002F0B8E">
        <w:rPr>
          <w:rFonts w:ascii="Segoe UI" w:hAnsi="Segoe UI" w:cs="Segoe UI"/>
          <w:noProof/>
        </w:rPr>
        <w:drawing>
          <wp:anchor distT="0" distB="0" distL="114300" distR="114300" simplePos="0" relativeHeight="251664384" behindDoc="1" locked="0" layoutInCell="1" allowOverlap="1" wp14:anchorId="3631911C" wp14:editId="2698B784">
            <wp:simplePos x="0" y="0"/>
            <wp:positionH relativeFrom="margin">
              <wp:posOffset>849630</wp:posOffset>
            </wp:positionH>
            <wp:positionV relativeFrom="paragraph">
              <wp:posOffset>1637030</wp:posOffset>
            </wp:positionV>
            <wp:extent cx="3486150" cy="6160770"/>
            <wp:effectExtent l="0" t="0" r="0" b="0"/>
            <wp:wrapTight wrapText="bothSides">
              <wp:wrapPolygon edited="0">
                <wp:start x="10505" y="1269"/>
                <wp:lineTo x="9915" y="1670"/>
                <wp:lineTo x="9561" y="2071"/>
                <wp:lineTo x="9561" y="2471"/>
                <wp:lineTo x="10623" y="3540"/>
                <wp:lineTo x="5193" y="3540"/>
                <wp:lineTo x="3069" y="3807"/>
                <wp:lineTo x="3069" y="4609"/>
                <wp:lineTo x="3423" y="5677"/>
                <wp:lineTo x="3541" y="6011"/>
                <wp:lineTo x="8616" y="6746"/>
                <wp:lineTo x="5784" y="6813"/>
                <wp:lineTo x="5311" y="6879"/>
                <wp:lineTo x="5311" y="8015"/>
                <wp:lineTo x="9797" y="8883"/>
                <wp:lineTo x="10741" y="8883"/>
                <wp:lineTo x="4485" y="9484"/>
                <wp:lineTo x="3069" y="9685"/>
                <wp:lineTo x="3069" y="15295"/>
                <wp:lineTo x="3305" y="17432"/>
                <wp:lineTo x="4131" y="18501"/>
                <wp:lineTo x="4131" y="18635"/>
                <wp:lineTo x="5902" y="19570"/>
                <wp:lineTo x="7908" y="19904"/>
                <wp:lineTo x="8262" y="20037"/>
                <wp:lineTo x="10977" y="20037"/>
                <wp:lineTo x="19239" y="19837"/>
                <wp:lineTo x="19357" y="9685"/>
                <wp:lineTo x="10741" y="8883"/>
                <wp:lineTo x="11803" y="8883"/>
                <wp:lineTo x="16879" y="8015"/>
                <wp:lineTo x="17115" y="6946"/>
                <wp:lineTo x="16407" y="6813"/>
                <wp:lineTo x="13102" y="6746"/>
                <wp:lineTo x="18767" y="6011"/>
                <wp:lineTo x="19121" y="4809"/>
                <wp:lineTo x="19121" y="3807"/>
                <wp:lineTo x="16997" y="3540"/>
                <wp:lineTo x="10859" y="3540"/>
                <wp:lineTo x="12630" y="2538"/>
                <wp:lineTo x="12866" y="2204"/>
                <wp:lineTo x="12511" y="1803"/>
                <wp:lineTo x="11803" y="1269"/>
                <wp:lineTo x="10505" y="1269"/>
              </wp:wrapPolygon>
            </wp:wrapTight>
            <wp:docPr id="4" name="Imagen 4"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Imagen que contiene Interfaz de usuario gráfica&#10;&#10;Descripción generada automáticamente"/>
                    <pic:cNvPicPr>
                      <a:picLocks noChangeAspect="1" noChangeArrowheads="1"/>
                    </pic:cNvPicPr>
                  </pic:nvPicPr>
                  <pic:blipFill rotWithShape="1">
                    <a:blip r:embed="rId7" cstate="print">
                      <a:alphaModFix amt="20000"/>
                      <a:extLst>
                        <a:ext uri="{28A0092B-C50C-407E-A947-70E740481C1C}">
                          <a14:useLocalDpi xmlns:a14="http://schemas.microsoft.com/office/drawing/2010/main" val="0"/>
                        </a:ext>
                      </a:extLst>
                    </a:blip>
                    <a:srcRect l="6007" r="65901" b="11913"/>
                    <a:stretch/>
                  </pic:blipFill>
                  <pic:spPr bwMode="auto">
                    <a:xfrm>
                      <a:off x="0" y="0"/>
                      <a:ext cx="3486150" cy="616077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F0B8E">
        <w:rPr>
          <w:rFonts w:ascii="Segoe UI" w:hAnsi="Segoe UI" w:cs="Segoe UI"/>
        </w:rPr>
        <w:t xml:space="preserve"> </w:t>
      </w:r>
      <w:r w:rsidRPr="002F0B8E">
        <w:rPr>
          <w:rFonts w:ascii="Segoe UI" w:hAnsi="Segoe UI" w:cs="Segoe UI"/>
        </w:rPr>
        <w:br w:type="page"/>
      </w:r>
    </w:p>
    <w:p w14:paraId="55AA89F6" w14:textId="1A1CC25D" w:rsidR="00AA5E1D" w:rsidRDefault="00AA5E1D">
      <w:r>
        <w:lastRenderedPageBreak/>
        <w:br w:type="page"/>
      </w:r>
    </w:p>
    <w:p w14:paraId="020CE172" w14:textId="77777777" w:rsidR="00AA5E1D" w:rsidRDefault="00AA5E1D" w:rsidP="00AA5E1D">
      <w:pPr>
        <w:rPr>
          <w:rFonts w:ascii="Segoe UI" w:hAnsi="Segoe UI" w:cs="Segoe UI"/>
          <w:i/>
          <w:iCs/>
        </w:rPr>
      </w:pPr>
    </w:p>
    <w:p w14:paraId="6909F975" w14:textId="77777777" w:rsidR="00AA5E1D" w:rsidRDefault="00AA5E1D" w:rsidP="00AA5E1D">
      <w:pPr>
        <w:rPr>
          <w:rFonts w:ascii="Segoe UI" w:hAnsi="Segoe UI" w:cs="Segoe UI"/>
          <w:i/>
          <w:iCs/>
        </w:rPr>
      </w:pPr>
    </w:p>
    <w:p w14:paraId="19FEFB98" w14:textId="77777777" w:rsidR="00AA5E1D" w:rsidRDefault="00AA5E1D" w:rsidP="00AA5E1D">
      <w:pPr>
        <w:rPr>
          <w:rFonts w:ascii="Segoe UI" w:hAnsi="Segoe UI" w:cs="Segoe UI"/>
          <w:i/>
          <w:iCs/>
        </w:rPr>
      </w:pPr>
    </w:p>
    <w:p w14:paraId="2866C650" w14:textId="77777777" w:rsidR="00AA5E1D" w:rsidRDefault="00AA5E1D" w:rsidP="00AA5E1D">
      <w:pPr>
        <w:rPr>
          <w:rFonts w:ascii="Segoe UI" w:hAnsi="Segoe UI" w:cs="Segoe UI"/>
          <w:i/>
          <w:iCs/>
        </w:rPr>
      </w:pPr>
    </w:p>
    <w:p w14:paraId="72BC6769" w14:textId="77777777" w:rsidR="00AA5E1D" w:rsidRDefault="00AA5E1D" w:rsidP="00AA5E1D">
      <w:pPr>
        <w:rPr>
          <w:rFonts w:ascii="Segoe UI" w:hAnsi="Segoe UI" w:cs="Segoe UI"/>
          <w:i/>
          <w:iCs/>
        </w:rPr>
      </w:pPr>
    </w:p>
    <w:p w14:paraId="3DF1C3F2" w14:textId="77777777" w:rsidR="00AA5E1D" w:rsidRDefault="00AA5E1D" w:rsidP="00AA5E1D">
      <w:pPr>
        <w:rPr>
          <w:rFonts w:ascii="Segoe UI" w:hAnsi="Segoe UI" w:cs="Segoe UI"/>
          <w:i/>
          <w:iCs/>
        </w:rPr>
      </w:pPr>
    </w:p>
    <w:p w14:paraId="63717DC6" w14:textId="77777777" w:rsidR="00AA5E1D" w:rsidRDefault="00AA5E1D" w:rsidP="00AA5E1D">
      <w:pPr>
        <w:rPr>
          <w:rFonts w:ascii="Segoe UI" w:hAnsi="Segoe UI" w:cs="Segoe UI"/>
          <w:i/>
          <w:iCs/>
        </w:rPr>
      </w:pPr>
    </w:p>
    <w:p w14:paraId="6D8A6186" w14:textId="77777777" w:rsidR="00AA5E1D" w:rsidRDefault="00AA5E1D" w:rsidP="00AA5E1D">
      <w:pPr>
        <w:rPr>
          <w:rFonts w:ascii="Segoe UI" w:hAnsi="Segoe UI" w:cs="Segoe UI"/>
          <w:i/>
          <w:iCs/>
        </w:rPr>
      </w:pPr>
    </w:p>
    <w:p w14:paraId="6796B20E" w14:textId="77777777" w:rsidR="00AA5E1D" w:rsidRDefault="00AA5E1D" w:rsidP="00AA5E1D">
      <w:pPr>
        <w:rPr>
          <w:rFonts w:ascii="Segoe UI" w:hAnsi="Segoe UI" w:cs="Segoe UI"/>
          <w:i/>
          <w:iCs/>
        </w:rPr>
      </w:pPr>
    </w:p>
    <w:p w14:paraId="7BDDD7C8" w14:textId="77777777" w:rsidR="00AA5E1D" w:rsidRPr="002F0B8E" w:rsidRDefault="00AA5E1D" w:rsidP="00AA5E1D">
      <w:pPr>
        <w:rPr>
          <w:rFonts w:ascii="Segoe UI" w:hAnsi="Segoe UI" w:cs="Segoe UI"/>
          <w:i/>
          <w:iCs/>
        </w:rPr>
      </w:pPr>
    </w:p>
    <w:p w14:paraId="433188E3" w14:textId="77777777" w:rsidR="00AA5E1D" w:rsidRPr="002F0B8E" w:rsidRDefault="00AA5E1D" w:rsidP="00AA5E1D">
      <w:pPr>
        <w:jc w:val="right"/>
        <w:rPr>
          <w:rFonts w:ascii="Segoe UI" w:hAnsi="Segoe UI" w:cs="Segoe UI"/>
          <w:i/>
          <w:iCs/>
        </w:rPr>
      </w:pPr>
      <w:r w:rsidRPr="002F0B8E">
        <w:rPr>
          <w:rFonts w:ascii="Segoe UI" w:hAnsi="Segoe UI" w:cs="Segoe UI"/>
          <w:i/>
          <w:iCs/>
        </w:rPr>
        <w:t>A mis padres, sin vosotros no habría llegado tan lejos</w:t>
      </w:r>
    </w:p>
    <w:p w14:paraId="6948733A" w14:textId="225A757C" w:rsidR="00AA5E1D" w:rsidRDefault="00AA5E1D" w:rsidP="00AA5E1D">
      <w:pPr>
        <w:jc w:val="right"/>
        <w:rPr>
          <w:rFonts w:ascii="Segoe UI" w:hAnsi="Segoe UI" w:cs="Segoe UI"/>
          <w:i/>
          <w:iCs/>
        </w:rPr>
      </w:pPr>
      <w:r w:rsidRPr="002F0B8E">
        <w:rPr>
          <w:rFonts w:ascii="Segoe UI" w:hAnsi="Segoe UI" w:cs="Segoe UI"/>
          <w:i/>
          <w:iCs/>
        </w:rPr>
        <w:t>Gracias por tod</w:t>
      </w:r>
      <w:r>
        <w:rPr>
          <w:rFonts w:ascii="Segoe UI" w:hAnsi="Segoe UI" w:cs="Segoe UI"/>
          <w:i/>
          <w:iCs/>
        </w:rPr>
        <w:t>o</w:t>
      </w:r>
    </w:p>
    <w:p w14:paraId="3BD3A9FE" w14:textId="6227ED5D" w:rsidR="00AA5E1D" w:rsidRDefault="00AA5E1D">
      <w:pPr>
        <w:rPr>
          <w:rFonts w:ascii="Segoe UI" w:hAnsi="Segoe UI" w:cs="Segoe UI"/>
        </w:rPr>
      </w:pPr>
      <w:r>
        <w:rPr>
          <w:rFonts w:ascii="Segoe UI" w:hAnsi="Segoe UI" w:cs="Segoe UI"/>
        </w:rPr>
        <w:br w:type="page"/>
      </w:r>
    </w:p>
    <w:p w14:paraId="1C256888" w14:textId="77777777" w:rsidR="00AA5E1D" w:rsidRDefault="00AA5E1D">
      <w:pPr>
        <w:rPr>
          <w:rFonts w:ascii="Segoe UI" w:hAnsi="Segoe UI" w:cs="Segoe UI"/>
        </w:rPr>
      </w:pPr>
    </w:p>
    <w:p w14:paraId="207FFE22" w14:textId="77777777" w:rsidR="00AA5E1D" w:rsidRDefault="00AA5E1D" w:rsidP="00AA5E1D">
      <w:pPr>
        <w:rPr>
          <w:rFonts w:ascii="Segoe UI" w:hAnsi="Segoe UI" w:cs="Segoe UI"/>
        </w:rPr>
        <w:sectPr w:rsidR="00AA5E1D">
          <w:headerReference w:type="default" r:id="rId8"/>
          <w:pgSz w:w="11906" w:h="16838"/>
          <w:pgMar w:top="1417" w:right="1701" w:bottom="1417" w:left="1701" w:header="708" w:footer="708" w:gutter="0"/>
          <w:cols w:space="708"/>
          <w:docGrid w:linePitch="360"/>
        </w:sectPr>
      </w:pPr>
    </w:p>
    <w:sdt>
      <w:sdtPr>
        <w:rPr>
          <w:rFonts w:asciiTheme="minorHAnsi" w:eastAsiaTheme="minorHAnsi" w:hAnsiTheme="minorHAnsi" w:cstheme="minorBidi"/>
          <w:color w:val="auto"/>
          <w:sz w:val="22"/>
          <w:szCs w:val="22"/>
          <w:lang w:eastAsia="en-US"/>
        </w:rPr>
        <w:id w:val="-2046365121"/>
        <w:docPartObj>
          <w:docPartGallery w:val="Table of Contents"/>
          <w:docPartUnique/>
        </w:docPartObj>
      </w:sdtPr>
      <w:sdtEndPr>
        <w:rPr>
          <w:b/>
          <w:bCs/>
        </w:rPr>
      </w:sdtEndPr>
      <w:sdtContent>
        <w:p w14:paraId="77CA46B3" w14:textId="0932064E" w:rsidR="00AA5E1D" w:rsidRDefault="00AA5E1D">
          <w:pPr>
            <w:pStyle w:val="TtuloTDC"/>
          </w:pPr>
          <w:r>
            <w:t>Índice de contenido</w:t>
          </w:r>
        </w:p>
        <w:p w14:paraId="260734CB" w14:textId="15145B2B" w:rsidR="00AA5E1D" w:rsidRDefault="00000000">
          <w:fldSimple w:instr=" TOC \o &quot;1-3&quot; \h \z \u ">
            <w:r w:rsidR="00AA5E1D">
              <w:rPr>
                <w:b/>
                <w:bCs/>
                <w:noProof/>
              </w:rPr>
              <w:t>No se encontraron entradas de tabla de contenido.</w:t>
            </w:r>
          </w:fldSimple>
        </w:p>
      </w:sdtContent>
    </w:sdt>
    <w:p w14:paraId="2237E804" w14:textId="768908C9" w:rsidR="006F770D" w:rsidRDefault="00AA5E1D">
      <w:pPr>
        <w:rPr>
          <w:rFonts w:ascii="Segoe UI" w:hAnsi="Segoe UI" w:cs="Segoe UI"/>
        </w:rPr>
      </w:pPr>
      <w:r>
        <w:rPr>
          <w:rFonts w:ascii="Segoe UI" w:hAnsi="Segoe UI" w:cs="Segoe UI"/>
        </w:rPr>
        <w:br w:type="page"/>
      </w:r>
    </w:p>
    <w:p w14:paraId="4EF3B58F" w14:textId="77777777" w:rsidR="00AA5E1D" w:rsidRDefault="00AA5E1D">
      <w:pPr>
        <w:rPr>
          <w:rFonts w:ascii="Segoe UI" w:hAnsi="Segoe UI" w:cs="Segoe UI"/>
        </w:rPr>
      </w:pPr>
    </w:p>
    <w:p w14:paraId="6848354D" w14:textId="77777777" w:rsidR="006F770D" w:rsidRDefault="006F770D" w:rsidP="00AA5E1D">
      <w:pPr>
        <w:rPr>
          <w:rFonts w:ascii="Segoe UI" w:hAnsi="Segoe UI" w:cs="Segoe UI"/>
        </w:rPr>
        <w:sectPr w:rsidR="006F770D" w:rsidSect="006F770D">
          <w:headerReference w:type="default" r:id="rId9"/>
          <w:footerReference w:type="default" r:id="rId10"/>
          <w:pgSz w:w="11906" w:h="16838"/>
          <w:pgMar w:top="1418" w:right="1701" w:bottom="1418" w:left="1701" w:header="709" w:footer="709" w:gutter="0"/>
          <w:pgNumType w:start="1"/>
          <w:cols w:space="708"/>
          <w:docGrid w:linePitch="360"/>
        </w:sectPr>
      </w:pPr>
    </w:p>
    <w:p w14:paraId="13658BF9" w14:textId="77777777" w:rsidR="006F770D" w:rsidRPr="002F0B8E" w:rsidRDefault="006F770D" w:rsidP="006F770D">
      <w:pPr>
        <w:pStyle w:val="TtuloTDC"/>
        <w:rPr>
          <w:rFonts w:ascii="Segoe UI" w:hAnsi="Segoe UI" w:cs="Segoe UI"/>
          <w:color w:val="auto"/>
        </w:rPr>
      </w:pPr>
      <w:bookmarkStart w:id="4" w:name="_Hlk87290671"/>
      <w:r w:rsidRPr="002F0B8E">
        <w:rPr>
          <w:rFonts w:ascii="Segoe UI" w:hAnsi="Segoe UI" w:cs="Segoe UI"/>
          <w:color w:val="auto"/>
        </w:rPr>
        <w:lastRenderedPageBreak/>
        <w:t>Índice de Imágenes</w:t>
      </w:r>
    </w:p>
    <w:bookmarkEnd w:id="4"/>
    <w:p w14:paraId="39B787E1" w14:textId="77777777" w:rsidR="006F770D" w:rsidRPr="002F0B8E" w:rsidRDefault="006F770D" w:rsidP="006F770D">
      <w:pPr>
        <w:rPr>
          <w:rFonts w:ascii="Segoe UI" w:hAnsi="Segoe UI" w:cs="Segoe UI"/>
          <w:lang w:eastAsia="es-ES"/>
        </w:rPr>
      </w:pPr>
      <w:r w:rsidRPr="002F0B8E">
        <w:rPr>
          <w:rFonts w:ascii="Segoe UI" w:hAnsi="Segoe UI" w:cs="Segoe UI"/>
          <w:lang w:eastAsia="es-ES"/>
        </w:rPr>
        <w:fldChar w:fldCharType="begin"/>
      </w:r>
      <w:r w:rsidRPr="002F0B8E">
        <w:rPr>
          <w:rFonts w:ascii="Segoe UI" w:hAnsi="Segoe UI" w:cs="Segoe UI"/>
          <w:lang w:eastAsia="es-ES"/>
        </w:rPr>
        <w:instrText xml:space="preserve"> TOC \h \z \c "Ilustración" </w:instrText>
      </w:r>
      <w:r w:rsidRPr="002F0B8E">
        <w:rPr>
          <w:rFonts w:ascii="Segoe UI" w:hAnsi="Segoe UI" w:cs="Segoe UI"/>
          <w:lang w:eastAsia="es-ES"/>
        </w:rPr>
        <w:fldChar w:fldCharType="separate"/>
      </w:r>
      <w:r w:rsidRPr="002F0B8E">
        <w:rPr>
          <w:rFonts w:ascii="Segoe UI" w:hAnsi="Segoe UI" w:cs="Segoe UI"/>
          <w:b/>
          <w:bCs/>
          <w:noProof/>
          <w:lang w:eastAsia="es-ES"/>
        </w:rPr>
        <w:t>No se encuentran elementos de tabla de ilustraciones.</w:t>
      </w:r>
      <w:r w:rsidRPr="002F0B8E">
        <w:rPr>
          <w:rFonts w:ascii="Segoe UI" w:hAnsi="Segoe UI" w:cs="Segoe UI"/>
          <w:lang w:eastAsia="es-ES"/>
        </w:rPr>
        <w:fldChar w:fldCharType="end"/>
      </w:r>
    </w:p>
    <w:p w14:paraId="32D345B6" w14:textId="627F4E94" w:rsidR="006F770D" w:rsidRDefault="006F770D">
      <w:pPr>
        <w:rPr>
          <w:rFonts w:ascii="Segoe UI" w:hAnsi="Segoe UI" w:cs="Segoe UI"/>
        </w:rPr>
      </w:pPr>
      <w:r>
        <w:rPr>
          <w:rFonts w:ascii="Segoe UI" w:hAnsi="Segoe UI" w:cs="Segoe UI"/>
        </w:rPr>
        <w:br w:type="page"/>
      </w:r>
    </w:p>
    <w:p w14:paraId="2C736891" w14:textId="77777777" w:rsidR="006F770D" w:rsidRDefault="006F770D">
      <w:pPr>
        <w:rPr>
          <w:rFonts w:ascii="Segoe UI" w:hAnsi="Segoe UI" w:cs="Segoe UI"/>
        </w:rPr>
      </w:pPr>
    </w:p>
    <w:p w14:paraId="5688E157" w14:textId="77777777" w:rsidR="006F770D" w:rsidRDefault="006F770D" w:rsidP="006F770D">
      <w:pPr>
        <w:rPr>
          <w:rFonts w:ascii="Segoe UI" w:hAnsi="Segoe UI" w:cs="Segoe UI"/>
        </w:rPr>
        <w:sectPr w:rsidR="006F770D" w:rsidSect="006F770D">
          <w:headerReference w:type="default" r:id="rId11"/>
          <w:pgSz w:w="11906" w:h="16838"/>
          <w:pgMar w:top="1418" w:right="1701" w:bottom="1418" w:left="1701" w:header="709" w:footer="709" w:gutter="0"/>
          <w:cols w:space="708"/>
          <w:docGrid w:linePitch="360"/>
        </w:sectPr>
      </w:pPr>
    </w:p>
    <w:p w14:paraId="46A0A944" w14:textId="77777777" w:rsidR="006F770D" w:rsidRPr="002F0B8E" w:rsidRDefault="006F770D" w:rsidP="006F770D">
      <w:pPr>
        <w:pStyle w:val="Ttulo1"/>
        <w:rPr>
          <w:rFonts w:ascii="Segoe UI" w:hAnsi="Segoe UI" w:cs="Segoe UI"/>
        </w:rPr>
      </w:pPr>
      <w:bookmarkStart w:id="5" w:name="_Toc143061795"/>
      <w:r w:rsidRPr="002F0B8E">
        <w:rPr>
          <w:rFonts w:ascii="Segoe UI" w:hAnsi="Segoe UI" w:cs="Segoe UI"/>
        </w:rPr>
        <w:lastRenderedPageBreak/>
        <w:t>Resumen</w:t>
      </w:r>
      <w:bookmarkEnd w:id="5"/>
    </w:p>
    <w:p w14:paraId="1C8A7889" w14:textId="77777777" w:rsidR="006F770D" w:rsidRDefault="006F770D" w:rsidP="006F770D">
      <w:pPr>
        <w:rPr>
          <w:rFonts w:ascii="Segoe UI" w:hAnsi="Segoe UI" w:cs="Segoe UI"/>
        </w:rPr>
      </w:pPr>
      <w:r w:rsidRPr="002F0B8E">
        <w:rPr>
          <w:rFonts w:ascii="Segoe UI" w:hAnsi="Segoe UI" w:cs="Segoe UI"/>
        </w:rPr>
        <w:t>Este trabajo tiene como objetivo el desarrollo de un agente inteligente del juego ALPHADSGAME</w:t>
      </w:r>
      <w:r>
        <w:rPr>
          <w:rFonts w:ascii="Segoe UI" w:hAnsi="Segoe UI" w:cs="Segoe UI"/>
        </w:rPr>
        <w:t>, así como una interfaz gráfica. P</w:t>
      </w:r>
      <w:r w:rsidRPr="002F0B8E">
        <w:rPr>
          <w:rFonts w:ascii="Segoe UI" w:hAnsi="Segoe UI" w:cs="Segoe UI"/>
        </w:rPr>
        <w:t>ara ello se ha decidido crear la parte gráfica del juego siguiendo la arquitectura cliente – servidor</w:t>
      </w:r>
      <w:r>
        <w:rPr>
          <w:rFonts w:ascii="Segoe UI" w:hAnsi="Segoe UI" w:cs="Segoe UI"/>
        </w:rPr>
        <w:t>.</w:t>
      </w:r>
      <w:r w:rsidRPr="002F0B8E">
        <w:rPr>
          <w:rFonts w:ascii="Segoe UI" w:hAnsi="Segoe UI" w:cs="Segoe UI"/>
        </w:rPr>
        <w:t xml:space="preserve"> </w:t>
      </w:r>
    </w:p>
    <w:p w14:paraId="073EE9A7" w14:textId="77777777" w:rsidR="006F770D" w:rsidRDefault="006F770D" w:rsidP="006F770D">
      <w:pPr>
        <w:rPr>
          <w:rFonts w:ascii="Segoe UI" w:hAnsi="Segoe UI" w:cs="Segoe UI"/>
        </w:rPr>
      </w:pPr>
      <w:r>
        <w:rPr>
          <w:rFonts w:ascii="Segoe UI" w:hAnsi="Segoe UI" w:cs="Segoe UI"/>
        </w:rPr>
        <w:t xml:space="preserve">Para la parte del frontEnd he decidido utilizar </w:t>
      </w:r>
      <w:hyperlink r:id="rId12" w:history="1">
        <w:r w:rsidRPr="00A0691C">
          <w:rPr>
            <w:rStyle w:val="Hipervnculo"/>
            <w:rFonts w:ascii="Segoe UI" w:hAnsi="Segoe UI" w:cs="Segoe UI"/>
          </w:rPr>
          <w:t>ReactJS</w:t>
        </w:r>
      </w:hyperlink>
      <w:r>
        <w:rPr>
          <w:rFonts w:ascii="Segoe UI" w:hAnsi="Segoe UI" w:cs="Segoe UI"/>
        </w:rPr>
        <w:t>, una librería de desarrollo web centrada en el desarrollo de interfaces por componentes, gracias a ella he conseguido modularizar distintos elementos de la interfaz y he logrado mantener a mi criterio un código mucho más limpio y legible.</w:t>
      </w:r>
    </w:p>
    <w:p w14:paraId="139662E5" w14:textId="77777777" w:rsidR="006F770D" w:rsidRDefault="006F770D" w:rsidP="006F770D">
      <w:pPr>
        <w:rPr>
          <w:rFonts w:ascii="Segoe UI" w:hAnsi="Segoe UI" w:cs="Segoe UI"/>
        </w:rPr>
      </w:pPr>
      <w:r>
        <w:rPr>
          <w:rFonts w:ascii="Segoe UI" w:hAnsi="Segoe UI" w:cs="Segoe UI"/>
        </w:rPr>
        <w:t xml:space="preserve">En cuanto al backEnd, me propuse utilizar </w:t>
      </w:r>
      <w:hyperlink r:id="rId13" w:history="1">
        <w:r w:rsidRPr="009920C8">
          <w:rPr>
            <w:rStyle w:val="Hipervnculo"/>
            <w:rFonts w:ascii="Segoe UI" w:hAnsi="Segoe UI" w:cs="Segoe UI"/>
          </w:rPr>
          <w:t>Python</w:t>
        </w:r>
      </w:hyperlink>
      <w:r>
        <w:rPr>
          <w:rFonts w:ascii="Segoe UI" w:hAnsi="Segoe UI" w:cs="Segoe UI"/>
        </w:rPr>
        <w:t xml:space="preserve"> y montar un servidor api rest utilizando </w:t>
      </w:r>
      <w:hyperlink r:id="rId14" w:history="1">
        <w:r w:rsidRPr="009920C8">
          <w:rPr>
            <w:rStyle w:val="Hipervnculo"/>
            <w:rFonts w:ascii="Segoe UI" w:hAnsi="Segoe UI" w:cs="Segoe UI"/>
          </w:rPr>
          <w:t>Flask</w:t>
        </w:r>
      </w:hyperlink>
      <w:r>
        <w:rPr>
          <w:rFonts w:ascii="Segoe UI" w:hAnsi="Segoe UI" w:cs="Segoe UI"/>
        </w:rPr>
        <w:t xml:space="preserve"> un framework con el cual puedes crear servidores de todo tipo, en este caso esta parte se encargará de la lógica de la aplicación, así como la lógica del agente.</w:t>
      </w:r>
    </w:p>
    <w:p w14:paraId="0173B388" w14:textId="5E23FFB0" w:rsidR="006F770D" w:rsidRDefault="006F770D" w:rsidP="006F770D">
      <w:pPr>
        <w:rPr>
          <w:rFonts w:ascii="Segoe UI" w:hAnsi="Segoe UI" w:cs="Segoe UI"/>
        </w:rPr>
      </w:pPr>
      <w:r>
        <w:rPr>
          <w:rFonts w:ascii="Segoe UI" w:hAnsi="Segoe UI" w:cs="Segoe UI"/>
        </w:rPr>
        <w:t xml:space="preserve">Por último, los datos se almacenarán en una base de datos de tipo relacional usando </w:t>
      </w:r>
      <w:hyperlink r:id="rId15" w:history="1">
        <w:r w:rsidRPr="009920C8">
          <w:rPr>
            <w:rStyle w:val="Hipervnculo"/>
            <w:rFonts w:ascii="Segoe UI" w:hAnsi="Segoe UI" w:cs="Segoe UI"/>
          </w:rPr>
          <w:t>MySQL</w:t>
        </w:r>
      </w:hyperlink>
      <w:r>
        <w:rPr>
          <w:rFonts w:ascii="Segoe UI" w:hAnsi="Segoe UI" w:cs="Segoe UI"/>
        </w:rPr>
        <w:t>.</w:t>
      </w:r>
    </w:p>
    <w:p w14:paraId="677CFDE6" w14:textId="41255E96" w:rsidR="006F770D" w:rsidRDefault="006F770D">
      <w:pPr>
        <w:rPr>
          <w:rFonts w:ascii="Segoe UI" w:hAnsi="Segoe UI" w:cs="Segoe UI"/>
        </w:rPr>
      </w:pPr>
      <w:r>
        <w:rPr>
          <w:rFonts w:ascii="Segoe UI" w:hAnsi="Segoe UI" w:cs="Segoe UI"/>
        </w:rPr>
        <w:br w:type="page"/>
      </w:r>
      <w:r>
        <w:rPr>
          <w:rFonts w:ascii="Segoe UI" w:hAnsi="Segoe UI" w:cs="Segoe UI"/>
        </w:rPr>
        <w:lastRenderedPageBreak/>
        <w:br w:type="page"/>
      </w:r>
    </w:p>
    <w:p w14:paraId="0D858081" w14:textId="77777777" w:rsidR="006F770D" w:rsidRDefault="006F770D" w:rsidP="006F770D">
      <w:pPr>
        <w:rPr>
          <w:rFonts w:ascii="Segoe UI" w:hAnsi="Segoe UI" w:cs="Segoe UI"/>
        </w:rPr>
        <w:sectPr w:rsidR="006F770D" w:rsidSect="006F770D">
          <w:pgSz w:w="11906" w:h="16838"/>
          <w:pgMar w:top="1418" w:right="1701" w:bottom="1418" w:left="1701" w:header="709" w:footer="709" w:gutter="0"/>
          <w:cols w:space="708"/>
          <w:docGrid w:linePitch="360"/>
        </w:sectPr>
      </w:pPr>
    </w:p>
    <w:p w14:paraId="51CD811F" w14:textId="77777777" w:rsidR="006F770D" w:rsidRPr="002F0B8E" w:rsidRDefault="006F770D" w:rsidP="006F770D">
      <w:pPr>
        <w:pStyle w:val="Ttulo1"/>
        <w:rPr>
          <w:rFonts w:ascii="Segoe UI" w:hAnsi="Segoe UI" w:cs="Segoe UI"/>
        </w:rPr>
      </w:pPr>
      <w:bookmarkStart w:id="6" w:name="_Toc143061796"/>
      <w:r w:rsidRPr="002F0B8E">
        <w:rPr>
          <w:rFonts w:ascii="Segoe UI" w:hAnsi="Segoe UI" w:cs="Segoe UI"/>
        </w:rPr>
        <w:lastRenderedPageBreak/>
        <w:t>Introducción</w:t>
      </w:r>
      <w:bookmarkEnd w:id="6"/>
    </w:p>
    <w:p w14:paraId="53DF69A9" w14:textId="77777777" w:rsidR="006F770D" w:rsidRDefault="006F770D" w:rsidP="006F770D">
      <w:pPr>
        <w:rPr>
          <w:rFonts w:ascii="Segoe UI" w:hAnsi="Segoe UI" w:cs="Segoe UI"/>
        </w:rPr>
      </w:pPr>
      <w:r w:rsidRPr="002F0B8E">
        <w:rPr>
          <w:rFonts w:ascii="Segoe UI" w:hAnsi="Segoe UI" w:cs="Segoe UI"/>
        </w:rPr>
        <w:t xml:space="preserve">Hoy en día se han popularizado bastante los videojuegos, es una parte fundamental en la cultura de los niños que tiene un elemento atractivo para estos. Debido a </w:t>
      </w:r>
      <w:r>
        <w:rPr>
          <w:rFonts w:ascii="Segoe UI" w:hAnsi="Segoe UI" w:cs="Segoe UI"/>
        </w:rPr>
        <w:t>ello</w:t>
      </w:r>
      <w:r w:rsidRPr="002F0B8E">
        <w:rPr>
          <w:rFonts w:ascii="Segoe UI" w:hAnsi="Segoe UI" w:cs="Segoe UI"/>
        </w:rPr>
        <w:t xml:space="preserve"> poco a poco han ido surgiendo los juegos que tienen como objetivo enseñar alguna habilidad, un claro ejemplo es el </w:t>
      </w:r>
      <w:r w:rsidRPr="002F0B8E">
        <w:rPr>
          <w:rFonts w:ascii="Segoe UI" w:hAnsi="Segoe UI" w:cs="Segoe UI"/>
          <w:color w:val="2F5496" w:themeColor="accent1" w:themeShade="BF"/>
        </w:rPr>
        <w:t>“</w:t>
      </w:r>
      <w:hyperlink r:id="rId16" w:history="1">
        <w:r w:rsidRPr="009920C8">
          <w:rPr>
            <w:rStyle w:val="Hipervnculo"/>
            <w:rFonts w:ascii="Segoe UI" w:hAnsi="Segoe UI" w:cs="Segoe UI"/>
          </w:rPr>
          <w:t xml:space="preserve">Minecraft </w:t>
        </w:r>
        <w:proofErr w:type="spellStart"/>
        <w:r w:rsidRPr="009920C8">
          <w:rPr>
            <w:rStyle w:val="Hipervnculo"/>
            <w:rFonts w:ascii="Segoe UI" w:hAnsi="Segoe UI" w:cs="Segoe UI"/>
          </w:rPr>
          <w:t>Education</w:t>
        </w:r>
        <w:proofErr w:type="spellEnd"/>
      </w:hyperlink>
      <w:r w:rsidRPr="002F0B8E">
        <w:rPr>
          <w:rFonts w:ascii="Segoe UI" w:hAnsi="Segoe UI" w:cs="Segoe UI"/>
          <w:color w:val="2F5496" w:themeColor="accent1" w:themeShade="BF"/>
        </w:rPr>
        <w:t>”</w:t>
      </w:r>
      <w:r w:rsidRPr="002F0B8E">
        <w:rPr>
          <w:rFonts w:ascii="Segoe UI" w:hAnsi="Segoe UI" w:cs="Segoe UI"/>
        </w:rPr>
        <w:t xml:space="preserve"> o el juego que vamos a implementar.</w:t>
      </w:r>
    </w:p>
    <w:p w14:paraId="4CD9D70B" w14:textId="5C1B96A3" w:rsidR="00DB713C" w:rsidRDefault="006F770D" w:rsidP="00DB713C">
      <w:pPr>
        <w:tabs>
          <w:tab w:val="left" w:pos="1245"/>
        </w:tabs>
        <w:rPr>
          <w:rFonts w:ascii="Segoe UI" w:hAnsi="Segoe UI" w:cs="Segoe UI"/>
        </w:rPr>
      </w:pPr>
      <w:r w:rsidRPr="002F0B8E">
        <w:rPr>
          <w:rFonts w:ascii="Segoe UI" w:hAnsi="Segoe UI" w:cs="Segoe UI"/>
        </w:rPr>
        <w:t xml:space="preserve">Este Juego del que hablo se llama ALPHADSGAME y pretende enseñar de una manera muy abstracta cómo funciona el proceso de desarrollo de aplicaciones, los elementos necesarios que hacen posible el correcto funcionamiento de la aplicación </w:t>
      </w:r>
      <w:r>
        <w:rPr>
          <w:rFonts w:ascii="Segoe UI" w:hAnsi="Segoe UI" w:cs="Segoe UI"/>
        </w:rPr>
        <w:t xml:space="preserve">y </w:t>
      </w:r>
      <w:r w:rsidRPr="002F0B8E">
        <w:rPr>
          <w:rFonts w:ascii="Segoe UI" w:hAnsi="Segoe UI" w:cs="Segoe UI"/>
        </w:rPr>
        <w:t>que cumple con los requisitos pensados a la hora de su planteamiento.</w:t>
      </w:r>
    </w:p>
    <w:p w14:paraId="1D13F306" w14:textId="77777777" w:rsidR="00DB713C" w:rsidRPr="00DB713C" w:rsidRDefault="00DB713C" w:rsidP="00DB713C">
      <w:pPr>
        <w:tabs>
          <w:tab w:val="left" w:pos="1245"/>
        </w:tabs>
        <w:rPr>
          <w:rFonts w:ascii="Segoe UI" w:hAnsi="Segoe UI" w:cs="Segoe UI"/>
        </w:rPr>
      </w:pPr>
    </w:p>
    <w:p w14:paraId="71C404C4" w14:textId="4E27183E" w:rsidR="006F770D" w:rsidRPr="00DB713C" w:rsidRDefault="00DB713C" w:rsidP="00DB713C">
      <w:pPr>
        <w:pStyle w:val="Ttulo2"/>
        <w:rPr>
          <w:rFonts w:ascii="Segoe UI" w:hAnsi="Segoe UI" w:cs="Segoe UI"/>
        </w:rPr>
      </w:pPr>
      <w:r w:rsidRPr="00DB713C">
        <w:rPr>
          <w:rFonts w:ascii="Segoe UI" w:hAnsi="Segoe UI" w:cs="Segoe UI"/>
        </w:rPr>
        <w:t>AlphaDSGame</w:t>
      </w:r>
    </w:p>
    <w:p w14:paraId="05BD670D" w14:textId="2DFBE3AF" w:rsidR="00DB713C" w:rsidRDefault="00DB713C" w:rsidP="00DB713C">
      <w:pPr>
        <w:rPr>
          <w:rFonts w:ascii="Segoe UI" w:hAnsi="Segoe UI" w:cs="Segoe UI"/>
        </w:rPr>
      </w:pPr>
      <w:r>
        <w:rPr>
          <w:rFonts w:ascii="Segoe UI" w:hAnsi="Segoe UI" w:cs="Segoe UI"/>
        </w:rPr>
        <w:t>A continuación, voy a pasar a explicar en que consiste el juego con sus reglas sus elementos y como se utilizan a la hora de jugar.</w:t>
      </w:r>
    </w:p>
    <w:p w14:paraId="4895B529" w14:textId="7C539F7B" w:rsidR="009A42B8" w:rsidRDefault="00DB713C" w:rsidP="00DB713C">
      <w:pPr>
        <w:rPr>
          <w:rFonts w:ascii="Segoe UI" w:hAnsi="Segoe UI" w:cs="Segoe UI"/>
        </w:rPr>
      </w:pPr>
      <w:r>
        <w:rPr>
          <w:rFonts w:ascii="Segoe UI" w:hAnsi="Segoe UI" w:cs="Segoe UI"/>
        </w:rPr>
        <w:t>AlphaDSGame es un juego de 4 jugadores donde cada uno tendrá que completar una misión con el objetivo de comunicar su circuito con el del siguiente jugador</w:t>
      </w:r>
      <w:r w:rsidR="007B0D5F">
        <w:rPr>
          <w:rFonts w:ascii="Segoe UI" w:hAnsi="Segoe UI" w:cs="Segoe UI"/>
        </w:rPr>
        <w:t>,</w:t>
      </w:r>
      <w:r>
        <w:rPr>
          <w:rFonts w:ascii="Segoe UI" w:hAnsi="Segoe UI" w:cs="Segoe UI"/>
        </w:rPr>
        <w:t xml:space="preserve"> para ello se disponen de una serie de elementos:</w:t>
      </w:r>
    </w:p>
    <w:p w14:paraId="328252C0" w14:textId="77BB9486" w:rsidR="00DB713C" w:rsidRDefault="00DB713C" w:rsidP="009A42B8">
      <w:pPr>
        <w:pStyle w:val="Ttulo3"/>
      </w:pPr>
      <w:r>
        <w:rPr>
          <w:vertAlign w:val="superscript"/>
        </w:rPr>
        <w:softHyphen/>
      </w:r>
      <w:r>
        <w:rPr>
          <w:vertAlign w:val="superscript"/>
        </w:rPr>
        <w:softHyphen/>
      </w:r>
      <w:r>
        <w:t>Los componentes</w:t>
      </w:r>
    </w:p>
    <w:p w14:paraId="50300937" w14:textId="22C89851" w:rsidR="00DB713C" w:rsidRDefault="00DB713C" w:rsidP="00DB713C">
      <w:pPr>
        <w:rPr>
          <w:rFonts w:ascii="Segoe UI" w:hAnsi="Segoe UI" w:cs="Segoe UI"/>
        </w:rPr>
      </w:pPr>
      <w:r>
        <w:rPr>
          <w:rFonts w:ascii="Segoe UI" w:hAnsi="Segoe UI" w:cs="Segoe UI"/>
        </w:rPr>
        <w:t xml:space="preserve">Estos elementos los podemos encontrar en dos sitios, uno de estos sitios es el mercado de donde los jugadores deberán obtenerlos para colocarlos en </w:t>
      </w:r>
      <w:r w:rsidR="009A42B8">
        <w:rPr>
          <w:rFonts w:ascii="Segoe UI" w:hAnsi="Segoe UI" w:cs="Segoe UI"/>
        </w:rPr>
        <w:t>su tablero, el segundo lugar donde se pueden encontrar. Estos componentes deberán conectarse entre sí para formar un circuito con el cual enviar información a la sección del siguiente jugador. Para conectarse entre sí cada componente tiene una serie de conexiones en los bordes, dependiendo del tipo, que permitirán que un componente se conecte a otro en x lado. Hay distintos tipos de componentes, pero en general se dividen en dos tipos diferenciados, están por un lado los componentes normales y los componentes especiales.</w:t>
      </w:r>
    </w:p>
    <w:p w14:paraId="622B8430" w14:textId="19221E2D" w:rsidR="009A42B8" w:rsidRDefault="009A42B8" w:rsidP="00DB713C">
      <w:pPr>
        <w:rPr>
          <w:rFonts w:ascii="Segoe UI" w:hAnsi="Segoe UI" w:cs="Segoe UI"/>
        </w:rPr>
      </w:pPr>
      <w:r>
        <w:rPr>
          <w:rFonts w:ascii="Segoe UI" w:hAnsi="Segoe UI" w:cs="Segoe UI"/>
        </w:rPr>
        <w:t>Los componentes normales son aquellos que pueden ser obtenidos por todos los jugadores, estos cuentan con una variedad de variantes tanto en numero de conexiones como en calidades. Los hay que tienen dos conexiones, formando una línea o una l, los hay que forman una t y los hay que tienen los 4 lados con conexiones, lo que les permiten conectarse en cualquier dirección. Además, a estas variantes hay que añadirles la posibilidad de que sean de una calidad excepcional, esto</w:t>
      </w:r>
      <w:r w:rsidR="00B3407D">
        <w:rPr>
          <w:rFonts w:ascii="Segoe UI" w:hAnsi="Segoe UI" w:cs="Segoe UI"/>
        </w:rPr>
        <w:t xml:space="preserve"> se aprecia gracias al rectángulo de color plata o dorado que tienen en la parte central del componente.</w:t>
      </w:r>
    </w:p>
    <w:p w14:paraId="2B5A1707" w14:textId="0558A681" w:rsidR="007B0D5F" w:rsidRDefault="00B3407D" w:rsidP="00DB713C">
      <w:pPr>
        <w:rPr>
          <w:rFonts w:ascii="Segoe UI" w:hAnsi="Segoe UI" w:cs="Segoe UI"/>
        </w:rPr>
      </w:pPr>
      <w:r>
        <w:rPr>
          <w:rFonts w:ascii="Segoe UI" w:hAnsi="Segoe UI" w:cs="Segoe UI"/>
        </w:rPr>
        <w:t>Los componentes especiales son aquellos que tienen el color de algún jugador</w:t>
      </w:r>
      <w:r w:rsidR="00C45582">
        <w:rPr>
          <w:rFonts w:ascii="Segoe UI" w:hAnsi="Segoe UI" w:cs="Segoe UI"/>
        </w:rPr>
        <w:t>, hay tres por cada jugador</w:t>
      </w:r>
      <w:r>
        <w:rPr>
          <w:rFonts w:ascii="Segoe UI" w:hAnsi="Segoe UI" w:cs="Segoe UI"/>
        </w:rPr>
        <w:t>, tienen 4 conexiones, una en cada lado y tienen un título y descripción</w:t>
      </w:r>
      <w:r w:rsidR="007B0D5F">
        <w:rPr>
          <w:rFonts w:ascii="Segoe UI" w:hAnsi="Segoe UI" w:cs="Segoe UI"/>
        </w:rPr>
        <w:t xml:space="preserve"> específicos</w:t>
      </w:r>
      <w:r>
        <w:rPr>
          <w:rFonts w:ascii="Segoe UI" w:hAnsi="Segoe UI" w:cs="Segoe UI"/>
        </w:rPr>
        <w:t>.</w:t>
      </w:r>
      <w:r w:rsidR="007B0D5F">
        <w:rPr>
          <w:rFonts w:ascii="Segoe UI" w:hAnsi="Segoe UI" w:cs="Segoe UI"/>
        </w:rPr>
        <w:t xml:space="preserve"> Habría que destacar que cada componente pertenece a un jugador y por lo tanto solo él podría comprar este componente y utilizarlo.</w:t>
      </w:r>
    </w:p>
    <w:p w14:paraId="1ECF35A2" w14:textId="4FECE809" w:rsidR="007B0D5F" w:rsidRDefault="007B0D5F" w:rsidP="00DB713C">
      <w:pPr>
        <w:rPr>
          <w:rFonts w:ascii="Segoe UI" w:hAnsi="Segoe UI" w:cs="Segoe UI"/>
        </w:rPr>
      </w:pPr>
      <w:r>
        <w:rPr>
          <w:rFonts w:ascii="Segoe UI" w:hAnsi="Segoe UI" w:cs="Segoe UI"/>
        </w:rPr>
        <w:t>Cabe destacar que cada componente tiene un valor de puntos asociado que variara en función del tipo, calidad y variante.</w:t>
      </w:r>
    </w:p>
    <w:p w14:paraId="1C04151F" w14:textId="49F662CC" w:rsidR="007A26CD" w:rsidRDefault="007A26CD" w:rsidP="007A26CD">
      <w:pPr>
        <w:pStyle w:val="Ttulo3"/>
      </w:pPr>
      <w:r>
        <w:lastRenderedPageBreak/>
        <w:t>El tablero</w:t>
      </w:r>
    </w:p>
    <w:p w14:paraId="03B720AB" w14:textId="61ADF06C" w:rsidR="007A26CD" w:rsidRDefault="007A26CD" w:rsidP="007A26CD">
      <w:r>
        <w:t>El tablero es el elemento donde se colocarán los componentes, cada jugador tiene uno propio, donde, por defecto ya hay un componente al comenzar la partida, a partir de ahí cada jugador tendrá que crear el circuito con los diversos componentes que se obtienen a través del mercado de componentes.</w:t>
      </w:r>
    </w:p>
    <w:p w14:paraId="7EA0A128" w14:textId="45C49102" w:rsidR="007A26CD" w:rsidRDefault="007A26CD" w:rsidP="007A26CD">
      <w:pPr>
        <w:pStyle w:val="Ttulo3"/>
      </w:pPr>
      <w:r>
        <w:t>El mercado</w:t>
      </w:r>
    </w:p>
    <w:p w14:paraId="7A9C5491" w14:textId="0BE1DB5A" w:rsidR="007A26CD" w:rsidRDefault="007A26CD" w:rsidP="007A26CD">
      <w:r>
        <w:t>El mercado es donde salen los diversos componentes y riesgos que se necesitan comprar o resolver</w:t>
      </w:r>
      <w:r w:rsidR="001E483F">
        <w:t>. Para ello se necesitarán unos elementos que hagan que se puedan comprar los diversos componentes, estos son las cartas. Bajo cada componente aparecerá una cajita con números, estos números representan la cantidad del tipo de cartas necesarias para poder comprar este componente especifico. En el caso del riesgo se indica el subtipo de cartas, así como la cantidad de ellas necesarias para poder resolver el riesgo. Cabe destacar que en ambos elementos aparece una sombra roja cuando no es posible comprar o resolver el objeto en cuestión.</w:t>
      </w:r>
    </w:p>
    <w:p w14:paraId="7579710F" w14:textId="682CAF85" w:rsidR="00B742CF" w:rsidRDefault="00B742CF" w:rsidP="00B742CF">
      <w:pPr>
        <w:pStyle w:val="Ttulo3"/>
      </w:pPr>
      <w:r>
        <w:t>Los riesgos</w:t>
      </w:r>
    </w:p>
    <w:p w14:paraId="4E0F8893" w14:textId="34EF9315" w:rsidR="00B742CF" w:rsidRPr="00B742CF" w:rsidRDefault="00B742CF" w:rsidP="00B742CF">
      <w:r>
        <w:t>Los riesgos son aquellos elementos peligrosos que aparecerán a lo largo de la partida en el mercado, se diferencian de los componentes porque son blancos, y bajo ellos aparece un botón de resolver, cuando aparece algún riesgo salta un modal que avisa al jugador de que debe resolver el riesgo lo antes posible</w:t>
      </w:r>
      <w:r w:rsidR="00C45582">
        <w:t>, ya que,</w:t>
      </w:r>
      <w:r>
        <w:t xml:space="preserve"> </w:t>
      </w:r>
      <w:r w:rsidR="00C45582">
        <w:t>h</w:t>
      </w:r>
      <w:r>
        <w:t>asta que no se resuelven todos los riesgos el juego queda suspendido y ningún jugador podrá comprar ningún componente</w:t>
      </w:r>
      <w:r w:rsidR="00C45582">
        <w:t>, el número de riesgos es limitado ya que hay 4 riesgos en el juego</w:t>
      </w:r>
      <w:r>
        <w:t xml:space="preserve">. </w:t>
      </w:r>
      <w:r w:rsidR="00C45582">
        <w:t>Por último, c</w:t>
      </w:r>
      <w:r>
        <w:t xml:space="preserve">abe destacar que para resolver los riesgos se necesitan cartas de un subtipo específicas, las cuales se notificaran si mantenemos el cursor sobre el número de elementos necesarios para resolver este riesgo. </w:t>
      </w:r>
    </w:p>
    <w:p w14:paraId="51DFA872" w14:textId="5AC2827F" w:rsidR="001E483F" w:rsidRDefault="001E483F" w:rsidP="001E483F">
      <w:pPr>
        <w:pStyle w:val="Ttulo3"/>
      </w:pPr>
      <w:r>
        <w:t>Las cartas</w:t>
      </w:r>
    </w:p>
    <w:p w14:paraId="1D668310" w14:textId="5EA08BCC" w:rsidR="001E483F" w:rsidRDefault="00B742CF" w:rsidP="001E483F">
      <w:r>
        <w:t xml:space="preserve">Las cartas son los elementos que hacen posible la compra y resolución de los componentes y riesgos que existen en la aplicación. Hay tres tipos de cartas, las cartas de tipo </w:t>
      </w:r>
      <w:r w:rsidR="009F38E8">
        <w:t>“</w:t>
      </w:r>
      <w:proofErr w:type="spellStart"/>
      <w:r>
        <w:t>domain</w:t>
      </w:r>
      <w:proofErr w:type="spellEnd"/>
      <w:r w:rsidR="009F38E8">
        <w:t>”</w:t>
      </w:r>
      <w:r>
        <w:t xml:space="preserve"> (estas se dividen a su vez en </w:t>
      </w:r>
      <w:r w:rsidR="009F38E8">
        <w:t>“</w:t>
      </w:r>
      <w:proofErr w:type="spellStart"/>
      <w:r>
        <w:t>protected</w:t>
      </w:r>
      <w:proofErr w:type="spellEnd"/>
      <w:r>
        <w:t xml:space="preserve"> data</w:t>
      </w:r>
      <w:r w:rsidR="009F38E8">
        <w:t>”</w:t>
      </w:r>
      <w:r>
        <w:t xml:space="preserve">, </w:t>
      </w:r>
      <w:r w:rsidR="009F38E8">
        <w:t>“</w:t>
      </w:r>
      <w:proofErr w:type="spellStart"/>
      <w:r>
        <w:t>database</w:t>
      </w:r>
      <w:proofErr w:type="spellEnd"/>
      <w:r w:rsidR="009F38E8">
        <w:t>”</w:t>
      </w:r>
      <w:r>
        <w:t xml:space="preserve">, y </w:t>
      </w:r>
      <w:r w:rsidR="009F38E8">
        <w:t>“</w:t>
      </w:r>
      <w:proofErr w:type="spellStart"/>
      <w:r>
        <w:t>team</w:t>
      </w:r>
      <w:proofErr w:type="spellEnd"/>
      <w:r>
        <w:t xml:space="preserve"> </w:t>
      </w:r>
      <w:proofErr w:type="spellStart"/>
      <w:r>
        <w:t>spirit</w:t>
      </w:r>
      <w:proofErr w:type="spellEnd"/>
      <w:r w:rsidR="009F38E8">
        <w:t>”</w:t>
      </w:r>
      <w:r>
        <w:t xml:space="preserve">), tipo </w:t>
      </w:r>
      <w:r w:rsidR="009F38E8">
        <w:t>“</w:t>
      </w:r>
      <w:proofErr w:type="spellStart"/>
      <w:r>
        <w:t>computer</w:t>
      </w:r>
      <w:proofErr w:type="spellEnd"/>
      <w:r>
        <w:t xml:space="preserve"> </w:t>
      </w:r>
      <w:proofErr w:type="spellStart"/>
      <w:r>
        <w:t>science</w:t>
      </w:r>
      <w:proofErr w:type="spellEnd"/>
      <w:r w:rsidR="009F38E8">
        <w:t>”</w:t>
      </w:r>
      <w:r>
        <w:t xml:space="preserve"> (estas se dividen en </w:t>
      </w:r>
      <w:r w:rsidR="009F38E8">
        <w:t>“</w:t>
      </w:r>
      <w:r>
        <w:t xml:space="preserve">open </w:t>
      </w:r>
      <w:proofErr w:type="spellStart"/>
      <w:r>
        <w:t>source</w:t>
      </w:r>
      <w:proofErr w:type="spellEnd"/>
      <w:r w:rsidR="009F38E8">
        <w:t>”</w:t>
      </w:r>
      <w:r>
        <w:t xml:space="preserve">, </w:t>
      </w:r>
      <w:r w:rsidR="009F38E8">
        <w:t>“</w:t>
      </w:r>
      <w:r>
        <w:t>antivirus</w:t>
      </w:r>
      <w:r w:rsidR="009F38E8">
        <w:t>”</w:t>
      </w:r>
      <w:r>
        <w:t xml:space="preserve"> y </w:t>
      </w:r>
      <w:r w:rsidR="009F38E8">
        <w:t>“</w:t>
      </w:r>
      <w:r>
        <w:t xml:space="preserve">new </w:t>
      </w:r>
      <w:proofErr w:type="spellStart"/>
      <w:r>
        <w:t>technology</w:t>
      </w:r>
      <w:proofErr w:type="spellEnd"/>
      <w:r w:rsidR="009F38E8">
        <w:t>”</w:t>
      </w:r>
      <w:r>
        <w:t xml:space="preserve">) y tipo </w:t>
      </w:r>
      <w:r w:rsidR="009F38E8">
        <w:t>“</w:t>
      </w:r>
      <w:proofErr w:type="spellStart"/>
      <w:r>
        <w:t>mathematics</w:t>
      </w:r>
      <w:proofErr w:type="spellEnd"/>
      <w:r w:rsidR="009F38E8">
        <w:t>”</w:t>
      </w:r>
      <w:r>
        <w:t xml:space="preserve"> (estas se dividen en </w:t>
      </w:r>
      <w:r w:rsidR="009F38E8">
        <w:t>“</w:t>
      </w:r>
      <w:r>
        <w:t xml:space="preserve">simple </w:t>
      </w:r>
      <w:proofErr w:type="spellStart"/>
      <w:r>
        <w:t>model</w:t>
      </w:r>
      <w:proofErr w:type="spellEnd"/>
      <w:r w:rsidR="009F38E8">
        <w:t>”</w:t>
      </w:r>
      <w:r>
        <w:t xml:space="preserve">, </w:t>
      </w:r>
      <w:r w:rsidR="009F38E8">
        <w:t>“</w:t>
      </w:r>
      <w:proofErr w:type="spellStart"/>
      <w:r>
        <w:t>fast</w:t>
      </w:r>
      <w:proofErr w:type="spellEnd"/>
      <w:r>
        <w:t xml:space="preserve"> </w:t>
      </w:r>
      <w:proofErr w:type="spellStart"/>
      <w:r>
        <w:t>model</w:t>
      </w:r>
      <w:proofErr w:type="spellEnd"/>
      <w:r w:rsidR="009F38E8">
        <w:t>”</w:t>
      </w:r>
      <w:r>
        <w:t xml:space="preserve"> y </w:t>
      </w:r>
      <w:r w:rsidR="009F38E8">
        <w:t>“</w:t>
      </w:r>
      <w:proofErr w:type="spellStart"/>
      <w:r>
        <w:t>right</w:t>
      </w:r>
      <w:proofErr w:type="spellEnd"/>
      <w:r>
        <w:t xml:space="preserve"> </w:t>
      </w:r>
      <w:proofErr w:type="spellStart"/>
      <w:r>
        <w:t>model</w:t>
      </w:r>
      <w:proofErr w:type="spellEnd"/>
      <w:r w:rsidR="009F38E8">
        <w:t>”</w:t>
      </w:r>
      <w:r>
        <w:t>)</w:t>
      </w:r>
      <w:r w:rsidR="009F38E8">
        <w:t>. Cada vez que cada jugador haya jugado un turno se barajaran y repartirán cartas hasta que cada jugador se quede con 4.</w:t>
      </w:r>
    </w:p>
    <w:p w14:paraId="053B9BDB" w14:textId="7FB0A201" w:rsidR="00C45582" w:rsidRPr="001E483F" w:rsidRDefault="00C45582" w:rsidP="001E483F">
      <w:r>
        <w:t>Estos serian todos los elementos que forman parte del juego.</w:t>
      </w:r>
    </w:p>
    <w:sectPr w:rsidR="00C45582" w:rsidRPr="001E483F" w:rsidSect="006F770D">
      <w:headerReference w:type="default" r:id="rId17"/>
      <w:pgSz w:w="11906" w:h="16838"/>
      <w:pgMar w:top="1418" w:right="1701"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26568B1" w14:textId="77777777" w:rsidR="00F46EBD" w:rsidRDefault="00F46EBD" w:rsidP="00AA5E1D">
      <w:pPr>
        <w:spacing w:after="0" w:line="240" w:lineRule="auto"/>
      </w:pPr>
      <w:r>
        <w:separator/>
      </w:r>
    </w:p>
  </w:endnote>
  <w:endnote w:type="continuationSeparator" w:id="0">
    <w:p w14:paraId="20D71186" w14:textId="77777777" w:rsidR="00F46EBD" w:rsidRDefault="00F46EBD" w:rsidP="00AA5E1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325E7B" w14:textId="64F8F782" w:rsidR="00AA5E1D" w:rsidRDefault="00000000" w:rsidP="00AA5E1D">
    <w:pPr>
      <w:pStyle w:val="Piedepgina"/>
    </w:pPr>
    <w:sdt>
      <w:sdtPr>
        <w:id w:val="1796179197"/>
        <w:docPartObj>
          <w:docPartGallery w:val="Page Numbers (Bottom of Page)"/>
          <w:docPartUnique/>
        </w:docPartObj>
      </w:sdtPr>
      <w:sdtContent>
        <w:r w:rsidR="00AA5E1D">
          <w:rPr>
            <w:rFonts w:asciiTheme="majorHAnsi" w:eastAsiaTheme="majorEastAsia" w:hAnsiTheme="majorHAnsi" w:cstheme="majorBidi"/>
            <w:noProof/>
            <w:sz w:val="28"/>
            <w:szCs w:val="28"/>
          </w:rPr>
          <mc:AlternateContent>
            <mc:Choice Requires="wps">
              <w:drawing>
                <wp:anchor distT="0" distB="0" distL="114300" distR="114300" simplePos="0" relativeHeight="251663360" behindDoc="0" locked="0" layoutInCell="1" allowOverlap="1" wp14:anchorId="0927E4EE" wp14:editId="5A863921">
                  <wp:simplePos x="0" y="0"/>
                  <wp:positionH relativeFrom="rightMargin">
                    <wp:align>center</wp:align>
                  </wp:positionH>
                  <wp:positionV relativeFrom="bottomMargin">
                    <wp:align>center</wp:align>
                  </wp:positionV>
                  <wp:extent cx="512445" cy="441325"/>
                  <wp:effectExtent l="0" t="0" r="1905" b="0"/>
                  <wp:wrapNone/>
                  <wp:docPr id="1169109071" name="Diagrama de flujo: proceso alternativo 116910907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12445" cy="441325"/>
                          </a:xfrm>
                          <a:prstGeom prst="flowChartAlternateProcess">
                            <a:avLst/>
                          </a:prstGeom>
                          <a:noFill/>
                          <a:ln>
                            <a:noFill/>
                          </a:ln>
                          <a:extLst>
                            <a:ext uri="{909E8E84-426E-40DD-AFC4-6F175D3DCCD1}">
                              <a14:hiddenFill xmlns:a14="http://schemas.microsoft.com/office/drawing/2010/main">
                                <a:solidFill>
                                  <a:srgbClr val="5C83B4"/>
                                </a:solidFill>
                              </a14:hiddenFill>
                            </a:ext>
                            <a:ext uri="{91240B29-F687-4F45-9708-019B960494DF}">
                              <a14:hiddenLine xmlns:a14="http://schemas.microsoft.com/office/drawing/2010/main" w="9525">
                                <a:solidFill>
                                  <a:srgbClr val="737373"/>
                                </a:solidFill>
                                <a:miter lim="800000"/>
                                <a:headEnd/>
                                <a:tailEnd/>
                              </a14:hiddenLine>
                            </a:ext>
                          </a:extLst>
                        </wps:spPr>
                        <wps:txbx>
                          <w:txbxContent>
                            <w:p w14:paraId="71090CB9" w14:textId="77777777" w:rsidR="00AA5E1D" w:rsidRDefault="00AA5E1D" w:rsidP="00AA5E1D">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Pr>
                                <w:t>2</w:t>
                              </w:r>
                              <w:r>
                                <w:rPr>
                                  <w:sz w:val="28"/>
                                  <w:szCs w:val="28"/>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927E4EE" id="_x0000_t176" coordsize="21600,21600" o:spt="176" adj="2700" path="m@0,qx0@0l0@2qy@0,21600l@1,21600qx21600@2l21600@0qy@1,xe">
                  <v:stroke joinstyle="miter"/>
                  <v:formulas>
                    <v:f eqn="val #0"/>
                    <v:f eqn="sum width 0 #0"/>
                    <v:f eqn="sum height 0 #0"/>
                    <v:f eqn="prod @0 2929 10000"/>
                    <v:f eqn="sum width 0 @3"/>
                    <v:f eqn="sum height 0 @3"/>
                    <v:f eqn="val width"/>
                    <v:f eqn="val height"/>
                    <v:f eqn="prod width 1 2"/>
                    <v:f eqn="prod height 1 2"/>
                  </v:formulas>
                  <v:path gradientshapeok="t" limo="10800,10800" o:connecttype="custom" o:connectlocs="@8,0;0,@9;@8,@7;@6,@9" textboxrect="@3,@3,@4,@5"/>
                </v:shapetype>
                <v:shape id="Diagrama de flujo: proceso alternativo 1169109071" o:spid="_x0000_s1028" type="#_x0000_t176" style="position:absolute;margin-left:0;margin-top:0;width:40.35pt;height:34.75pt;z-index:251663360;visibility:visible;mso-wrap-style:square;mso-width-percent:0;mso-height-percent:0;mso-wrap-distance-left:9pt;mso-wrap-distance-top:0;mso-wrap-distance-right:9pt;mso-wrap-distance-bottom:0;mso-position-horizontal:center;mso-position-horizontal-relative:right-margin-area;mso-position-vertical:center;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" filled="f" fillcolor="#5c83b4" stroked="f" strokecolor="#737373">
                  <v:textbox>
                    <w:txbxContent>
                      <w:p w14:paraId="71090CB9" w14:textId="77777777" w:rsidR="00AA5E1D" w:rsidRDefault="00AA5E1D" w:rsidP="00AA5E1D">
                        <w:pPr>
                          <w:pStyle w:val="Piedepgina"/>
                          <w:pBdr>
                            <w:top w:val="single" w:sz="12" w:space="1" w:color="A5A5A5" w:themeColor="accent3"/>
                            <w:bottom w:val="single" w:sz="48" w:space="1" w:color="A5A5A5" w:themeColor="accent3"/>
                          </w:pBdr>
                          <w:jc w:val="center"/>
                          <w:rPr>
                            <w:sz w:val="28"/>
                            <w:szCs w:val="28"/>
                          </w:rPr>
                        </w:pPr>
                        <w:r>
                          <w:fldChar w:fldCharType="begin"/>
                        </w:r>
                        <w:r>
                          <w:instrText>PAGE    \* MERGEFORMAT</w:instrText>
                        </w:r>
                        <w:r>
                          <w:fldChar w:fldCharType="separate"/>
                        </w:r>
                        <w:r>
                          <w:rPr>
                            <w:sz w:val="28"/>
                            <w:szCs w:val="28"/>
                          </w:rPr>
                          <w:t>2</w:t>
                        </w:r>
                        <w:r>
                          <w:rPr>
                            <w:sz w:val="28"/>
                            <w:szCs w:val="28"/>
                          </w:rPr>
                          <w:fldChar w:fldCharType="end"/>
                        </w:r>
                      </w:p>
                    </w:txbxContent>
                  </v:textbox>
                  <w10:wrap anchorx="margin" anchory="margin"/>
                </v:shape>
              </w:pict>
            </mc:Fallback>
          </mc:AlternateContent>
        </w:r>
        <w:r w:rsidR="00AA5E1D">
          <w:t>Curso: 2021-2022</w:t>
        </w:r>
      </w:sdtContent>
    </w:sdt>
  </w:p>
  <w:p w14:paraId="37DC046F" w14:textId="173DC8C2" w:rsidR="00AA5E1D" w:rsidRDefault="00AA5E1D" w:rsidP="00AA5E1D">
    <w:pPr>
      <w:pStyle w:val="Piedepgina"/>
    </w:pPr>
    <w:r w:rsidRPr="009F2473">
      <w:t>Arquitecturas Avanzadas de Computadores</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12E4F7" w14:textId="77777777" w:rsidR="00F46EBD" w:rsidRDefault="00F46EBD" w:rsidP="00AA5E1D">
      <w:pPr>
        <w:spacing w:after="0" w:line="240" w:lineRule="auto"/>
      </w:pPr>
      <w:r>
        <w:separator/>
      </w:r>
    </w:p>
  </w:footnote>
  <w:footnote w:type="continuationSeparator" w:id="0">
    <w:p w14:paraId="30BB90C8" w14:textId="77777777" w:rsidR="00F46EBD" w:rsidRDefault="00F46EBD" w:rsidP="00AA5E1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37A663" w14:textId="30755366" w:rsidR="00AA5E1D" w:rsidRDefault="00AA5E1D" w:rsidP="00AA5E1D">
    <w:pPr>
      <w:pStyle w:val="Encabezado"/>
      <w:tabs>
        <w:tab w:val="clear" w:pos="4252"/>
        <w:tab w:val="clear" w:pos="8504"/>
        <w:tab w:val="left" w:pos="6956"/>
      </w:tabs>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3F200D" w14:textId="77777777" w:rsidR="00AA5E1D" w:rsidRDefault="00AA5E1D" w:rsidP="00AA5E1D">
    <w:pPr>
      <w:pStyle w:val="Encabezado"/>
      <w:jc w:val="center"/>
    </w:pPr>
    <w:r>
      <w:rPr>
        <w:noProof/>
      </w:rPr>
      <w:drawing>
        <wp:anchor distT="0" distB="0" distL="114300" distR="114300" simplePos="0" relativeHeight="251659264" behindDoc="1" locked="0" layoutInCell="1" allowOverlap="1" wp14:anchorId="29BD79AD" wp14:editId="64F1AB80">
          <wp:simplePos x="0" y="0"/>
          <wp:positionH relativeFrom="column">
            <wp:posOffset>4844415</wp:posOffset>
          </wp:positionH>
          <wp:positionV relativeFrom="paragraph">
            <wp:posOffset>-354330</wp:posOffset>
          </wp:positionV>
          <wp:extent cx="1190625" cy="671830"/>
          <wp:effectExtent l="0" t="0" r="0" b="0"/>
          <wp:wrapSquare wrapText="bothSides"/>
          <wp:docPr id="1460781620" name="Imagen 1460781620"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1620" name="Imagen 1460781620" descr="Imagen que contiene Interfaz de usuario gráfica&#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90625" cy="671830"/>
                  </a:xfrm>
                  <a:prstGeom prst="rect">
                    <a:avLst/>
                  </a:prstGeom>
                  <a:noFill/>
                </pic:spPr>
              </pic:pic>
            </a:graphicData>
          </a:graphic>
        </wp:anchor>
      </w:drawing>
    </w:r>
    <w:r>
      <w:rPr>
        <w:noProof/>
      </w:rPr>
      <mc:AlternateContent>
        <mc:Choice Requires="wps">
          <w:drawing>
            <wp:anchor distT="0" distB="0" distL="114300" distR="114300" simplePos="0" relativeHeight="251661312" behindDoc="0" locked="0" layoutInCell="1" allowOverlap="1" wp14:anchorId="264D3C8C" wp14:editId="7C1881AD">
              <wp:simplePos x="0" y="0"/>
              <wp:positionH relativeFrom="column">
                <wp:posOffset>-1013460</wp:posOffset>
              </wp:positionH>
              <wp:positionV relativeFrom="paragraph">
                <wp:posOffset>407670</wp:posOffset>
              </wp:positionV>
              <wp:extent cx="7372350" cy="19050"/>
              <wp:effectExtent l="0" t="0" r="19050" b="19050"/>
              <wp:wrapNone/>
              <wp:docPr id="719373669" name="Conector recto 719373669"/>
              <wp:cNvGraphicFramePr/>
              <a:graphic xmlns:a="http://schemas.openxmlformats.org/drawingml/2006/main">
                <a:graphicData uri="http://schemas.microsoft.com/office/word/2010/wordprocessingShape">
                  <wps:wsp>
                    <wps:cNvCnPr/>
                    <wps:spPr>
                      <a:xfrm>
                        <a:off x="0" y="0"/>
                        <a:ext cx="73723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6140C1C" id="Conector recto 719373669" o:spid="_x0000_s1026"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8pt,32.1pt" to="500.7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" strokecolor="#4472c4 [3204]" strokeweight=".5pt">
              <v:stroke joinstyle="miter"/>
            </v:line>
          </w:pict>
        </mc:Fallback>
      </mc:AlternateContent>
    </w:r>
    <w:r>
      <w:rPr>
        <w:noProof/>
      </w:rPr>
      <w:drawing>
        <wp:anchor distT="0" distB="0" distL="114300" distR="114300" simplePos="0" relativeHeight="251660288" behindDoc="1" locked="0" layoutInCell="1" allowOverlap="1" wp14:anchorId="5333BA3D" wp14:editId="027CA1B0">
          <wp:simplePos x="0" y="0"/>
          <wp:positionH relativeFrom="column">
            <wp:posOffset>-651510</wp:posOffset>
          </wp:positionH>
          <wp:positionV relativeFrom="paragraph">
            <wp:posOffset>-287655</wp:posOffset>
          </wp:positionV>
          <wp:extent cx="1323975" cy="581025"/>
          <wp:effectExtent l="0" t="0" r="9525" b="9525"/>
          <wp:wrapTight wrapText="bothSides">
            <wp:wrapPolygon edited="0">
              <wp:start x="14607" y="0"/>
              <wp:lineTo x="4662" y="4249"/>
              <wp:lineTo x="2797" y="5666"/>
              <wp:lineTo x="2797" y="11331"/>
              <wp:lineTo x="0" y="13456"/>
              <wp:lineTo x="0" y="21246"/>
              <wp:lineTo x="7148" y="21246"/>
              <wp:lineTo x="18958" y="21246"/>
              <wp:lineTo x="21445" y="16289"/>
              <wp:lineTo x="21445" y="13456"/>
              <wp:lineTo x="17094" y="11331"/>
              <wp:lineTo x="17094" y="1416"/>
              <wp:lineTo x="16472" y="0"/>
              <wp:lineTo x="14607" y="0"/>
            </wp:wrapPolygon>
          </wp:wrapTight>
          <wp:docPr id="1669775947" name="Imagen 1669775947" descr="CodeURJC - Curso Kubernetes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deURJC - Curso Kubernetes_"/>
                  <pic:cNvPicPr>
                    <a:picLocks noChangeAspect="1" noChangeArrowheads="1"/>
                  </pic:cNvPicPr>
                </pic:nvPicPr>
                <pic:blipFill rotWithShape="1">
                  <a:blip r:embed="rId2">
                    <a:extLst>
                      <a:ext uri="{28A0092B-C50C-407E-A947-70E740481C1C}">
                        <a14:useLocalDpi xmlns:a14="http://schemas.microsoft.com/office/drawing/2010/main" val="0"/>
                      </a:ext>
                    </a:extLst>
                  </a:blip>
                  <a:srcRect r="4795" b="19596"/>
                  <a:stretch/>
                </pic:blipFill>
                <pic:spPr bwMode="auto">
                  <a:xfrm>
                    <a:off x="0" y="0"/>
                    <a:ext cx="1323975" cy="581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TFG: Índice de Contenidos</w:t>
    </w:r>
  </w:p>
  <w:p w14:paraId="6613D378" w14:textId="77777777" w:rsidR="00AA5E1D" w:rsidRDefault="00AA5E1D" w:rsidP="00AA5E1D">
    <w:pPr>
      <w:pStyle w:val="Encabezado"/>
      <w:tabs>
        <w:tab w:val="clear" w:pos="4252"/>
        <w:tab w:val="clear" w:pos="8504"/>
        <w:tab w:val="left" w:pos="6956"/>
      </w:tabs>
    </w:pPr>
    <w:r>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230DB7" w14:textId="742431B5" w:rsidR="006F770D" w:rsidRDefault="006F770D" w:rsidP="00AA5E1D">
    <w:pPr>
      <w:pStyle w:val="Encabezado"/>
      <w:jc w:val="center"/>
    </w:pPr>
    <w:r>
      <w:rPr>
        <w:noProof/>
      </w:rPr>
      <w:drawing>
        <wp:anchor distT="0" distB="0" distL="114300" distR="114300" simplePos="0" relativeHeight="251665408" behindDoc="1" locked="0" layoutInCell="1" allowOverlap="1" wp14:anchorId="16FD2A4A" wp14:editId="094C155B">
          <wp:simplePos x="0" y="0"/>
          <wp:positionH relativeFrom="column">
            <wp:posOffset>4844415</wp:posOffset>
          </wp:positionH>
          <wp:positionV relativeFrom="paragraph">
            <wp:posOffset>-354330</wp:posOffset>
          </wp:positionV>
          <wp:extent cx="1190625" cy="671830"/>
          <wp:effectExtent l="0" t="0" r="0" b="0"/>
          <wp:wrapSquare wrapText="bothSides"/>
          <wp:docPr id="1972523559" name="Imagen 1972523559"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1620" name="Imagen 1460781620" descr="Imagen que contiene Interfaz de usuario gráfica&#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90625" cy="671830"/>
                  </a:xfrm>
                  <a:prstGeom prst="rect">
                    <a:avLst/>
                  </a:prstGeom>
                  <a:noFill/>
                </pic:spPr>
              </pic:pic>
            </a:graphicData>
          </a:graphic>
        </wp:anchor>
      </w:drawing>
    </w:r>
    <w:r>
      <w:rPr>
        <w:noProof/>
      </w:rPr>
      <mc:AlternateContent>
        <mc:Choice Requires="wps">
          <w:drawing>
            <wp:anchor distT="0" distB="0" distL="114300" distR="114300" simplePos="0" relativeHeight="251667456" behindDoc="0" locked="0" layoutInCell="1" allowOverlap="1" wp14:anchorId="46DBE793" wp14:editId="7D4FCFFC">
              <wp:simplePos x="0" y="0"/>
              <wp:positionH relativeFrom="column">
                <wp:posOffset>-1013460</wp:posOffset>
              </wp:positionH>
              <wp:positionV relativeFrom="paragraph">
                <wp:posOffset>407670</wp:posOffset>
              </wp:positionV>
              <wp:extent cx="7372350" cy="19050"/>
              <wp:effectExtent l="0" t="0" r="19050" b="19050"/>
              <wp:wrapNone/>
              <wp:docPr id="2102513198" name="Conector recto 2102513198"/>
              <wp:cNvGraphicFramePr/>
              <a:graphic xmlns:a="http://schemas.openxmlformats.org/drawingml/2006/main">
                <a:graphicData uri="http://schemas.microsoft.com/office/word/2010/wordprocessingShape">
                  <wps:wsp>
                    <wps:cNvCnPr/>
                    <wps:spPr>
                      <a:xfrm>
                        <a:off x="0" y="0"/>
                        <a:ext cx="73723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9C0ED22" id="Conector recto 2102513198" o:spid="_x0000_s1026" style="position:absolute;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8pt,32.1pt" to="500.7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" strokecolor="#4472c4 [3204]" strokeweight=".5pt">
              <v:stroke joinstyle="miter"/>
            </v:line>
          </w:pict>
        </mc:Fallback>
      </mc:AlternateContent>
    </w:r>
    <w:r>
      <w:rPr>
        <w:noProof/>
      </w:rPr>
      <w:drawing>
        <wp:anchor distT="0" distB="0" distL="114300" distR="114300" simplePos="0" relativeHeight="251666432" behindDoc="1" locked="0" layoutInCell="1" allowOverlap="1" wp14:anchorId="79EAF1BA" wp14:editId="45485E16">
          <wp:simplePos x="0" y="0"/>
          <wp:positionH relativeFrom="column">
            <wp:posOffset>-651510</wp:posOffset>
          </wp:positionH>
          <wp:positionV relativeFrom="paragraph">
            <wp:posOffset>-287655</wp:posOffset>
          </wp:positionV>
          <wp:extent cx="1323975" cy="581025"/>
          <wp:effectExtent l="0" t="0" r="9525" b="9525"/>
          <wp:wrapTight wrapText="bothSides">
            <wp:wrapPolygon edited="0">
              <wp:start x="14607" y="0"/>
              <wp:lineTo x="4662" y="4249"/>
              <wp:lineTo x="2797" y="5666"/>
              <wp:lineTo x="2797" y="11331"/>
              <wp:lineTo x="0" y="13456"/>
              <wp:lineTo x="0" y="21246"/>
              <wp:lineTo x="7148" y="21246"/>
              <wp:lineTo x="18958" y="21246"/>
              <wp:lineTo x="21445" y="16289"/>
              <wp:lineTo x="21445" y="13456"/>
              <wp:lineTo x="17094" y="11331"/>
              <wp:lineTo x="17094" y="1416"/>
              <wp:lineTo x="16472" y="0"/>
              <wp:lineTo x="14607" y="0"/>
            </wp:wrapPolygon>
          </wp:wrapTight>
          <wp:docPr id="372626124" name="Imagen 372626124" descr="CodeURJC - Curso Kubernetes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deURJC - Curso Kubernetes_"/>
                  <pic:cNvPicPr>
                    <a:picLocks noChangeAspect="1" noChangeArrowheads="1"/>
                  </pic:cNvPicPr>
                </pic:nvPicPr>
                <pic:blipFill rotWithShape="1">
                  <a:blip r:embed="rId2">
                    <a:extLst>
                      <a:ext uri="{28A0092B-C50C-407E-A947-70E740481C1C}">
                        <a14:useLocalDpi xmlns:a14="http://schemas.microsoft.com/office/drawing/2010/main" val="0"/>
                      </a:ext>
                    </a:extLst>
                  </a:blip>
                  <a:srcRect r="4795" b="19596"/>
                  <a:stretch/>
                </pic:blipFill>
                <pic:spPr bwMode="auto">
                  <a:xfrm>
                    <a:off x="0" y="0"/>
                    <a:ext cx="1323975" cy="581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TFG: Introducción</w:t>
    </w:r>
  </w:p>
  <w:p w14:paraId="6AD20B02" w14:textId="77777777" w:rsidR="006F770D" w:rsidRDefault="006F770D" w:rsidP="00AA5E1D">
    <w:pPr>
      <w:pStyle w:val="Encabezado"/>
      <w:tabs>
        <w:tab w:val="clear" w:pos="4252"/>
        <w:tab w:val="clear" w:pos="8504"/>
        <w:tab w:val="left" w:pos="6956"/>
      </w:tabs>
    </w:pPr>
    <w: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C2D579" w14:textId="1E3B1FB0" w:rsidR="00DB713C" w:rsidRDefault="00DB713C" w:rsidP="00AA5E1D">
    <w:pPr>
      <w:pStyle w:val="Encabezado"/>
      <w:jc w:val="center"/>
    </w:pPr>
    <w:r>
      <w:rPr>
        <w:noProof/>
      </w:rPr>
      <w:drawing>
        <wp:anchor distT="0" distB="0" distL="114300" distR="114300" simplePos="0" relativeHeight="251669504" behindDoc="1" locked="0" layoutInCell="1" allowOverlap="1" wp14:anchorId="3F959F0B" wp14:editId="6A0335F2">
          <wp:simplePos x="0" y="0"/>
          <wp:positionH relativeFrom="column">
            <wp:posOffset>4844415</wp:posOffset>
          </wp:positionH>
          <wp:positionV relativeFrom="paragraph">
            <wp:posOffset>-354330</wp:posOffset>
          </wp:positionV>
          <wp:extent cx="1190625" cy="671830"/>
          <wp:effectExtent l="0" t="0" r="0" b="0"/>
          <wp:wrapSquare wrapText="bothSides"/>
          <wp:docPr id="2032140001" name="Imagen 203214000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781620" name="Imagen 1460781620" descr="Imagen que contiene Interfaz de usuario gráfica&#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90625" cy="671830"/>
                  </a:xfrm>
                  <a:prstGeom prst="rect">
                    <a:avLst/>
                  </a:prstGeom>
                  <a:noFill/>
                </pic:spPr>
              </pic:pic>
            </a:graphicData>
          </a:graphic>
        </wp:anchor>
      </w:drawing>
    </w:r>
    <w:r>
      <w:rPr>
        <w:noProof/>
      </w:rPr>
      <mc:AlternateContent>
        <mc:Choice Requires="wps">
          <w:drawing>
            <wp:anchor distT="0" distB="0" distL="114300" distR="114300" simplePos="0" relativeHeight="251671552" behindDoc="0" locked="0" layoutInCell="1" allowOverlap="1" wp14:anchorId="183973A9" wp14:editId="6F16DFB3">
              <wp:simplePos x="0" y="0"/>
              <wp:positionH relativeFrom="column">
                <wp:posOffset>-1013460</wp:posOffset>
              </wp:positionH>
              <wp:positionV relativeFrom="paragraph">
                <wp:posOffset>407670</wp:posOffset>
              </wp:positionV>
              <wp:extent cx="7372350" cy="19050"/>
              <wp:effectExtent l="0" t="0" r="19050" b="19050"/>
              <wp:wrapNone/>
              <wp:docPr id="1055398137" name="Conector recto 1055398137"/>
              <wp:cNvGraphicFramePr/>
              <a:graphic xmlns:a="http://schemas.openxmlformats.org/drawingml/2006/main">
                <a:graphicData uri="http://schemas.microsoft.com/office/word/2010/wordprocessingShape">
                  <wps:wsp>
                    <wps:cNvCnPr/>
                    <wps:spPr>
                      <a:xfrm>
                        <a:off x="0" y="0"/>
                        <a:ext cx="7372350" cy="1905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EB708A" id="Conector recto 1055398137" o:spid="_x0000_s1026" style="position:absolute;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8pt,32.1pt" to="500.7pt,33.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" strokecolor="#4472c4 [3204]" strokeweight=".5pt">
              <v:stroke joinstyle="miter"/>
            </v:line>
          </w:pict>
        </mc:Fallback>
      </mc:AlternateContent>
    </w:r>
    <w:r>
      <w:rPr>
        <w:noProof/>
      </w:rPr>
      <w:drawing>
        <wp:anchor distT="0" distB="0" distL="114300" distR="114300" simplePos="0" relativeHeight="251670528" behindDoc="1" locked="0" layoutInCell="1" allowOverlap="1" wp14:anchorId="5B90D6E7" wp14:editId="5E9145F1">
          <wp:simplePos x="0" y="0"/>
          <wp:positionH relativeFrom="column">
            <wp:posOffset>-651510</wp:posOffset>
          </wp:positionH>
          <wp:positionV relativeFrom="paragraph">
            <wp:posOffset>-287655</wp:posOffset>
          </wp:positionV>
          <wp:extent cx="1323975" cy="581025"/>
          <wp:effectExtent l="0" t="0" r="9525" b="9525"/>
          <wp:wrapTight wrapText="bothSides">
            <wp:wrapPolygon edited="0">
              <wp:start x="14607" y="0"/>
              <wp:lineTo x="4662" y="4249"/>
              <wp:lineTo x="2797" y="5666"/>
              <wp:lineTo x="2797" y="11331"/>
              <wp:lineTo x="0" y="13456"/>
              <wp:lineTo x="0" y="21246"/>
              <wp:lineTo x="7148" y="21246"/>
              <wp:lineTo x="18958" y="21246"/>
              <wp:lineTo x="21445" y="16289"/>
              <wp:lineTo x="21445" y="13456"/>
              <wp:lineTo x="17094" y="11331"/>
              <wp:lineTo x="17094" y="1416"/>
              <wp:lineTo x="16472" y="0"/>
              <wp:lineTo x="14607" y="0"/>
            </wp:wrapPolygon>
          </wp:wrapTight>
          <wp:docPr id="727176595" name="Imagen 727176595" descr="CodeURJC - Curso Kubernetes_"/>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odeURJC - Curso Kubernetes_"/>
                  <pic:cNvPicPr>
                    <a:picLocks noChangeAspect="1" noChangeArrowheads="1"/>
                  </pic:cNvPicPr>
                </pic:nvPicPr>
                <pic:blipFill rotWithShape="1">
                  <a:blip r:embed="rId2">
                    <a:extLst>
                      <a:ext uri="{28A0092B-C50C-407E-A947-70E740481C1C}">
                        <a14:useLocalDpi xmlns:a14="http://schemas.microsoft.com/office/drawing/2010/main" val="0"/>
                      </a:ext>
                    </a:extLst>
                  </a:blip>
                  <a:srcRect r="4795" b="19596"/>
                  <a:stretch/>
                </pic:blipFill>
                <pic:spPr bwMode="auto">
                  <a:xfrm>
                    <a:off x="0" y="0"/>
                    <a:ext cx="1323975" cy="5810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t>TFG: Explicación del juego</w:t>
    </w:r>
  </w:p>
  <w:p w14:paraId="108453F5" w14:textId="77777777" w:rsidR="00DB713C" w:rsidRDefault="00DB713C" w:rsidP="00AA5E1D">
    <w:pPr>
      <w:pStyle w:val="Encabezado"/>
      <w:tabs>
        <w:tab w:val="clear" w:pos="4252"/>
        <w:tab w:val="clear" w:pos="8504"/>
        <w:tab w:val="left" w:pos="6956"/>
      </w:tabs>
    </w:pPr>
    <w:r>
      <w:tab/>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E1D"/>
    <w:rsid w:val="001E483F"/>
    <w:rsid w:val="004E59C0"/>
    <w:rsid w:val="006F770D"/>
    <w:rsid w:val="0077323B"/>
    <w:rsid w:val="007A26CD"/>
    <w:rsid w:val="007B0D5F"/>
    <w:rsid w:val="009A42B8"/>
    <w:rsid w:val="009F38E8"/>
    <w:rsid w:val="00AA5E1D"/>
    <w:rsid w:val="00B3407D"/>
    <w:rsid w:val="00B742CF"/>
    <w:rsid w:val="00C45582"/>
    <w:rsid w:val="00DB713C"/>
    <w:rsid w:val="00F46EBD"/>
  </w:rsids>
  <m:mathPr>
    <m:mathFont m:val="Cambria Math"/>
    <m:brkBin m:val="before"/>
    <m:brkBinSub m:val="--"/>
    <m:smallFrac m:val="0"/>
    <m:dispDef/>
    <m:lMargin m:val="0"/>
    <m:rMargin m:val="0"/>
    <m:defJc m:val="centerGroup"/>
    <m:wrapIndent m:val="1440"/>
    <m:intLim m:val="subSup"/>
    <m:naryLim m:val="undOvr"/>
  </m:mathPr>
  <w:themeFontLang w:val="es-E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898138"/>
  <w15:chartTrackingRefBased/>
  <w15:docId w15:val="{66191FDC-FC1D-43FC-8BC2-093D635B4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s-ES"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E1D"/>
    <w:rPr>
      <w:rFonts w:eastAsiaTheme="minorHAnsi"/>
      <w:kern w:val="0"/>
      <w:lang w:eastAsia="en-US"/>
      <w14:ligatures w14:val="none"/>
    </w:rPr>
  </w:style>
  <w:style w:type="paragraph" w:styleId="Ttulo1">
    <w:name w:val="heading 1"/>
    <w:basedOn w:val="Normal"/>
    <w:next w:val="Normal"/>
    <w:link w:val="Ttulo1Car"/>
    <w:uiPriority w:val="9"/>
    <w:qFormat/>
    <w:rsid w:val="00AA5E1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DB713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9A42B8"/>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AA5E1D"/>
    <w:pPr>
      <w:spacing w:after="0" w:line="240" w:lineRule="auto"/>
    </w:pPr>
    <w:rPr>
      <w:kern w:val="0"/>
      <w:lang w:eastAsia="es-ES"/>
      <w14:ligatures w14:val="none"/>
    </w:rPr>
  </w:style>
  <w:style w:type="character" w:customStyle="1" w:styleId="SinespaciadoCar">
    <w:name w:val="Sin espaciado Car"/>
    <w:basedOn w:val="Fuentedeprrafopredeter"/>
    <w:link w:val="Sinespaciado"/>
    <w:uiPriority w:val="1"/>
    <w:rsid w:val="00AA5E1D"/>
    <w:rPr>
      <w:kern w:val="0"/>
      <w:lang w:eastAsia="es-ES"/>
      <w14:ligatures w14:val="none"/>
    </w:rPr>
  </w:style>
  <w:style w:type="paragraph" w:styleId="Encabezado">
    <w:name w:val="header"/>
    <w:basedOn w:val="Normal"/>
    <w:link w:val="EncabezadoCar"/>
    <w:uiPriority w:val="99"/>
    <w:unhideWhenUsed/>
    <w:rsid w:val="00AA5E1D"/>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A5E1D"/>
    <w:rPr>
      <w:rFonts w:eastAsiaTheme="minorHAnsi"/>
      <w:kern w:val="0"/>
      <w:lang w:eastAsia="en-US"/>
      <w14:ligatures w14:val="none"/>
    </w:rPr>
  </w:style>
  <w:style w:type="paragraph" w:styleId="Piedepgina">
    <w:name w:val="footer"/>
    <w:basedOn w:val="Normal"/>
    <w:link w:val="PiedepginaCar"/>
    <w:uiPriority w:val="99"/>
    <w:unhideWhenUsed/>
    <w:rsid w:val="00AA5E1D"/>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A5E1D"/>
    <w:rPr>
      <w:rFonts w:eastAsiaTheme="minorHAnsi"/>
      <w:kern w:val="0"/>
      <w:lang w:eastAsia="en-US"/>
      <w14:ligatures w14:val="none"/>
    </w:rPr>
  </w:style>
  <w:style w:type="character" w:customStyle="1" w:styleId="Ttulo1Car">
    <w:name w:val="Título 1 Car"/>
    <w:basedOn w:val="Fuentedeprrafopredeter"/>
    <w:link w:val="Ttulo1"/>
    <w:uiPriority w:val="9"/>
    <w:rsid w:val="00AA5E1D"/>
    <w:rPr>
      <w:rFonts w:asciiTheme="majorHAnsi" w:eastAsiaTheme="majorEastAsia" w:hAnsiTheme="majorHAnsi" w:cstheme="majorBidi"/>
      <w:color w:val="2F5496" w:themeColor="accent1" w:themeShade="BF"/>
      <w:kern w:val="0"/>
      <w:sz w:val="32"/>
      <w:szCs w:val="32"/>
      <w:lang w:eastAsia="en-US"/>
      <w14:ligatures w14:val="none"/>
    </w:rPr>
  </w:style>
  <w:style w:type="paragraph" w:styleId="TtuloTDC">
    <w:name w:val="TOC Heading"/>
    <w:basedOn w:val="Ttulo1"/>
    <w:next w:val="Normal"/>
    <w:uiPriority w:val="39"/>
    <w:unhideWhenUsed/>
    <w:qFormat/>
    <w:rsid w:val="00AA5E1D"/>
    <w:pPr>
      <w:outlineLvl w:val="9"/>
    </w:pPr>
    <w:rPr>
      <w:lang w:eastAsia="zh-CN"/>
    </w:rPr>
  </w:style>
  <w:style w:type="paragraph" w:styleId="TDC2">
    <w:name w:val="toc 2"/>
    <w:basedOn w:val="Normal"/>
    <w:next w:val="Normal"/>
    <w:autoRedefine/>
    <w:uiPriority w:val="39"/>
    <w:unhideWhenUsed/>
    <w:rsid w:val="00AA5E1D"/>
    <w:pPr>
      <w:spacing w:after="100"/>
      <w:ind w:left="220"/>
    </w:pPr>
    <w:rPr>
      <w:rFonts w:eastAsiaTheme="minorEastAsia" w:cs="Times New Roman"/>
      <w:lang w:eastAsia="zh-CN"/>
    </w:rPr>
  </w:style>
  <w:style w:type="paragraph" w:styleId="TDC1">
    <w:name w:val="toc 1"/>
    <w:basedOn w:val="Normal"/>
    <w:next w:val="Normal"/>
    <w:autoRedefine/>
    <w:uiPriority w:val="39"/>
    <w:unhideWhenUsed/>
    <w:rsid w:val="00AA5E1D"/>
    <w:pPr>
      <w:spacing w:after="100"/>
    </w:pPr>
    <w:rPr>
      <w:rFonts w:eastAsiaTheme="minorEastAsia" w:cs="Times New Roman"/>
      <w:lang w:eastAsia="zh-CN"/>
    </w:rPr>
  </w:style>
  <w:style w:type="paragraph" w:styleId="TDC3">
    <w:name w:val="toc 3"/>
    <w:basedOn w:val="Normal"/>
    <w:next w:val="Normal"/>
    <w:autoRedefine/>
    <w:uiPriority w:val="39"/>
    <w:unhideWhenUsed/>
    <w:rsid w:val="00AA5E1D"/>
    <w:pPr>
      <w:spacing w:after="100"/>
      <w:ind w:left="440"/>
    </w:pPr>
    <w:rPr>
      <w:rFonts w:eastAsiaTheme="minorEastAsia" w:cs="Times New Roman"/>
      <w:lang w:eastAsia="zh-CN"/>
    </w:rPr>
  </w:style>
  <w:style w:type="character" w:styleId="Hipervnculo">
    <w:name w:val="Hyperlink"/>
    <w:basedOn w:val="Fuentedeprrafopredeter"/>
    <w:uiPriority w:val="99"/>
    <w:unhideWhenUsed/>
    <w:rsid w:val="006F770D"/>
    <w:rPr>
      <w:color w:val="0563C1" w:themeColor="hyperlink"/>
      <w:u w:val="single"/>
    </w:rPr>
  </w:style>
  <w:style w:type="character" w:customStyle="1" w:styleId="Ttulo2Car">
    <w:name w:val="Título 2 Car"/>
    <w:basedOn w:val="Fuentedeprrafopredeter"/>
    <w:link w:val="Ttulo2"/>
    <w:uiPriority w:val="9"/>
    <w:rsid w:val="00DB713C"/>
    <w:rPr>
      <w:rFonts w:asciiTheme="majorHAnsi" w:eastAsiaTheme="majorEastAsia" w:hAnsiTheme="majorHAnsi" w:cstheme="majorBidi"/>
      <w:color w:val="2F5496" w:themeColor="accent1" w:themeShade="BF"/>
      <w:kern w:val="0"/>
      <w:sz w:val="26"/>
      <w:szCs w:val="26"/>
      <w:lang w:eastAsia="en-US"/>
      <w14:ligatures w14:val="none"/>
    </w:rPr>
  </w:style>
  <w:style w:type="character" w:customStyle="1" w:styleId="Ttulo3Car">
    <w:name w:val="Título 3 Car"/>
    <w:basedOn w:val="Fuentedeprrafopredeter"/>
    <w:link w:val="Ttulo3"/>
    <w:uiPriority w:val="9"/>
    <w:rsid w:val="009A42B8"/>
    <w:rPr>
      <w:rFonts w:asciiTheme="majorHAnsi" w:eastAsiaTheme="majorEastAsia" w:hAnsiTheme="majorHAnsi" w:cstheme="majorBidi"/>
      <w:color w:val="1F3763" w:themeColor="accent1" w:themeShade="7F"/>
      <w:kern w:val="0"/>
      <w:sz w:val="24"/>
      <w:szCs w:val="24"/>
      <w:lang w:eastAsia="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s://www.python.org/"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react.dev/" TargetMode="External"/><Relationship Id="rId17" Type="http://schemas.openxmlformats.org/officeDocument/2006/relationships/header" Target="header4.xml"/><Relationship Id="rId2" Type="http://schemas.openxmlformats.org/officeDocument/2006/relationships/styles" Target="styles.xml"/><Relationship Id="rId16" Type="http://schemas.openxmlformats.org/officeDocument/2006/relationships/hyperlink" Target="https://education.minecraft.net/es-es" TargetMode="Externa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5" Type="http://schemas.openxmlformats.org/officeDocument/2006/relationships/hyperlink" Target="https://www.mysql.com/" TargetMode="External"/><Relationship Id="rId10" Type="http://schemas.openxmlformats.org/officeDocument/2006/relationships/footer" Target="footer1.xml"/><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s://flask.palletsprojects.com/en/3.0.x/" TargetMode="External"/></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4.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C64817-1C04-45F4-A161-55CE0A04861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TotalTime>
  <Pages>12</Pages>
  <Words>996</Words>
  <Characters>5479</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TRABAJO FINAL DE GRADO</vt:lpstr>
    </vt:vector>
  </TitlesOfParts>
  <Company>Año 2023</Company>
  <LinksUpToDate>false</LinksUpToDate>
  <CharactersWithSpaces>6463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TRABAJO FINAL DE GRADO</dc:title>
  <dc:subject/>
  <dc:creator>Enrique Albaladejo Herrero</dc:creator>
  <cp:keywords/>
  <dc:description/>
  <cp:lastModifiedBy>Enrique Albaladejo Herrero</cp:lastModifiedBy>
  <cp:revision>3</cp:revision>
  <dcterms:created xsi:type="dcterms:W3CDTF">2023-10-29T14:37:00Z</dcterms:created>
  <dcterms:modified xsi:type="dcterms:W3CDTF">2023-10-29T18:02:00Z</dcterms:modified>
</cp:coreProperties>
</file>