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E62" w:rsidRPr="006B2490" w:rsidRDefault="00E26E62" w:rsidP="00E26E62">
      <w:pPr>
        <w:pBdr>
          <w:top w:val="nil"/>
          <w:left w:val="nil"/>
          <w:bottom w:val="nil"/>
          <w:right w:val="nil"/>
          <w:between w:val="nil"/>
        </w:pBdr>
        <w:spacing w:line="360" w:lineRule="auto"/>
        <w:jc w:val="center"/>
        <w:rPr>
          <w:rFonts w:ascii="Century Gothic" w:hAnsi="Century Gothic"/>
          <w:b/>
          <w:highlight w:val="white"/>
        </w:rPr>
      </w:pPr>
      <w:r w:rsidRPr="006B2490">
        <w:rPr>
          <w:rFonts w:ascii="Century Gothic" w:hAnsi="Century Gothic"/>
          <w:b/>
          <w:highlight w:val="white"/>
        </w:rPr>
        <w:t>CASO PRÁCTICO</w:t>
      </w:r>
    </w:p>
    <w:p w:rsidR="00D12EE6" w:rsidRDefault="00363193" w:rsidP="00363193">
      <w:pPr>
        <w:pBdr>
          <w:top w:val="nil"/>
          <w:left w:val="nil"/>
          <w:bottom w:val="nil"/>
          <w:right w:val="nil"/>
          <w:between w:val="nil"/>
        </w:pBdr>
        <w:spacing w:line="360" w:lineRule="auto"/>
        <w:jc w:val="center"/>
        <w:rPr>
          <w:rFonts w:ascii="Calibri" w:hAnsi="Calibri"/>
          <w:b/>
          <w:sz w:val="24"/>
          <w:szCs w:val="24"/>
        </w:rPr>
      </w:pPr>
      <w:r>
        <w:rPr>
          <w:rFonts w:ascii="Calibri" w:hAnsi="Calibri"/>
          <w:b/>
          <w:sz w:val="24"/>
          <w:szCs w:val="24"/>
        </w:rPr>
        <w:t>Máster Análisis de Datos con Python</w:t>
      </w:r>
    </w:p>
    <w:p w:rsidR="00E26E62" w:rsidRPr="006B2490" w:rsidRDefault="00E26E62" w:rsidP="00E26E62">
      <w:pPr>
        <w:pBdr>
          <w:top w:val="nil"/>
          <w:left w:val="nil"/>
          <w:bottom w:val="nil"/>
          <w:right w:val="nil"/>
          <w:between w:val="nil"/>
        </w:pBdr>
        <w:spacing w:line="360" w:lineRule="auto"/>
        <w:jc w:val="both"/>
        <w:rPr>
          <w:rFonts w:ascii="Century Gothic" w:hAnsi="Century Gothic"/>
          <w:highlight w:val="white"/>
        </w:rPr>
      </w:pPr>
      <w:r w:rsidRPr="006B2490">
        <w:rPr>
          <w:rFonts w:ascii="Century Gothic" w:hAnsi="Century Gothic"/>
          <w:highlight w:val="white"/>
        </w:rPr>
        <w:t>Iván Pinar Domínguez ©</w:t>
      </w:r>
    </w:p>
    <w:p w:rsidR="00E26E62" w:rsidRPr="006B2490" w:rsidRDefault="00E26E62" w:rsidP="00E26E62">
      <w:pPr>
        <w:pBdr>
          <w:top w:val="nil"/>
          <w:left w:val="nil"/>
          <w:bottom w:val="nil"/>
          <w:right w:val="nil"/>
          <w:between w:val="nil"/>
        </w:pBdr>
        <w:spacing w:line="360" w:lineRule="auto"/>
        <w:jc w:val="both"/>
        <w:rPr>
          <w:rFonts w:ascii="Century Gothic" w:hAnsi="Century Gothic"/>
          <w:highlight w:val="white"/>
        </w:rPr>
      </w:pPr>
    </w:p>
    <w:p w:rsidR="00E26E62" w:rsidRPr="006B2490" w:rsidRDefault="00E26E62" w:rsidP="00E26E62">
      <w:pPr>
        <w:pBdr>
          <w:top w:val="nil"/>
          <w:left w:val="nil"/>
          <w:bottom w:val="nil"/>
          <w:right w:val="nil"/>
          <w:between w:val="nil"/>
        </w:pBdr>
        <w:spacing w:line="360" w:lineRule="auto"/>
        <w:jc w:val="both"/>
        <w:rPr>
          <w:rFonts w:ascii="Century Gothic" w:hAnsi="Century Gothic"/>
          <w:b/>
          <w:i/>
          <w:highlight w:val="white"/>
          <w:u w:val="single"/>
        </w:rPr>
      </w:pPr>
      <w:r w:rsidRPr="006B2490">
        <w:rPr>
          <w:rFonts w:ascii="Century Gothic" w:hAnsi="Century Gothic"/>
          <w:b/>
          <w:i/>
          <w:highlight w:val="white"/>
          <w:u w:val="single"/>
        </w:rPr>
        <w:t>Enunciado del Caso</w:t>
      </w:r>
    </w:p>
    <w:p w:rsidR="00363193" w:rsidRDefault="00E26E62" w:rsidP="00E26E62">
      <w:pPr>
        <w:pBdr>
          <w:top w:val="nil"/>
          <w:left w:val="nil"/>
          <w:bottom w:val="nil"/>
          <w:right w:val="nil"/>
          <w:between w:val="nil"/>
        </w:pBdr>
        <w:spacing w:line="360" w:lineRule="auto"/>
        <w:jc w:val="both"/>
        <w:rPr>
          <w:rFonts w:ascii="Century Gothic" w:hAnsi="Century Gothic"/>
          <w:highlight w:val="white"/>
        </w:rPr>
      </w:pPr>
      <w:r w:rsidRPr="006B2490">
        <w:rPr>
          <w:rFonts w:ascii="Century Gothic" w:hAnsi="Century Gothic"/>
          <w:highlight w:val="white"/>
        </w:rPr>
        <w:t xml:space="preserve">En este caso práctico </w:t>
      </w:r>
      <w:r w:rsidR="00363193">
        <w:rPr>
          <w:rFonts w:ascii="Century Gothic" w:hAnsi="Century Gothic"/>
          <w:highlight w:val="white"/>
        </w:rPr>
        <w:t xml:space="preserve">usted es el Data </w:t>
      </w:r>
      <w:proofErr w:type="spellStart"/>
      <w:r w:rsidR="00363193">
        <w:rPr>
          <w:rFonts w:ascii="Century Gothic" w:hAnsi="Century Gothic"/>
          <w:highlight w:val="white"/>
        </w:rPr>
        <w:t>Scientist</w:t>
      </w:r>
      <w:proofErr w:type="spellEnd"/>
      <w:r w:rsidR="00363193">
        <w:rPr>
          <w:rFonts w:ascii="Century Gothic" w:hAnsi="Century Gothic"/>
          <w:highlight w:val="white"/>
        </w:rPr>
        <w:t xml:space="preserve"> de la empresa </w:t>
      </w:r>
      <w:proofErr w:type="spellStart"/>
      <w:r w:rsidR="00363193">
        <w:rPr>
          <w:rFonts w:ascii="Century Gothic" w:hAnsi="Century Gothic"/>
          <w:highlight w:val="white"/>
        </w:rPr>
        <w:t>Mobpatec</w:t>
      </w:r>
      <w:proofErr w:type="spellEnd"/>
      <w:r w:rsidR="00363193">
        <w:rPr>
          <w:rFonts w:ascii="Century Gothic" w:hAnsi="Century Gothic"/>
          <w:highlight w:val="white"/>
        </w:rPr>
        <w:t>, dedicada a la fabricación de mobiliario de oficina y dispositivos tecnológicos.</w:t>
      </w:r>
    </w:p>
    <w:p w:rsidR="00363193" w:rsidRDefault="00363193" w:rsidP="00E26E62">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Actualmente, su empresa dispone de una BBDD SQL donde registra lo siguiente:</w:t>
      </w:r>
    </w:p>
    <w:p w:rsidR="00363193" w:rsidRDefault="00363193" w:rsidP="00363193">
      <w:pPr>
        <w:pStyle w:val="ListParagraph"/>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Tabla con las ventas de cada artículo.</w:t>
      </w:r>
    </w:p>
    <w:p w:rsidR="00363193" w:rsidRDefault="00363193" w:rsidP="00363193">
      <w:pPr>
        <w:pStyle w:val="ListParagraph"/>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Tabla con la información de los productos que vende.</w:t>
      </w:r>
    </w:p>
    <w:p w:rsidR="00363193" w:rsidRDefault="00363193" w:rsidP="00363193">
      <w:pPr>
        <w:pStyle w:val="ListParagraph"/>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Tabla con la información de sus clientes.</w:t>
      </w:r>
    </w:p>
    <w:p w:rsidR="00363193" w:rsidRDefault="00363193"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El modelo de datos </w:t>
      </w:r>
      <w:r w:rsidR="002C7B67">
        <w:rPr>
          <w:rFonts w:ascii="Century Gothic" w:hAnsi="Century Gothic"/>
          <w:highlight w:val="white"/>
        </w:rPr>
        <w:t xml:space="preserve">de la BBDD relacional </w:t>
      </w:r>
      <w:r>
        <w:rPr>
          <w:rFonts w:ascii="Century Gothic" w:hAnsi="Century Gothic"/>
          <w:highlight w:val="white"/>
        </w:rPr>
        <w:t>sería el siguiente:</w:t>
      </w:r>
    </w:p>
    <w:p w:rsidR="00363193" w:rsidRDefault="002C7B67"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highlight w:val="white"/>
          <w:lang w:eastAsia="es-ES"/>
        </w:rPr>
        <w:drawing>
          <wp:inline distT="0" distB="0" distL="0" distR="0" wp14:anchorId="52620461">
            <wp:extent cx="5358994" cy="2040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7653" cy="2044188"/>
                    </a:xfrm>
                    <a:prstGeom prst="rect">
                      <a:avLst/>
                    </a:prstGeom>
                    <a:noFill/>
                  </pic:spPr>
                </pic:pic>
              </a:graphicData>
            </a:graphic>
          </wp:inline>
        </w:drawing>
      </w:r>
    </w:p>
    <w:p w:rsidR="00363193" w:rsidRDefault="00363193"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Para facilidad de uso del caso práctico, dispone de estas 3 tablas en formato </w:t>
      </w:r>
      <w:proofErr w:type="spellStart"/>
      <w:r>
        <w:rPr>
          <w:rFonts w:ascii="Century Gothic" w:hAnsi="Century Gothic"/>
          <w:highlight w:val="white"/>
        </w:rPr>
        <w:t>xlsx</w:t>
      </w:r>
      <w:proofErr w:type="spellEnd"/>
      <w:r>
        <w:rPr>
          <w:rFonts w:ascii="Century Gothic" w:hAnsi="Century Gothic"/>
          <w:highlight w:val="white"/>
        </w:rPr>
        <w:t xml:space="preserve"> adjuntas, puesto que no conoce la IP del servidor de la BBDD </w:t>
      </w:r>
      <w:proofErr w:type="gramStart"/>
      <w:r>
        <w:rPr>
          <w:rFonts w:ascii="Century Gothic" w:hAnsi="Century Gothic"/>
          <w:highlight w:val="white"/>
        </w:rPr>
        <w:t>SQL</w:t>
      </w:r>
      <w:proofErr w:type="gramEnd"/>
      <w:r>
        <w:rPr>
          <w:rFonts w:ascii="Century Gothic" w:hAnsi="Century Gothic"/>
          <w:highlight w:val="white"/>
        </w:rPr>
        <w:t xml:space="preserve"> pero le han pasado el exportado </w:t>
      </w:r>
      <w:r w:rsidR="002C7B67">
        <w:rPr>
          <w:rFonts w:ascii="Century Gothic" w:hAnsi="Century Gothic"/>
          <w:highlight w:val="white"/>
        </w:rPr>
        <w:t>con los datos.</w:t>
      </w:r>
    </w:p>
    <w:p w:rsidR="002C7B67" w:rsidRDefault="002C7B67"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Además, le han adelantado que va a tener que hacer una serie de estudios en función de la población del país de tus clientes, su PIB y la renta per cápita promedio, por </w:t>
      </w:r>
      <w:proofErr w:type="gramStart"/>
      <w:r>
        <w:rPr>
          <w:rFonts w:ascii="Century Gothic" w:hAnsi="Century Gothic"/>
          <w:highlight w:val="white"/>
        </w:rPr>
        <w:t>tanto</w:t>
      </w:r>
      <w:proofErr w:type="gramEnd"/>
      <w:r>
        <w:rPr>
          <w:rFonts w:ascii="Century Gothic" w:hAnsi="Century Gothic"/>
          <w:highlight w:val="white"/>
        </w:rPr>
        <w:t xml:space="preserve"> va a tener que buscar en la web estas tablas de datos:</w:t>
      </w:r>
    </w:p>
    <w:p w:rsidR="002C7B67" w:rsidRPr="002C7B67" w:rsidRDefault="002C7B67" w:rsidP="002C7B67">
      <w:pPr>
        <w:pStyle w:val="ListParagraph"/>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Población: </w:t>
      </w:r>
    </w:p>
    <w:p w:rsidR="002C7B67" w:rsidRDefault="00DC7AA9" w:rsidP="002C7B67">
      <w:pPr>
        <w:pStyle w:val="ListParagraph"/>
        <w:pBdr>
          <w:top w:val="nil"/>
          <w:left w:val="nil"/>
          <w:bottom w:val="nil"/>
          <w:right w:val="nil"/>
          <w:between w:val="nil"/>
        </w:pBdr>
        <w:spacing w:line="360" w:lineRule="auto"/>
        <w:jc w:val="both"/>
      </w:pPr>
      <w:hyperlink r:id="rId6" w:history="1">
        <w:r w:rsidR="002C7B67">
          <w:rPr>
            <w:rStyle w:val="Hyperlink"/>
          </w:rPr>
          <w:t>https://es.wikipedia.org/wiki/Anexo:Pa%C3%ADses_y_territorios_dependientes_por_poblaci%C3%B3n</w:t>
        </w:r>
      </w:hyperlink>
    </w:p>
    <w:p w:rsidR="002C7B67" w:rsidRPr="002C7B67" w:rsidRDefault="002C7B67" w:rsidP="002C7B67">
      <w:pPr>
        <w:pStyle w:val="ListParagraph"/>
        <w:numPr>
          <w:ilvl w:val="0"/>
          <w:numId w:val="4"/>
        </w:numPr>
        <w:pBdr>
          <w:top w:val="nil"/>
          <w:left w:val="nil"/>
          <w:bottom w:val="nil"/>
          <w:right w:val="nil"/>
          <w:between w:val="nil"/>
        </w:pBdr>
        <w:spacing w:line="360" w:lineRule="auto"/>
        <w:jc w:val="both"/>
        <w:rPr>
          <w:rFonts w:ascii="Century Gothic" w:hAnsi="Century Gothic"/>
          <w:highlight w:val="white"/>
        </w:rPr>
      </w:pPr>
      <w:r w:rsidRPr="002C7B67">
        <w:rPr>
          <w:rFonts w:ascii="Century Gothic" w:hAnsi="Century Gothic"/>
          <w:highlight w:val="white"/>
        </w:rPr>
        <w:t>PIB vs País:</w:t>
      </w:r>
    </w:p>
    <w:p w:rsidR="002C7B67" w:rsidRPr="002C7B67" w:rsidRDefault="00DC7AA9" w:rsidP="002C7B67">
      <w:pPr>
        <w:pStyle w:val="ListParagraph"/>
        <w:pBdr>
          <w:top w:val="nil"/>
          <w:left w:val="nil"/>
          <w:bottom w:val="nil"/>
          <w:right w:val="nil"/>
          <w:between w:val="nil"/>
        </w:pBdr>
        <w:spacing w:line="360" w:lineRule="auto"/>
        <w:jc w:val="both"/>
        <w:rPr>
          <w:rFonts w:ascii="Century Gothic" w:hAnsi="Century Gothic"/>
          <w:highlight w:val="white"/>
        </w:rPr>
      </w:pPr>
      <w:hyperlink r:id="rId7" w:history="1">
        <w:r w:rsidR="002C7B67">
          <w:rPr>
            <w:rStyle w:val="Hyperlink"/>
          </w:rPr>
          <w:t>https://www.worldometers.info/gdp/gdp-by-country/</w:t>
        </w:r>
      </w:hyperlink>
    </w:p>
    <w:p w:rsidR="002C7B67" w:rsidRPr="002C7B67" w:rsidRDefault="002C7B67" w:rsidP="002C7B67">
      <w:pPr>
        <w:pStyle w:val="ListParagraph"/>
        <w:numPr>
          <w:ilvl w:val="0"/>
          <w:numId w:val="4"/>
        </w:numPr>
        <w:pBdr>
          <w:top w:val="nil"/>
          <w:left w:val="nil"/>
          <w:bottom w:val="nil"/>
          <w:right w:val="nil"/>
          <w:between w:val="nil"/>
        </w:pBdr>
        <w:spacing w:line="360" w:lineRule="auto"/>
        <w:jc w:val="both"/>
        <w:rPr>
          <w:rFonts w:ascii="Century Gothic" w:hAnsi="Century Gothic"/>
          <w:highlight w:val="white"/>
        </w:rPr>
      </w:pPr>
      <w:r w:rsidRPr="002C7B67">
        <w:rPr>
          <w:rFonts w:ascii="Century Gothic" w:hAnsi="Century Gothic"/>
          <w:highlight w:val="white"/>
        </w:rPr>
        <w:t xml:space="preserve">Renta per cápita: </w:t>
      </w:r>
    </w:p>
    <w:p w:rsidR="002C7B67" w:rsidRPr="002C7B67" w:rsidRDefault="00DC7AA9" w:rsidP="002C7B67">
      <w:pPr>
        <w:pStyle w:val="ListParagraph"/>
        <w:pBdr>
          <w:top w:val="nil"/>
          <w:left w:val="nil"/>
          <w:bottom w:val="nil"/>
          <w:right w:val="nil"/>
          <w:between w:val="nil"/>
        </w:pBdr>
        <w:spacing w:line="360" w:lineRule="auto"/>
        <w:jc w:val="both"/>
        <w:rPr>
          <w:rFonts w:ascii="Century Gothic" w:hAnsi="Century Gothic"/>
          <w:highlight w:val="white"/>
        </w:rPr>
      </w:pPr>
      <w:hyperlink r:id="rId8" w:history="1">
        <w:r w:rsidR="002C7B67">
          <w:rPr>
            <w:rStyle w:val="Hyperlink"/>
          </w:rPr>
          <w:t>https://en.wikipedia.org/wiki/List_of_countries_by_average_wage</w:t>
        </w:r>
      </w:hyperlink>
    </w:p>
    <w:p w:rsidR="00363193" w:rsidRDefault="00363193"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lastRenderedPageBreak/>
        <w:t xml:space="preserve">En base a estas fuentes de información, como Data </w:t>
      </w:r>
      <w:proofErr w:type="spellStart"/>
      <w:r>
        <w:rPr>
          <w:rFonts w:ascii="Century Gothic" w:hAnsi="Century Gothic"/>
          <w:highlight w:val="white"/>
        </w:rPr>
        <w:t>Scientist</w:t>
      </w:r>
      <w:proofErr w:type="spellEnd"/>
      <w:r>
        <w:rPr>
          <w:rFonts w:ascii="Century Gothic" w:hAnsi="Century Gothic"/>
          <w:highlight w:val="white"/>
        </w:rPr>
        <w:t xml:space="preserve"> debe seguir el siguiente flujograma que ha aprendido en este curso</w:t>
      </w:r>
      <w:r w:rsidR="0093742C">
        <w:rPr>
          <w:rFonts w:ascii="Century Gothic" w:hAnsi="Century Gothic"/>
          <w:highlight w:val="white"/>
        </w:rPr>
        <w:t xml:space="preserve"> y con ello dar respuesta a las preguntas que se plantean posteriormente</w:t>
      </w:r>
      <w:r>
        <w:rPr>
          <w:rFonts w:ascii="Century Gothic" w:hAnsi="Century Gothic"/>
          <w:highlight w:val="white"/>
        </w:rPr>
        <w:t>:</w:t>
      </w:r>
    </w:p>
    <w:p w:rsidR="00363193" w:rsidRPr="00363193" w:rsidRDefault="00363193"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highlight w:val="white"/>
          <w:lang w:eastAsia="es-ES"/>
        </w:rPr>
        <w:drawing>
          <wp:inline distT="0" distB="0" distL="0" distR="0" wp14:anchorId="15D975C9">
            <wp:extent cx="5465401" cy="29952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67754" cy="2996585"/>
                    </a:xfrm>
                    <a:prstGeom prst="rect">
                      <a:avLst/>
                    </a:prstGeom>
                    <a:noFill/>
                  </pic:spPr>
                </pic:pic>
              </a:graphicData>
            </a:graphic>
          </wp:inline>
        </w:drawing>
      </w:r>
    </w:p>
    <w:p w:rsidR="00E26E62" w:rsidRDefault="00E26E62" w:rsidP="00E26E62">
      <w:pPr>
        <w:pBdr>
          <w:top w:val="nil"/>
          <w:left w:val="nil"/>
          <w:bottom w:val="nil"/>
          <w:right w:val="nil"/>
          <w:between w:val="nil"/>
        </w:pBdr>
        <w:spacing w:line="360" w:lineRule="auto"/>
        <w:jc w:val="both"/>
        <w:rPr>
          <w:rFonts w:ascii="Century Gothic" w:hAnsi="Century Gothic"/>
        </w:rPr>
      </w:pPr>
    </w:p>
    <w:p w:rsidR="0093742C" w:rsidRPr="004E65F0" w:rsidRDefault="0093742C" w:rsidP="00E26E62">
      <w:pPr>
        <w:pBdr>
          <w:top w:val="nil"/>
          <w:left w:val="nil"/>
          <w:bottom w:val="nil"/>
          <w:right w:val="nil"/>
          <w:between w:val="nil"/>
        </w:pBdr>
        <w:spacing w:line="360" w:lineRule="auto"/>
        <w:jc w:val="both"/>
        <w:rPr>
          <w:rFonts w:ascii="Century Gothic" w:hAnsi="Century Gothic"/>
          <w:b/>
          <w:sz w:val="32"/>
        </w:rPr>
      </w:pPr>
      <w:r w:rsidRPr="004E65F0">
        <w:rPr>
          <w:rFonts w:ascii="Century Gothic" w:hAnsi="Century Gothic"/>
          <w:b/>
          <w:sz w:val="32"/>
        </w:rPr>
        <w:t>PASO 1: Importación de datos</w:t>
      </w:r>
    </w:p>
    <w:p w:rsidR="00E26E62" w:rsidRDefault="00E26E62" w:rsidP="0093742C">
      <w:pPr>
        <w:pBdr>
          <w:top w:val="nil"/>
          <w:left w:val="nil"/>
          <w:bottom w:val="nil"/>
          <w:right w:val="nil"/>
          <w:between w:val="nil"/>
        </w:pBdr>
        <w:spacing w:line="360" w:lineRule="auto"/>
        <w:jc w:val="both"/>
        <w:rPr>
          <w:rFonts w:ascii="Century Gothic" w:hAnsi="Century Gothic"/>
          <w:highlight w:val="white"/>
        </w:rPr>
      </w:pPr>
    </w:p>
    <w:p w:rsidR="0093742C" w:rsidRDefault="0093742C" w:rsidP="0093742C">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Debe importar las 6 fuentes de datos en diferentes </w:t>
      </w:r>
      <w:proofErr w:type="spellStart"/>
      <w:r>
        <w:rPr>
          <w:rFonts w:ascii="Century Gothic" w:hAnsi="Century Gothic"/>
          <w:highlight w:val="white"/>
        </w:rPr>
        <w:t>dataframes</w:t>
      </w:r>
      <w:proofErr w:type="spellEnd"/>
      <w:r>
        <w:rPr>
          <w:rFonts w:ascii="Century Gothic" w:hAnsi="Century Gothic"/>
          <w:highlight w:val="white"/>
        </w:rPr>
        <w:t xml:space="preserve"> nombrándolos como:</w:t>
      </w:r>
    </w:p>
    <w:p w:rsidR="0093742C" w:rsidRDefault="004E65F0" w:rsidP="0093742C">
      <w:pPr>
        <w:pStyle w:val="ListParagraph"/>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Ventas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df_ventas</w:t>
      </w:r>
      <w:proofErr w:type="spellEnd"/>
    </w:p>
    <w:p w:rsidR="004E65F0" w:rsidRDefault="004E65F0" w:rsidP="0093742C">
      <w:pPr>
        <w:pStyle w:val="ListParagraph"/>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Clientes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df_clientes</w:t>
      </w:r>
      <w:proofErr w:type="spellEnd"/>
    </w:p>
    <w:p w:rsidR="004E65F0" w:rsidRDefault="004E65F0" w:rsidP="0093742C">
      <w:pPr>
        <w:pStyle w:val="ListParagraph"/>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Productos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df_productos</w:t>
      </w:r>
      <w:proofErr w:type="spellEnd"/>
    </w:p>
    <w:p w:rsidR="004E65F0" w:rsidRDefault="004E65F0" w:rsidP="0093742C">
      <w:pPr>
        <w:pStyle w:val="ListParagraph"/>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Población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df_pob</w:t>
      </w:r>
      <w:proofErr w:type="spellEnd"/>
    </w:p>
    <w:p w:rsidR="004E65F0" w:rsidRDefault="004E65F0" w:rsidP="0093742C">
      <w:pPr>
        <w:pStyle w:val="ListParagraph"/>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PIB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df_pib</w:t>
      </w:r>
      <w:proofErr w:type="spellEnd"/>
    </w:p>
    <w:p w:rsidR="004E65F0" w:rsidRDefault="004E65F0" w:rsidP="0093742C">
      <w:pPr>
        <w:pStyle w:val="ListParagraph"/>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Renta per cápita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df_rpc</w:t>
      </w:r>
      <w:proofErr w:type="spellEnd"/>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4E65F0" w:rsidRPr="004E65F0" w:rsidRDefault="004E65F0" w:rsidP="004E65F0">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1</w:t>
      </w:r>
      <w:r>
        <w:rPr>
          <w:rFonts w:ascii="Century Gothic" w:hAnsi="Century Gothic"/>
          <w:highlight w:val="white"/>
        </w:rPr>
        <w:t xml:space="preserve">: ¿Cuáles son las dimensiones (registros x columnas) de cada </w:t>
      </w:r>
      <w:proofErr w:type="spellStart"/>
      <w:r>
        <w:rPr>
          <w:rFonts w:ascii="Century Gothic" w:hAnsi="Century Gothic"/>
          <w:highlight w:val="white"/>
        </w:rPr>
        <w:t>dataframe</w:t>
      </w:r>
      <w:proofErr w:type="spellEnd"/>
      <w:r>
        <w:rPr>
          <w:rFonts w:ascii="Century Gothic" w:hAnsi="Century Gothic"/>
          <w:highlight w:val="white"/>
        </w:rPr>
        <w:t>?</w:t>
      </w:r>
    </w:p>
    <w:p w:rsidR="005B7763" w:rsidRPr="005B7763" w:rsidRDefault="005B7763" w:rsidP="005B776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extent cx="5472545" cy="2521528"/>
                <wp:effectExtent l="0" t="0" r="13970" b="12700"/>
                <wp:docPr id="4" name="Rectangle 4"/>
                <wp:cNvGraphicFramePr/>
                <a:graphic xmlns:a="http://schemas.openxmlformats.org/drawingml/2006/main">
                  <a:graphicData uri="http://schemas.microsoft.com/office/word/2010/wordprocessingShape">
                    <wps:wsp>
                      <wps:cNvSpPr/>
                      <wps:spPr>
                        <a:xfrm>
                          <a:off x="0" y="0"/>
                          <a:ext cx="5472545" cy="2521528"/>
                        </a:xfrm>
                        <a:prstGeom prst="rect">
                          <a:avLst/>
                        </a:prstGeom>
                      </wps:spPr>
                      <wps:style>
                        <a:lnRef idx="2">
                          <a:schemeClr val="accent6"/>
                        </a:lnRef>
                        <a:fillRef idx="1">
                          <a:schemeClr val="lt1"/>
                        </a:fillRef>
                        <a:effectRef idx="0">
                          <a:schemeClr val="accent6"/>
                        </a:effectRef>
                        <a:fontRef idx="minor">
                          <a:schemeClr val="dk1"/>
                        </a:fontRef>
                      </wps:style>
                      <wps:txbx>
                        <w:txbxContent>
                          <w:p w:rsidR="005B7763" w:rsidRDefault="005B7763" w:rsidP="005B7763">
                            <w:r>
                              <w:t>Resultado:</w:t>
                            </w:r>
                          </w:p>
                          <w:p w:rsidR="00607649" w:rsidRDefault="00607649" w:rsidP="005B77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id="Rectangle 4" o:spid="_x0000_s1026" style="width:430.9pt;height:19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" fillcolor="white [3201]" strokecolor="#70ad47 [3209]" strokeweight="1pt">
                <v:textbox>
                  <w:txbxContent>
                    <w:p w:rsidR="005B7763" w:rsidRDefault="005B7763" w:rsidP="005B7763">
                      <w:r>
                        <w:t>Resultado:</w:t>
                      </w:r>
                    </w:p>
                    <w:p w:rsidR="00607649" w:rsidRDefault="00607649" w:rsidP="005B7763">
                      <w:bookmarkStart w:id="1" w:name="_GoBack"/>
                      <w:bookmarkEnd w:id="1"/>
                    </w:p>
                  </w:txbxContent>
                </v:textbox>
                <w10:anchorlock/>
              </v:rect>
            </w:pict>
          </mc:Fallback>
        </mc:AlternateContent>
      </w:r>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4E65F0" w:rsidRPr="004E65F0" w:rsidRDefault="004E65F0" w:rsidP="004E65F0">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2</w:t>
      </w:r>
      <w:r>
        <w:rPr>
          <w:rFonts w:ascii="Century Gothic" w:hAnsi="Century Gothic"/>
          <w:highlight w:val="white"/>
        </w:rPr>
        <w:t xml:space="preserve">: ¿Existen valores </w:t>
      </w:r>
      <w:proofErr w:type="spellStart"/>
      <w:r>
        <w:rPr>
          <w:rFonts w:ascii="Century Gothic" w:hAnsi="Century Gothic"/>
          <w:highlight w:val="white"/>
        </w:rPr>
        <w:t>NaN</w:t>
      </w:r>
      <w:proofErr w:type="spellEnd"/>
      <w:r>
        <w:rPr>
          <w:rFonts w:ascii="Century Gothic" w:hAnsi="Century Gothic"/>
          <w:highlight w:val="white"/>
        </w:rPr>
        <w:t xml:space="preserve"> en nuestras fuentes?</w:t>
      </w:r>
    </w:p>
    <w:p w:rsidR="004E65F0" w:rsidRP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5B7763" w:rsidRPr="005B7763" w:rsidRDefault="005B7763" w:rsidP="005B776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4FB88EBA" wp14:editId="76485793">
                <wp:extent cx="5400040" cy="2833255"/>
                <wp:effectExtent l="0" t="0" r="10160" b="24765"/>
                <wp:docPr id="5" name="Rectangle 5"/>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5B7763" w:rsidRDefault="005B7763" w:rsidP="005B7763">
                            <w:r>
                              <w:t>Resultado:</w:t>
                            </w:r>
                          </w:p>
                          <w:p w:rsidR="00607649" w:rsidRDefault="00607649" w:rsidP="005B77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FB88EBA" id="Rectangle 5" o:spid="_x0000_s1027"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" fillcolor="white [3201]" strokecolor="#70ad47 [3209]" strokeweight="1pt">
                <v:textbox>
                  <w:txbxContent>
                    <w:p w:rsidR="005B7763" w:rsidRDefault="005B7763" w:rsidP="005B7763">
                      <w:r>
                        <w:t>Resultado:</w:t>
                      </w:r>
                    </w:p>
                    <w:p w:rsidR="00607649" w:rsidRDefault="00607649" w:rsidP="005B7763"/>
                  </w:txbxContent>
                </v:textbox>
                <w10:anchorlock/>
              </v:rect>
            </w:pict>
          </mc:Fallback>
        </mc:AlternateContent>
      </w:r>
    </w:p>
    <w:p w:rsidR="00E26E62" w:rsidRPr="006B2490" w:rsidRDefault="00E26E62" w:rsidP="00E26E62">
      <w:pPr>
        <w:pBdr>
          <w:top w:val="nil"/>
          <w:left w:val="nil"/>
          <w:bottom w:val="nil"/>
          <w:right w:val="nil"/>
          <w:between w:val="nil"/>
        </w:pBdr>
        <w:spacing w:line="360" w:lineRule="auto"/>
        <w:jc w:val="both"/>
        <w:rPr>
          <w:rFonts w:ascii="Century Gothic" w:hAnsi="Century Gothic"/>
          <w:highlight w:val="white"/>
        </w:rPr>
      </w:pPr>
    </w:p>
    <w:p w:rsidR="004E65F0" w:rsidRPr="004E65F0" w:rsidRDefault="004E65F0" w:rsidP="004E65F0">
      <w:pPr>
        <w:pBdr>
          <w:top w:val="nil"/>
          <w:left w:val="nil"/>
          <w:bottom w:val="nil"/>
          <w:right w:val="nil"/>
          <w:between w:val="nil"/>
        </w:pBdr>
        <w:spacing w:line="360" w:lineRule="auto"/>
        <w:jc w:val="both"/>
        <w:rPr>
          <w:rFonts w:ascii="Century Gothic" w:hAnsi="Century Gothic"/>
          <w:b/>
          <w:sz w:val="32"/>
        </w:rPr>
      </w:pPr>
      <w:r w:rsidRPr="004E65F0">
        <w:rPr>
          <w:rFonts w:ascii="Century Gothic" w:hAnsi="Century Gothic"/>
          <w:b/>
          <w:sz w:val="32"/>
        </w:rPr>
        <w:t xml:space="preserve">PASO </w:t>
      </w:r>
      <w:r>
        <w:rPr>
          <w:rFonts w:ascii="Century Gothic" w:hAnsi="Century Gothic"/>
          <w:b/>
          <w:sz w:val="32"/>
        </w:rPr>
        <w:t>2</w:t>
      </w:r>
      <w:r w:rsidRPr="004E65F0">
        <w:rPr>
          <w:rFonts w:ascii="Century Gothic" w:hAnsi="Century Gothic"/>
          <w:b/>
          <w:sz w:val="32"/>
        </w:rPr>
        <w:t xml:space="preserve">: </w:t>
      </w:r>
      <w:r>
        <w:rPr>
          <w:rFonts w:ascii="Century Gothic" w:hAnsi="Century Gothic"/>
          <w:b/>
          <w:sz w:val="32"/>
        </w:rPr>
        <w:t>Limpieza de inconsistencias</w:t>
      </w:r>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Ahora debe realizar la limpieza de aquéllos registros inconsistentes, como norma en su empresa se declara un registro como inconsistente si no existe una fecha de compra </w:t>
      </w:r>
      <w:r w:rsidR="007F5690">
        <w:rPr>
          <w:rFonts w:ascii="Century Gothic" w:hAnsi="Century Gothic"/>
          <w:highlight w:val="white"/>
        </w:rPr>
        <w:t>(está vacía).</w:t>
      </w:r>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Realice la limpieza en base a la suposición anterior</w:t>
      </w:r>
      <w:r w:rsidR="007F5690">
        <w:rPr>
          <w:rFonts w:ascii="Century Gothic" w:hAnsi="Century Gothic"/>
          <w:highlight w:val="white"/>
        </w:rPr>
        <w:t xml:space="preserve"> (Ayuda: Puede aplicar el método </w:t>
      </w:r>
      <w:proofErr w:type="spellStart"/>
      <w:proofErr w:type="gramStart"/>
      <w:r w:rsidR="007F5690">
        <w:rPr>
          <w:rFonts w:ascii="Century Gothic" w:hAnsi="Century Gothic"/>
          <w:highlight w:val="white"/>
        </w:rPr>
        <w:t>isnull</w:t>
      </w:r>
      <w:proofErr w:type="spellEnd"/>
      <w:r w:rsidR="007F5690">
        <w:rPr>
          <w:rFonts w:ascii="Century Gothic" w:hAnsi="Century Gothic"/>
          <w:highlight w:val="white"/>
        </w:rPr>
        <w:t>(</w:t>
      </w:r>
      <w:proofErr w:type="gramEnd"/>
      <w:r w:rsidR="007F5690">
        <w:rPr>
          <w:rFonts w:ascii="Century Gothic" w:hAnsi="Century Gothic"/>
          <w:highlight w:val="white"/>
        </w:rPr>
        <w:t xml:space="preserve">) sobre la columna de interés para filtrar la información y verificar </w:t>
      </w:r>
      <w:r w:rsidR="007F5690">
        <w:rPr>
          <w:rFonts w:ascii="Century Gothic" w:hAnsi="Century Gothic"/>
          <w:highlight w:val="white"/>
        </w:rPr>
        <w:lastRenderedPageBreak/>
        <w:t xml:space="preserve">si hay registros vacíos, para eliminarlos puede aplicar el método </w:t>
      </w:r>
      <w:proofErr w:type="spellStart"/>
      <w:r w:rsidR="007F5690">
        <w:rPr>
          <w:rFonts w:ascii="Century Gothic" w:hAnsi="Century Gothic"/>
          <w:highlight w:val="white"/>
        </w:rPr>
        <w:t>notnull</w:t>
      </w:r>
      <w:proofErr w:type="spellEnd"/>
      <w:r w:rsidR="007F5690">
        <w:rPr>
          <w:rFonts w:ascii="Century Gothic" w:hAnsi="Century Gothic"/>
          <w:highlight w:val="white"/>
        </w:rPr>
        <w:t>() para quedarse con los registros no vacíos)</w:t>
      </w:r>
      <w:r>
        <w:rPr>
          <w:rFonts w:ascii="Century Gothic" w:hAnsi="Century Gothic"/>
          <w:highlight w:val="white"/>
        </w:rPr>
        <w:t>.</w:t>
      </w:r>
    </w:p>
    <w:p w:rsidR="004E65F0" w:rsidRPr="004E65F0" w:rsidRDefault="004E65F0" w:rsidP="004E65F0">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3</w:t>
      </w:r>
      <w:r>
        <w:rPr>
          <w:rFonts w:ascii="Century Gothic" w:hAnsi="Century Gothic"/>
          <w:highlight w:val="white"/>
        </w:rPr>
        <w:t xml:space="preserve">: ¿Cuántos registros se han eliminado de </w:t>
      </w:r>
      <w:proofErr w:type="spellStart"/>
      <w:r>
        <w:rPr>
          <w:rFonts w:ascii="Century Gothic" w:hAnsi="Century Gothic"/>
          <w:highlight w:val="white"/>
        </w:rPr>
        <w:t>df_ventas</w:t>
      </w:r>
      <w:proofErr w:type="spellEnd"/>
      <w:r>
        <w:rPr>
          <w:rFonts w:ascii="Century Gothic" w:hAnsi="Century Gothic"/>
          <w:highlight w:val="white"/>
        </w:rPr>
        <w:t>?</w:t>
      </w:r>
    </w:p>
    <w:p w:rsidR="004E65F0" w:rsidRP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4E65F0" w:rsidRPr="005B7763" w:rsidRDefault="004E65F0" w:rsidP="004E65F0">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146116E7" wp14:editId="6BB84CD8">
                <wp:extent cx="5400040" cy="2833255"/>
                <wp:effectExtent l="0" t="0" r="10160" b="24765"/>
                <wp:docPr id="18" name="Rectangle 18"/>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4E65F0" w:rsidRDefault="004E65F0" w:rsidP="004E65F0">
                            <w:r>
                              <w:t>Resultado:</w:t>
                            </w:r>
                          </w:p>
                          <w:p w:rsidR="007F5690" w:rsidRDefault="007F5690" w:rsidP="004E65F0"/>
                          <w:p w:rsidR="007F5690" w:rsidRDefault="007F5690" w:rsidP="004E65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46116E7" id="Rectangle 18" o:spid="_x0000_s1028"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" fillcolor="white [3201]" strokecolor="#70ad47 [3209]" strokeweight="1pt">
                <v:textbox>
                  <w:txbxContent>
                    <w:p w:rsidR="004E65F0" w:rsidRDefault="004E65F0" w:rsidP="004E65F0">
                      <w:r>
                        <w:t>Resultado:</w:t>
                      </w:r>
                    </w:p>
                    <w:p w:rsidR="007F5690" w:rsidRDefault="007F5690" w:rsidP="004E65F0"/>
                    <w:p w:rsidR="007F5690" w:rsidRDefault="007F5690" w:rsidP="004E65F0"/>
                  </w:txbxContent>
                </v:textbox>
                <w10:anchorlock/>
              </v:rect>
            </w:pict>
          </mc:Fallback>
        </mc:AlternateContent>
      </w:r>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680C29" w:rsidRPr="004E65F0" w:rsidRDefault="00680C29" w:rsidP="00680C29">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4</w:t>
      </w:r>
      <w:r>
        <w:rPr>
          <w:rFonts w:ascii="Century Gothic" w:hAnsi="Century Gothic"/>
          <w:highlight w:val="white"/>
        </w:rPr>
        <w:t>: ¿Existen registros duplicados en nuestros datos? Si es así limpie la información de esta información redundante.</w:t>
      </w:r>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680C29" w:rsidRPr="005B7763"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48BB45B0" wp14:editId="536D52DE">
                <wp:extent cx="5400040" cy="2833255"/>
                <wp:effectExtent l="0" t="0" r="10160" b="24765"/>
                <wp:docPr id="19" name="Rectangle 19"/>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80C29" w:rsidRDefault="00680C29" w:rsidP="00680C29">
                            <w:r>
                              <w:t>Resultado:</w:t>
                            </w:r>
                          </w:p>
                          <w:p w:rsidR="00EB332D" w:rsidRDefault="00EB332D" w:rsidP="00680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8BB45B0" id="Rectangle 19" o:spid="_x0000_s1029"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" fillcolor="white [3201]" strokecolor="#70ad47 [3209]" strokeweight="1pt">
                <v:textbox>
                  <w:txbxContent>
                    <w:p w:rsidR="00680C29" w:rsidRDefault="00680C29" w:rsidP="00680C29">
                      <w:r>
                        <w:t>Resultado:</w:t>
                      </w:r>
                    </w:p>
                    <w:p w:rsidR="00EB332D" w:rsidRDefault="00EB332D" w:rsidP="00680C29"/>
                  </w:txbxContent>
                </v:textbox>
                <w10:anchorlock/>
              </v:rect>
            </w:pict>
          </mc:Fallback>
        </mc:AlternateContent>
      </w:r>
    </w:p>
    <w:p w:rsidR="00680C29" w:rsidRDefault="00680C29" w:rsidP="00680C29">
      <w:pPr>
        <w:pBdr>
          <w:top w:val="nil"/>
          <w:left w:val="nil"/>
          <w:bottom w:val="nil"/>
          <w:right w:val="nil"/>
          <w:between w:val="nil"/>
        </w:pBdr>
        <w:spacing w:line="360" w:lineRule="auto"/>
        <w:jc w:val="both"/>
        <w:rPr>
          <w:rFonts w:ascii="Century Gothic" w:hAnsi="Century Gothic"/>
          <w:b/>
          <w:highlight w:val="white"/>
        </w:rPr>
      </w:pPr>
    </w:p>
    <w:p w:rsidR="00680C29"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Varios campos de nuestros </w:t>
      </w:r>
      <w:proofErr w:type="spellStart"/>
      <w:r>
        <w:rPr>
          <w:rFonts w:ascii="Century Gothic" w:hAnsi="Century Gothic"/>
          <w:highlight w:val="white"/>
        </w:rPr>
        <w:t>dataframes</w:t>
      </w:r>
      <w:proofErr w:type="spellEnd"/>
      <w:r>
        <w:rPr>
          <w:rFonts w:ascii="Century Gothic" w:hAnsi="Century Gothic"/>
          <w:highlight w:val="white"/>
        </w:rPr>
        <w:t xml:space="preserve"> contienen datos numéricos, pero en algunos casos, puede que se hayan interpretado como </w:t>
      </w:r>
      <w:proofErr w:type="spellStart"/>
      <w:r>
        <w:rPr>
          <w:rFonts w:ascii="Century Gothic" w:hAnsi="Century Gothic"/>
          <w:highlight w:val="white"/>
        </w:rPr>
        <w:t>strings</w:t>
      </w:r>
      <w:proofErr w:type="spellEnd"/>
      <w:r>
        <w:rPr>
          <w:rFonts w:ascii="Century Gothic" w:hAnsi="Century Gothic"/>
          <w:highlight w:val="white"/>
        </w:rPr>
        <w:t xml:space="preserve"> debido al </w:t>
      </w:r>
      <w:r>
        <w:rPr>
          <w:rFonts w:ascii="Century Gothic" w:hAnsi="Century Gothic"/>
          <w:highlight w:val="white"/>
        </w:rPr>
        <w:lastRenderedPageBreak/>
        <w:t>separa</w:t>
      </w:r>
      <w:r w:rsidR="00607649">
        <w:rPr>
          <w:rFonts w:ascii="Century Gothic" w:hAnsi="Century Gothic"/>
          <w:highlight w:val="white"/>
        </w:rPr>
        <w:t>dor decimal “,” en lugar de “.”, contienen algún espacio o bien contienen el símbolo “$”.</w:t>
      </w:r>
    </w:p>
    <w:p w:rsidR="00680C29" w:rsidRPr="00680C29" w:rsidRDefault="00680C29" w:rsidP="00680C29">
      <w:pPr>
        <w:pBdr>
          <w:top w:val="nil"/>
          <w:left w:val="nil"/>
          <w:bottom w:val="nil"/>
          <w:right w:val="nil"/>
          <w:between w:val="nil"/>
        </w:pBdr>
        <w:spacing w:line="360" w:lineRule="auto"/>
        <w:jc w:val="both"/>
        <w:rPr>
          <w:rFonts w:ascii="Century Gothic" w:hAnsi="Century Gothic"/>
          <w:highlight w:val="white"/>
        </w:rPr>
      </w:pPr>
    </w:p>
    <w:p w:rsidR="00680C29" w:rsidRPr="004E65F0" w:rsidRDefault="00680C29" w:rsidP="00680C29">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5</w:t>
      </w:r>
      <w:r>
        <w:rPr>
          <w:rFonts w:ascii="Century Gothic" w:hAnsi="Century Gothic"/>
          <w:highlight w:val="white"/>
        </w:rPr>
        <w:t xml:space="preserve">: </w:t>
      </w:r>
      <w:r w:rsidR="00607649">
        <w:rPr>
          <w:rFonts w:ascii="Century Gothic" w:hAnsi="Century Gothic"/>
          <w:highlight w:val="white"/>
        </w:rPr>
        <w:t>Transforme las columnas implicadas para que pueda modificar el</w:t>
      </w:r>
      <w:r>
        <w:rPr>
          <w:rFonts w:ascii="Century Gothic" w:hAnsi="Century Gothic"/>
          <w:highlight w:val="white"/>
        </w:rPr>
        <w:t xml:space="preserve"> tipo de datos de los campos que deben ser numéricos.</w:t>
      </w:r>
      <w:r w:rsidR="008221D2">
        <w:rPr>
          <w:rFonts w:ascii="Century Gothic" w:hAnsi="Century Gothic"/>
          <w:highlight w:val="white"/>
        </w:rPr>
        <w:t xml:space="preserve"> ¿Qué campos ha tenido que modificar?</w:t>
      </w:r>
    </w:p>
    <w:p w:rsidR="00680C29" w:rsidRDefault="00680C29" w:rsidP="00680C29">
      <w:pPr>
        <w:pBdr>
          <w:top w:val="nil"/>
          <w:left w:val="nil"/>
          <w:bottom w:val="nil"/>
          <w:right w:val="nil"/>
          <w:between w:val="nil"/>
        </w:pBdr>
        <w:spacing w:line="360" w:lineRule="auto"/>
        <w:jc w:val="both"/>
        <w:rPr>
          <w:rFonts w:ascii="Century Gothic" w:hAnsi="Century Gothic"/>
          <w:highlight w:val="white"/>
        </w:rPr>
      </w:pPr>
    </w:p>
    <w:p w:rsidR="00680C29" w:rsidRPr="005B7763"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5917AC6D" wp14:editId="7C3EA5BD">
                <wp:extent cx="5400040" cy="2833255"/>
                <wp:effectExtent l="0" t="0" r="10160" b="24765"/>
                <wp:docPr id="20" name="Rectangle 20"/>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80C29" w:rsidRDefault="00680C29" w:rsidP="00680C29">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917AC6D" id="Rectangle 20" o:spid="_x0000_s1030"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" fillcolor="white [3201]" strokecolor="#70ad47 [3209]" strokeweight="1pt">
                <v:textbox>
                  <w:txbxContent>
                    <w:p w:rsidR="00680C29" w:rsidRDefault="00680C29" w:rsidP="00680C29">
                      <w:r>
                        <w:t>Resultado:</w:t>
                      </w:r>
                    </w:p>
                  </w:txbxContent>
                </v:textbox>
                <w10:anchorlock/>
              </v:rect>
            </w:pict>
          </mc:Fallback>
        </mc:AlternateContent>
      </w:r>
    </w:p>
    <w:p w:rsidR="00E26E62" w:rsidRDefault="00E26E62" w:rsidP="00E26E62">
      <w:pPr>
        <w:pBdr>
          <w:top w:val="nil"/>
          <w:left w:val="nil"/>
          <w:bottom w:val="nil"/>
          <w:right w:val="nil"/>
          <w:between w:val="nil"/>
        </w:pBdr>
        <w:spacing w:line="360" w:lineRule="auto"/>
        <w:jc w:val="both"/>
        <w:rPr>
          <w:rFonts w:ascii="Century Gothic" w:hAnsi="Century Gothic"/>
          <w:color w:val="000000"/>
        </w:rPr>
      </w:pPr>
    </w:p>
    <w:p w:rsidR="00680C29" w:rsidRPr="004E65F0" w:rsidRDefault="00680C29" w:rsidP="00680C29">
      <w:pPr>
        <w:pBdr>
          <w:top w:val="nil"/>
          <w:left w:val="nil"/>
          <w:bottom w:val="nil"/>
          <w:right w:val="nil"/>
          <w:between w:val="nil"/>
        </w:pBdr>
        <w:spacing w:line="360" w:lineRule="auto"/>
        <w:jc w:val="both"/>
        <w:rPr>
          <w:rFonts w:ascii="Century Gothic" w:hAnsi="Century Gothic"/>
          <w:b/>
          <w:sz w:val="32"/>
        </w:rPr>
      </w:pPr>
      <w:r w:rsidRPr="004E65F0">
        <w:rPr>
          <w:rFonts w:ascii="Century Gothic" w:hAnsi="Century Gothic"/>
          <w:b/>
          <w:sz w:val="32"/>
        </w:rPr>
        <w:t xml:space="preserve">PASO </w:t>
      </w:r>
      <w:r>
        <w:rPr>
          <w:rFonts w:ascii="Century Gothic" w:hAnsi="Century Gothic"/>
          <w:b/>
          <w:sz w:val="32"/>
        </w:rPr>
        <w:t>3</w:t>
      </w:r>
      <w:r w:rsidRPr="004E65F0">
        <w:rPr>
          <w:rFonts w:ascii="Century Gothic" w:hAnsi="Century Gothic"/>
          <w:b/>
          <w:sz w:val="32"/>
        </w:rPr>
        <w:t xml:space="preserve">: </w:t>
      </w:r>
      <w:r>
        <w:rPr>
          <w:rFonts w:ascii="Century Gothic" w:hAnsi="Century Gothic"/>
          <w:b/>
          <w:sz w:val="32"/>
        </w:rPr>
        <w:t>Limpieza estadística</w:t>
      </w:r>
    </w:p>
    <w:p w:rsidR="00680C29" w:rsidRDefault="00680C29" w:rsidP="00680C29">
      <w:pPr>
        <w:pBdr>
          <w:top w:val="nil"/>
          <w:left w:val="nil"/>
          <w:bottom w:val="nil"/>
          <w:right w:val="nil"/>
          <w:between w:val="nil"/>
        </w:pBdr>
        <w:spacing w:line="360" w:lineRule="auto"/>
        <w:jc w:val="both"/>
        <w:rPr>
          <w:rFonts w:ascii="Century Gothic" w:hAnsi="Century Gothic"/>
          <w:highlight w:val="white"/>
        </w:rPr>
      </w:pPr>
    </w:p>
    <w:p w:rsidR="00680C29" w:rsidRDefault="00680C29" w:rsidP="00680C29">
      <w:pPr>
        <w:pBdr>
          <w:top w:val="nil"/>
          <w:left w:val="nil"/>
          <w:bottom w:val="nil"/>
          <w:right w:val="nil"/>
          <w:between w:val="nil"/>
        </w:pBdr>
        <w:spacing w:line="360" w:lineRule="auto"/>
        <w:jc w:val="both"/>
        <w:rPr>
          <w:rFonts w:ascii="Century Gothic" w:hAnsi="Century Gothic"/>
        </w:rPr>
      </w:pPr>
      <w:r>
        <w:rPr>
          <w:rFonts w:ascii="Century Gothic" w:hAnsi="Century Gothic"/>
        </w:rPr>
        <w:t xml:space="preserve">Es el momento de analizar nuestros datos desde el punto de vista estadístico, en primer lugar, visualice los diferentes </w:t>
      </w:r>
      <w:proofErr w:type="spellStart"/>
      <w:r>
        <w:rPr>
          <w:rFonts w:ascii="Century Gothic" w:hAnsi="Century Gothic"/>
        </w:rPr>
        <w:t>dataframes</w:t>
      </w:r>
      <w:proofErr w:type="spellEnd"/>
      <w:r>
        <w:rPr>
          <w:rFonts w:ascii="Century Gothic" w:hAnsi="Century Gothic"/>
        </w:rPr>
        <w:t xml:space="preserve"> para obtener los principales datos estadísticos (Recordatorio: método describe).</w:t>
      </w:r>
    </w:p>
    <w:p w:rsidR="00680C29" w:rsidRPr="004E65F0" w:rsidRDefault="00680C29" w:rsidP="00680C29">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6</w:t>
      </w:r>
      <w:r>
        <w:rPr>
          <w:rFonts w:ascii="Century Gothic" w:hAnsi="Century Gothic"/>
          <w:highlight w:val="white"/>
        </w:rPr>
        <w:t>: ¿Cuál es la mediana del valor de nuestras ventas?</w:t>
      </w:r>
    </w:p>
    <w:p w:rsidR="00680C29" w:rsidRPr="005B7763"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09B0872F" wp14:editId="543ECECB">
                <wp:extent cx="5400040" cy="2833255"/>
                <wp:effectExtent l="0" t="0" r="10160" b="24765"/>
                <wp:docPr id="21" name="Rectangle 21"/>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80C29" w:rsidRDefault="00680C29" w:rsidP="00680C29">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9B0872F" id="Rectangle 21" o:spid="_x0000_s1031"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" fillcolor="white [3201]" strokecolor="#70ad47 [3209]" strokeweight="1pt">
                <v:textbox>
                  <w:txbxContent>
                    <w:p w:rsidR="00680C29" w:rsidRDefault="00680C29" w:rsidP="00680C29">
                      <w:r>
                        <w:t>Resultado:</w:t>
                      </w:r>
                    </w:p>
                  </w:txbxContent>
                </v:textbox>
                <w10:anchorlock/>
              </v:rect>
            </w:pict>
          </mc:Fallback>
        </mc:AlternateContent>
      </w:r>
    </w:p>
    <w:p w:rsidR="00680C29" w:rsidRPr="004E65F0" w:rsidRDefault="00680C29" w:rsidP="00680C29">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7</w:t>
      </w:r>
      <w:r>
        <w:rPr>
          <w:rFonts w:ascii="Century Gothic" w:hAnsi="Century Gothic"/>
          <w:highlight w:val="white"/>
        </w:rPr>
        <w:t>: ¿Qué cantidad de unidades de producto</w:t>
      </w:r>
      <w:r w:rsidR="00502EFD">
        <w:rPr>
          <w:rFonts w:ascii="Century Gothic" w:hAnsi="Century Gothic"/>
          <w:highlight w:val="white"/>
        </w:rPr>
        <w:t>s</w:t>
      </w:r>
      <w:r>
        <w:rPr>
          <w:rFonts w:ascii="Century Gothic" w:hAnsi="Century Gothic"/>
          <w:highlight w:val="white"/>
        </w:rPr>
        <w:t xml:space="preserve"> no se superan en el 75% de los pedidos de sus clientes?</w:t>
      </w:r>
    </w:p>
    <w:p w:rsidR="00680C29" w:rsidRPr="005B7763"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23A4D1D4" wp14:editId="05128198">
                <wp:extent cx="5400040" cy="2833255"/>
                <wp:effectExtent l="0" t="0" r="10160" b="24765"/>
                <wp:docPr id="22" name="Rectangle 22"/>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80C29" w:rsidRDefault="00680C29" w:rsidP="00680C29">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3A4D1D4" id="Rectangle 22" o:spid="_x0000_s1032"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" fillcolor="white [3201]" strokecolor="#70ad47 [3209]" strokeweight="1pt">
                <v:textbox>
                  <w:txbxContent>
                    <w:p w:rsidR="00680C29" w:rsidRDefault="00680C29" w:rsidP="00680C29">
                      <w:r>
                        <w:t>Resultado:</w:t>
                      </w:r>
                    </w:p>
                  </w:txbxContent>
                </v:textbox>
                <w10:anchorlock/>
              </v:rect>
            </w:pict>
          </mc:Fallback>
        </mc:AlternateContent>
      </w:r>
    </w:p>
    <w:p w:rsidR="00680C29" w:rsidRDefault="00680C29" w:rsidP="00680C29">
      <w:pPr>
        <w:pBdr>
          <w:top w:val="nil"/>
          <w:left w:val="nil"/>
          <w:bottom w:val="nil"/>
          <w:right w:val="nil"/>
          <w:between w:val="nil"/>
        </w:pBdr>
        <w:spacing w:line="360" w:lineRule="auto"/>
        <w:jc w:val="both"/>
        <w:rPr>
          <w:rFonts w:ascii="Century Gothic" w:hAnsi="Century Gothic"/>
          <w:color w:val="000000"/>
        </w:rPr>
      </w:pPr>
    </w:p>
    <w:p w:rsidR="00680C29" w:rsidRDefault="00011E5B" w:rsidP="00680C29">
      <w:pPr>
        <w:pBdr>
          <w:top w:val="nil"/>
          <w:left w:val="nil"/>
          <w:bottom w:val="nil"/>
          <w:right w:val="nil"/>
          <w:between w:val="nil"/>
        </w:pBdr>
        <w:spacing w:line="360" w:lineRule="auto"/>
        <w:jc w:val="both"/>
        <w:rPr>
          <w:rFonts w:ascii="Century Gothic" w:hAnsi="Century Gothic"/>
          <w:color w:val="000000"/>
        </w:rPr>
      </w:pPr>
      <w:r>
        <w:rPr>
          <w:rFonts w:ascii="Century Gothic" w:hAnsi="Century Gothic"/>
          <w:color w:val="000000"/>
        </w:rPr>
        <w:t xml:space="preserve">Nuestra empresa ha decidido que la cantidad máxima de unidades de pedido que puede tramitar a un cliente es de 13 unidades, por </w:t>
      </w:r>
      <w:proofErr w:type="gramStart"/>
      <w:r>
        <w:rPr>
          <w:rFonts w:ascii="Century Gothic" w:hAnsi="Century Gothic"/>
          <w:color w:val="000000"/>
        </w:rPr>
        <w:t>tanto</w:t>
      </w:r>
      <w:proofErr w:type="gramEnd"/>
      <w:r>
        <w:rPr>
          <w:rFonts w:ascii="Century Gothic" w:hAnsi="Century Gothic"/>
          <w:color w:val="000000"/>
        </w:rPr>
        <w:t xml:space="preserve"> si en nuestros datos existen registros con número de unidades mayor, es un </w:t>
      </w:r>
      <w:proofErr w:type="spellStart"/>
      <w:r>
        <w:rPr>
          <w:rFonts w:ascii="Century Gothic" w:hAnsi="Century Gothic"/>
          <w:color w:val="000000"/>
        </w:rPr>
        <w:t>outlier</w:t>
      </w:r>
      <w:proofErr w:type="spellEnd"/>
      <w:r>
        <w:rPr>
          <w:rFonts w:ascii="Century Gothic" w:hAnsi="Century Gothic"/>
          <w:color w:val="000000"/>
        </w:rPr>
        <w:t xml:space="preserve"> y es un dato no válido para los análisis posteriores.</w:t>
      </w:r>
    </w:p>
    <w:p w:rsidR="00680C29" w:rsidRPr="004E65F0" w:rsidRDefault="00680C29" w:rsidP="00680C29">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8</w:t>
      </w:r>
      <w:r>
        <w:rPr>
          <w:rFonts w:ascii="Century Gothic" w:hAnsi="Century Gothic"/>
          <w:highlight w:val="white"/>
        </w:rPr>
        <w:t xml:space="preserve">: </w:t>
      </w:r>
      <w:r w:rsidR="00011E5B">
        <w:rPr>
          <w:rFonts w:ascii="Century Gothic" w:hAnsi="Century Gothic"/>
          <w:highlight w:val="white"/>
        </w:rPr>
        <w:t>¿Cuántos pedidos se han realizado con un número de unidades mayor que 13?</w:t>
      </w:r>
    </w:p>
    <w:p w:rsidR="00680C29" w:rsidRPr="005B7763"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23A4D1D4" wp14:editId="05128198">
                <wp:extent cx="5400040" cy="2833255"/>
                <wp:effectExtent l="0" t="0" r="10160" b="24765"/>
                <wp:docPr id="23" name="Rectangle 23"/>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80C29" w:rsidRDefault="00680C29" w:rsidP="00680C29">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3A4D1D4" id="Rectangle 23" o:spid="_x0000_s1033"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" fillcolor="white [3201]" strokecolor="#70ad47 [3209]" strokeweight="1pt">
                <v:textbox>
                  <w:txbxContent>
                    <w:p w:rsidR="00680C29" w:rsidRDefault="00680C29" w:rsidP="00680C29">
                      <w:r>
                        <w:t>Resultado:</w:t>
                      </w:r>
                    </w:p>
                  </w:txbxContent>
                </v:textbox>
                <w10:anchorlock/>
              </v:rect>
            </w:pict>
          </mc:Fallback>
        </mc:AlternateContent>
      </w:r>
    </w:p>
    <w:p w:rsidR="00011E5B" w:rsidRPr="004E65F0" w:rsidRDefault="00011E5B" w:rsidP="00011E5B">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9</w:t>
      </w:r>
      <w:r>
        <w:rPr>
          <w:rFonts w:ascii="Century Gothic" w:hAnsi="Century Gothic"/>
          <w:highlight w:val="white"/>
        </w:rPr>
        <w:t xml:space="preserve">: Realiza la limpieza del </w:t>
      </w:r>
      <w:proofErr w:type="spellStart"/>
      <w:r>
        <w:rPr>
          <w:rFonts w:ascii="Century Gothic" w:hAnsi="Century Gothic"/>
          <w:highlight w:val="white"/>
        </w:rPr>
        <w:t>dataframe</w:t>
      </w:r>
      <w:proofErr w:type="spellEnd"/>
      <w:r>
        <w:rPr>
          <w:rFonts w:ascii="Century Gothic" w:hAnsi="Century Gothic"/>
          <w:highlight w:val="white"/>
        </w:rPr>
        <w:t xml:space="preserve"> </w:t>
      </w:r>
      <w:proofErr w:type="spellStart"/>
      <w:r>
        <w:rPr>
          <w:rFonts w:ascii="Century Gothic" w:hAnsi="Century Gothic"/>
          <w:highlight w:val="white"/>
        </w:rPr>
        <w:t>df_ventas</w:t>
      </w:r>
      <w:proofErr w:type="spellEnd"/>
      <w:r>
        <w:rPr>
          <w:rFonts w:ascii="Century Gothic" w:hAnsi="Century Gothic"/>
          <w:highlight w:val="white"/>
        </w:rPr>
        <w:t xml:space="preserve"> de tal manera que descartemos los registros con unidades &gt; 13. ¿Cuáles son las nuevas dimensiones del </w:t>
      </w:r>
      <w:proofErr w:type="spellStart"/>
      <w:r>
        <w:rPr>
          <w:rFonts w:ascii="Century Gothic" w:hAnsi="Century Gothic"/>
          <w:highlight w:val="white"/>
        </w:rPr>
        <w:t>datafram</w:t>
      </w:r>
      <w:r w:rsidR="00502EFD">
        <w:rPr>
          <w:rFonts w:ascii="Century Gothic" w:hAnsi="Century Gothic"/>
          <w:highlight w:val="white"/>
        </w:rPr>
        <w:t>e</w:t>
      </w:r>
      <w:proofErr w:type="spellEnd"/>
      <w:r>
        <w:rPr>
          <w:rFonts w:ascii="Century Gothic" w:hAnsi="Century Gothic"/>
          <w:highlight w:val="white"/>
        </w:rPr>
        <w:t>?</w:t>
      </w:r>
    </w:p>
    <w:p w:rsidR="00011E5B" w:rsidRPr="005B7763" w:rsidRDefault="00011E5B" w:rsidP="00011E5B">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5F2186DA" wp14:editId="243F397B">
                <wp:extent cx="5400040" cy="2833255"/>
                <wp:effectExtent l="0" t="0" r="10160" b="24765"/>
                <wp:docPr id="24" name="Rectangle 24"/>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011E5B" w:rsidRDefault="00011E5B" w:rsidP="00011E5B">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F2186DA" id="Rectangle 24" o:spid="_x0000_s1034"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" fillcolor="white [3201]" strokecolor="#70ad47 [3209]" strokeweight="1pt">
                <v:textbox>
                  <w:txbxContent>
                    <w:p w:rsidR="00011E5B" w:rsidRDefault="00011E5B" w:rsidP="00011E5B">
                      <w:r>
                        <w:t>Resultado:</w:t>
                      </w:r>
                    </w:p>
                  </w:txbxContent>
                </v:textbox>
                <w10:anchorlock/>
              </v:rect>
            </w:pict>
          </mc:Fallback>
        </mc:AlternateContent>
      </w:r>
    </w:p>
    <w:p w:rsidR="00680C29" w:rsidRDefault="00680C29" w:rsidP="00680C29">
      <w:pPr>
        <w:pBdr>
          <w:top w:val="nil"/>
          <w:left w:val="nil"/>
          <w:bottom w:val="nil"/>
          <w:right w:val="nil"/>
          <w:between w:val="nil"/>
        </w:pBdr>
        <w:spacing w:line="360" w:lineRule="auto"/>
        <w:jc w:val="both"/>
        <w:rPr>
          <w:rFonts w:ascii="Century Gothic" w:hAnsi="Century Gothic"/>
          <w:color w:val="000000"/>
        </w:rPr>
      </w:pPr>
    </w:p>
    <w:p w:rsidR="00502EFD" w:rsidRPr="004E65F0" w:rsidRDefault="00502EFD" w:rsidP="00502EFD">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10</w:t>
      </w:r>
      <w:r>
        <w:rPr>
          <w:rFonts w:ascii="Century Gothic" w:hAnsi="Century Gothic"/>
          <w:highlight w:val="white"/>
        </w:rPr>
        <w:t xml:space="preserve">: En algunos pedidos, no está registrada la “Fecha de envío”, por </w:t>
      </w:r>
      <w:proofErr w:type="gramStart"/>
      <w:r>
        <w:rPr>
          <w:rFonts w:ascii="Century Gothic" w:hAnsi="Century Gothic"/>
          <w:highlight w:val="white"/>
        </w:rPr>
        <w:t>tanto</w:t>
      </w:r>
      <w:proofErr w:type="gramEnd"/>
      <w:r>
        <w:rPr>
          <w:rFonts w:ascii="Century Gothic" w:hAnsi="Century Gothic"/>
          <w:highlight w:val="white"/>
        </w:rPr>
        <w:t xml:space="preserve"> se deben completar esos registros como la “Fecha compra” + mediana de la diferencia entre “Fecha de </w:t>
      </w:r>
      <w:proofErr w:type="spellStart"/>
      <w:r>
        <w:rPr>
          <w:rFonts w:ascii="Century Gothic" w:hAnsi="Century Gothic"/>
          <w:highlight w:val="white"/>
        </w:rPr>
        <w:t>envio</w:t>
      </w:r>
      <w:proofErr w:type="spellEnd"/>
      <w:r>
        <w:rPr>
          <w:rFonts w:ascii="Century Gothic" w:hAnsi="Century Gothic"/>
          <w:highlight w:val="white"/>
        </w:rPr>
        <w:t>” - “Fecha compra” del resto de pedidos.</w:t>
      </w:r>
    </w:p>
    <w:p w:rsidR="00502EFD" w:rsidRPr="005B7763" w:rsidRDefault="00502EFD" w:rsidP="00502EFD">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7EFADE61" wp14:editId="79322579">
                <wp:extent cx="5400040" cy="2833255"/>
                <wp:effectExtent l="0" t="0" r="10160" b="24765"/>
                <wp:docPr id="1" name="Rectangle 1"/>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2EFD" w:rsidRDefault="00502EFD" w:rsidP="00502EFD">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7EFADE61" id="Rectangle 1" o:spid="_x0000_s1035"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" fillcolor="white [3201]" strokecolor="#70ad47 [3209]" strokeweight="1pt">
                <v:textbox>
                  <w:txbxContent>
                    <w:p w:rsidR="00502EFD" w:rsidRDefault="00502EFD" w:rsidP="00502EFD">
                      <w:r>
                        <w:t>Resultado:</w:t>
                      </w:r>
                    </w:p>
                  </w:txbxContent>
                </v:textbox>
                <w10:anchorlock/>
              </v:rect>
            </w:pict>
          </mc:Fallback>
        </mc:AlternateContent>
      </w:r>
    </w:p>
    <w:p w:rsidR="00502EFD" w:rsidRDefault="00502EFD" w:rsidP="00680C29">
      <w:pPr>
        <w:pBdr>
          <w:top w:val="nil"/>
          <w:left w:val="nil"/>
          <w:bottom w:val="nil"/>
          <w:right w:val="nil"/>
          <w:between w:val="nil"/>
        </w:pBdr>
        <w:spacing w:line="360" w:lineRule="auto"/>
        <w:jc w:val="both"/>
        <w:rPr>
          <w:rFonts w:ascii="Century Gothic" w:hAnsi="Century Gothic"/>
          <w:color w:val="000000"/>
        </w:rPr>
      </w:pPr>
    </w:p>
    <w:p w:rsidR="00502EFD" w:rsidRDefault="00502EFD" w:rsidP="00502EFD">
      <w:pPr>
        <w:pBdr>
          <w:top w:val="nil"/>
          <w:left w:val="nil"/>
          <w:bottom w:val="nil"/>
          <w:right w:val="nil"/>
          <w:between w:val="nil"/>
        </w:pBdr>
        <w:spacing w:line="360" w:lineRule="auto"/>
        <w:jc w:val="both"/>
        <w:rPr>
          <w:rFonts w:ascii="Century Gothic" w:hAnsi="Century Gothic"/>
        </w:rPr>
      </w:pPr>
      <w:bookmarkStart w:id="0" w:name="_GoBack"/>
      <w:bookmarkEnd w:id="0"/>
    </w:p>
    <w:p w:rsidR="00502EFD" w:rsidRDefault="00502EFD" w:rsidP="00502EFD">
      <w:pPr>
        <w:pBdr>
          <w:top w:val="nil"/>
          <w:left w:val="nil"/>
          <w:bottom w:val="nil"/>
          <w:right w:val="nil"/>
          <w:between w:val="nil"/>
        </w:pBdr>
        <w:spacing w:line="360" w:lineRule="auto"/>
        <w:jc w:val="both"/>
        <w:rPr>
          <w:rFonts w:ascii="Century Gothic" w:hAnsi="Century Gothic"/>
        </w:rPr>
      </w:pPr>
    </w:p>
    <w:p w:rsidR="00502EFD" w:rsidRPr="004E65F0" w:rsidRDefault="00502EFD" w:rsidP="00502EFD">
      <w:pPr>
        <w:pBdr>
          <w:top w:val="nil"/>
          <w:left w:val="nil"/>
          <w:bottom w:val="nil"/>
          <w:right w:val="nil"/>
          <w:between w:val="nil"/>
        </w:pBdr>
        <w:spacing w:line="360" w:lineRule="auto"/>
        <w:jc w:val="both"/>
        <w:rPr>
          <w:rFonts w:ascii="Century Gothic" w:hAnsi="Century Gothic"/>
          <w:b/>
          <w:sz w:val="32"/>
        </w:rPr>
      </w:pPr>
      <w:r w:rsidRPr="004E65F0">
        <w:rPr>
          <w:rFonts w:ascii="Century Gothic" w:hAnsi="Century Gothic"/>
          <w:b/>
          <w:sz w:val="32"/>
        </w:rPr>
        <w:t xml:space="preserve">PASO </w:t>
      </w:r>
      <w:r>
        <w:rPr>
          <w:rFonts w:ascii="Century Gothic" w:hAnsi="Century Gothic"/>
          <w:b/>
          <w:sz w:val="32"/>
        </w:rPr>
        <w:t>5</w:t>
      </w:r>
      <w:r w:rsidRPr="004E65F0">
        <w:rPr>
          <w:rFonts w:ascii="Century Gothic" w:hAnsi="Century Gothic"/>
          <w:b/>
          <w:sz w:val="32"/>
        </w:rPr>
        <w:t xml:space="preserve">: </w:t>
      </w:r>
      <w:r>
        <w:rPr>
          <w:rFonts w:ascii="Century Gothic" w:hAnsi="Century Gothic"/>
          <w:b/>
          <w:sz w:val="32"/>
        </w:rPr>
        <w:t>Análisis y conclusiones</w:t>
      </w:r>
    </w:p>
    <w:p w:rsidR="00502EFD" w:rsidRDefault="00502EFD" w:rsidP="00502EFD">
      <w:pPr>
        <w:pBdr>
          <w:top w:val="nil"/>
          <w:left w:val="nil"/>
          <w:bottom w:val="nil"/>
          <w:right w:val="nil"/>
          <w:between w:val="nil"/>
        </w:pBdr>
        <w:spacing w:line="360" w:lineRule="auto"/>
        <w:jc w:val="both"/>
        <w:rPr>
          <w:rFonts w:ascii="Century Gothic" w:hAnsi="Century Gothic"/>
          <w:highlight w:val="white"/>
        </w:rPr>
      </w:pPr>
    </w:p>
    <w:p w:rsidR="00502EFD" w:rsidRDefault="00502EFD" w:rsidP="00502EFD">
      <w:pPr>
        <w:pBdr>
          <w:top w:val="nil"/>
          <w:left w:val="nil"/>
          <w:bottom w:val="nil"/>
          <w:right w:val="nil"/>
          <w:between w:val="nil"/>
        </w:pBdr>
        <w:spacing w:line="360" w:lineRule="auto"/>
        <w:jc w:val="both"/>
        <w:rPr>
          <w:rFonts w:ascii="Century Gothic" w:hAnsi="Century Gothic"/>
        </w:rPr>
      </w:pPr>
      <w:r>
        <w:rPr>
          <w:rFonts w:ascii="Century Gothic" w:hAnsi="Century Gothic"/>
        </w:rPr>
        <w:t xml:space="preserve">En base a la información consolidada de la que ya disponemos, como data </w:t>
      </w:r>
      <w:proofErr w:type="spellStart"/>
      <w:r>
        <w:rPr>
          <w:rFonts w:ascii="Century Gothic" w:hAnsi="Century Gothic"/>
        </w:rPr>
        <w:t>scientist</w:t>
      </w:r>
      <w:proofErr w:type="spellEnd"/>
      <w:r>
        <w:rPr>
          <w:rFonts w:ascii="Century Gothic" w:hAnsi="Century Gothic"/>
        </w:rPr>
        <w:t xml:space="preserve"> utilizando Pandas nos gustaría tener una tabla maestra que agregara las diferentes tablas y realizar sus análisis.</w:t>
      </w:r>
    </w:p>
    <w:p w:rsidR="00502EFD" w:rsidRPr="006B2490" w:rsidRDefault="00502EFD" w:rsidP="00502EFD">
      <w:pPr>
        <w:pBdr>
          <w:top w:val="nil"/>
          <w:left w:val="nil"/>
          <w:bottom w:val="nil"/>
          <w:right w:val="nil"/>
          <w:between w:val="nil"/>
        </w:pBdr>
        <w:spacing w:line="360" w:lineRule="auto"/>
        <w:jc w:val="both"/>
        <w:rPr>
          <w:rFonts w:ascii="Century Gothic" w:hAnsi="Century Gothic"/>
          <w:color w:val="000000"/>
        </w:rPr>
      </w:pPr>
    </w:p>
    <w:p w:rsidR="00502EFD" w:rsidRDefault="00502EFD" w:rsidP="00502EFD">
      <w:pPr>
        <w:pBdr>
          <w:top w:val="nil"/>
          <w:left w:val="nil"/>
          <w:bottom w:val="nil"/>
          <w:right w:val="nil"/>
          <w:between w:val="nil"/>
        </w:pBdr>
        <w:spacing w:line="360" w:lineRule="auto"/>
        <w:jc w:val="both"/>
        <w:rPr>
          <w:rFonts w:ascii="Century Gothic" w:hAnsi="Century Gothic"/>
        </w:rPr>
      </w:pPr>
      <w:r>
        <w:rPr>
          <w:rFonts w:ascii="Century Gothic" w:hAnsi="Century Gothic"/>
        </w:rPr>
        <w:t xml:space="preserve">En primer lugar, se deben combinar los </w:t>
      </w:r>
      <w:proofErr w:type="spellStart"/>
      <w:r>
        <w:rPr>
          <w:rFonts w:ascii="Century Gothic" w:hAnsi="Century Gothic"/>
        </w:rPr>
        <w:t>dataframes</w:t>
      </w:r>
      <w:proofErr w:type="spellEnd"/>
      <w:r>
        <w:rPr>
          <w:rFonts w:ascii="Century Gothic" w:hAnsi="Century Gothic"/>
        </w:rPr>
        <w:t xml:space="preserve"> </w:t>
      </w:r>
      <w:proofErr w:type="spellStart"/>
      <w:r>
        <w:rPr>
          <w:rFonts w:ascii="Century Gothic" w:hAnsi="Century Gothic"/>
        </w:rPr>
        <w:t>df_ventas</w:t>
      </w:r>
      <w:proofErr w:type="spellEnd"/>
      <w:r>
        <w:rPr>
          <w:rFonts w:ascii="Century Gothic" w:hAnsi="Century Gothic"/>
        </w:rPr>
        <w:t xml:space="preserve">, </w:t>
      </w:r>
      <w:proofErr w:type="spellStart"/>
      <w:r>
        <w:rPr>
          <w:rFonts w:ascii="Century Gothic" w:hAnsi="Century Gothic"/>
        </w:rPr>
        <w:t>df_prod</w:t>
      </w:r>
      <w:proofErr w:type="spellEnd"/>
      <w:r>
        <w:rPr>
          <w:rFonts w:ascii="Century Gothic" w:hAnsi="Century Gothic"/>
        </w:rPr>
        <w:t xml:space="preserve"> y </w:t>
      </w:r>
      <w:proofErr w:type="spellStart"/>
      <w:r>
        <w:rPr>
          <w:rFonts w:ascii="Century Gothic" w:hAnsi="Century Gothic"/>
        </w:rPr>
        <w:t>df_clientes</w:t>
      </w:r>
      <w:proofErr w:type="spellEnd"/>
      <w:r>
        <w:rPr>
          <w:rFonts w:ascii="Century Gothic" w:hAnsi="Century Gothic"/>
        </w:rPr>
        <w:t xml:space="preserve"> para obtener un único </w:t>
      </w:r>
      <w:proofErr w:type="spellStart"/>
      <w:r>
        <w:rPr>
          <w:rFonts w:ascii="Century Gothic" w:hAnsi="Century Gothic"/>
        </w:rPr>
        <w:t>dataframe</w:t>
      </w:r>
      <w:proofErr w:type="spellEnd"/>
      <w:r>
        <w:rPr>
          <w:rFonts w:ascii="Century Gothic" w:hAnsi="Century Gothic"/>
        </w:rPr>
        <w:t xml:space="preserve"> global denominado </w:t>
      </w:r>
      <w:proofErr w:type="spellStart"/>
      <w:r>
        <w:rPr>
          <w:rFonts w:ascii="Century Gothic" w:hAnsi="Century Gothic"/>
        </w:rPr>
        <w:t>df_global</w:t>
      </w:r>
      <w:proofErr w:type="spellEnd"/>
      <w:r>
        <w:rPr>
          <w:rFonts w:ascii="Century Gothic" w:hAnsi="Century Gothic"/>
        </w:rPr>
        <w:t xml:space="preserve"> (utilice el método </w:t>
      </w:r>
      <w:proofErr w:type="spellStart"/>
      <w:r>
        <w:rPr>
          <w:rFonts w:ascii="Century Gothic" w:hAnsi="Century Gothic"/>
        </w:rPr>
        <w:t>inner</w:t>
      </w:r>
      <w:proofErr w:type="spellEnd"/>
      <w:r>
        <w:rPr>
          <w:rFonts w:ascii="Century Gothic" w:hAnsi="Century Gothic"/>
        </w:rPr>
        <w:t>).</w:t>
      </w:r>
    </w:p>
    <w:p w:rsidR="00502EFD" w:rsidRDefault="00502EFD" w:rsidP="00502EFD">
      <w:pPr>
        <w:pBdr>
          <w:top w:val="nil"/>
          <w:left w:val="nil"/>
          <w:bottom w:val="nil"/>
          <w:right w:val="nil"/>
          <w:between w:val="nil"/>
        </w:pBdr>
        <w:spacing w:line="360" w:lineRule="auto"/>
        <w:jc w:val="both"/>
        <w:rPr>
          <w:rFonts w:ascii="Century Gothic" w:hAnsi="Century Gothic"/>
        </w:rPr>
      </w:pPr>
    </w:p>
    <w:p w:rsidR="00502EFD" w:rsidRDefault="00502EFD" w:rsidP="00502EFD">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11</w:t>
      </w:r>
      <w:r>
        <w:rPr>
          <w:rFonts w:ascii="Century Gothic" w:hAnsi="Century Gothic"/>
          <w:highlight w:val="white"/>
        </w:rPr>
        <w:t xml:space="preserve">: </w:t>
      </w:r>
      <w:r>
        <w:rPr>
          <w:rFonts w:ascii="Century Gothic" w:hAnsi="Century Gothic"/>
        </w:rPr>
        <w:t>¿Qué país representa el mayor volumen de nuestras ventas?</w:t>
      </w:r>
    </w:p>
    <w:p w:rsidR="00502EFD" w:rsidRPr="005B7763" w:rsidRDefault="00502EFD" w:rsidP="00502EFD">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12D9EC5B" wp14:editId="4D4D1A40">
                <wp:extent cx="5400040" cy="2833255"/>
                <wp:effectExtent l="0" t="0" r="10160" b="24765"/>
                <wp:docPr id="2" name="Rectangle 2"/>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2EFD" w:rsidRDefault="00502EFD" w:rsidP="00502EFD">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2D9EC5B" id="Rectangle 2" o:spid="_x0000_s1036"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" fillcolor="white [3201]" strokecolor="#70ad47 [3209]" strokeweight="1pt">
                <v:textbox>
                  <w:txbxContent>
                    <w:p w:rsidR="00502EFD" w:rsidRDefault="00502EFD" w:rsidP="00502EFD">
                      <w:r>
                        <w:t>Resultado:</w:t>
                      </w:r>
                    </w:p>
                  </w:txbxContent>
                </v:textbox>
                <w10:anchorlock/>
              </v:rect>
            </w:pict>
          </mc:Fallback>
        </mc:AlternateContent>
      </w:r>
    </w:p>
    <w:p w:rsidR="00502EFD" w:rsidRDefault="00502EFD" w:rsidP="00502EFD">
      <w:pPr>
        <w:pBdr>
          <w:top w:val="nil"/>
          <w:left w:val="nil"/>
          <w:bottom w:val="nil"/>
          <w:right w:val="nil"/>
          <w:between w:val="nil"/>
        </w:pBdr>
        <w:spacing w:line="360" w:lineRule="auto"/>
        <w:jc w:val="both"/>
        <w:rPr>
          <w:rFonts w:ascii="Century Gothic" w:hAnsi="Century Gothic"/>
          <w:color w:val="000000"/>
        </w:rPr>
      </w:pPr>
    </w:p>
    <w:p w:rsidR="00502EFD" w:rsidRDefault="00502EFD" w:rsidP="00502EFD">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12</w:t>
      </w:r>
      <w:r>
        <w:rPr>
          <w:rFonts w:ascii="Century Gothic" w:hAnsi="Century Gothic"/>
          <w:highlight w:val="white"/>
        </w:rPr>
        <w:t xml:space="preserve">: </w:t>
      </w:r>
      <w:r>
        <w:rPr>
          <w:rFonts w:ascii="Century Gothic" w:hAnsi="Century Gothic"/>
        </w:rPr>
        <w:t>¿En qué año se han obtenido un mayor número de ventas?</w:t>
      </w:r>
    </w:p>
    <w:p w:rsidR="00502EFD" w:rsidRPr="005B7763" w:rsidRDefault="00502EFD" w:rsidP="00502EFD">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29EF7789" wp14:editId="62C98CB9">
                <wp:extent cx="5400040" cy="2833255"/>
                <wp:effectExtent l="0" t="0" r="10160" b="24765"/>
                <wp:docPr id="3" name="Rectangle 3"/>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2EFD" w:rsidRDefault="00502EFD" w:rsidP="00502EFD">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9EF7789" id="Rectangle 3" o:spid="_x0000_s1037"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" fillcolor="white [3201]" strokecolor="#70ad47 [3209]" strokeweight="1pt">
                <v:textbox>
                  <w:txbxContent>
                    <w:p w:rsidR="00502EFD" w:rsidRDefault="00502EFD" w:rsidP="00502EFD">
                      <w:r>
                        <w:t>Resultado:</w:t>
                      </w:r>
                    </w:p>
                  </w:txbxContent>
                </v:textbox>
                <w10:anchorlock/>
              </v:rect>
            </w:pict>
          </mc:Fallback>
        </mc:AlternateContent>
      </w:r>
    </w:p>
    <w:p w:rsidR="00502EFD" w:rsidRDefault="00502EFD" w:rsidP="00502EFD">
      <w:pPr>
        <w:pBdr>
          <w:top w:val="nil"/>
          <w:left w:val="nil"/>
          <w:bottom w:val="nil"/>
          <w:right w:val="nil"/>
          <w:between w:val="nil"/>
        </w:pBdr>
        <w:spacing w:line="360" w:lineRule="auto"/>
        <w:jc w:val="both"/>
        <w:rPr>
          <w:rFonts w:ascii="Century Gothic" w:hAnsi="Century Gothic"/>
          <w:color w:val="000000"/>
        </w:rPr>
      </w:pPr>
    </w:p>
    <w:p w:rsidR="00502EFD" w:rsidRDefault="00502EFD" w:rsidP="00502EFD">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13</w:t>
      </w:r>
      <w:r>
        <w:rPr>
          <w:rFonts w:ascii="Century Gothic" w:hAnsi="Century Gothic"/>
          <w:highlight w:val="white"/>
        </w:rPr>
        <w:t xml:space="preserve">: </w:t>
      </w:r>
      <w:r>
        <w:rPr>
          <w:rFonts w:ascii="Century Gothic" w:hAnsi="Century Gothic"/>
        </w:rPr>
        <w:t xml:space="preserve">Teniendo en cuenta el precio de venta unitario, las unidades vendidas y el coste unitario, nos solicitan obtener el beneficio obtenido </w:t>
      </w:r>
      <w:r w:rsidR="002750D3">
        <w:rPr>
          <w:rFonts w:ascii="Century Gothic" w:hAnsi="Century Gothic"/>
        </w:rPr>
        <w:t>en cada uno de los pedidos. Para ello debe crear una nueva columna “Beneficio”. ¿Cuál es la categoría de productos que supone un mayor beneficio?</w:t>
      </w:r>
    </w:p>
    <w:p w:rsidR="00502EFD" w:rsidRPr="005B7763" w:rsidRDefault="00502EFD" w:rsidP="00502EFD">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29EF7789" wp14:editId="62C98CB9">
                <wp:extent cx="5400040" cy="2833255"/>
                <wp:effectExtent l="0" t="0" r="10160" b="24765"/>
                <wp:docPr id="6" name="Rectangle 6"/>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2EFD" w:rsidRDefault="00502EFD" w:rsidP="00502EFD">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9EF7789" id="Rectangle 6" o:spid="_x0000_s1038"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" fillcolor="white [3201]" strokecolor="#70ad47 [3209]" strokeweight="1pt">
                <v:textbox>
                  <w:txbxContent>
                    <w:p w:rsidR="00502EFD" w:rsidRDefault="00502EFD" w:rsidP="00502EFD">
                      <w:r>
                        <w:t>Resultado:</w:t>
                      </w:r>
                    </w:p>
                  </w:txbxContent>
                </v:textbox>
                <w10:anchorlock/>
              </v:rect>
            </w:pict>
          </mc:Fallback>
        </mc:AlternateContent>
      </w:r>
    </w:p>
    <w:p w:rsidR="00502EFD" w:rsidRDefault="00502EFD" w:rsidP="00502EFD">
      <w:pPr>
        <w:pBdr>
          <w:top w:val="nil"/>
          <w:left w:val="nil"/>
          <w:bottom w:val="nil"/>
          <w:right w:val="nil"/>
          <w:between w:val="nil"/>
        </w:pBdr>
        <w:spacing w:line="360" w:lineRule="auto"/>
        <w:jc w:val="both"/>
        <w:rPr>
          <w:rFonts w:ascii="Century Gothic" w:hAnsi="Century Gothic"/>
          <w:color w:val="000000"/>
        </w:rPr>
      </w:pPr>
    </w:p>
    <w:p w:rsidR="002750D3" w:rsidRDefault="002750D3" w:rsidP="002750D3">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14</w:t>
      </w:r>
      <w:r>
        <w:rPr>
          <w:rFonts w:ascii="Century Gothic" w:hAnsi="Century Gothic"/>
          <w:highlight w:val="white"/>
        </w:rPr>
        <w:t xml:space="preserve">: </w:t>
      </w:r>
      <w:r>
        <w:rPr>
          <w:rFonts w:ascii="Century Gothic" w:hAnsi="Century Gothic"/>
        </w:rPr>
        <w:t xml:space="preserve">¿Existe </w:t>
      </w:r>
      <w:proofErr w:type="spellStart"/>
      <w:r>
        <w:rPr>
          <w:rFonts w:ascii="Century Gothic" w:hAnsi="Century Gothic"/>
        </w:rPr>
        <w:t>correlacion</w:t>
      </w:r>
      <w:proofErr w:type="spellEnd"/>
      <w:r>
        <w:rPr>
          <w:rFonts w:ascii="Century Gothic" w:hAnsi="Century Gothic"/>
        </w:rPr>
        <w:t xml:space="preserve"> entre el “Beneficio” total obtenido en un país y su renta per cápita?</w:t>
      </w:r>
    </w:p>
    <w:p w:rsidR="002750D3" w:rsidRDefault="002750D3" w:rsidP="002750D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5799A556" wp14:editId="3C68C336">
                <wp:extent cx="5400040" cy="2833255"/>
                <wp:effectExtent l="0" t="0" r="10160" b="24765"/>
                <wp:docPr id="7" name="Rectangle 7"/>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2750D3" w:rsidRDefault="002750D3" w:rsidP="002750D3">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799A556" id="Rectangle 7" o:spid="_x0000_s1039"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" fillcolor="white [3201]" strokecolor="#70ad47 [3209]" strokeweight="1pt">
                <v:textbox>
                  <w:txbxContent>
                    <w:p w:rsidR="002750D3" w:rsidRDefault="002750D3" w:rsidP="002750D3">
                      <w:r>
                        <w:t>Resultado:</w:t>
                      </w:r>
                    </w:p>
                  </w:txbxContent>
                </v:textbox>
                <w10:anchorlock/>
              </v:rect>
            </w:pict>
          </mc:Fallback>
        </mc:AlternateContent>
      </w:r>
    </w:p>
    <w:p w:rsidR="002750D3" w:rsidRDefault="002750D3" w:rsidP="002750D3">
      <w:pPr>
        <w:pBdr>
          <w:top w:val="nil"/>
          <w:left w:val="nil"/>
          <w:bottom w:val="nil"/>
          <w:right w:val="nil"/>
          <w:between w:val="nil"/>
        </w:pBdr>
        <w:spacing w:line="360" w:lineRule="auto"/>
        <w:jc w:val="both"/>
        <w:rPr>
          <w:rFonts w:ascii="Century Gothic" w:hAnsi="Century Gothic"/>
          <w:highlight w:val="white"/>
        </w:rPr>
      </w:pPr>
    </w:p>
    <w:p w:rsidR="002750D3" w:rsidRDefault="002750D3" w:rsidP="002750D3">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15</w:t>
      </w:r>
      <w:r>
        <w:rPr>
          <w:rFonts w:ascii="Century Gothic" w:hAnsi="Century Gothic"/>
          <w:highlight w:val="white"/>
        </w:rPr>
        <w:t xml:space="preserve">: </w:t>
      </w:r>
      <w:r>
        <w:rPr>
          <w:rFonts w:ascii="Century Gothic" w:hAnsi="Century Gothic"/>
        </w:rPr>
        <w:t xml:space="preserve">¿Existe </w:t>
      </w:r>
      <w:proofErr w:type="spellStart"/>
      <w:r>
        <w:rPr>
          <w:rFonts w:ascii="Century Gothic" w:hAnsi="Century Gothic"/>
        </w:rPr>
        <w:t>correlacion</w:t>
      </w:r>
      <w:proofErr w:type="spellEnd"/>
      <w:r>
        <w:rPr>
          <w:rFonts w:ascii="Century Gothic" w:hAnsi="Century Gothic"/>
        </w:rPr>
        <w:t xml:space="preserve"> entre el número de pedidos que se realizan en un país y su renta per cápita? (puede utilizar </w:t>
      </w:r>
      <w:proofErr w:type="spellStart"/>
      <w:r>
        <w:rPr>
          <w:rFonts w:ascii="Century Gothic" w:hAnsi="Century Gothic"/>
        </w:rPr>
        <w:t>groupby</w:t>
      </w:r>
      <w:proofErr w:type="spellEnd"/>
      <w:r>
        <w:rPr>
          <w:rFonts w:ascii="Century Gothic" w:hAnsi="Century Gothic"/>
        </w:rPr>
        <w:t xml:space="preserve"> y después el método “.</w:t>
      </w:r>
      <w:proofErr w:type="spellStart"/>
      <w:r>
        <w:rPr>
          <w:rFonts w:ascii="Century Gothic" w:hAnsi="Century Gothic"/>
        </w:rPr>
        <w:t>to_frame</w:t>
      </w:r>
      <w:proofErr w:type="spellEnd"/>
      <w:r>
        <w:rPr>
          <w:rFonts w:ascii="Century Gothic" w:hAnsi="Century Gothic"/>
        </w:rPr>
        <w:t xml:space="preserve">” para convertir un objeto </w:t>
      </w:r>
      <w:proofErr w:type="spellStart"/>
      <w:r>
        <w:rPr>
          <w:rFonts w:ascii="Century Gothic" w:hAnsi="Century Gothic"/>
        </w:rPr>
        <w:t>grouped</w:t>
      </w:r>
      <w:proofErr w:type="spellEnd"/>
      <w:r>
        <w:rPr>
          <w:rFonts w:ascii="Century Gothic" w:hAnsi="Century Gothic"/>
        </w:rPr>
        <w:t xml:space="preserve"> a </w:t>
      </w:r>
      <w:proofErr w:type="spellStart"/>
      <w:r>
        <w:rPr>
          <w:rFonts w:ascii="Century Gothic" w:hAnsi="Century Gothic"/>
        </w:rPr>
        <w:t>dataframe</w:t>
      </w:r>
      <w:proofErr w:type="spellEnd"/>
      <w:r>
        <w:rPr>
          <w:rFonts w:ascii="Century Gothic" w:hAnsi="Century Gothic"/>
        </w:rPr>
        <w:t xml:space="preserve">, con este </w:t>
      </w:r>
      <w:proofErr w:type="spellStart"/>
      <w:r>
        <w:rPr>
          <w:rFonts w:ascii="Century Gothic" w:hAnsi="Century Gothic"/>
        </w:rPr>
        <w:t>dataframe</w:t>
      </w:r>
      <w:proofErr w:type="spellEnd"/>
      <w:r>
        <w:rPr>
          <w:rFonts w:ascii="Century Gothic" w:hAnsi="Century Gothic"/>
        </w:rPr>
        <w:t xml:space="preserve"> puede utilizar </w:t>
      </w:r>
      <w:proofErr w:type="spellStart"/>
      <w:r>
        <w:rPr>
          <w:rFonts w:ascii="Century Gothic" w:hAnsi="Century Gothic"/>
        </w:rPr>
        <w:t>merge</w:t>
      </w:r>
      <w:proofErr w:type="spellEnd"/>
      <w:r>
        <w:rPr>
          <w:rFonts w:ascii="Century Gothic" w:hAnsi="Century Gothic"/>
        </w:rPr>
        <w:t xml:space="preserve"> con </w:t>
      </w:r>
      <w:proofErr w:type="spellStart"/>
      <w:r>
        <w:rPr>
          <w:rFonts w:ascii="Century Gothic" w:hAnsi="Century Gothic"/>
        </w:rPr>
        <w:t>df_rpc</w:t>
      </w:r>
      <w:proofErr w:type="spellEnd"/>
      <w:r>
        <w:rPr>
          <w:rFonts w:ascii="Century Gothic" w:hAnsi="Century Gothic"/>
        </w:rPr>
        <w:t xml:space="preserve"> y analizar la </w:t>
      </w:r>
      <w:proofErr w:type="spellStart"/>
      <w:r>
        <w:rPr>
          <w:rFonts w:ascii="Century Gothic" w:hAnsi="Century Gothic"/>
        </w:rPr>
        <w:t>correlacion</w:t>
      </w:r>
      <w:proofErr w:type="spellEnd"/>
      <w:r>
        <w:rPr>
          <w:rFonts w:ascii="Century Gothic" w:hAnsi="Century Gothic"/>
        </w:rPr>
        <w:t>)</w:t>
      </w:r>
    </w:p>
    <w:p w:rsidR="002750D3" w:rsidRPr="005B7763" w:rsidRDefault="002750D3" w:rsidP="002750D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33036C72" wp14:editId="25641A9F">
                <wp:extent cx="5400040" cy="2833255"/>
                <wp:effectExtent l="0" t="0" r="10160" b="24765"/>
                <wp:docPr id="8" name="Rectangle 8"/>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2750D3" w:rsidRDefault="002750D3" w:rsidP="002750D3">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3036C72" id="Rectangle 8" o:spid="_x0000_s1040"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" fillcolor="white [3201]" strokecolor="#70ad47 [3209]" strokeweight="1pt">
                <v:textbox>
                  <w:txbxContent>
                    <w:p w:rsidR="002750D3" w:rsidRDefault="002750D3" w:rsidP="002750D3">
                      <w:r>
                        <w:t>Resultado:</w:t>
                      </w:r>
                    </w:p>
                  </w:txbxContent>
                </v:textbox>
                <w10:anchorlock/>
              </v:rect>
            </w:pict>
          </mc:Fallback>
        </mc:AlternateContent>
      </w:r>
    </w:p>
    <w:p w:rsidR="002750D3" w:rsidRPr="006B2490" w:rsidRDefault="002750D3" w:rsidP="002750D3">
      <w:pPr>
        <w:pBdr>
          <w:top w:val="nil"/>
          <w:left w:val="nil"/>
          <w:bottom w:val="nil"/>
          <w:right w:val="nil"/>
          <w:between w:val="nil"/>
        </w:pBdr>
        <w:spacing w:line="360" w:lineRule="auto"/>
        <w:jc w:val="both"/>
        <w:rPr>
          <w:rFonts w:ascii="Century Gothic" w:hAnsi="Century Gothic"/>
          <w:color w:val="000000"/>
        </w:rPr>
      </w:pPr>
    </w:p>
    <w:p w:rsidR="002750D3" w:rsidRDefault="002750D3" w:rsidP="002750D3">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16</w:t>
      </w:r>
      <w:r>
        <w:rPr>
          <w:rFonts w:ascii="Century Gothic" w:hAnsi="Century Gothic"/>
          <w:highlight w:val="white"/>
        </w:rPr>
        <w:t xml:space="preserve">: </w:t>
      </w:r>
      <w:proofErr w:type="gramStart"/>
      <w:r>
        <w:rPr>
          <w:rFonts w:ascii="Century Gothic" w:hAnsi="Century Gothic"/>
        </w:rPr>
        <w:t xml:space="preserve">Intentando analizar a la población de los diferentes países, existe </w:t>
      </w:r>
      <w:r w:rsidR="008221D2">
        <w:rPr>
          <w:rFonts w:ascii="Century Gothic" w:hAnsi="Century Gothic"/>
        </w:rPr>
        <w:t xml:space="preserve">alguna </w:t>
      </w:r>
      <w:r>
        <w:rPr>
          <w:rFonts w:ascii="Century Gothic" w:hAnsi="Century Gothic"/>
        </w:rPr>
        <w:t>correlación entre el PIB de un país</w:t>
      </w:r>
      <w:r w:rsidR="008221D2">
        <w:rPr>
          <w:rFonts w:ascii="Century Gothic" w:hAnsi="Century Gothic"/>
        </w:rPr>
        <w:t>, su población</w:t>
      </w:r>
      <w:r>
        <w:rPr>
          <w:rFonts w:ascii="Century Gothic" w:hAnsi="Century Gothic"/>
        </w:rPr>
        <w:t xml:space="preserve"> y la renta per cápita?</w:t>
      </w:r>
      <w:proofErr w:type="gramEnd"/>
    </w:p>
    <w:p w:rsidR="002750D3" w:rsidRDefault="002750D3" w:rsidP="002750D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3E866F4E" wp14:editId="4668D3CF">
                <wp:extent cx="5400040" cy="2833255"/>
                <wp:effectExtent l="0" t="0" r="10160" b="24765"/>
                <wp:docPr id="9" name="Rectangle 9"/>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2750D3" w:rsidRDefault="002750D3" w:rsidP="002750D3">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E866F4E" id="Rectangle 9" o:spid="_x0000_s1041"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" fillcolor="white [3201]" strokecolor="#70ad47 [3209]" strokeweight="1pt">
                <v:textbox>
                  <w:txbxContent>
                    <w:p w:rsidR="002750D3" w:rsidRDefault="002750D3" w:rsidP="002750D3">
                      <w:r>
                        <w:t>Resultado:</w:t>
                      </w:r>
                    </w:p>
                  </w:txbxContent>
                </v:textbox>
                <w10:anchorlock/>
              </v:rect>
            </w:pict>
          </mc:Fallback>
        </mc:AlternateContent>
      </w:r>
    </w:p>
    <w:p w:rsidR="002750D3" w:rsidRDefault="002750D3" w:rsidP="002750D3">
      <w:pPr>
        <w:pBdr>
          <w:top w:val="nil"/>
          <w:left w:val="nil"/>
          <w:bottom w:val="nil"/>
          <w:right w:val="nil"/>
          <w:between w:val="nil"/>
        </w:pBdr>
        <w:spacing w:line="360" w:lineRule="auto"/>
        <w:jc w:val="both"/>
        <w:rPr>
          <w:rFonts w:ascii="Century Gothic" w:hAnsi="Century Gothic"/>
          <w:highlight w:val="white"/>
        </w:rPr>
      </w:pPr>
    </w:p>
    <w:p w:rsidR="002750D3" w:rsidRDefault="002750D3" w:rsidP="002750D3">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17</w:t>
      </w:r>
      <w:r>
        <w:rPr>
          <w:rFonts w:ascii="Century Gothic" w:hAnsi="Century Gothic"/>
          <w:highlight w:val="white"/>
        </w:rPr>
        <w:t xml:space="preserve">: </w:t>
      </w:r>
      <w:r>
        <w:rPr>
          <w:rFonts w:ascii="Century Gothic" w:hAnsi="Century Gothic"/>
        </w:rPr>
        <w:t xml:space="preserve">La empresa se está planteando abrir nuevas plantas de producción en aquéllas ubicaciones donde la diferencia entre “Fecha envío” y “Fecha compra” es más elevada para reducir los tiempos. ¿En qué países </w:t>
      </w:r>
      <w:r w:rsidR="008221D2">
        <w:rPr>
          <w:rFonts w:ascii="Century Gothic" w:hAnsi="Century Gothic"/>
        </w:rPr>
        <w:t>elegiría</w:t>
      </w:r>
      <w:r>
        <w:rPr>
          <w:rFonts w:ascii="Century Gothic" w:hAnsi="Century Gothic"/>
        </w:rPr>
        <w:t xml:space="preserve"> construir estas nuevas plantas de producción?</w:t>
      </w:r>
    </w:p>
    <w:p w:rsidR="002750D3" w:rsidRPr="005B7763" w:rsidRDefault="002750D3" w:rsidP="002750D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6B0A1E12" wp14:editId="7E3099A3">
                <wp:extent cx="5400040" cy="2833255"/>
                <wp:effectExtent l="0" t="0" r="10160" b="24765"/>
                <wp:docPr id="10" name="Rectangle 10"/>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2750D3" w:rsidRDefault="002750D3" w:rsidP="002750D3">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B0A1E12" id="Rectangle 10" o:spid="_x0000_s1042"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" fillcolor="white [3201]" strokecolor="#70ad47 [3209]" strokeweight="1pt">
                <v:textbox>
                  <w:txbxContent>
                    <w:p w:rsidR="002750D3" w:rsidRDefault="002750D3" w:rsidP="002750D3">
                      <w:r>
                        <w:t>Resultado:</w:t>
                      </w:r>
                    </w:p>
                  </w:txbxContent>
                </v:textbox>
                <w10:anchorlock/>
              </v:rect>
            </w:pict>
          </mc:Fallback>
        </mc:AlternateContent>
      </w:r>
    </w:p>
    <w:p w:rsidR="002750D3" w:rsidRPr="005B7763" w:rsidRDefault="002750D3" w:rsidP="002750D3">
      <w:pPr>
        <w:pBdr>
          <w:top w:val="nil"/>
          <w:left w:val="nil"/>
          <w:bottom w:val="nil"/>
          <w:right w:val="nil"/>
          <w:between w:val="nil"/>
        </w:pBdr>
        <w:spacing w:line="360" w:lineRule="auto"/>
        <w:jc w:val="both"/>
        <w:rPr>
          <w:rFonts w:ascii="Century Gothic" w:hAnsi="Century Gothic"/>
          <w:highlight w:val="white"/>
        </w:rPr>
      </w:pPr>
    </w:p>
    <w:p w:rsidR="002750D3" w:rsidRPr="005B7763" w:rsidRDefault="002750D3" w:rsidP="002750D3">
      <w:pPr>
        <w:pBdr>
          <w:top w:val="nil"/>
          <w:left w:val="nil"/>
          <w:bottom w:val="nil"/>
          <w:right w:val="nil"/>
          <w:between w:val="nil"/>
        </w:pBdr>
        <w:spacing w:line="360" w:lineRule="auto"/>
        <w:jc w:val="both"/>
        <w:rPr>
          <w:rFonts w:ascii="Century Gothic" w:hAnsi="Century Gothic"/>
          <w:highlight w:val="white"/>
        </w:rPr>
      </w:pPr>
    </w:p>
    <w:p w:rsidR="00637678" w:rsidRDefault="00637678" w:rsidP="00637678">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Pr>
          <w:rFonts w:ascii="Century Gothic" w:hAnsi="Century Gothic"/>
          <w:b/>
          <w:highlight w:val="white"/>
        </w:rPr>
        <w:t xml:space="preserve"> 18</w:t>
      </w:r>
      <w:r>
        <w:rPr>
          <w:rFonts w:ascii="Century Gothic" w:hAnsi="Century Gothic"/>
          <w:highlight w:val="white"/>
        </w:rPr>
        <w:t xml:space="preserve">: </w:t>
      </w:r>
      <w:r>
        <w:rPr>
          <w:rFonts w:ascii="Century Gothic" w:hAnsi="Century Gothic"/>
        </w:rPr>
        <w:t>Como resultado final, el CEO de su compañía necesita disponer de un reporte en formato Excel con el beneficio de cada categoría en cada uno de los países. Exporta el resultado a un fichero con nombre “Reporte Beneficios” y pestaña “Beneficios_cat_pais”.</w:t>
      </w:r>
    </w:p>
    <w:p w:rsidR="00637678" w:rsidRPr="005B7763" w:rsidRDefault="00637678" w:rsidP="00637678">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4F0D295D" wp14:editId="46F8B3F2">
                <wp:extent cx="5400040" cy="2833255"/>
                <wp:effectExtent l="0" t="0" r="10160" b="24765"/>
                <wp:docPr id="11" name="Rectangle 11"/>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37678" w:rsidRDefault="00637678" w:rsidP="00637678">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F0D295D" id="Rectangle 11" o:spid="_x0000_s1043"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" fillcolor="white [3201]" strokecolor="#70ad47 [3209]" strokeweight="1pt">
                <v:textbox>
                  <w:txbxContent>
                    <w:p w:rsidR="00637678" w:rsidRDefault="00637678" w:rsidP="00637678">
                      <w:r>
                        <w:t>Resultado:</w:t>
                      </w:r>
                    </w:p>
                  </w:txbxContent>
                </v:textbox>
                <w10:anchorlock/>
              </v:rect>
            </w:pict>
          </mc:Fallback>
        </mc:AlternateContent>
      </w:r>
    </w:p>
    <w:p w:rsidR="002750D3" w:rsidRPr="006B2490" w:rsidRDefault="002750D3" w:rsidP="00502EFD">
      <w:pPr>
        <w:pBdr>
          <w:top w:val="nil"/>
          <w:left w:val="nil"/>
          <w:bottom w:val="nil"/>
          <w:right w:val="nil"/>
          <w:between w:val="nil"/>
        </w:pBdr>
        <w:spacing w:line="360" w:lineRule="auto"/>
        <w:jc w:val="both"/>
        <w:rPr>
          <w:rFonts w:ascii="Century Gothic" w:hAnsi="Century Gothic"/>
          <w:color w:val="000000"/>
        </w:rPr>
      </w:pPr>
    </w:p>
    <w:sectPr w:rsidR="002750D3" w:rsidRPr="006B2490" w:rsidSect="00CA7E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659"/>
    <w:multiLevelType w:val="hybridMultilevel"/>
    <w:tmpl w:val="436253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05092"/>
    <w:multiLevelType w:val="hybridMultilevel"/>
    <w:tmpl w:val="9ACAB524"/>
    <w:lvl w:ilvl="0" w:tplc="FCC6F9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C0133C"/>
    <w:multiLevelType w:val="hybridMultilevel"/>
    <w:tmpl w:val="DDAA7094"/>
    <w:lvl w:ilvl="0" w:tplc="128AB5E6">
      <w:numFmt w:val="bullet"/>
      <w:lvlText w:val="-"/>
      <w:lvlJc w:val="left"/>
      <w:pPr>
        <w:ind w:left="720" w:hanging="360"/>
      </w:pPr>
      <w:rPr>
        <w:rFonts w:ascii="Century Gothic" w:eastAsia="Arial" w:hAnsi="Century Gothic"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4D3EFA"/>
    <w:multiLevelType w:val="hybridMultilevel"/>
    <w:tmpl w:val="875C65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E62"/>
    <w:rsid w:val="00011E5B"/>
    <w:rsid w:val="002750D3"/>
    <w:rsid w:val="0028471A"/>
    <w:rsid w:val="002C7B67"/>
    <w:rsid w:val="002F46F3"/>
    <w:rsid w:val="00363193"/>
    <w:rsid w:val="004E65F0"/>
    <w:rsid w:val="00502EFD"/>
    <w:rsid w:val="005B7763"/>
    <w:rsid w:val="00607649"/>
    <w:rsid w:val="00610E0A"/>
    <w:rsid w:val="00637678"/>
    <w:rsid w:val="00680C29"/>
    <w:rsid w:val="006B2490"/>
    <w:rsid w:val="007E4A36"/>
    <w:rsid w:val="007F5690"/>
    <w:rsid w:val="008221D2"/>
    <w:rsid w:val="009109F5"/>
    <w:rsid w:val="0093742C"/>
    <w:rsid w:val="00AF5214"/>
    <w:rsid w:val="00C20D69"/>
    <w:rsid w:val="00CA7E7E"/>
    <w:rsid w:val="00CF3352"/>
    <w:rsid w:val="00D12EE6"/>
    <w:rsid w:val="00DC7AA9"/>
    <w:rsid w:val="00E231CA"/>
    <w:rsid w:val="00E26E62"/>
    <w:rsid w:val="00EB332D"/>
    <w:rsid w:val="00F349F6"/>
    <w:rsid w:val="00FF04E4"/>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7F90"/>
  <w15:chartTrackingRefBased/>
  <w15:docId w15:val="{691F25F7-D2BF-44C5-9B1E-E1F96C46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E62"/>
    <w:pPr>
      <w:spacing w:after="0" w:line="276" w:lineRule="auto"/>
    </w:pPr>
    <w:rPr>
      <w:rFonts w:ascii="Arial" w:eastAsia="Arial" w:hAnsi="Arial" w:cs="Arial"/>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E62"/>
    <w:pPr>
      <w:ind w:left="720"/>
      <w:contextualSpacing/>
    </w:pPr>
  </w:style>
  <w:style w:type="paragraph" w:styleId="BalloonText">
    <w:name w:val="Balloon Text"/>
    <w:basedOn w:val="Normal"/>
    <w:link w:val="BalloonTextChar"/>
    <w:uiPriority w:val="99"/>
    <w:semiHidden/>
    <w:unhideWhenUsed/>
    <w:rsid w:val="00F349F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9F6"/>
    <w:rPr>
      <w:rFonts w:ascii="Segoe UI" w:eastAsia="Arial" w:hAnsi="Segoe UI" w:cs="Segoe UI"/>
      <w:sz w:val="18"/>
      <w:szCs w:val="18"/>
      <w:lang w:val="es-ES"/>
    </w:rPr>
  </w:style>
  <w:style w:type="character" w:styleId="Hyperlink">
    <w:name w:val="Hyperlink"/>
    <w:basedOn w:val="DefaultParagraphFont"/>
    <w:uiPriority w:val="99"/>
    <w:unhideWhenUsed/>
    <w:rsid w:val="005B77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ountries_by_average_wage" TargetMode="External"/><Relationship Id="rId3" Type="http://schemas.openxmlformats.org/officeDocument/2006/relationships/settings" Target="settings.xml"/><Relationship Id="rId7" Type="http://schemas.openxmlformats.org/officeDocument/2006/relationships/hyperlink" Target="https://www.worldometers.info/gdp/gdp-by-coun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Anexo:Pa%C3%ADses_y_territorios_dependientes_por_poblaci%C3%B3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965</Words>
  <Characters>5309</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dc:creator>
  <cp:keywords/>
  <dc:description/>
  <cp:lastModifiedBy>Ivan Pinar</cp:lastModifiedBy>
  <cp:revision>2</cp:revision>
  <dcterms:created xsi:type="dcterms:W3CDTF">2020-07-16T08:49:00Z</dcterms:created>
  <dcterms:modified xsi:type="dcterms:W3CDTF">2020-07-16T08:49:00Z</dcterms:modified>
</cp:coreProperties>
</file>