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F513" w14:textId="4F21D19E" w:rsidR="00DB2F38" w:rsidRDefault="00DB2F38" w:rsidP="00602665">
      <w:pPr>
        <w:jc w:val="right"/>
        <w:rPr>
          <w:rFonts w:ascii="Lucida Sans Typewriter" w:hAnsi="Lucida Sans Typewriter"/>
        </w:rPr>
      </w:pPr>
    </w:p>
    <w:p w14:paraId="55977460" w14:textId="6146557A" w:rsidR="00133E97" w:rsidRDefault="00635113" w:rsidP="00133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  <w:r w:rsidRPr="00545C75">
        <w:rPr>
          <w:rFonts w:ascii="Lucida Sans Typewriter" w:hAnsi="Lucida Sans Typewriter" w:cs="Courier"/>
          <w:color w:val="000000"/>
        </w:rPr>
        <w:t>Judgment Search Network</w:t>
      </w:r>
      <w:r w:rsidR="00133E97" w:rsidRPr="00545C75">
        <w:rPr>
          <w:rFonts w:ascii="Lucida Sans Typewriter" w:hAnsi="Lucida Sans Typewriter" w:cs="Courier"/>
          <w:color w:val="000000"/>
        </w:rPr>
        <w:t xml:space="preserve"> hereby certifies that it has searched the Foreign Sanctions Evaders, Specially Designated Nationals and Blocked Persons lists maintained by the United States Department of the </w:t>
      </w:r>
      <w:bookmarkStart w:id="0" w:name="_GoBack"/>
      <w:bookmarkEnd w:id="0"/>
      <w:r w:rsidR="00133E97" w:rsidRPr="00545C75">
        <w:rPr>
          <w:rFonts w:ascii="Lucida Sans Typewriter" w:hAnsi="Lucida Sans Typewriter" w:cs="Courier"/>
          <w:color w:val="000000"/>
        </w:rPr>
        <w:t>Treasury, Office of Foreign Assets Control and finds in the record the following:</w:t>
      </w:r>
    </w:p>
    <w:p w14:paraId="464F9946" w14:textId="019F4F02" w:rsidR="00545C75" w:rsidRDefault="00545C75" w:rsidP="00133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</w:p>
    <w:p w14:paraId="57A69E39" w14:textId="55EFA24B" w:rsidR="00621909" w:rsidRPr="00545C75" w:rsidRDefault="00621909" w:rsidP="00133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\t "&lt;wr:forEach select='/root/SEARCH_NAME_ELEMENT' var='varName18' datasource='PatriotReport'&gt;"</w:instrText>
      </w:r>
      <w:r>
        <w:rPr>
          <w:rFonts w:ascii="Lucida Sans Typewriter" w:hAnsi="Lucida Sans Typewriter"/>
          <w:b/>
        </w:rPr>
        <w:fldChar w:fldCharType="separate"/>
      </w:r>
      <w:r>
        <w:rPr>
          <w:rFonts w:ascii="Lucida Sans Typewriter" w:hAnsi="Lucida Sans Typewriter"/>
          <w:b/>
        </w:rPr>
        <w:t>[</w:t>
      </w:r>
      <w:r w:rsidRPr="00621909">
        <w:rPr>
          <w:rFonts w:ascii="Lucida Sans Typewriter" w:hAnsi="Lucida Sans Typewriter"/>
          <w:b/>
          <w:color w:val="FF7D0A"/>
        </w:rPr>
        <w:t>SEARCH_NAME_ELEMENT</w:t>
      </w:r>
      <w:r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621909" w14:paraId="7354BBA2" w14:textId="77777777" w:rsidTr="0005125A">
        <w:tc>
          <w:tcPr>
            <w:tcW w:w="5575" w:type="dxa"/>
          </w:tcPr>
          <w:p w14:paraId="2DE3A260" w14:textId="02D578C0" w:rsidR="00621909" w:rsidRDefault="00635113" w:rsidP="00DA242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/>
              </w:rPr>
              <w:t>Name Searched</w:t>
            </w:r>
            <w:r w:rsidR="00621909">
              <w:rPr>
                <w:rFonts w:ascii="Lucida Sans Typewriter" w:hAnsi="Lucida Sans Typewriter"/>
                <w:b/>
              </w:rPr>
              <w:t>:</w:t>
            </w:r>
            <w:r w:rsidR="009F05DB">
              <w:rPr>
                <w:rFonts w:ascii="Lucida Sans Typewriter" w:hAnsi="Lucida Sans Typewriter"/>
                <w:b/>
              </w:rPr>
              <w:t xml:space="preserve"> </w:t>
            </w:r>
            <w:r w:rsidR="00621909" w:rsidRPr="00245CFD">
              <w:rPr>
                <w:rFonts w:ascii="Lucida Sans Typewriter" w:hAnsi="Lucida Sans Typewriter"/>
              </w:rPr>
              <w:fldChar w:fldCharType="begin"/>
            </w:r>
            <w:r w:rsidR="009F05DB" w:rsidRPr="00245CFD">
              <w:rPr>
                <w:rFonts w:ascii="Lucida Sans Typewriter" w:hAnsi="Lucida Sans Typewriter"/>
              </w:rPr>
              <w:instrText xml:space="preserve"> AUTOTEXTLIST \t "&lt;wr:out select='=UPPER(${varName18.SEARCHED_NAME})' datasource='PatriotReport'/&gt;"</w:instrText>
            </w:r>
            <w:r w:rsidR="00621909" w:rsidRPr="00245CFD">
              <w:rPr>
                <w:rFonts w:ascii="Lucida Sans Typewriter" w:hAnsi="Lucida Sans Typewriter"/>
              </w:rPr>
              <w:fldChar w:fldCharType="separate"/>
            </w:r>
            <w:r w:rsidR="009F05DB" w:rsidRPr="00245CFD">
              <w:rPr>
                <w:rFonts w:ascii="Lucida Sans Typewriter" w:hAnsi="Lucida Sans Typewriter"/>
              </w:rPr>
              <w:t>[</w:t>
            </w:r>
            <w:r w:rsidR="009F05DB" w:rsidRPr="00245CFD">
              <w:rPr>
                <w:rFonts w:ascii="Lucida Sans Typewriter" w:hAnsi="Lucida Sans Typewriter"/>
                <w:color w:val="0000FF"/>
              </w:rPr>
              <w:t>SEARCHED_NAME})</w:t>
            </w:r>
            <w:r w:rsidR="009F05DB" w:rsidRPr="00245CFD">
              <w:rPr>
                <w:rFonts w:ascii="Lucida Sans Typewriter" w:hAnsi="Lucida Sans Typewriter"/>
              </w:rPr>
              <w:t>]</w:t>
            </w:r>
            <w:r w:rsidR="00621909" w:rsidRPr="00245CFD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3775" w:type="dxa"/>
          </w:tcPr>
          <w:p w14:paraId="10D91704" w14:textId="453E4B97" w:rsidR="00621909" w:rsidRDefault="00621909" w:rsidP="00DA2424">
            <w:pPr>
              <w:rPr>
                <w:rFonts w:ascii="Lucida Sans Typewriter" w:hAnsi="Lucida Sans Typewriter"/>
                <w:b/>
              </w:rPr>
            </w:pPr>
          </w:p>
        </w:tc>
      </w:tr>
      <w:tr w:rsidR="00621909" w14:paraId="2E99B873" w14:textId="77777777" w:rsidTr="0005125A">
        <w:tc>
          <w:tcPr>
            <w:tcW w:w="5575" w:type="dxa"/>
          </w:tcPr>
          <w:p w14:paraId="14AF2520" w14:textId="30DF92EB" w:rsidR="00621909" w:rsidRDefault="00635113" w:rsidP="00DA242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/>
              </w:rPr>
              <w:t>Through</w:t>
            </w:r>
            <w:r w:rsidR="00621909">
              <w:rPr>
                <w:rFonts w:ascii="Lucida Sans Typewriter" w:hAnsi="Lucida Sans Typewriter"/>
                <w:b/>
              </w:rPr>
              <w:t xml:space="preserve">: </w:t>
            </w:r>
            <w:r w:rsidR="00621909" w:rsidRPr="00245CFD">
              <w:rPr>
                <w:rFonts w:ascii="Lucida Sans Typewriter" w:hAnsi="Lucida Sans Typewriter"/>
              </w:rPr>
              <w:fldChar w:fldCharType="begin"/>
            </w:r>
            <w:r w:rsidR="00621909" w:rsidRPr="00245CFD">
              <w:rPr>
                <w:rFonts w:ascii="Lucida Sans Typewriter" w:hAnsi="Lucida Sans Typewriter"/>
              </w:rPr>
              <w:instrText xml:space="preserve"> AUTOTEXTLIST \t "&lt;wr:out select='/root/SEARCH_DATES/SEARCH_TO' datasource='PatriotReport'/&gt;"</w:instrText>
            </w:r>
            <w:r w:rsidR="00621909" w:rsidRPr="00245CFD">
              <w:rPr>
                <w:rFonts w:ascii="Lucida Sans Typewriter" w:hAnsi="Lucida Sans Typewriter"/>
              </w:rPr>
              <w:fldChar w:fldCharType="separate"/>
            </w:r>
            <w:r w:rsidR="00621909" w:rsidRPr="00245CFD">
              <w:rPr>
                <w:rFonts w:ascii="Lucida Sans Typewriter" w:hAnsi="Lucida Sans Typewriter"/>
              </w:rPr>
              <w:t>[</w:t>
            </w:r>
            <w:r w:rsidR="00621909" w:rsidRPr="00245CFD">
              <w:rPr>
                <w:rFonts w:ascii="Lucida Sans Typewriter" w:hAnsi="Lucida Sans Typewriter"/>
                <w:color w:val="0000FF"/>
              </w:rPr>
              <w:t>SEARCH_TO</w:t>
            </w:r>
            <w:r w:rsidR="00621909" w:rsidRPr="00245CFD">
              <w:rPr>
                <w:rFonts w:ascii="Lucida Sans Typewriter" w:hAnsi="Lucida Sans Typewriter"/>
              </w:rPr>
              <w:t>]</w:t>
            </w:r>
            <w:r w:rsidR="00621909" w:rsidRPr="00245CFD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3775" w:type="dxa"/>
          </w:tcPr>
          <w:p w14:paraId="1E2FE610" w14:textId="77777777" w:rsidR="00621909" w:rsidRDefault="00621909" w:rsidP="00DA2424">
            <w:pPr>
              <w:rPr>
                <w:rFonts w:ascii="Lucida Sans Typewriter" w:hAnsi="Lucida Sans Typewriter"/>
                <w:b/>
              </w:rPr>
            </w:pPr>
          </w:p>
        </w:tc>
      </w:tr>
      <w:tr w:rsidR="00621909" w14:paraId="57BA8AFF" w14:textId="77777777" w:rsidTr="0005125A">
        <w:tc>
          <w:tcPr>
            <w:tcW w:w="9350" w:type="dxa"/>
            <w:gridSpan w:val="2"/>
          </w:tcPr>
          <w:p w14:paraId="6845C59A" w14:textId="0A9CD0CD" w:rsidR="00621909" w:rsidRPr="00245CFD" w:rsidRDefault="00621909" w:rsidP="00DA2424">
            <w:pPr>
              <w:rPr>
                <w:rFonts w:ascii="Lucida Sans Typewriter" w:hAnsi="Lucida Sans Typewriter"/>
              </w:rPr>
            </w:pPr>
            <w:r w:rsidRPr="00245CFD">
              <w:rPr>
                <w:rFonts w:ascii="Lucida Sans Typewriter" w:hAnsi="Lucida Sans Typewriter"/>
              </w:rPr>
              <w:fldChar w:fldCharType="begin"/>
            </w:r>
            <w:r w:rsidR="003262DE">
              <w:rPr>
                <w:rFonts w:ascii="Lucida Sans Typewriter" w:hAnsi="Lucida Sans Typewriter"/>
              </w:rPr>
              <w:instrText xml:space="preserve"> AUTOTEXTLIST \t "&lt;wr:if select='=IF(LEN(DATA(${varName18.MATCHES}))&amp;gt;0,True, False)' datasource='PatriotReport'&gt;"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="003262DE">
              <w:rPr>
                <w:rFonts w:ascii="Lucida Sans Typewriter" w:hAnsi="Lucida Sans Typewriter"/>
              </w:rPr>
              <w:t>[</w:t>
            </w:r>
            <w:r w:rsidR="003262DE" w:rsidRPr="003262DE">
              <w:rPr>
                <w:rFonts w:ascii="Lucida Sans Typewriter" w:hAnsi="Lucida Sans Typewriter"/>
                <w:color w:val="009900"/>
              </w:rPr>
              <w:t>MATCHES}))&gt;0,True, False)</w:t>
            </w:r>
            <w:r w:rsidR="003262DE">
              <w:rPr>
                <w:rFonts w:ascii="Lucida Sans Typewriter" w:hAnsi="Lucida Sans Typewriter"/>
              </w:rPr>
              <w:t>]</w:t>
            </w:r>
            <w:r w:rsidRPr="00245CFD">
              <w:rPr>
                <w:rFonts w:ascii="Lucida Sans Typewriter" w:hAnsi="Lucida Sans Typewriter"/>
              </w:rPr>
              <w:fldChar w:fldCharType="end"/>
            </w:r>
            <w:r w:rsidRPr="00245CFD">
              <w:rPr>
                <w:rFonts w:ascii="Lucida Sans Typewriter" w:hAnsi="Lucida Sans Typewriter"/>
              </w:rPr>
              <w:fldChar w:fldCharType="begin"/>
            </w:r>
            <w:r w:rsidR="009F05DB" w:rsidRPr="00245CFD">
              <w:rPr>
                <w:rFonts w:ascii="Lucida Sans Typewriter" w:hAnsi="Lucida Sans Typewriter"/>
              </w:rPr>
              <w:instrText xml:space="preserve"> AUTOTEXTLIST \t "&lt;wr:out select='=UPPER(${varName18.MATCHES/SEARCH_MATCH})' datasource='PatriotReport'/&gt;"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="009F05DB" w:rsidRPr="00245CFD">
              <w:rPr>
                <w:rFonts w:ascii="Lucida Sans Typewriter" w:hAnsi="Lucida Sans Typewriter"/>
              </w:rPr>
              <w:t>[</w:t>
            </w:r>
            <w:r w:rsidR="009F05DB" w:rsidRPr="00245CFD">
              <w:rPr>
                <w:rFonts w:ascii="Lucida Sans Typewriter" w:hAnsi="Lucida Sans Typewriter"/>
                <w:color w:val="0000FF"/>
              </w:rPr>
              <w:t>SEARCH_MATCH})</w:t>
            </w:r>
            <w:r w:rsidR="009F05DB" w:rsidRPr="00245CFD">
              <w:rPr>
                <w:rFonts w:ascii="Lucida Sans Typewriter" w:hAnsi="Lucida Sans Typewriter"/>
              </w:rPr>
              <w:t>]</w:t>
            </w:r>
            <w:r w:rsidRPr="00245CFD">
              <w:rPr>
                <w:rFonts w:ascii="Lucida Sans Typewriter" w:hAnsi="Lucida Sans Typewriter"/>
              </w:rPr>
              <w:fldChar w:fldCharType="end"/>
            </w:r>
            <w:r w:rsidRPr="00245CFD">
              <w:rPr>
                <w:rFonts w:ascii="Lucida Sans Typewriter" w:hAnsi="Lucida Sans Typewriter"/>
              </w:rPr>
              <w:fldChar w:fldCharType="begin"/>
            </w:r>
            <w:r w:rsidRPr="00245CFD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Pr="00245CFD">
              <w:rPr>
                <w:rFonts w:ascii="Lucida Sans Typewriter" w:hAnsi="Lucida Sans Typewriter"/>
              </w:rPr>
              <w:t>[</w:t>
            </w:r>
            <w:r w:rsidRPr="00245CFD">
              <w:rPr>
                <w:rFonts w:ascii="Lucida Sans Typewriter" w:hAnsi="Lucida Sans Typewriter"/>
                <w:color w:val="00FF00"/>
              </w:rPr>
              <w:t>else</w:t>
            </w:r>
            <w:r w:rsidRPr="00245CFD">
              <w:rPr>
                <w:rFonts w:ascii="Lucida Sans Typewriter" w:hAnsi="Lucida Sans Typewriter"/>
              </w:rPr>
              <w:t>]</w:t>
            </w:r>
            <w:r w:rsidRPr="00245CFD">
              <w:rPr>
                <w:rFonts w:ascii="Lucida Sans Typewriter" w:hAnsi="Lucida Sans Typewriter"/>
              </w:rPr>
              <w:fldChar w:fldCharType="end"/>
            </w:r>
            <w:r w:rsidR="00635113" w:rsidRPr="00245CFD">
              <w:rPr>
                <w:rFonts w:ascii="Lucida Sans Typewriter" w:hAnsi="Lucida Sans Typewriter" w:cs="Courier"/>
                <w:color w:val="000000"/>
              </w:rPr>
              <w:t>Search For Above Name Has Come Back Clear</w:t>
            </w:r>
            <w:r w:rsidRPr="00245CFD">
              <w:rPr>
                <w:rFonts w:ascii="Lucida Sans Typewriter" w:hAnsi="Lucida Sans Typewriter"/>
              </w:rPr>
              <w:fldChar w:fldCharType="begin"/>
            </w:r>
            <w:r w:rsidRPr="00245CFD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Pr="00245CFD">
              <w:rPr>
                <w:rFonts w:ascii="Lucida Sans Typewriter" w:hAnsi="Lucida Sans Typewriter"/>
              </w:rPr>
              <w:fldChar w:fldCharType="separate"/>
            </w:r>
            <w:r w:rsidRPr="00245CFD">
              <w:rPr>
                <w:rFonts w:ascii="Lucida Sans Typewriter" w:hAnsi="Lucida Sans Typewriter"/>
              </w:rPr>
              <w:t>[</w:t>
            </w:r>
            <w:r w:rsidRPr="00245CFD">
              <w:rPr>
                <w:rFonts w:ascii="Lucida Sans Typewriter" w:hAnsi="Lucida Sans Typewriter"/>
                <w:color w:val="009900"/>
              </w:rPr>
              <w:t>:if</w:t>
            </w:r>
            <w:r w:rsidRPr="00245CFD">
              <w:rPr>
                <w:rFonts w:ascii="Lucida Sans Typewriter" w:hAnsi="Lucida Sans Typewriter"/>
              </w:rPr>
              <w:t>]</w:t>
            </w:r>
            <w:r w:rsidRPr="00245CFD"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78E7F0A8" w14:textId="7187F3DF" w:rsidR="00602549" w:rsidRDefault="00FB54A3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 \t "&lt;/wr:forEach&gt;" </w:instrText>
      </w:r>
      <w:r>
        <w:rPr>
          <w:rFonts w:ascii="Lucida Sans Typewriter" w:hAnsi="Lucida Sans Typewriter"/>
          <w:b/>
        </w:rPr>
        <w:fldChar w:fldCharType="separate"/>
      </w:r>
      <w:proofErr w:type="gramStart"/>
      <w:r>
        <w:rPr>
          <w:rFonts w:ascii="Lucida Sans Typewriter" w:hAnsi="Lucida Sans Typewriter"/>
          <w:b/>
        </w:rPr>
        <w:t>[</w:t>
      </w:r>
      <w:r w:rsidRPr="00FB54A3">
        <w:rPr>
          <w:rFonts w:ascii="Lucida Sans Typewriter" w:hAnsi="Lucida Sans Typewriter"/>
          <w:b/>
          <w:color w:val="FF7D0A"/>
        </w:rPr>
        <w:t>:</w:t>
      </w:r>
      <w:proofErr w:type="spellStart"/>
      <w:r w:rsidRPr="00FB54A3">
        <w:rPr>
          <w:rFonts w:ascii="Lucida Sans Typewriter" w:hAnsi="Lucida Sans Typewriter"/>
          <w:b/>
          <w:color w:val="FF7D0A"/>
        </w:rPr>
        <w:t>forEach</w:t>
      </w:r>
      <w:proofErr w:type="spellEnd"/>
      <w:proofErr w:type="gramEnd"/>
      <w:r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</w:p>
    <w:p w14:paraId="433C8818" w14:textId="77777777" w:rsidR="00545C75" w:rsidRDefault="00545C75" w:rsidP="00545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-------------------------------------------</w:t>
      </w:r>
    </w:p>
    <w:p w14:paraId="490C650F" w14:textId="59AF4D66" w:rsidR="00545C75" w:rsidRPr="00545C75" w:rsidRDefault="00635113" w:rsidP="00545C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Courier"/>
          <w:color w:val="000000"/>
        </w:rPr>
      </w:pPr>
      <w:r w:rsidRPr="00545C75">
        <w:rPr>
          <w:rFonts w:ascii="Lucida Sans Typewriter" w:hAnsi="Lucida Sans Typewriter" w:cs="Courier"/>
          <w:color w:val="000000"/>
        </w:rPr>
        <w:t xml:space="preserve">Please note: </w:t>
      </w:r>
      <w:r w:rsidR="007F4103">
        <w:rPr>
          <w:rFonts w:ascii="Lucida Sans Typewriter" w:hAnsi="Lucida Sans Typewriter" w:cs="Courier"/>
          <w:color w:val="000000"/>
        </w:rPr>
        <w:t>P</w:t>
      </w:r>
      <w:r w:rsidRPr="00545C75">
        <w:rPr>
          <w:rFonts w:ascii="Lucida Sans Typewriter" w:hAnsi="Lucida Sans Typewriter" w:cs="Courier"/>
          <w:color w:val="000000"/>
        </w:rPr>
        <w:t xml:space="preserve">ursuant to sanctions imposed by the </w:t>
      </w:r>
      <w:r>
        <w:rPr>
          <w:rFonts w:ascii="Lucida Sans Typewriter" w:hAnsi="Lucida Sans Typewriter" w:cs="Courier"/>
          <w:color w:val="000000"/>
        </w:rPr>
        <w:t>U</w:t>
      </w:r>
      <w:r w:rsidRPr="00545C75">
        <w:rPr>
          <w:rFonts w:ascii="Lucida Sans Typewriter" w:hAnsi="Lucida Sans Typewriter" w:cs="Courier"/>
          <w:color w:val="000000"/>
        </w:rPr>
        <w:t>.</w:t>
      </w:r>
      <w:r>
        <w:rPr>
          <w:rFonts w:ascii="Lucida Sans Typewriter" w:hAnsi="Lucida Sans Typewriter" w:cs="Courier"/>
          <w:color w:val="000000"/>
        </w:rPr>
        <w:t>S</w:t>
      </w:r>
      <w:r w:rsidRPr="00545C75">
        <w:rPr>
          <w:rFonts w:ascii="Lucida Sans Typewriter" w:hAnsi="Lucida Sans Typewriter" w:cs="Courier"/>
          <w:color w:val="000000"/>
        </w:rPr>
        <w:t xml:space="preserve">. Department of </w:t>
      </w:r>
      <w:r>
        <w:rPr>
          <w:rFonts w:ascii="Lucida Sans Typewriter" w:hAnsi="Lucida Sans Typewriter" w:cs="Courier"/>
          <w:color w:val="000000"/>
        </w:rPr>
        <w:t>T</w:t>
      </w:r>
      <w:r w:rsidRPr="00545C75">
        <w:rPr>
          <w:rFonts w:ascii="Lucida Sans Typewriter" w:hAnsi="Lucida Sans Typewriter" w:cs="Courier"/>
          <w:color w:val="000000"/>
        </w:rPr>
        <w:t xml:space="preserve">reasury, no </w:t>
      </w:r>
      <w:r>
        <w:rPr>
          <w:rFonts w:ascii="Lucida Sans Typewriter" w:hAnsi="Lucida Sans Typewriter" w:cs="Courier"/>
          <w:color w:val="000000"/>
        </w:rPr>
        <w:t>U</w:t>
      </w:r>
      <w:r w:rsidRPr="00545C75">
        <w:rPr>
          <w:rFonts w:ascii="Lucida Sans Typewriter" w:hAnsi="Lucida Sans Typewriter" w:cs="Courier"/>
          <w:color w:val="000000"/>
        </w:rPr>
        <w:t>.</w:t>
      </w:r>
      <w:r>
        <w:rPr>
          <w:rFonts w:ascii="Lucida Sans Typewriter" w:hAnsi="Lucida Sans Typewriter" w:cs="Courier"/>
          <w:color w:val="000000"/>
        </w:rPr>
        <w:t>S</w:t>
      </w:r>
      <w:r w:rsidRPr="00545C75">
        <w:rPr>
          <w:rFonts w:ascii="Lucida Sans Typewriter" w:hAnsi="Lucida Sans Typewriter" w:cs="Courier"/>
          <w:color w:val="000000"/>
        </w:rPr>
        <w:t xml:space="preserve">. </w:t>
      </w:r>
      <w:r w:rsidR="007F4103">
        <w:rPr>
          <w:rFonts w:ascii="Lucida Sans Typewriter" w:hAnsi="Lucida Sans Typewriter" w:cs="Courier"/>
          <w:color w:val="000000"/>
        </w:rPr>
        <w:t>P</w:t>
      </w:r>
      <w:r w:rsidRPr="00545C75">
        <w:rPr>
          <w:rFonts w:ascii="Lucida Sans Typewriter" w:hAnsi="Lucida Sans Typewriter" w:cs="Courier"/>
          <w:color w:val="000000"/>
        </w:rPr>
        <w:t xml:space="preserve">erson may deal with any </w:t>
      </w:r>
      <w:r>
        <w:rPr>
          <w:rFonts w:ascii="Lucida Sans Typewriter" w:hAnsi="Lucida Sans Typewriter" w:cs="Courier"/>
          <w:color w:val="000000"/>
        </w:rPr>
        <w:t>L</w:t>
      </w:r>
      <w:r w:rsidRPr="00545C75">
        <w:rPr>
          <w:rFonts w:ascii="Lucida Sans Typewriter" w:hAnsi="Lucida Sans Typewriter" w:cs="Courier"/>
          <w:color w:val="000000"/>
        </w:rPr>
        <w:t xml:space="preserve">ibyan or </w:t>
      </w:r>
      <w:r>
        <w:rPr>
          <w:rFonts w:ascii="Lucida Sans Typewriter" w:hAnsi="Lucida Sans Typewriter" w:cs="Courier"/>
          <w:color w:val="000000"/>
        </w:rPr>
        <w:t>I</w:t>
      </w:r>
      <w:r w:rsidRPr="00545C75">
        <w:rPr>
          <w:rFonts w:ascii="Lucida Sans Typewriter" w:hAnsi="Lucida Sans Typewriter" w:cs="Courier"/>
          <w:color w:val="000000"/>
        </w:rPr>
        <w:t xml:space="preserve">raqi </w:t>
      </w:r>
      <w:r w:rsidR="007F4103">
        <w:rPr>
          <w:rFonts w:ascii="Lucida Sans Typewriter" w:hAnsi="Lucida Sans Typewriter" w:cs="Courier"/>
          <w:color w:val="000000"/>
        </w:rPr>
        <w:t>G</w:t>
      </w:r>
      <w:r w:rsidRPr="00545C75">
        <w:rPr>
          <w:rFonts w:ascii="Lucida Sans Typewriter" w:hAnsi="Lucida Sans Typewriter" w:cs="Courier"/>
          <w:color w:val="000000"/>
        </w:rPr>
        <w:t xml:space="preserve">overnment </w:t>
      </w:r>
      <w:r w:rsidR="007F4103">
        <w:rPr>
          <w:rFonts w:ascii="Lucida Sans Typewriter" w:hAnsi="Lucida Sans Typewriter" w:cs="Courier"/>
          <w:color w:val="000000"/>
        </w:rPr>
        <w:t>O</w:t>
      </w:r>
      <w:r w:rsidRPr="00545C75">
        <w:rPr>
          <w:rFonts w:ascii="Lucida Sans Typewriter" w:hAnsi="Lucida Sans Typewriter" w:cs="Courier"/>
          <w:color w:val="000000"/>
        </w:rPr>
        <w:t xml:space="preserve">fficial whether or not their name appears on the specially designated </w:t>
      </w:r>
      <w:r w:rsidR="007F4103">
        <w:rPr>
          <w:rFonts w:ascii="Lucida Sans Typewriter" w:hAnsi="Lucida Sans Typewriter" w:cs="Courier"/>
          <w:color w:val="000000"/>
        </w:rPr>
        <w:t>N</w:t>
      </w:r>
      <w:r w:rsidRPr="00545C75">
        <w:rPr>
          <w:rFonts w:ascii="Lucida Sans Typewriter" w:hAnsi="Lucida Sans Typewriter" w:cs="Courier"/>
          <w:color w:val="000000"/>
        </w:rPr>
        <w:t xml:space="preserve">ationals </w:t>
      </w:r>
      <w:r w:rsidR="007F4103">
        <w:rPr>
          <w:rFonts w:ascii="Lucida Sans Typewriter" w:hAnsi="Lucida Sans Typewriter" w:cs="Courier"/>
          <w:color w:val="000000"/>
        </w:rPr>
        <w:t>L</w:t>
      </w:r>
      <w:r w:rsidRPr="00545C75">
        <w:rPr>
          <w:rFonts w:ascii="Lucida Sans Typewriter" w:hAnsi="Lucida Sans Typewriter" w:cs="Courier"/>
          <w:color w:val="000000"/>
        </w:rPr>
        <w:t>ist.</w:t>
      </w:r>
    </w:p>
    <w:sectPr w:rsidR="00545C75" w:rsidRPr="00545C75" w:rsidSect="006713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0809" w14:textId="77777777" w:rsidR="003A57FA" w:rsidRDefault="003A57FA" w:rsidP="003A57FA">
      <w:pPr>
        <w:spacing w:after="0" w:line="240" w:lineRule="auto"/>
      </w:pPr>
      <w:r>
        <w:separator/>
      </w:r>
    </w:p>
  </w:endnote>
  <w:endnote w:type="continuationSeparator" w:id="0">
    <w:p w14:paraId="48ADCD8F" w14:textId="77777777" w:rsidR="003A57FA" w:rsidRDefault="003A57FA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</w:font>
  <w:font w:name="Courier-Bold">
    <w:altName w:val="Courier New"/>
    <w:charset w:val="00"/>
    <w:family w:val="modern"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1AA3" w14:textId="77777777" w:rsidR="006713D2" w:rsidRDefault="00671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EA140" w14:textId="77777777" w:rsidR="006713D2" w:rsidRDefault="00671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72E66" w14:textId="77777777" w:rsidR="006713D2" w:rsidRDefault="00671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01F9" w14:textId="77777777" w:rsidR="003A57FA" w:rsidRDefault="003A57FA" w:rsidP="003A57FA">
      <w:pPr>
        <w:spacing w:after="0" w:line="240" w:lineRule="auto"/>
      </w:pPr>
      <w:r>
        <w:separator/>
      </w:r>
    </w:p>
  </w:footnote>
  <w:footnote w:type="continuationSeparator" w:id="0">
    <w:p w14:paraId="3D77C948" w14:textId="77777777" w:rsidR="003A57FA" w:rsidRDefault="003A57FA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5C32" w14:textId="77777777" w:rsidR="006713D2" w:rsidRDefault="00671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7C0F9" w14:textId="68CBE9FA" w:rsidR="005966FB" w:rsidRPr="00201D82" w:rsidRDefault="005966FB" w:rsidP="005966FB">
    <w:pPr>
      <w:pStyle w:val="Header"/>
      <w:jc w:val="center"/>
      <w:rPr>
        <w:noProof/>
      </w:rPr>
    </w:pPr>
    <w:r>
      <w:rPr>
        <w:rFonts w:ascii="Lucida Sans Typewriter" w:hAnsi="Lucida Sans Typewriter"/>
      </w:rPr>
      <w:t xml:space="preserve">File Number: </w:t>
    </w:r>
    <w:r>
      <w:rPr>
        <w:rFonts w:ascii="Lucida Sans Typewriter" w:hAnsi="Lucida Sans Typewriter"/>
      </w:rPr>
      <w:fldChar w:fldCharType="begin"/>
    </w:r>
    <w:r>
      <w:rPr>
        <w:rFonts w:ascii="Lucida Sans Typewriter" w:hAnsi="Lucida Sans Typewriter"/>
      </w:rPr>
      <w:instrText xml:space="preserve"> AUTOTEXTLIST \t "&lt;wr:out select='/root/CLIENT_REF_NUM' datasource='PatriotReport'/&gt;"</w:instrText>
    </w:r>
    <w:r>
      <w:rPr>
        <w:rFonts w:ascii="Lucida Sans Typewriter" w:hAnsi="Lucida Sans Typewriter"/>
      </w:rPr>
      <w:fldChar w:fldCharType="separate"/>
    </w:r>
    <w:r>
      <w:rPr>
        <w:rFonts w:ascii="Lucida Sans Typewriter" w:hAnsi="Lucida Sans Typewriter"/>
      </w:rPr>
      <w:t>[</w:t>
    </w:r>
    <w:r w:rsidRPr="005966FB">
      <w:rPr>
        <w:rFonts w:ascii="Lucida Sans Typewriter" w:hAnsi="Lucida Sans Typewriter"/>
        <w:color w:val="0000FF"/>
      </w:rPr>
      <w:t>CLIENT_REF_NUM</w:t>
    </w:r>
    <w:r>
      <w:rPr>
        <w:rFonts w:ascii="Lucida Sans Typewriter" w:hAnsi="Lucida Sans Typewriter"/>
      </w:rPr>
      <w:t>]</w:t>
    </w:r>
    <w:r>
      <w:rPr>
        <w:rFonts w:ascii="Lucida Sans Typewriter" w:hAnsi="Lucida Sans Typewriter"/>
      </w:rPr>
      <w:fldChar w:fldCharType="end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40649" w14:paraId="4A35B56A" w14:textId="77777777" w:rsidTr="0009528E">
      <w:tc>
        <w:tcPr>
          <w:tcW w:w="4675" w:type="dxa"/>
        </w:tcPr>
        <w:p w14:paraId="7DB171DE" w14:textId="77777777" w:rsidR="00A40649" w:rsidRPr="00066548" w:rsidRDefault="00A40649" w:rsidP="00A40649">
          <w:pPr>
            <w:rPr>
              <w:rFonts w:ascii="Blackadder ITC" w:hAnsi="Blackadder ITC"/>
              <w:sz w:val="44"/>
            </w:rPr>
          </w:pPr>
          <w:r>
            <w:rPr>
              <w:rFonts w:ascii="Lucida Sans Typewriter" w:hAnsi="Lucida Sans Typewriter"/>
              <w:noProof/>
            </w:rPr>
            <w:drawing>
              <wp:inline distT="0" distB="0" distL="0" distR="0" wp14:anchorId="097D7855" wp14:editId="2D7DF9AC">
                <wp:extent cx="1737360" cy="53754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537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1B6A5693" w14:textId="77777777" w:rsidR="00A40649" w:rsidRPr="00F06726" w:rsidRDefault="00A40649" w:rsidP="00A40649">
          <w:pPr>
            <w:jc w:val="right"/>
            <w:rPr>
              <w:rFonts w:ascii="Lucida Sans Typewriter" w:hAnsi="Lucida Sans Typewriter"/>
            </w:rPr>
          </w:pPr>
          <w:r w:rsidRPr="00F06726">
            <w:rPr>
              <w:rFonts w:ascii="Lucida Sans Typewriter" w:hAnsi="Lucida Sans Typewriter"/>
            </w:rPr>
            <w:t>New Jersey Superior Court,</w:t>
          </w:r>
        </w:p>
        <w:p w14:paraId="598801DE" w14:textId="77777777" w:rsidR="00A40649" w:rsidRPr="00F06726" w:rsidRDefault="00A40649" w:rsidP="00A40649">
          <w:pPr>
            <w:jc w:val="right"/>
            <w:rPr>
              <w:rFonts w:ascii="Lucida Sans Typewriter" w:hAnsi="Lucida Sans Typewriter"/>
            </w:rPr>
          </w:pPr>
          <w:r w:rsidRPr="00F06726">
            <w:rPr>
              <w:rFonts w:ascii="Lucida Sans Typewriter" w:hAnsi="Lucida Sans Typewriter"/>
            </w:rPr>
            <w:t>United States District Court and</w:t>
          </w:r>
        </w:p>
        <w:p w14:paraId="51BC91E4" w14:textId="77777777" w:rsidR="00A40649" w:rsidRDefault="00A40649" w:rsidP="00A40649">
          <w:pPr>
            <w:jc w:val="right"/>
            <w:rPr>
              <w:rFonts w:ascii="Lucida Sans Typewriter" w:hAnsi="Lucida Sans Typewriter"/>
            </w:rPr>
          </w:pPr>
          <w:r w:rsidRPr="00F06726">
            <w:rPr>
              <w:rFonts w:ascii="Lucida Sans Typewriter" w:hAnsi="Lucida Sans Typewriter"/>
            </w:rPr>
            <w:t>United States Bankruptcy Court</w:t>
          </w:r>
        </w:p>
      </w:tc>
    </w:tr>
  </w:tbl>
  <w:p w14:paraId="44A233E1" w14:textId="77777777" w:rsidR="005966FB" w:rsidRDefault="005966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843A" w14:textId="77777777" w:rsidR="006713D2" w:rsidRDefault="006713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824&gt;eJyVk29rwjAQxr9KyPua9cVgf9qKaERBq9gK26sS2+tayJ+SpG5++6WdbE5kunfH8XvunrtcguGH4GgP2tRKhtgf3GEEMldFLd9C3NrSe8DDKNgB0yfU/cAf+H4P75n2ZCt2oF3+ESMNpQZTeQZyJQsTYs/HUdBoVdYczHeEJBMQ4jWzulZ2A43S1omVsl7DbBViJ9qDLJRGZcu5Zw+Nw18EnzDLEtXqHOayVBi5LhJy63x5xtXqXG81D7seT4TsxTvT4FXKWJJULizQVPHCDUIEFDUjzZeBzIJoOLMwcOt4xsjkFQgW4ngVU4xIFLh0FAAHAdIevXdmMSpq44SHEKe6BXzOjBdzGqfZhk6zeLs8p7vCv/mEjjbjWRaPljSjC7p04mstlqN0PKPJNexYuadv9tHTWfq6ppck5Ki5LKaTfoz/C7PJKL15nulmdfta09Xfbk6i/r3J8Vh/InfApPsL0SdeLBOk"/>
    <w:docVar w:name="WR_METADATA_KEY" w:val="286077f3-e00a-43ed-9ccb-de9e13f0b497"/>
  </w:docVars>
  <w:rsids>
    <w:rsidRoot w:val="00066548"/>
    <w:rsid w:val="00014D08"/>
    <w:rsid w:val="0005125A"/>
    <w:rsid w:val="00066548"/>
    <w:rsid w:val="000840CA"/>
    <w:rsid w:val="00133E97"/>
    <w:rsid w:val="001535C4"/>
    <w:rsid w:val="00172F31"/>
    <w:rsid w:val="00213D69"/>
    <w:rsid w:val="00245CFD"/>
    <w:rsid w:val="00256C1B"/>
    <w:rsid w:val="00293FAA"/>
    <w:rsid w:val="002B2959"/>
    <w:rsid w:val="00310465"/>
    <w:rsid w:val="003262DE"/>
    <w:rsid w:val="00351FAF"/>
    <w:rsid w:val="00367CC5"/>
    <w:rsid w:val="003A57FA"/>
    <w:rsid w:val="003C3C64"/>
    <w:rsid w:val="003C4767"/>
    <w:rsid w:val="0043201D"/>
    <w:rsid w:val="00490840"/>
    <w:rsid w:val="004D6206"/>
    <w:rsid w:val="004F1B79"/>
    <w:rsid w:val="005063E4"/>
    <w:rsid w:val="0050646B"/>
    <w:rsid w:val="00545C75"/>
    <w:rsid w:val="00564CE4"/>
    <w:rsid w:val="00567210"/>
    <w:rsid w:val="005878FF"/>
    <w:rsid w:val="005966FB"/>
    <w:rsid w:val="005B34E6"/>
    <w:rsid w:val="005C1D08"/>
    <w:rsid w:val="00602549"/>
    <w:rsid w:val="00602665"/>
    <w:rsid w:val="00621909"/>
    <w:rsid w:val="00635113"/>
    <w:rsid w:val="00636113"/>
    <w:rsid w:val="006713D2"/>
    <w:rsid w:val="00697888"/>
    <w:rsid w:val="006B28F0"/>
    <w:rsid w:val="006C1CFF"/>
    <w:rsid w:val="006E2E72"/>
    <w:rsid w:val="006F4BD4"/>
    <w:rsid w:val="00772048"/>
    <w:rsid w:val="007775BE"/>
    <w:rsid w:val="007B2922"/>
    <w:rsid w:val="007F4103"/>
    <w:rsid w:val="007F47AF"/>
    <w:rsid w:val="00853ACF"/>
    <w:rsid w:val="00864492"/>
    <w:rsid w:val="0087444B"/>
    <w:rsid w:val="00893C08"/>
    <w:rsid w:val="00895BC8"/>
    <w:rsid w:val="008A0E9C"/>
    <w:rsid w:val="008D43BD"/>
    <w:rsid w:val="008E72F7"/>
    <w:rsid w:val="0099184E"/>
    <w:rsid w:val="00992AB6"/>
    <w:rsid w:val="009C2CF7"/>
    <w:rsid w:val="009E7D27"/>
    <w:rsid w:val="009F05DB"/>
    <w:rsid w:val="00A40649"/>
    <w:rsid w:val="00A412D3"/>
    <w:rsid w:val="00A518C1"/>
    <w:rsid w:val="00A52218"/>
    <w:rsid w:val="00A70A74"/>
    <w:rsid w:val="00AC0CAB"/>
    <w:rsid w:val="00AC2B2B"/>
    <w:rsid w:val="00AD298F"/>
    <w:rsid w:val="00AE4E52"/>
    <w:rsid w:val="00B24D24"/>
    <w:rsid w:val="00B343A5"/>
    <w:rsid w:val="00B465BB"/>
    <w:rsid w:val="00B673A1"/>
    <w:rsid w:val="00B74427"/>
    <w:rsid w:val="00BA3AF4"/>
    <w:rsid w:val="00BF652F"/>
    <w:rsid w:val="00C111AB"/>
    <w:rsid w:val="00C76E42"/>
    <w:rsid w:val="00CC4A4E"/>
    <w:rsid w:val="00D00C8C"/>
    <w:rsid w:val="00D235BB"/>
    <w:rsid w:val="00DA2424"/>
    <w:rsid w:val="00DB2079"/>
    <w:rsid w:val="00DB2F38"/>
    <w:rsid w:val="00DC4AE0"/>
    <w:rsid w:val="00DC7606"/>
    <w:rsid w:val="00DD609B"/>
    <w:rsid w:val="00DE261D"/>
    <w:rsid w:val="00DF62BF"/>
    <w:rsid w:val="00EB3F8A"/>
    <w:rsid w:val="00ED0DBD"/>
    <w:rsid w:val="00EE5B57"/>
    <w:rsid w:val="00F06726"/>
    <w:rsid w:val="00F23E74"/>
    <w:rsid w:val="00F3619C"/>
    <w:rsid w:val="00F73EBB"/>
    <w:rsid w:val="00FB54A3"/>
    <w:rsid w:val="00FB5D8A"/>
    <w:rsid w:val="00FB7883"/>
    <w:rsid w:val="00FC0889"/>
    <w:rsid w:val="00FC4B5B"/>
    <w:rsid w:val="00FD3C8D"/>
    <w:rsid w:val="00FE4133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3E0E7C1A"/>
  <w15:chartTrackingRefBased/>
  <w15:docId w15:val="{62512B45-1AB5-4C03-8E89-9253D4A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6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FA"/>
  </w:style>
  <w:style w:type="paragraph" w:styleId="Footer">
    <w:name w:val="footer"/>
    <w:basedOn w:val="Normal"/>
    <w:link w:val="FooterCh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24</cp:revision>
  <dcterms:created xsi:type="dcterms:W3CDTF">2018-06-09T18:00:00Z</dcterms:created>
  <dcterms:modified xsi:type="dcterms:W3CDTF">2018-07-30T00:40:00Z</dcterms:modified>
</cp:coreProperties>
</file>