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C4E6" w14:textId="58712CC1" w:rsidR="004971B6" w:rsidRDefault="00F21E6D">
      <w:r>
        <w:t xml:space="preserve">Data is stored in the MATLAB MAT file format </w:t>
      </w:r>
      <w:r w:rsidRPr="00F21E6D">
        <w:t>Version 7.3</w:t>
      </w:r>
      <w:r>
        <w:t xml:space="preserve"> that is readable in Python with the </w:t>
      </w:r>
      <w:r w:rsidRPr="00F21E6D">
        <w:t>h5py module</w:t>
      </w:r>
      <w:r>
        <w:t xml:space="preserve">, in R with the </w:t>
      </w:r>
      <w:r w:rsidRPr="00F21E6D">
        <w:t>R.matlab</w:t>
      </w:r>
      <w:r>
        <w:t xml:space="preserve"> library and in Julia with the MAT library.</w:t>
      </w:r>
    </w:p>
    <w:p w14:paraId="08CEC1A8" w14:textId="77B53AE7" w:rsidR="00F21E6D" w:rsidRDefault="00F21E6D">
      <w:r>
        <w:t>Key to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799"/>
        <w:gridCol w:w="1435"/>
      </w:tblGrid>
      <w:tr w:rsidR="00F21E6D" w14:paraId="1BC24D7C" w14:textId="77777777" w:rsidTr="00F21E6D">
        <w:tc>
          <w:tcPr>
            <w:tcW w:w="3116" w:type="dxa"/>
          </w:tcPr>
          <w:p w14:paraId="51EEF9D0" w14:textId="108BB6C2" w:rsidR="00F21E6D" w:rsidRDefault="00F21E6D">
            <w:r>
              <w:t>Variable</w:t>
            </w:r>
          </w:p>
        </w:tc>
        <w:tc>
          <w:tcPr>
            <w:tcW w:w="4799" w:type="dxa"/>
          </w:tcPr>
          <w:p w14:paraId="57F2821E" w14:textId="07292000" w:rsidR="00F21E6D" w:rsidRDefault="00F21E6D">
            <w:r>
              <w:t>Description</w:t>
            </w:r>
          </w:p>
        </w:tc>
        <w:tc>
          <w:tcPr>
            <w:tcW w:w="1435" w:type="dxa"/>
          </w:tcPr>
          <w:p w14:paraId="0D76A5C6" w14:textId="6E8C2ECF" w:rsidR="00F21E6D" w:rsidRDefault="00F21E6D">
            <w:r>
              <w:t>Units</w:t>
            </w:r>
          </w:p>
        </w:tc>
      </w:tr>
      <w:tr w:rsidR="00F21E6D" w14:paraId="76D0FC36" w14:textId="77777777" w:rsidTr="00F21E6D">
        <w:tc>
          <w:tcPr>
            <w:tcW w:w="3116" w:type="dxa"/>
          </w:tcPr>
          <w:p w14:paraId="08235C80" w14:textId="302A31C9" w:rsidR="00F21E6D" w:rsidRDefault="00F21E6D" w:rsidP="00F21E6D">
            <w:r>
              <w:t>T38</w:t>
            </w:r>
          </w:p>
        </w:tc>
        <w:tc>
          <w:tcPr>
            <w:tcW w:w="4799" w:type="dxa"/>
          </w:tcPr>
          <w:p w14:paraId="4FA054CB" w14:textId="378E9079" w:rsidR="00F21E6D" w:rsidRDefault="00F21E6D" w:rsidP="00F21E6D">
            <w:r>
              <w:t>Timepoints of measurements of A</w:t>
            </w:r>
            <w:r>
              <w:rPr>
                <w:rFonts w:cstheme="minorHAnsi"/>
              </w:rPr>
              <w:t>β</w:t>
            </w:r>
            <w:r>
              <w:t>38 labeled and unlabeled peaks by MS</w:t>
            </w:r>
          </w:p>
        </w:tc>
        <w:tc>
          <w:tcPr>
            <w:tcW w:w="1435" w:type="dxa"/>
          </w:tcPr>
          <w:p w14:paraId="54E1D5B9" w14:textId="5E7D5666" w:rsidR="00F21E6D" w:rsidRDefault="00F21E6D" w:rsidP="00F21E6D">
            <w:r>
              <w:t>h</w:t>
            </w:r>
          </w:p>
        </w:tc>
      </w:tr>
      <w:tr w:rsidR="00F21E6D" w14:paraId="1B5E7D9C" w14:textId="77777777" w:rsidTr="00F21E6D">
        <w:tc>
          <w:tcPr>
            <w:tcW w:w="3116" w:type="dxa"/>
          </w:tcPr>
          <w:p w14:paraId="4A6893EF" w14:textId="1998AEFB" w:rsidR="00F21E6D" w:rsidRDefault="00F21E6D" w:rsidP="00F21E6D">
            <w:r>
              <w:t>MFL38</w:t>
            </w:r>
          </w:p>
        </w:tc>
        <w:tc>
          <w:tcPr>
            <w:tcW w:w="4799" w:type="dxa"/>
          </w:tcPr>
          <w:p w14:paraId="29001C74" w14:textId="6FDDA277" w:rsidR="00F21E6D" w:rsidRDefault="00F21E6D" w:rsidP="00F21E6D">
            <w:r>
              <w:t>Mol fraction labeled</w:t>
            </w:r>
            <w:r w:rsidR="00AC3A56">
              <w:t xml:space="preserve"> A</w:t>
            </w:r>
            <w:r w:rsidR="00AC3A56">
              <w:rPr>
                <w:rFonts w:cstheme="minorHAnsi"/>
              </w:rPr>
              <w:t>β</w:t>
            </w:r>
            <w:r w:rsidR="00AC3A56">
              <w:t>38 at timepoints in T38</w:t>
            </w:r>
          </w:p>
        </w:tc>
        <w:tc>
          <w:tcPr>
            <w:tcW w:w="1435" w:type="dxa"/>
          </w:tcPr>
          <w:p w14:paraId="045065D0" w14:textId="3B54EB37" w:rsidR="00F21E6D" w:rsidRDefault="00AC3A56" w:rsidP="00F21E6D">
            <w:r>
              <w:t>-</w:t>
            </w:r>
          </w:p>
        </w:tc>
      </w:tr>
      <w:tr w:rsidR="00AC3A56" w14:paraId="1C2CF817" w14:textId="77777777" w:rsidTr="00F21E6D">
        <w:tc>
          <w:tcPr>
            <w:tcW w:w="3116" w:type="dxa"/>
          </w:tcPr>
          <w:p w14:paraId="1305811F" w14:textId="1C3BF4B2" w:rsidR="00AC3A56" w:rsidRDefault="00AC3A56" w:rsidP="00AC3A56">
            <w:r>
              <w:t>T40</w:t>
            </w:r>
          </w:p>
        </w:tc>
        <w:tc>
          <w:tcPr>
            <w:tcW w:w="4799" w:type="dxa"/>
          </w:tcPr>
          <w:p w14:paraId="5537459F" w14:textId="1FA58162" w:rsidR="00AC3A56" w:rsidRDefault="00AC3A56" w:rsidP="00AC3A56">
            <w:r>
              <w:t>Timepoints of measurements of A</w:t>
            </w:r>
            <w:r>
              <w:rPr>
                <w:rFonts w:cstheme="minorHAnsi"/>
              </w:rPr>
              <w:t>β40</w:t>
            </w:r>
            <w:r>
              <w:t xml:space="preserve"> labeled and unlabeled peaks by MS</w:t>
            </w:r>
          </w:p>
        </w:tc>
        <w:tc>
          <w:tcPr>
            <w:tcW w:w="1435" w:type="dxa"/>
          </w:tcPr>
          <w:p w14:paraId="4476C9EA" w14:textId="2F60B4C1" w:rsidR="00AC3A56" w:rsidRDefault="00AC3A56" w:rsidP="00AC3A56">
            <w:r>
              <w:t>h</w:t>
            </w:r>
          </w:p>
        </w:tc>
      </w:tr>
      <w:tr w:rsidR="00AC3A56" w14:paraId="4E40F872" w14:textId="77777777" w:rsidTr="00F21E6D">
        <w:tc>
          <w:tcPr>
            <w:tcW w:w="3116" w:type="dxa"/>
          </w:tcPr>
          <w:p w14:paraId="04365B48" w14:textId="28EF36D0" w:rsidR="00AC3A56" w:rsidRDefault="00AC3A56" w:rsidP="00AC3A56">
            <w:r>
              <w:t>MFL40</w:t>
            </w:r>
          </w:p>
        </w:tc>
        <w:tc>
          <w:tcPr>
            <w:tcW w:w="4799" w:type="dxa"/>
          </w:tcPr>
          <w:p w14:paraId="3458933A" w14:textId="02210D83" w:rsidR="00AC3A56" w:rsidRDefault="00AC3A56" w:rsidP="00AC3A56">
            <w:r>
              <w:t>Mol fraction labeled A</w:t>
            </w:r>
            <w:r>
              <w:rPr>
                <w:rFonts w:cstheme="minorHAnsi"/>
              </w:rPr>
              <w:t>β40</w:t>
            </w:r>
            <w:r>
              <w:t xml:space="preserve"> at timepoints in T40</w:t>
            </w:r>
          </w:p>
        </w:tc>
        <w:tc>
          <w:tcPr>
            <w:tcW w:w="1435" w:type="dxa"/>
          </w:tcPr>
          <w:p w14:paraId="4514E925" w14:textId="0A622F6C" w:rsidR="00AC3A56" w:rsidRDefault="00AC3A56" w:rsidP="00AC3A56">
            <w:r>
              <w:t>-</w:t>
            </w:r>
          </w:p>
        </w:tc>
      </w:tr>
      <w:tr w:rsidR="00AC3A56" w14:paraId="320871A9" w14:textId="77777777" w:rsidTr="00F21E6D">
        <w:tc>
          <w:tcPr>
            <w:tcW w:w="3116" w:type="dxa"/>
          </w:tcPr>
          <w:p w14:paraId="2D881C9C" w14:textId="25540B92" w:rsidR="00AC3A56" w:rsidRDefault="00AC3A56" w:rsidP="00AC3A56">
            <w:r>
              <w:t>T38</w:t>
            </w:r>
          </w:p>
        </w:tc>
        <w:tc>
          <w:tcPr>
            <w:tcW w:w="4799" w:type="dxa"/>
          </w:tcPr>
          <w:p w14:paraId="59BE556D" w14:textId="267F455B" w:rsidR="00AC3A56" w:rsidRDefault="00AC3A56" w:rsidP="00AC3A56">
            <w:r>
              <w:t>Timepoints of measurements of A</w:t>
            </w:r>
            <w:r>
              <w:rPr>
                <w:rFonts w:cstheme="minorHAnsi"/>
              </w:rPr>
              <w:t>β</w:t>
            </w:r>
            <w:r>
              <w:t>42 labeled and unlabeled peaks by MS</w:t>
            </w:r>
          </w:p>
        </w:tc>
        <w:tc>
          <w:tcPr>
            <w:tcW w:w="1435" w:type="dxa"/>
          </w:tcPr>
          <w:p w14:paraId="75E01EBF" w14:textId="298777D5" w:rsidR="00AC3A56" w:rsidRDefault="00AC3A56" w:rsidP="00AC3A56">
            <w:r>
              <w:t>h</w:t>
            </w:r>
          </w:p>
        </w:tc>
      </w:tr>
      <w:tr w:rsidR="00AC3A56" w14:paraId="2D95A81A" w14:textId="77777777" w:rsidTr="00F21E6D">
        <w:tc>
          <w:tcPr>
            <w:tcW w:w="3116" w:type="dxa"/>
          </w:tcPr>
          <w:p w14:paraId="08FD2602" w14:textId="6E710D90" w:rsidR="00AC3A56" w:rsidRDefault="00AC3A56" w:rsidP="00AC3A56">
            <w:r>
              <w:t>MFL42</w:t>
            </w:r>
          </w:p>
        </w:tc>
        <w:tc>
          <w:tcPr>
            <w:tcW w:w="4799" w:type="dxa"/>
          </w:tcPr>
          <w:p w14:paraId="72A7C462" w14:textId="2C74A552" w:rsidR="00AC3A56" w:rsidRDefault="00AC3A56" w:rsidP="00AC3A56">
            <w:r>
              <w:t>Mol fraction labeled A</w:t>
            </w:r>
            <w:r>
              <w:rPr>
                <w:rFonts w:cstheme="minorHAnsi"/>
              </w:rPr>
              <w:t>β</w:t>
            </w:r>
            <w:r>
              <w:t>42 at timepoints in T42</w:t>
            </w:r>
          </w:p>
        </w:tc>
        <w:tc>
          <w:tcPr>
            <w:tcW w:w="1435" w:type="dxa"/>
          </w:tcPr>
          <w:p w14:paraId="2925E382" w14:textId="676C0E8E" w:rsidR="00AC3A56" w:rsidRDefault="00AC3A56" w:rsidP="00AC3A56">
            <w:r>
              <w:t>-</w:t>
            </w:r>
          </w:p>
        </w:tc>
      </w:tr>
      <w:tr w:rsidR="00AC3A56" w14:paraId="51C6EE75" w14:textId="77777777" w:rsidTr="00F21E6D">
        <w:tc>
          <w:tcPr>
            <w:tcW w:w="3116" w:type="dxa"/>
          </w:tcPr>
          <w:p w14:paraId="615EB7EC" w14:textId="241A830E" w:rsidR="00AC3A56" w:rsidRDefault="00AC3A56" w:rsidP="00AC3A56">
            <w:r>
              <w:t>f</w:t>
            </w:r>
          </w:p>
        </w:tc>
        <w:tc>
          <w:tcPr>
            <w:tcW w:w="4799" w:type="dxa"/>
          </w:tcPr>
          <w:p w14:paraId="09C2C7B5" w14:textId="1527A027" w:rsidR="00AC3A56" w:rsidRDefault="00AC3A56" w:rsidP="00AC3A56">
            <w:r>
              <w:t>Mole fraction labeling of plasma leucine at time 0-48 h</w:t>
            </w:r>
          </w:p>
        </w:tc>
        <w:tc>
          <w:tcPr>
            <w:tcW w:w="1435" w:type="dxa"/>
          </w:tcPr>
          <w:p w14:paraId="10741E9C" w14:textId="2C37A820" w:rsidR="00AC3A56" w:rsidRDefault="00AC3A56" w:rsidP="00AC3A56">
            <w:r>
              <w:t>-</w:t>
            </w:r>
          </w:p>
        </w:tc>
      </w:tr>
      <w:tr w:rsidR="006B30EE" w14:paraId="0138D60D" w14:textId="77777777" w:rsidTr="00F21E6D">
        <w:tc>
          <w:tcPr>
            <w:tcW w:w="3116" w:type="dxa"/>
          </w:tcPr>
          <w:p w14:paraId="55D6D380" w14:textId="07D589C7" w:rsidR="006B30EE" w:rsidRDefault="006B30EE" w:rsidP="00FC5425">
            <w:r>
              <w:t>raw38L</w:t>
            </w:r>
          </w:p>
        </w:tc>
        <w:tc>
          <w:tcPr>
            <w:tcW w:w="4799" w:type="dxa"/>
          </w:tcPr>
          <w:p w14:paraId="2D7CBC74" w14:textId="763A4DCF" w:rsidR="006B30EE" w:rsidRDefault="00D628B2" w:rsidP="00FC5425">
            <w:r>
              <w:t>integration of MS peak, labeled A</w:t>
            </w:r>
            <w:r>
              <w:rPr>
                <w:rFonts w:cstheme="minorHAnsi"/>
              </w:rPr>
              <w:t>β38</w:t>
            </w:r>
          </w:p>
        </w:tc>
        <w:tc>
          <w:tcPr>
            <w:tcW w:w="1435" w:type="dxa"/>
          </w:tcPr>
          <w:p w14:paraId="255677A6" w14:textId="3BA7182D" w:rsidR="006B30EE" w:rsidRDefault="00D628B2" w:rsidP="00FC5425">
            <w:r>
              <w:t>AU</w:t>
            </w:r>
          </w:p>
        </w:tc>
      </w:tr>
      <w:tr w:rsidR="00D628B2" w14:paraId="2C37B791" w14:textId="77777777" w:rsidTr="00F21E6D">
        <w:tc>
          <w:tcPr>
            <w:tcW w:w="3116" w:type="dxa"/>
          </w:tcPr>
          <w:p w14:paraId="1A225EB3" w14:textId="3CA76BC4" w:rsidR="00D628B2" w:rsidRDefault="00D628B2" w:rsidP="00D628B2">
            <w:r>
              <w:t>raw38U</w:t>
            </w:r>
          </w:p>
        </w:tc>
        <w:tc>
          <w:tcPr>
            <w:tcW w:w="4799" w:type="dxa"/>
          </w:tcPr>
          <w:p w14:paraId="3397CBC0" w14:textId="514CEBA2" w:rsidR="00D628B2" w:rsidRDefault="00D628B2" w:rsidP="00D628B2">
            <w:r>
              <w:t>integration of MS peak, unlabeled A</w:t>
            </w:r>
            <w:r>
              <w:rPr>
                <w:rFonts w:cstheme="minorHAnsi"/>
              </w:rPr>
              <w:t>β38</w:t>
            </w:r>
          </w:p>
        </w:tc>
        <w:tc>
          <w:tcPr>
            <w:tcW w:w="1435" w:type="dxa"/>
          </w:tcPr>
          <w:p w14:paraId="61704C9B" w14:textId="752EE813" w:rsidR="00D628B2" w:rsidRDefault="00D628B2" w:rsidP="00D628B2">
            <w:r>
              <w:t>AU</w:t>
            </w:r>
          </w:p>
        </w:tc>
      </w:tr>
      <w:tr w:rsidR="00D628B2" w14:paraId="4B7FF401" w14:textId="77777777" w:rsidTr="00F21E6D">
        <w:tc>
          <w:tcPr>
            <w:tcW w:w="3116" w:type="dxa"/>
          </w:tcPr>
          <w:p w14:paraId="599DB153" w14:textId="5E6C6D3E" w:rsidR="00D628B2" w:rsidRDefault="00D628B2" w:rsidP="00D628B2">
            <w:r>
              <w:t>raw40L</w:t>
            </w:r>
          </w:p>
        </w:tc>
        <w:tc>
          <w:tcPr>
            <w:tcW w:w="4799" w:type="dxa"/>
          </w:tcPr>
          <w:p w14:paraId="11A8AFDF" w14:textId="70F0BC52" w:rsidR="00D628B2" w:rsidRDefault="00D628B2" w:rsidP="00D628B2">
            <w:r>
              <w:t>integration of MS peak, labeled A</w:t>
            </w:r>
            <w:r>
              <w:rPr>
                <w:rFonts w:cstheme="minorHAnsi"/>
              </w:rPr>
              <w:t>β40</w:t>
            </w:r>
          </w:p>
        </w:tc>
        <w:tc>
          <w:tcPr>
            <w:tcW w:w="1435" w:type="dxa"/>
          </w:tcPr>
          <w:p w14:paraId="0F6FB503" w14:textId="4B2D7F70" w:rsidR="00D628B2" w:rsidRDefault="00D628B2" w:rsidP="00D628B2">
            <w:r>
              <w:t>AU</w:t>
            </w:r>
          </w:p>
        </w:tc>
      </w:tr>
      <w:tr w:rsidR="00D628B2" w14:paraId="318E0C89" w14:textId="77777777" w:rsidTr="00F21E6D">
        <w:tc>
          <w:tcPr>
            <w:tcW w:w="3116" w:type="dxa"/>
          </w:tcPr>
          <w:p w14:paraId="58D75A54" w14:textId="368752D2" w:rsidR="00D628B2" w:rsidRDefault="00D628B2" w:rsidP="00D628B2">
            <w:r>
              <w:t>raw40U</w:t>
            </w:r>
          </w:p>
        </w:tc>
        <w:tc>
          <w:tcPr>
            <w:tcW w:w="4799" w:type="dxa"/>
          </w:tcPr>
          <w:p w14:paraId="58B134B6" w14:textId="5D534243" w:rsidR="00D628B2" w:rsidRDefault="00D628B2" w:rsidP="00D628B2">
            <w:r>
              <w:t>integration of MS peak, unlabeled A</w:t>
            </w:r>
            <w:r>
              <w:rPr>
                <w:rFonts w:cstheme="minorHAnsi"/>
              </w:rPr>
              <w:t>β40</w:t>
            </w:r>
          </w:p>
        </w:tc>
        <w:tc>
          <w:tcPr>
            <w:tcW w:w="1435" w:type="dxa"/>
          </w:tcPr>
          <w:p w14:paraId="21400F0C" w14:textId="0B96131D" w:rsidR="00D628B2" w:rsidRDefault="00D628B2" w:rsidP="00D628B2">
            <w:r>
              <w:t>AU</w:t>
            </w:r>
          </w:p>
        </w:tc>
      </w:tr>
      <w:tr w:rsidR="00D628B2" w14:paraId="7B85D395" w14:textId="77777777" w:rsidTr="00F21E6D">
        <w:tc>
          <w:tcPr>
            <w:tcW w:w="3116" w:type="dxa"/>
          </w:tcPr>
          <w:p w14:paraId="692C38F9" w14:textId="78365E8D" w:rsidR="00D628B2" w:rsidRDefault="00D628B2" w:rsidP="00D628B2">
            <w:r>
              <w:t>raw42L</w:t>
            </w:r>
          </w:p>
        </w:tc>
        <w:tc>
          <w:tcPr>
            <w:tcW w:w="4799" w:type="dxa"/>
          </w:tcPr>
          <w:p w14:paraId="60929208" w14:textId="55B6EC7A" w:rsidR="00D628B2" w:rsidRDefault="00D628B2" w:rsidP="00D628B2">
            <w:r>
              <w:t>integration of MS peak, labeled A</w:t>
            </w:r>
            <w:r>
              <w:rPr>
                <w:rFonts w:cstheme="minorHAnsi"/>
              </w:rPr>
              <w:t>β42</w:t>
            </w:r>
          </w:p>
        </w:tc>
        <w:tc>
          <w:tcPr>
            <w:tcW w:w="1435" w:type="dxa"/>
          </w:tcPr>
          <w:p w14:paraId="71F9141F" w14:textId="358182DA" w:rsidR="00D628B2" w:rsidRDefault="00D628B2" w:rsidP="00D628B2">
            <w:r>
              <w:t>AU</w:t>
            </w:r>
          </w:p>
        </w:tc>
      </w:tr>
      <w:tr w:rsidR="00D628B2" w14:paraId="3F11D2C2" w14:textId="77777777" w:rsidTr="00F21E6D">
        <w:tc>
          <w:tcPr>
            <w:tcW w:w="3116" w:type="dxa"/>
          </w:tcPr>
          <w:p w14:paraId="4E13DC32" w14:textId="1A8B2D8E" w:rsidR="00D628B2" w:rsidRDefault="00D628B2" w:rsidP="00D628B2">
            <w:r>
              <w:t>raw42U</w:t>
            </w:r>
          </w:p>
        </w:tc>
        <w:tc>
          <w:tcPr>
            <w:tcW w:w="4799" w:type="dxa"/>
          </w:tcPr>
          <w:p w14:paraId="6AF35310" w14:textId="7FFF0B6F" w:rsidR="00D628B2" w:rsidRDefault="00D628B2" w:rsidP="00D628B2">
            <w:r>
              <w:t>integration of MS peak, unlabeled A</w:t>
            </w:r>
            <w:r>
              <w:rPr>
                <w:rFonts w:cstheme="minorHAnsi"/>
              </w:rPr>
              <w:t>β42</w:t>
            </w:r>
          </w:p>
        </w:tc>
        <w:tc>
          <w:tcPr>
            <w:tcW w:w="1435" w:type="dxa"/>
          </w:tcPr>
          <w:p w14:paraId="13C6720B" w14:textId="456A2C35" w:rsidR="00D628B2" w:rsidRDefault="00D628B2" w:rsidP="00D628B2">
            <w:r>
              <w:t>AU</w:t>
            </w:r>
          </w:p>
        </w:tc>
      </w:tr>
      <w:tr w:rsidR="00D628B2" w14:paraId="551DD00C" w14:textId="77777777" w:rsidTr="00F21E6D">
        <w:tc>
          <w:tcPr>
            <w:tcW w:w="3116" w:type="dxa"/>
          </w:tcPr>
          <w:p w14:paraId="7C93DEDA" w14:textId="07C95B96" w:rsidR="00D628B2" w:rsidRDefault="00D628B2" w:rsidP="00D628B2">
            <w:r>
              <w:t>Ab38conc</w:t>
            </w:r>
          </w:p>
        </w:tc>
        <w:tc>
          <w:tcPr>
            <w:tcW w:w="4799" w:type="dxa"/>
          </w:tcPr>
          <w:p w14:paraId="4FD9513F" w14:textId="59318410" w:rsidR="00D628B2" w:rsidRDefault="00D628B2" w:rsidP="00D628B2">
            <w:r>
              <w:t>A</w:t>
            </w:r>
            <w:r>
              <w:rPr>
                <w:rFonts w:cstheme="minorHAnsi"/>
              </w:rPr>
              <w:t>β38 lumbar CSF concentration, t = 0 h, Xevo MS</w:t>
            </w:r>
          </w:p>
        </w:tc>
        <w:tc>
          <w:tcPr>
            <w:tcW w:w="1435" w:type="dxa"/>
          </w:tcPr>
          <w:p w14:paraId="5F0EC80F" w14:textId="1B0E9DAF" w:rsidR="00D628B2" w:rsidRDefault="00D628B2" w:rsidP="00D628B2">
            <w:r>
              <w:t>ng/mL</w:t>
            </w:r>
          </w:p>
        </w:tc>
      </w:tr>
      <w:tr w:rsidR="00D628B2" w14:paraId="5E798647" w14:textId="77777777" w:rsidTr="00F21E6D">
        <w:tc>
          <w:tcPr>
            <w:tcW w:w="3116" w:type="dxa"/>
          </w:tcPr>
          <w:p w14:paraId="68D58318" w14:textId="3DF17791" w:rsidR="00D628B2" w:rsidRDefault="00D628B2" w:rsidP="00D628B2">
            <w:r>
              <w:t>Ab40conc</w:t>
            </w:r>
          </w:p>
        </w:tc>
        <w:tc>
          <w:tcPr>
            <w:tcW w:w="4799" w:type="dxa"/>
          </w:tcPr>
          <w:p w14:paraId="62132B0D" w14:textId="5BA43958" w:rsidR="00D628B2" w:rsidRDefault="00D628B2" w:rsidP="00D628B2">
            <w:r>
              <w:t>A</w:t>
            </w:r>
            <w:r>
              <w:rPr>
                <w:rFonts w:cstheme="minorHAnsi"/>
              </w:rPr>
              <w:t>β40 lumbar CSF concentration, t = 0 h, Xevo MS</w:t>
            </w:r>
          </w:p>
        </w:tc>
        <w:tc>
          <w:tcPr>
            <w:tcW w:w="1435" w:type="dxa"/>
          </w:tcPr>
          <w:p w14:paraId="14676AD1" w14:textId="6A28EA03" w:rsidR="00D628B2" w:rsidRDefault="00D628B2" w:rsidP="00D628B2">
            <w:r>
              <w:t>ng/mL</w:t>
            </w:r>
          </w:p>
        </w:tc>
      </w:tr>
      <w:tr w:rsidR="00D628B2" w14:paraId="74879EBE" w14:textId="77777777" w:rsidTr="00F21E6D">
        <w:tc>
          <w:tcPr>
            <w:tcW w:w="3116" w:type="dxa"/>
          </w:tcPr>
          <w:p w14:paraId="0BFF6BFF" w14:textId="1F222DEB" w:rsidR="00D628B2" w:rsidRDefault="00D628B2" w:rsidP="00D628B2">
            <w:r>
              <w:t>Ab42conc</w:t>
            </w:r>
          </w:p>
        </w:tc>
        <w:tc>
          <w:tcPr>
            <w:tcW w:w="4799" w:type="dxa"/>
          </w:tcPr>
          <w:p w14:paraId="60DEDB8B" w14:textId="4638D583" w:rsidR="00D628B2" w:rsidRDefault="00D628B2" w:rsidP="00D628B2">
            <w:r>
              <w:t>A</w:t>
            </w:r>
            <w:r>
              <w:rPr>
                <w:rFonts w:cstheme="minorHAnsi"/>
              </w:rPr>
              <w:t>β42 lumbar CSF concentration, t = 0 h, Xevo MS</w:t>
            </w:r>
          </w:p>
        </w:tc>
        <w:tc>
          <w:tcPr>
            <w:tcW w:w="1435" w:type="dxa"/>
          </w:tcPr>
          <w:p w14:paraId="60994F64" w14:textId="40DDF836" w:rsidR="00D628B2" w:rsidRDefault="00D628B2" w:rsidP="00D628B2">
            <w:r>
              <w:t>ng/mL</w:t>
            </w:r>
          </w:p>
        </w:tc>
      </w:tr>
      <w:tr w:rsidR="00D628B2" w14:paraId="3751C29A" w14:textId="77777777" w:rsidTr="00F21E6D">
        <w:tc>
          <w:tcPr>
            <w:tcW w:w="3116" w:type="dxa"/>
          </w:tcPr>
          <w:p w14:paraId="5F8AB5DB" w14:textId="019FD48B" w:rsidR="00D628B2" w:rsidRDefault="00D628B2" w:rsidP="00D628B2">
            <w:r>
              <w:t>Ab</w:t>
            </w:r>
            <w:r w:rsidR="004B5546">
              <w:t>tot</w:t>
            </w:r>
            <w:r>
              <w:t>conc</w:t>
            </w:r>
          </w:p>
        </w:tc>
        <w:tc>
          <w:tcPr>
            <w:tcW w:w="4799" w:type="dxa"/>
          </w:tcPr>
          <w:p w14:paraId="676F6B46" w14:textId="2FF5197E" w:rsidR="00D628B2" w:rsidRDefault="00D628B2" w:rsidP="00D628B2">
            <w:r>
              <w:t>A</w:t>
            </w:r>
            <w:r>
              <w:rPr>
                <w:rFonts w:cstheme="minorHAnsi"/>
              </w:rPr>
              <w:t>β</w:t>
            </w:r>
            <w:r w:rsidR="004B5546">
              <w:rPr>
                <w:rFonts w:cstheme="minorHAnsi"/>
              </w:rPr>
              <w:t xml:space="preserve"> total</w:t>
            </w:r>
            <w:r>
              <w:rPr>
                <w:rFonts w:cstheme="minorHAnsi"/>
              </w:rPr>
              <w:t xml:space="preserve"> lumbar CSF concentration, t = 0 h, Xevo MS</w:t>
            </w:r>
          </w:p>
        </w:tc>
        <w:tc>
          <w:tcPr>
            <w:tcW w:w="1435" w:type="dxa"/>
          </w:tcPr>
          <w:p w14:paraId="387338AB" w14:textId="78BD87C4" w:rsidR="00D628B2" w:rsidRDefault="00D628B2" w:rsidP="00D628B2">
            <w:r>
              <w:t>ng/mL</w:t>
            </w:r>
          </w:p>
        </w:tc>
      </w:tr>
      <w:tr w:rsidR="003F6C9D" w14:paraId="778F297E" w14:textId="77777777" w:rsidTr="00F21E6D">
        <w:tc>
          <w:tcPr>
            <w:tcW w:w="3116" w:type="dxa"/>
          </w:tcPr>
          <w:p w14:paraId="5CB64AF5" w14:textId="505218BA" w:rsidR="003F6C9D" w:rsidRDefault="003F6C9D" w:rsidP="00D628B2">
            <w:r>
              <w:t>Brain_thickness</w:t>
            </w:r>
          </w:p>
        </w:tc>
        <w:tc>
          <w:tcPr>
            <w:tcW w:w="4799" w:type="dxa"/>
          </w:tcPr>
          <w:p w14:paraId="58666F65" w14:textId="22CDC5E7" w:rsidR="003F6C9D" w:rsidRDefault="003F6C9D" w:rsidP="00D628B2">
            <w:r>
              <w:t>Ratio of supratentorial radius minus ventricle radius to supratentorial radius</w:t>
            </w:r>
          </w:p>
        </w:tc>
        <w:tc>
          <w:tcPr>
            <w:tcW w:w="1435" w:type="dxa"/>
          </w:tcPr>
          <w:p w14:paraId="6CCC6016" w14:textId="4F000547" w:rsidR="003F6C9D" w:rsidRDefault="003F6C9D" w:rsidP="00D628B2">
            <w:r>
              <w:t>-</w:t>
            </w:r>
          </w:p>
        </w:tc>
      </w:tr>
      <w:tr w:rsidR="003F6C9D" w14:paraId="2798ED57" w14:textId="77777777" w:rsidTr="00F21E6D">
        <w:tc>
          <w:tcPr>
            <w:tcW w:w="3116" w:type="dxa"/>
          </w:tcPr>
          <w:p w14:paraId="2933F254" w14:textId="0E8141F4" w:rsidR="003F6C9D" w:rsidRDefault="003F6C9D" w:rsidP="00D628B2">
            <w:r>
              <w:t>Tconcexport</w:t>
            </w:r>
          </w:p>
        </w:tc>
        <w:tc>
          <w:tcPr>
            <w:tcW w:w="4799" w:type="dxa"/>
          </w:tcPr>
          <w:p w14:paraId="48E4563C" w14:textId="14C956AA" w:rsidR="003F6C9D" w:rsidRDefault="003F6C9D" w:rsidP="00D628B2">
            <w:r>
              <w:t>Timepoints of CSF concentration measured by mass spec</w:t>
            </w:r>
          </w:p>
        </w:tc>
        <w:tc>
          <w:tcPr>
            <w:tcW w:w="1435" w:type="dxa"/>
          </w:tcPr>
          <w:p w14:paraId="7ACD0DD7" w14:textId="66535025" w:rsidR="003F6C9D" w:rsidRDefault="003F6C9D" w:rsidP="00D628B2">
            <w:r>
              <w:t>h</w:t>
            </w:r>
          </w:p>
        </w:tc>
      </w:tr>
      <w:tr w:rsidR="003F6C9D" w14:paraId="065E0D6D" w14:textId="77777777" w:rsidTr="00F21E6D">
        <w:tc>
          <w:tcPr>
            <w:tcW w:w="3116" w:type="dxa"/>
          </w:tcPr>
          <w:p w14:paraId="5DF4230B" w14:textId="6ADF5A9B" w:rsidR="003F6C9D" w:rsidRDefault="003F6C9D" w:rsidP="00D628B2">
            <w:r>
              <w:t>CSFexport</w:t>
            </w:r>
          </w:p>
        </w:tc>
        <w:tc>
          <w:tcPr>
            <w:tcW w:w="4799" w:type="dxa"/>
          </w:tcPr>
          <w:p w14:paraId="79F133D6" w14:textId="22E54AFA" w:rsidR="003F6C9D" w:rsidRDefault="003F6C9D" w:rsidP="00D628B2">
            <w:r>
              <w:t>CSF concentration measured by mass spec</w:t>
            </w:r>
          </w:p>
        </w:tc>
        <w:tc>
          <w:tcPr>
            <w:tcW w:w="1435" w:type="dxa"/>
          </w:tcPr>
          <w:p w14:paraId="355E8697" w14:textId="3380BC63" w:rsidR="003F6C9D" w:rsidRDefault="003F6C9D" w:rsidP="00D628B2">
            <w:r>
              <w:t>ng/mL</w:t>
            </w:r>
          </w:p>
        </w:tc>
      </w:tr>
      <w:tr w:rsidR="003F6C9D" w14:paraId="0EEE9200" w14:textId="77777777" w:rsidTr="00F21E6D">
        <w:tc>
          <w:tcPr>
            <w:tcW w:w="3116" w:type="dxa"/>
          </w:tcPr>
          <w:p w14:paraId="6820EBB4" w14:textId="25D34EE6" w:rsidR="003F6C9D" w:rsidRDefault="003F6C9D" w:rsidP="00D628B2">
            <w:r>
              <w:t>TconcexportELISA</w:t>
            </w:r>
          </w:p>
        </w:tc>
        <w:tc>
          <w:tcPr>
            <w:tcW w:w="4799" w:type="dxa"/>
          </w:tcPr>
          <w:p w14:paraId="51FF37D9" w14:textId="4FD46F49" w:rsidR="003F6C9D" w:rsidRDefault="003F6C9D" w:rsidP="00D628B2">
            <w:r>
              <w:t xml:space="preserve">Timepoints of CSF concentration measured by </w:t>
            </w:r>
            <w:r>
              <w:t>ELISA</w:t>
            </w:r>
          </w:p>
        </w:tc>
        <w:tc>
          <w:tcPr>
            <w:tcW w:w="1435" w:type="dxa"/>
          </w:tcPr>
          <w:p w14:paraId="470E6968" w14:textId="23BE2621" w:rsidR="003F6C9D" w:rsidRDefault="003F6C9D" w:rsidP="00D628B2">
            <w:r>
              <w:t>h</w:t>
            </w:r>
          </w:p>
        </w:tc>
      </w:tr>
      <w:tr w:rsidR="003F6C9D" w14:paraId="43FC79E1" w14:textId="77777777" w:rsidTr="00F21E6D">
        <w:tc>
          <w:tcPr>
            <w:tcW w:w="3116" w:type="dxa"/>
          </w:tcPr>
          <w:p w14:paraId="324FEB56" w14:textId="21CB6309" w:rsidR="003F6C9D" w:rsidRDefault="003F6C9D" w:rsidP="00D628B2">
            <w:r>
              <w:t>CSFexportELISA</w:t>
            </w:r>
          </w:p>
        </w:tc>
        <w:tc>
          <w:tcPr>
            <w:tcW w:w="4799" w:type="dxa"/>
          </w:tcPr>
          <w:p w14:paraId="3F03FE43" w14:textId="2C0FDB83" w:rsidR="003F6C9D" w:rsidRDefault="003F6C9D" w:rsidP="00D628B2">
            <w:r>
              <w:t>CSF concentration measured by ELISA</w:t>
            </w:r>
          </w:p>
        </w:tc>
        <w:tc>
          <w:tcPr>
            <w:tcW w:w="1435" w:type="dxa"/>
          </w:tcPr>
          <w:p w14:paraId="173E16C6" w14:textId="100FD3FC" w:rsidR="003F6C9D" w:rsidRDefault="003F6C9D" w:rsidP="00D628B2">
            <w:r>
              <w:t>ng/mL</w:t>
            </w:r>
          </w:p>
        </w:tc>
      </w:tr>
      <w:tr w:rsidR="003F6C9D" w14:paraId="15BB9DCB" w14:textId="77777777" w:rsidTr="00F21E6D">
        <w:tc>
          <w:tcPr>
            <w:tcW w:w="3116" w:type="dxa"/>
          </w:tcPr>
          <w:p w14:paraId="22B118D3" w14:textId="5D0EA1C6" w:rsidR="003F6C9D" w:rsidRDefault="003F6C9D" w:rsidP="00D628B2">
            <w:r>
              <w:t>ELISAonly</w:t>
            </w:r>
          </w:p>
        </w:tc>
        <w:tc>
          <w:tcPr>
            <w:tcW w:w="4799" w:type="dxa"/>
          </w:tcPr>
          <w:p w14:paraId="7F121EBB" w14:textId="6C34813A" w:rsidR="003F6C9D" w:rsidRDefault="003F6C9D" w:rsidP="00D628B2">
            <w:r>
              <w:t>No mass spec concentration data if true</w:t>
            </w:r>
          </w:p>
        </w:tc>
        <w:tc>
          <w:tcPr>
            <w:tcW w:w="1435" w:type="dxa"/>
          </w:tcPr>
          <w:p w14:paraId="7531E218" w14:textId="58065C67" w:rsidR="003F6C9D" w:rsidRDefault="003F6C9D" w:rsidP="00D628B2">
            <w:r>
              <w:t>0/1</w:t>
            </w:r>
          </w:p>
        </w:tc>
      </w:tr>
      <w:tr w:rsidR="003F6C9D" w14:paraId="1C5CF29B" w14:textId="77777777" w:rsidTr="00F21E6D">
        <w:tc>
          <w:tcPr>
            <w:tcW w:w="3116" w:type="dxa"/>
          </w:tcPr>
          <w:p w14:paraId="0D2D6785" w14:textId="0AD7F547" w:rsidR="003F6C9D" w:rsidRDefault="003F6C9D" w:rsidP="00D628B2">
            <w:r>
              <w:t>Time48h</w:t>
            </w:r>
          </w:p>
        </w:tc>
        <w:tc>
          <w:tcPr>
            <w:tcW w:w="4799" w:type="dxa"/>
          </w:tcPr>
          <w:p w14:paraId="21E90D3E" w14:textId="7BA2975A" w:rsidR="003F6C9D" w:rsidRDefault="003F6C9D" w:rsidP="00D628B2">
            <w:r>
              <w:t>Time points beyond 36 h if true</w:t>
            </w:r>
          </w:p>
        </w:tc>
        <w:tc>
          <w:tcPr>
            <w:tcW w:w="1435" w:type="dxa"/>
          </w:tcPr>
          <w:p w14:paraId="04ADD8A5" w14:textId="17958433" w:rsidR="003F6C9D" w:rsidRDefault="003F6C9D" w:rsidP="00D628B2">
            <w:r>
              <w:t>0/1</w:t>
            </w:r>
          </w:p>
        </w:tc>
      </w:tr>
      <w:tr w:rsidR="003F6C9D" w14:paraId="4BA1E6A6" w14:textId="77777777" w:rsidTr="00F21E6D">
        <w:tc>
          <w:tcPr>
            <w:tcW w:w="3116" w:type="dxa"/>
          </w:tcPr>
          <w:p w14:paraId="21EDB900" w14:textId="4F2604CE" w:rsidR="003F6C9D" w:rsidRDefault="003F6C9D" w:rsidP="00D628B2">
            <w:r>
              <w:t>V_ISF</w:t>
            </w:r>
          </w:p>
        </w:tc>
        <w:tc>
          <w:tcPr>
            <w:tcW w:w="4799" w:type="dxa"/>
          </w:tcPr>
          <w:p w14:paraId="37DEEC99" w14:textId="5243EC5B" w:rsidR="003F6C9D" w:rsidRDefault="003F6C9D" w:rsidP="00D628B2">
            <w:r>
              <w:t>Cortical volume of ISF</w:t>
            </w:r>
          </w:p>
        </w:tc>
        <w:tc>
          <w:tcPr>
            <w:tcW w:w="1435" w:type="dxa"/>
          </w:tcPr>
          <w:p w14:paraId="7E277AE0" w14:textId="31EC2B0E" w:rsidR="003F6C9D" w:rsidRDefault="003F6C9D" w:rsidP="00D628B2">
            <w:r>
              <w:t>mL</w:t>
            </w:r>
          </w:p>
        </w:tc>
      </w:tr>
      <w:tr w:rsidR="003F6C9D" w14:paraId="06F53666" w14:textId="77777777" w:rsidTr="00F21E6D">
        <w:tc>
          <w:tcPr>
            <w:tcW w:w="3116" w:type="dxa"/>
          </w:tcPr>
          <w:p w14:paraId="2E5224A8" w14:textId="1636F8DA" w:rsidR="003F6C9D" w:rsidRDefault="003F6C9D" w:rsidP="00D628B2">
            <w:r>
              <w:t>Vent_CSF</w:t>
            </w:r>
          </w:p>
        </w:tc>
        <w:tc>
          <w:tcPr>
            <w:tcW w:w="4799" w:type="dxa"/>
          </w:tcPr>
          <w:p w14:paraId="20550C30" w14:textId="7BFEAD56" w:rsidR="003F6C9D" w:rsidRDefault="003F6C9D" w:rsidP="00D628B2">
            <w:r>
              <w:t>Volume of CSF in ventricles</w:t>
            </w:r>
          </w:p>
        </w:tc>
        <w:tc>
          <w:tcPr>
            <w:tcW w:w="1435" w:type="dxa"/>
          </w:tcPr>
          <w:p w14:paraId="79C14807" w14:textId="3E989694" w:rsidR="003F6C9D" w:rsidRDefault="003F6C9D" w:rsidP="00D628B2">
            <w:r>
              <w:t>mL</w:t>
            </w:r>
          </w:p>
        </w:tc>
      </w:tr>
      <w:tr w:rsidR="003F6C9D" w14:paraId="7C44EE7B" w14:textId="77777777" w:rsidTr="00F21E6D">
        <w:tc>
          <w:tcPr>
            <w:tcW w:w="3116" w:type="dxa"/>
          </w:tcPr>
          <w:p w14:paraId="6B3C09F3" w14:textId="6B8DAA50" w:rsidR="003F6C9D" w:rsidRDefault="003F6C9D" w:rsidP="00D628B2">
            <w:r>
              <w:t>timespan</w:t>
            </w:r>
          </w:p>
        </w:tc>
        <w:tc>
          <w:tcPr>
            <w:tcW w:w="4799" w:type="dxa"/>
          </w:tcPr>
          <w:p w14:paraId="7956A523" w14:textId="0E1AC7F0" w:rsidR="003F6C9D" w:rsidRDefault="003F6C9D" w:rsidP="00D628B2">
            <w:r>
              <w:t>Length of experiment (36 or 48 h)</w:t>
            </w:r>
          </w:p>
        </w:tc>
        <w:tc>
          <w:tcPr>
            <w:tcW w:w="1435" w:type="dxa"/>
          </w:tcPr>
          <w:p w14:paraId="0C0A2548" w14:textId="3474F07F" w:rsidR="003F6C9D" w:rsidRDefault="003F6C9D" w:rsidP="00D628B2">
            <w:r>
              <w:t>h</w:t>
            </w:r>
          </w:p>
        </w:tc>
      </w:tr>
    </w:tbl>
    <w:p w14:paraId="7EA19884" w14:textId="458F8444" w:rsidR="00F21E6D" w:rsidRDefault="00F21E6D"/>
    <w:p w14:paraId="2DD2042A" w14:textId="22F0AAA4" w:rsidR="006242FE" w:rsidRDefault="006242FE">
      <w:r>
        <w:t>MFL calculated from the ratio of raw_L to raw_U (tracer-to-tracee ratio, TTR).  First, the TTR is corrected using a standard curve for the mass spec run using standards produced in vitro.  Then the mean reading from time points 0-4 are subtracted from all TTR.  Finally the TTR is converted to MFL; MFL = TTR/(1+TTR).</w:t>
      </w:r>
    </w:p>
    <w:sectPr w:rsidR="00624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6D"/>
    <w:rsid w:val="003F6C9D"/>
    <w:rsid w:val="0045691C"/>
    <w:rsid w:val="004B5546"/>
    <w:rsid w:val="006242FE"/>
    <w:rsid w:val="006B30EE"/>
    <w:rsid w:val="0073473E"/>
    <w:rsid w:val="00750FFE"/>
    <w:rsid w:val="00AC3A56"/>
    <w:rsid w:val="00AF7085"/>
    <w:rsid w:val="00C64E2B"/>
    <w:rsid w:val="00D628B2"/>
    <w:rsid w:val="00EE0438"/>
    <w:rsid w:val="00F21E6D"/>
    <w:rsid w:val="00FC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EB3E"/>
  <w15:chartTrackingRefBased/>
  <w15:docId w15:val="{31CFE0E1-90C3-478E-807C-8383B890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364</Words>
  <Characters>1756</Characters>
  <Application>Microsoft Office Word</Application>
  <DocSecurity>0</DocSecurity>
  <Lines>33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Elbert, Donald L</dc:creator>
  <cp:keywords/>
  <dc:description/>
  <cp:lastModifiedBy>Elbert, Donald L</cp:lastModifiedBy>
  <cp:revision>3</cp:revision>
  <dcterms:created xsi:type="dcterms:W3CDTF">2021-12-11T21:43:00Z</dcterms:created>
  <dcterms:modified xsi:type="dcterms:W3CDTF">2021-12-11T21:52:00Z</dcterms:modified>
</cp:coreProperties>
</file>