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213CB" w14:textId="77777777" w:rsidR="008B0676" w:rsidRPr="008B0676" w:rsidRDefault="008B0676" w:rsidP="008B0676">
      <w:pPr>
        <w:pStyle w:val="Heading4"/>
        <w:rPr>
          <w:rStyle w:val="IntenseEmphasis"/>
        </w:rPr>
      </w:pPr>
      <w:r w:rsidRPr="008B0676">
        <w:rPr>
          <w:rStyle w:val="IntenseEmphasis"/>
        </w:rPr>
        <w:t>What I did this week:</w:t>
      </w:r>
    </w:p>
    <w:p w14:paraId="69AE1AFA" w14:textId="77777777" w:rsidR="008B0676" w:rsidRDefault="008B0676" w:rsidP="008B0676"/>
    <w:p w14:paraId="574DC68E" w14:textId="77777777" w:rsidR="008B0676" w:rsidRDefault="008B0676" w:rsidP="008B0676">
      <w:r>
        <w:t>Front-End Enhancements:</w:t>
      </w:r>
    </w:p>
    <w:p w14:paraId="5DC71857" w14:textId="77777777" w:rsidR="008B0676" w:rsidRDefault="008B0676" w:rsidP="008B0676"/>
    <w:p w14:paraId="39FDAAE1" w14:textId="77777777" w:rsidR="008B0676" w:rsidRDefault="008B0676" w:rsidP="008B0676">
      <w:r>
        <w:t>• Finalized all UI components, ensuring a polished, cohesive design across the application.</w:t>
      </w:r>
    </w:p>
    <w:p w14:paraId="53915B72" w14:textId="77777777" w:rsidR="008B0676" w:rsidRDefault="008B0676" w:rsidP="008B0676">
      <w:r>
        <w:t>• Implemented automatic item picture loading, enabling warehouse managers to easily view associated images.</w:t>
      </w:r>
    </w:p>
    <w:p w14:paraId="0A6DF8DD" w14:textId="77777777" w:rsidR="008B0676" w:rsidRDefault="008B0676" w:rsidP="008B0676">
      <w:r>
        <w:t>• Refined form behavior and validation, improving usability and user feedback.</w:t>
      </w:r>
    </w:p>
    <w:p w14:paraId="37F0DE99" w14:textId="77777777" w:rsidR="008B0676" w:rsidRDefault="008B0676" w:rsidP="008B0676">
      <w:r>
        <w:t>• Integrated all feedback from meetings with Chris London and Chris Rendell, making necessary UI and functionality adjustments based on their suggestions.</w:t>
      </w:r>
    </w:p>
    <w:p w14:paraId="2E9862C8" w14:textId="77777777" w:rsidR="008B0676" w:rsidRDefault="008B0676" w:rsidP="008B0676"/>
    <w:p w14:paraId="27126C46" w14:textId="77777777" w:rsidR="008B0676" w:rsidRDefault="008B0676" w:rsidP="008B0676">
      <w:pPr>
        <w:pStyle w:val="Heading4"/>
      </w:pPr>
      <w:r>
        <w:t>Back-End Enhancements:</w:t>
      </w:r>
    </w:p>
    <w:p w14:paraId="08D07633" w14:textId="77777777" w:rsidR="008B0676" w:rsidRDefault="008B0676" w:rsidP="008B0676"/>
    <w:p w14:paraId="405341EB" w14:textId="77777777" w:rsidR="008B0676" w:rsidRDefault="008B0676" w:rsidP="008B0676">
      <w:r>
        <w:t>• Finalized user permissions, ensuring correct role-based access control across all functionalities.</w:t>
      </w:r>
    </w:p>
    <w:p w14:paraId="5514A179" w14:textId="77777777" w:rsidR="008B0676" w:rsidRDefault="008B0676" w:rsidP="008B0676">
      <w:r>
        <w:t>• Completed CRUD operations for item management, including photo handling, notes, and descriptions.</w:t>
      </w:r>
    </w:p>
    <w:p w14:paraId="13837547" w14:textId="77777777" w:rsidR="008B0676" w:rsidRDefault="008B0676" w:rsidP="008B0676">
      <w:r>
        <w:t>• Refined API responses for better error messaging and data validation.</w:t>
      </w:r>
    </w:p>
    <w:p w14:paraId="3536E1DC" w14:textId="77777777" w:rsidR="008B0676" w:rsidRDefault="008B0676" w:rsidP="008B0676">
      <w:r>
        <w:t>• Updated SQL scripts, ERDs, and data dictionaries to reflect the final implementation.</w:t>
      </w:r>
    </w:p>
    <w:p w14:paraId="15839030" w14:textId="77777777" w:rsidR="008B0676" w:rsidRDefault="008B0676" w:rsidP="008B0676"/>
    <w:p w14:paraId="733F3E0D" w14:textId="77777777" w:rsidR="008B0676" w:rsidRDefault="008B0676" w:rsidP="008B0676">
      <w:pPr>
        <w:pStyle w:val="Heading4"/>
      </w:pPr>
      <w:r>
        <w:t>Debugging and Refinement:</w:t>
      </w:r>
    </w:p>
    <w:p w14:paraId="5C3C76E7" w14:textId="77777777" w:rsidR="008B0676" w:rsidRDefault="008B0676" w:rsidP="008B0676"/>
    <w:p w14:paraId="16AA5144" w14:textId="026DFD01" w:rsidR="008B0676" w:rsidRDefault="008B0676" w:rsidP="008B0676">
      <w:r>
        <w:t>• Resolved remaining UI inconsistencies, ensuring smooth data population in forms</w:t>
      </w:r>
      <w:r w:rsidR="00D32E92">
        <w:t xml:space="preserve">; based on instructor </w:t>
      </w:r>
      <w:proofErr w:type="spellStart"/>
      <w:r w:rsidR="00D32E92">
        <w:t>feedback.</w:t>
      </w:r>
      <w:proofErr w:type="spellEnd"/>
    </w:p>
    <w:p w14:paraId="1EFC4CE9" w14:textId="77777777" w:rsidR="008B0676" w:rsidRDefault="008B0676" w:rsidP="008B0676">
      <w:r>
        <w:t>• Fixed final state management issues in the Add/Edit Employee and Item Management forms.</w:t>
      </w:r>
    </w:p>
    <w:p w14:paraId="501F4AC1" w14:textId="77777777" w:rsidR="008B0676" w:rsidRDefault="008B0676" w:rsidP="008B0676">
      <w:r>
        <w:t>• Reviewed and optimized database structure, confirming consistency between API and front-end operations.</w:t>
      </w:r>
    </w:p>
    <w:p w14:paraId="5B83AC39" w14:textId="77777777" w:rsidR="008B0676" w:rsidRDefault="008B0676" w:rsidP="008B0676"/>
    <w:p w14:paraId="6572E5F0" w14:textId="77777777" w:rsidR="008B0676" w:rsidRDefault="008B0676" w:rsidP="008B0676">
      <w:pPr>
        <w:pStyle w:val="Heading4"/>
      </w:pPr>
      <w:r>
        <w:t>What I plan to do next week:</w:t>
      </w:r>
    </w:p>
    <w:p w14:paraId="03EC2339" w14:textId="77777777" w:rsidR="008B0676" w:rsidRDefault="008B0676" w:rsidP="008B0676"/>
    <w:p w14:paraId="150FFEED" w14:textId="1CF31C58" w:rsidR="008B0676" w:rsidRDefault="008B0676" w:rsidP="008B0676">
      <w:r>
        <w:t>• Conduct final testing and validation to ensure all features are working as expected</w:t>
      </w:r>
      <w:r w:rsidR="00D32E92">
        <w:t xml:space="preserve"> for final reviews.</w:t>
      </w:r>
    </w:p>
    <w:p w14:paraId="410EC10A" w14:textId="2CFD8994" w:rsidR="008B0676" w:rsidRDefault="008B0676" w:rsidP="008B0676">
      <w:r>
        <w:t xml:space="preserve">• </w:t>
      </w:r>
      <w:r w:rsidR="00D32E92">
        <w:t>Complete top level readme for repo navigation.</w:t>
      </w:r>
    </w:p>
    <w:p w14:paraId="3795C01A" w14:textId="77777777" w:rsidR="008B0676" w:rsidRDefault="008B0676" w:rsidP="008B0676"/>
    <w:p w14:paraId="6E107DBD" w14:textId="77777777" w:rsidR="008B0676" w:rsidRDefault="008B0676" w:rsidP="008B0676">
      <w:pPr>
        <w:pStyle w:val="Heading4"/>
      </w:pPr>
      <w:r>
        <w:t>Any problems so far?</w:t>
      </w:r>
    </w:p>
    <w:p w14:paraId="09B4A517" w14:textId="77777777" w:rsidR="008B0676" w:rsidRDefault="008B0676" w:rsidP="008B0676"/>
    <w:p w14:paraId="722E0658" w14:textId="48792DB9" w:rsidR="008B0676" w:rsidRDefault="008B0676" w:rsidP="008B0676">
      <w:r>
        <w:t>None currently</w:t>
      </w:r>
      <w:r>
        <w:t>, happy to be finished with this Sprint and excited to move on. Also grateful for the feedback from Chrises!</w:t>
      </w:r>
    </w:p>
    <w:p w14:paraId="6AB65780" w14:textId="77777777" w:rsidR="008B0676" w:rsidRDefault="008B0676" w:rsidP="008B0676"/>
    <w:p w14:paraId="6CFE9CFD" w14:textId="5CD49768" w:rsidR="00F9146C" w:rsidRDefault="00F9146C" w:rsidP="008B0676"/>
    <w:sectPr w:rsidR="00F9146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E217C1" w14:textId="77777777" w:rsidR="00C61F58" w:rsidRDefault="00C61F58" w:rsidP="00F9146C">
      <w:r>
        <w:separator/>
      </w:r>
    </w:p>
  </w:endnote>
  <w:endnote w:type="continuationSeparator" w:id="0">
    <w:p w14:paraId="6476A73A" w14:textId="77777777" w:rsidR="00C61F58" w:rsidRDefault="00C61F58" w:rsidP="00F91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2F8D2" w14:textId="77777777" w:rsidR="00C61F58" w:rsidRDefault="00C61F58" w:rsidP="00F9146C">
      <w:r>
        <w:separator/>
      </w:r>
    </w:p>
  </w:footnote>
  <w:footnote w:type="continuationSeparator" w:id="0">
    <w:p w14:paraId="0D38C1EE" w14:textId="77777777" w:rsidR="00C61F58" w:rsidRDefault="00C61F58" w:rsidP="00F914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A29D4" w14:textId="5C887B0E" w:rsidR="00F9146C" w:rsidRDefault="00F9146C">
    <w:pPr>
      <w:pStyle w:val="Header"/>
    </w:pPr>
    <w:r>
      <w:t>Thomas Spencer</w:t>
    </w:r>
    <w:r>
      <w:tab/>
      <w:t>ISDP: Weekly Journal</w:t>
    </w:r>
    <w:r>
      <w:tab/>
      <w:t>January 10,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E7439"/>
    <w:multiLevelType w:val="hybridMultilevel"/>
    <w:tmpl w:val="12B88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711FC"/>
    <w:multiLevelType w:val="hybridMultilevel"/>
    <w:tmpl w:val="28162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C139A"/>
    <w:multiLevelType w:val="hybridMultilevel"/>
    <w:tmpl w:val="2482D0C6"/>
    <w:lvl w:ilvl="0" w:tplc="7BFCFA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611B2C"/>
    <w:multiLevelType w:val="hybridMultilevel"/>
    <w:tmpl w:val="F4E22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07F71"/>
    <w:multiLevelType w:val="hybridMultilevel"/>
    <w:tmpl w:val="DBE8D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F6E63"/>
    <w:multiLevelType w:val="hybridMultilevel"/>
    <w:tmpl w:val="3F307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132877">
    <w:abstractNumId w:val="1"/>
  </w:num>
  <w:num w:numId="2" w16cid:durableId="2126386946">
    <w:abstractNumId w:val="4"/>
  </w:num>
  <w:num w:numId="3" w16cid:durableId="1177307093">
    <w:abstractNumId w:val="3"/>
  </w:num>
  <w:num w:numId="4" w16cid:durableId="599021585">
    <w:abstractNumId w:val="2"/>
  </w:num>
  <w:num w:numId="5" w16cid:durableId="369695969">
    <w:abstractNumId w:val="5"/>
  </w:num>
  <w:num w:numId="6" w16cid:durableId="520047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B8"/>
    <w:rsid w:val="000F1582"/>
    <w:rsid w:val="00380B5C"/>
    <w:rsid w:val="00395355"/>
    <w:rsid w:val="0041481B"/>
    <w:rsid w:val="00450197"/>
    <w:rsid w:val="004B0701"/>
    <w:rsid w:val="005C29E5"/>
    <w:rsid w:val="00667D05"/>
    <w:rsid w:val="006B5E2D"/>
    <w:rsid w:val="008B0676"/>
    <w:rsid w:val="00A1582B"/>
    <w:rsid w:val="00A37B83"/>
    <w:rsid w:val="00AC27B8"/>
    <w:rsid w:val="00BD7D1D"/>
    <w:rsid w:val="00C211FD"/>
    <w:rsid w:val="00C61F58"/>
    <w:rsid w:val="00D32E92"/>
    <w:rsid w:val="00D96CA9"/>
    <w:rsid w:val="00DC70B3"/>
    <w:rsid w:val="00DF4D6C"/>
    <w:rsid w:val="00EF137B"/>
    <w:rsid w:val="00F9146C"/>
    <w:rsid w:val="00FC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F4EA6"/>
  <w15:chartTrackingRefBased/>
  <w15:docId w15:val="{0A33C369-29FC-A048-A6DF-FC026B95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2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7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7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7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7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2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2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C2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7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7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7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7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14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46C"/>
  </w:style>
  <w:style w:type="paragraph" w:styleId="Footer">
    <w:name w:val="footer"/>
    <w:basedOn w:val="Normal"/>
    <w:link w:val="FooterChar"/>
    <w:uiPriority w:val="99"/>
    <w:unhideWhenUsed/>
    <w:rsid w:val="00F914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46C"/>
  </w:style>
  <w:style w:type="character" w:styleId="SubtleEmphasis">
    <w:name w:val="Subtle Emphasis"/>
    <w:basedOn w:val="DefaultParagraphFont"/>
    <w:uiPriority w:val="19"/>
    <w:qFormat/>
    <w:rsid w:val="00D96CA9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96C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1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Spencer, Thomas</dc:creator>
  <cp:keywords/>
  <dc:description/>
  <cp:lastModifiedBy>Spencer, Thomas</cp:lastModifiedBy>
  <cp:revision>12</cp:revision>
  <dcterms:created xsi:type="dcterms:W3CDTF">2025-01-10T18:01:00Z</dcterms:created>
  <dcterms:modified xsi:type="dcterms:W3CDTF">2025-01-30T18:04:00Z</dcterms:modified>
</cp:coreProperties>
</file>