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04A" w:rsidRDefault="00D1018B">
      <w:pPr>
        <w:pStyle w:val="DocumentLabel"/>
        <w:spacing w:before="0"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4743365</wp:posOffset>
            </wp:positionH>
            <wp:positionV relativeFrom="page">
              <wp:posOffset>464184</wp:posOffset>
            </wp:positionV>
            <wp:extent cx="1421215" cy="635678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oplogo-sm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215" cy="6356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95404A" w:rsidRDefault="00D1018B">
      <w:pPr>
        <w:pStyle w:val="DocumentLabel"/>
        <w:rPr>
          <w:rFonts w:ascii="Arial Narrow" w:eastAsia="Arial Narrow" w:hAnsi="Arial Narrow" w:cs="Arial Narrow"/>
          <w:i/>
          <w:iCs/>
          <w:spacing w:val="0"/>
          <w:kern w:val="0"/>
          <w:sz w:val="56"/>
          <w:szCs w:val="56"/>
        </w:rPr>
      </w:pPr>
      <w:r>
        <w:rPr>
          <w:rFonts w:ascii="Arial Narrow"/>
          <w:i/>
          <w:iCs/>
          <w:spacing w:val="0"/>
          <w:kern w:val="0"/>
          <w:sz w:val="56"/>
          <w:szCs w:val="56"/>
        </w:rPr>
        <w:t>Programming Assignment Sheet</w:t>
      </w:r>
    </w:p>
    <w:tbl>
      <w:tblPr>
        <w:tblW w:w="9475" w:type="dxa"/>
        <w:tblInd w:w="10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3"/>
        <w:gridCol w:w="8262"/>
      </w:tblGrid>
      <w:tr w:rsidR="0095404A">
        <w:trPr>
          <w:trHeight w:val="220"/>
        </w:trPr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04A" w:rsidRDefault="00D1018B">
            <w:pPr>
              <w:pStyle w:val="MessageHeaderFirst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Arial Narrow Bold"/>
                <w:spacing w:val="-25"/>
                <w:sz w:val="18"/>
                <w:szCs w:val="18"/>
              </w:rPr>
              <w:t>T</w:t>
            </w:r>
            <w:r>
              <w:rPr>
                <w:rFonts w:ascii="Arial Narrow Bold"/>
                <w:spacing w:val="-10"/>
                <w:sz w:val="18"/>
                <w:szCs w:val="18"/>
              </w:rPr>
              <w:t>o:</w:t>
            </w:r>
          </w:p>
        </w:tc>
        <w:tc>
          <w:tcPr>
            <w:tcW w:w="8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04A" w:rsidRDefault="00D1018B">
            <w:pPr>
              <w:pStyle w:val="MessageHeaderFirst"/>
              <w:spacing w:before="0" w:after="0" w:line="240" w:lineRule="auto"/>
              <w:ind w:left="0" w:right="0" w:firstLine="0"/>
            </w:pPr>
            <w:r>
              <w:rPr>
                <w:rFonts w:ascii="Arial Narrow"/>
              </w:rPr>
              <w:t>Troy Tuckett</w:t>
            </w:r>
          </w:p>
        </w:tc>
      </w:tr>
      <w:tr w:rsidR="0095404A">
        <w:trPr>
          <w:trHeight w:val="220"/>
        </w:trPr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04A" w:rsidRDefault="00D1018B">
            <w:pPr>
              <w:pStyle w:val="MessageHeader"/>
              <w:spacing w:after="0" w:line="240" w:lineRule="auto"/>
              <w:ind w:left="0" w:right="0" w:firstLine="0"/>
              <w:jc w:val="right"/>
            </w:pPr>
            <w:r>
              <w:rPr>
                <w:rFonts w:ascii="Arial Narrow Bold"/>
                <w:spacing w:val="-10"/>
                <w:sz w:val="18"/>
                <w:szCs w:val="18"/>
              </w:rPr>
              <w:t>From:</w:t>
            </w:r>
          </w:p>
        </w:tc>
        <w:tc>
          <w:tcPr>
            <w:tcW w:w="8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04A" w:rsidRDefault="00A20596">
            <w:pPr>
              <w:pStyle w:val="MessageHeader"/>
              <w:spacing w:after="0" w:line="240" w:lineRule="auto"/>
              <w:ind w:left="0" w:right="0" w:firstLine="0"/>
            </w:pPr>
            <w:r>
              <w:rPr>
                <w:rFonts w:ascii="Arial Narrow"/>
              </w:rPr>
              <w:t>Elbio Iseas</w:t>
            </w:r>
          </w:p>
        </w:tc>
      </w:tr>
      <w:tr w:rsidR="0095404A">
        <w:trPr>
          <w:trHeight w:val="220"/>
        </w:trPr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04A" w:rsidRDefault="00D1018B">
            <w:pPr>
              <w:pStyle w:val="MessageHeader"/>
              <w:spacing w:after="0" w:line="240" w:lineRule="auto"/>
              <w:ind w:left="0" w:right="0" w:firstLine="0"/>
              <w:jc w:val="right"/>
            </w:pPr>
            <w:r>
              <w:rPr>
                <w:rFonts w:ascii="Arial Narrow Bold"/>
                <w:sz w:val="18"/>
                <w:szCs w:val="18"/>
              </w:rPr>
              <w:t>Class:</w:t>
            </w:r>
          </w:p>
        </w:tc>
        <w:tc>
          <w:tcPr>
            <w:tcW w:w="8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04A" w:rsidRDefault="00D1018B" w:rsidP="00A20596">
            <w:pPr>
              <w:pStyle w:val="MessageHeader"/>
              <w:spacing w:after="0" w:line="240" w:lineRule="auto"/>
              <w:ind w:left="0" w:right="0" w:firstLine="0"/>
            </w:pPr>
            <w:r>
              <w:rPr>
                <w:rFonts w:ascii="Arial Narrow"/>
              </w:rPr>
              <w:t>PRG/4</w:t>
            </w:r>
            <w:r w:rsidR="00A20596">
              <w:rPr>
                <w:rFonts w:ascii="Arial Narrow"/>
              </w:rPr>
              <w:t>1</w:t>
            </w:r>
            <w:r>
              <w:rPr>
                <w:rFonts w:ascii="Arial Narrow"/>
              </w:rPr>
              <w:t>0</w:t>
            </w:r>
          </w:p>
        </w:tc>
      </w:tr>
      <w:tr w:rsidR="0095404A">
        <w:trPr>
          <w:trHeight w:val="220"/>
        </w:trPr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04A" w:rsidRDefault="00D1018B">
            <w:pPr>
              <w:pStyle w:val="MessageHeader"/>
              <w:spacing w:after="0" w:line="240" w:lineRule="auto"/>
              <w:ind w:left="0" w:right="0" w:firstLine="0"/>
              <w:jc w:val="right"/>
            </w:pPr>
            <w:r>
              <w:rPr>
                <w:rFonts w:ascii="Arial Narrow Bold"/>
                <w:spacing w:val="-10"/>
                <w:sz w:val="18"/>
                <w:szCs w:val="18"/>
              </w:rPr>
              <w:t>Date:</w:t>
            </w:r>
          </w:p>
        </w:tc>
        <w:tc>
          <w:tcPr>
            <w:tcW w:w="8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04A" w:rsidRDefault="00A20596" w:rsidP="00A20596">
            <w:pPr>
              <w:pStyle w:val="MessageHeader"/>
              <w:spacing w:after="0" w:line="240" w:lineRule="auto"/>
              <w:ind w:left="0" w:right="0" w:firstLine="0"/>
            </w:pPr>
            <w:r>
              <w:rPr>
                <w:rFonts w:ascii="Arial Narrow"/>
              </w:rPr>
              <w:t>11/9/2015</w:t>
            </w:r>
          </w:p>
        </w:tc>
      </w:tr>
      <w:tr w:rsidR="0095404A">
        <w:trPr>
          <w:trHeight w:val="220"/>
        </w:trPr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04A" w:rsidRDefault="00D1018B">
            <w:pPr>
              <w:pStyle w:val="MessageHeaderLast"/>
              <w:spacing w:after="0" w:line="240" w:lineRule="auto"/>
              <w:ind w:left="0" w:right="0" w:firstLine="0"/>
              <w:jc w:val="right"/>
            </w:pPr>
            <w:r>
              <w:rPr>
                <w:rFonts w:ascii="Arial Narrow Bold"/>
                <w:spacing w:val="-10"/>
                <w:sz w:val="18"/>
                <w:szCs w:val="18"/>
              </w:rPr>
              <w:t>Re:</w:t>
            </w:r>
          </w:p>
        </w:tc>
        <w:tc>
          <w:tcPr>
            <w:tcW w:w="8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04A" w:rsidRDefault="00CB0276">
            <w:pPr>
              <w:pStyle w:val="MessageHeaderLast"/>
              <w:spacing w:after="0" w:line="240" w:lineRule="auto"/>
              <w:ind w:left="0" w:right="0" w:firstLine="0"/>
            </w:pPr>
            <w:r>
              <w:rPr>
                <w:rFonts w:ascii="Arial Narrow"/>
              </w:rPr>
              <w:t>Individual Assignment for Week Two</w:t>
            </w:r>
          </w:p>
        </w:tc>
      </w:tr>
    </w:tbl>
    <w:p w:rsidR="0095404A" w:rsidRDefault="0095404A">
      <w:pPr>
        <w:pStyle w:val="DocumentLabel"/>
        <w:spacing w:line="240" w:lineRule="auto"/>
        <w:ind w:left="918" w:hanging="918"/>
        <w:rPr>
          <w:rFonts w:ascii="Arial Narrow" w:eastAsia="Arial Narrow" w:hAnsi="Arial Narrow" w:cs="Arial Narrow"/>
          <w:i/>
          <w:iCs/>
          <w:spacing w:val="0"/>
          <w:kern w:val="0"/>
          <w:sz w:val="56"/>
          <w:szCs w:val="56"/>
        </w:rPr>
      </w:pPr>
    </w:p>
    <w:p w:rsidR="0095404A" w:rsidRDefault="0095404A">
      <w:pPr>
        <w:pStyle w:val="BodyText"/>
      </w:pPr>
    </w:p>
    <w:tbl>
      <w:tblPr>
        <w:tblW w:w="8856" w:type="dxa"/>
        <w:tblInd w:w="9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95404A">
        <w:trPr>
          <w:trHeight w:val="223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915" w:type="dxa"/>
            </w:tcMar>
          </w:tcPr>
          <w:p w:rsidR="0095404A" w:rsidRDefault="00D1018B">
            <w:pPr>
              <w:ind w:left="0"/>
            </w:pPr>
            <w:r>
              <w:rPr>
                <w:rFonts w:ascii="Arial Bold"/>
              </w:rPr>
              <w:t>Design:</w:t>
            </w:r>
          </w:p>
        </w:tc>
      </w:tr>
      <w:tr w:rsidR="0095404A">
        <w:trPr>
          <w:trHeight w:val="280"/>
        </w:trPr>
        <w:tc>
          <w:tcPr>
            <w:tcW w:w="8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915" w:type="dxa"/>
            </w:tcMar>
          </w:tcPr>
          <w:p w:rsidR="0095404A" w:rsidRDefault="0095404A">
            <w:pPr>
              <w:ind w:left="0"/>
              <w:rPr>
                <w:rFonts w:ascii="Arial Bold" w:eastAsia="Arial Bold" w:hAnsi="Arial Bold" w:cs="Arial Bold"/>
                <w:sz w:val="16"/>
                <w:szCs w:val="16"/>
              </w:rPr>
            </w:pPr>
          </w:p>
          <w:p w:rsidR="00C90C2F" w:rsidRPr="00C90C2F" w:rsidRDefault="00C90C2F" w:rsidP="00C90C2F">
            <w:pPr>
              <w:ind w:left="0"/>
              <w:rPr>
                <w:rFonts w:ascii="Arial Bold" w:eastAsia="Arial Bold" w:hAnsi="Arial Bold" w:cs="Arial Bold"/>
                <w:sz w:val="16"/>
                <w:szCs w:val="16"/>
              </w:rPr>
            </w:pPr>
            <w:r>
              <w:rPr>
                <w:rFonts w:ascii="Arial Bold" w:eastAsia="Arial Bold" w:hAnsi="Arial Bold" w:cs="Arial Bold"/>
                <w:sz w:val="16"/>
                <w:szCs w:val="16"/>
              </w:rPr>
              <w:t>Flow chart in word document :</w:t>
            </w:r>
            <w:r w:rsidRPr="00C90C2F">
              <w:rPr>
                <w:rFonts w:ascii="Arial Bold" w:eastAsia="Arial Bold" w:hAnsi="Arial Bold" w:cs="Arial Bold"/>
                <w:sz w:val="16"/>
                <w:szCs w:val="16"/>
              </w:rPr>
              <w:t>Prg410 - The Guessing Game Part One Flowchart - Elbio Iseas .docx</w:t>
            </w:r>
          </w:p>
          <w:p w:rsidR="0095404A" w:rsidRDefault="0095404A">
            <w:pPr>
              <w:ind w:left="0"/>
            </w:pPr>
          </w:p>
        </w:tc>
      </w:tr>
      <w:tr w:rsidR="0095404A">
        <w:trPr>
          <w:trHeight w:val="1060"/>
        </w:trPr>
        <w:tc>
          <w:tcPr>
            <w:tcW w:w="8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404A" w:rsidRDefault="0095404A"/>
        </w:tc>
      </w:tr>
      <w:tr w:rsidR="0095404A">
        <w:trPr>
          <w:trHeight w:val="223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915" w:type="dxa"/>
            </w:tcMar>
          </w:tcPr>
          <w:p w:rsidR="0095404A" w:rsidRDefault="00D1018B">
            <w:pPr>
              <w:pStyle w:val="BodyText"/>
              <w:spacing w:after="0" w:line="240" w:lineRule="auto"/>
              <w:ind w:left="0"/>
            </w:pPr>
            <w:r>
              <w:rPr>
                <w:rFonts w:ascii="Arial Bold"/>
              </w:rPr>
              <w:t>Source Program(s) :</w:t>
            </w:r>
            <w:r>
              <w:t xml:space="preserve"> </w:t>
            </w:r>
          </w:p>
        </w:tc>
      </w:tr>
      <w:tr w:rsidR="0095404A">
        <w:trPr>
          <w:trHeight w:val="1110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GuessingGameOne.cpp : Defines the entry point for the console application.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Author : Elbio Iseas 2015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==========================================================================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#include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"stdafx.h"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#include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&lt;iostream&gt;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#include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&lt;iomanip&gt;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#include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&lt;conio.h&gt;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#include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&lt;cstdlib&gt;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#include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&lt;ctime&gt;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#include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&lt;string&gt;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#include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&lt;windows.h&gt;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using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namespace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std;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============================================================================================================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 xml:space="preserve">// https://msdn.microsoft.com/en-us/library/windows/desktop/ms686025(v=vs.85).aspx 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result of the online research for the old C language function for positioning the cursor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The purspose of this function is to position the cursor on screen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 xml:space="preserve">// so there is no need to use endl or leading blanks 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============================================================================================================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void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gotoxy(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x, 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y)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function with the two int parameters x, and y for column, and row respectively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{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HANDLE hStdOut = GetStdHandle(STD_OUTPUT_HANDLE);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COORD coord;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creates an object COORD named coord for the screen coordinates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coord.X = x;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assigns the value of the parameter x (column) to the object coord.X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coord.Y = y;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assigns the value of the parameter y (row) to the object coord.Y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SetConsoleCursorPosition(hStdOut, coord);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sets the cursor position with the values of the object coord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}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====================================================================================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this function displays a message or character in the x, y coordinates of the console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x is the column argument to display the message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lastRenderedPageBreak/>
              <w:t>// y is the line argument to display the message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message is the argument you want to display at the coordinates x, y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====================================================================================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void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say (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x, 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y, string message)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{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gotoxy(x,y);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cout&lt;&lt; message;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}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=====================================================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this function when called it clear the console screen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uses the system OS command CLS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=====================================================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void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clearscreen()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{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system(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"CLS"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); 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}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===============================================================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this function makes the border of a box with five parameters :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top left screen column coordinate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top left screen line coordinate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bottom right screen column coordinate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bottom right screen line coordinate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the parameter symbol can have one of three possible values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0 for blank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1 for single line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2 for double line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===============================================================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void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drawboxborder(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x1, 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y1, 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x2, 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y2, 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symbol)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{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 string topleftcorner, 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toprightcorner, 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bottomleftcorner, 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bottomrightcorner, 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topsymbol, 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bottomsymbol, 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leftsymbol, 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rightsymbol;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if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(symbol == 0)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topleftcorner     =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 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toprightcorner    =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 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bottomleftcorner  =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 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bottomrightcorner =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 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topsymbol        =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 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bottomsymbol      =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 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leftsymbol       =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 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rightsymbol       =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 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else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if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(symbol == 1 || symbol == 2)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{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topleftcorner = ( symbol == 1 ) ?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"Ú"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: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"É"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toprightcorner = ( symbol == 1 ) ?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"¿"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: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"»"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; 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bottomleftcorner = ( symbol == 1 ) ?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"À"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: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"È"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bottomrightcorner = ( symbol == 1 ) ?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"Ù"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: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"¼"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; 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topsymbol = ( symbol == 1 ) ?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"Ä"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: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"Í"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bottomsymbol = ( symbol == 1 ) ?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"Ä"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: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"Í"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leftsymbol = ( symbol == 1 ) ?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"³"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: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"º"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rightsymbol = ( symbol == 1 ) ?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"³"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: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"º"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}  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if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(symbol &gt;= 0 &amp;&amp; symbol &lt;= 2)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col, line;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say(x1,y1,topleftcorner);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say(x2,y1,toprightcorner);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lastRenderedPageBreak/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for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(col = x1+1; col &lt;= x2-1; col++)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say(col,y1,topsymbol);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for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(line = y1+1; line &lt;= y2-1; line++)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{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say(x1,line,leftsymbol);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say(x2,line,rightsymbol);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say(x1,y2,bottomleftcorner);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say(x2,y2,bottomrightcorner);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for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(col = x1+1; col &lt;= x2-1; col++)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say(col,y2,bottomsymbol);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}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=======================================================================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this function paints a screen box with the symbol passed as an argument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x1 is the left column value of the top left corner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y1 is the top line value for the top left corner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x2 is the right column value of the bottom right corner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y2 is the bottom line value of the bottom right corner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symbol is the character you pass as argument to fill the box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=======================================================================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void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paintbox(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x1, 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y1, 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x2, 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y2, string symbol)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{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col, line;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for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(line = y1; line &lt;= y2; line++)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for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(col = x1; col &lt;= x2; col++)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say(col,line,symbol);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}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============================================================================================================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This function paints the main screen for this program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============================================================================================================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void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displayScreenOne()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{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clearscreen();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clears the screen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drawboxborder(10,1,68,3,1);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displays a box with the coordinates provided with single line border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say(12, 2, 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"T H E    G U E S S I N G    G A M E  -  P A R T   O N E"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displays the title of the program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drawboxborder(10,5,68,19,1);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displays a box with single line for the coordinates provided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say(20, 9,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"Your Computer's Secret Number is : 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display the message at the specified position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say(20,11,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"Your Best Guess Number is : 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);       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display the message at the specified position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say(20,15,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"Type your Guess Number  (1 - 99) : 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display the message at the specified position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drawboxborder(0,21,79,23,1);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displays a box with single line for the coordinates provided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}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=============================================================================================================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This function generates a random number in the range minValue to maxValue arguments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and returns an integer value in that range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=============================================================================================================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randomize (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minValue, 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maxValue)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{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randnum;                           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random number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unsigned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seed;                     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used in association with srand() and rand() to randomize numbers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seed = time(0);                        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needed to generate random numbers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srand(seed);                           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needed to generate random numbers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randnum = rand() % maxValue + minValue;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generates a random number in the range minValue to maxValue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return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randnum;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returns the random number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}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=============================================================================================================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this functions accepts input from the user in the range specified by the constants minnum and maxnum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and it returns a valid integer value in the right range.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=============================================================================================================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lastRenderedPageBreak/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userinput (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minnum, 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maxnum) 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{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guess = 0;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declares and initializes an int var with 0;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bool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ready = 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false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creates and assigns the value of false to the var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while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( !ready )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stays doing the loop while it is not ready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 say(56,15,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        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clears the screen at the position established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     gotoxy(56,15);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//it places the cursor in the location established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 cin &gt;&gt; guess;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accepts an integer value and it assigns it to the variable guess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 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if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(guess &gt;= minnum &amp;&amp; guess &lt;= maxnum)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asks if the number entered is in the range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 {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 ready = 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true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 xml:space="preserve">// assigns the value of true to the boolean variable ready 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 }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 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else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 {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     say(8,22,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"Type your best guess ( 1 - 99 ). Press any key to continue ... 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displays an error message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     getch();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pauses the program and it waits for the user to press any key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 say(8,22,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                                                               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erases the message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 }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   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return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guess;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returns the number entered by the user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}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=============================================================================================================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 xml:space="preserve">//  This function doesn't return any value, and it accepts two arguments: 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 the random number the computer created, and the guessed number the user entered.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=============================================================================================================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void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verifynum (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randnum, 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usernum)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{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gotoxy(56,9);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positions the cursor at the coordinates location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cout &lt;&lt; randnum;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displays the computers number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gotoxy(56,11);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positions the cursor at the coordinates location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cout &lt;&lt; usernum;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displays the user's guessed number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if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(usernum == randnum)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checks if the number guessed is equal to the computer's generated number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   say(2,22,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"Good job!!! Your guess was correct. Press any key to guess another number ... 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displays this message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else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if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(usernum &gt; randnum)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checks if the number guessed is greater than the computer's random number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   say(2,22,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"Sorry, your guessed was too high. Press any key to guess another number ... 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displays this message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else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if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(usernum &lt; randnum)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checks if the number guessed is smaller than the computer's random number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   say(2,22,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"Sorry, your guessed was too low. Press any key to guess another number ... 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displays this message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getch();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waits for the user to press a key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say(2,22,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                                                                            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erases the last message6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say(56, 9,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      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erases the old value from screen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say(56,11,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      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erases the old value from screen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say(56,15,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      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erases the old value from screen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}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_tmain(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argc, _TCHAR* argv[])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{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HANDLE hConsole = GetStdHandle(STD_OUTPUT_HANDLE);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SMALL_RECT windowSize = { 0,0,80,24 };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creates an object with the screen size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SetConsoleWindowInfo(hConsole, TRUE, &amp;windowSize);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sets the console with the windowSize values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   displayScreenOne();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displays the first screen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const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maxnum = 99;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defines a constant with the value of 99 (highest number to guess)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const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</w:t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minnum = 1; 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defines a constant with the value of 1 (lowest number to guess)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counter = 0;      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defines an int variable to control the times of a guessing number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maxguesses = 10;  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defines an int variable the amount of guesses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lastRenderedPageBreak/>
              <w:tab/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randnumber = 0;   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defines an int variable to store the random number obtained by the computer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int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userguess = 0;    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if defines an int variable to store the guessed number typed by the user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while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(counter &lt; maxguesses)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will stay on the while loop while counter is smaller than maxguesses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{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randnumber = randomize(minnum,maxnum);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calls the randomize functions with the arguments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                                      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minnum and maxnum to create a random number and it returns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                                      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the random number generated by the computer and it stores it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                                      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in the int variable randnumber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    userguess = userinput(minnum, maxnum);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calls the userinput function with the arguments randnumber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                                      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and maxnum to accept the user's input and it stores its value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                                      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in the int variable userguess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verifynum(randnumber, userguess);     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calls the function verifynum for comparing the random number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                                      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and the user's typed number and displaying both numbers with a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                                      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message if it was a match, lower or higher guessed number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counter++;                            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increments the counter by one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}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>say(14,22,</w:t>
            </w:r>
            <w:r w:rsidRPr="00922F0F">
              <w:rPr>
                <w:rFonts w:ascii="Arial Narrow" w:eastAsia="Arial Unicode MS" w:hAnsi="Arial Narrow" w:cs="Consolas"/>
                <w:color w:val="A31515"/>
                <w:spacing w:val="0"/>
                <w:sz w:val="16"/>
                <w:szCs w:val="16"/>
              </w:rPr>
              <w:t>"I hope you we can play again soon. Goodbye. Click. "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displays the Goodbye message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  <w:t xml:space="preserve">getch(); </w:t>
            </w:r>
            <w:r w:rsidRPr="00922F0F">
              <w:rPr>
                <w:rFonts w:ascii="Arial Narrow" w:eastAsia="Arial Unicode MS" w:hAnsi="Arial Narrow" w:cs="Consolas"/>
                <w:color w:val="008000"/>
                <w:spacing w:val="0"/>
                <w:sz w:val="16"/>
                <w:szCs w:val="16"/>
              </w:rPr>
              <w:t>// it pauses the execution of the program until a key is pressed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ab/>
            </w:r>
            <w:r w:rsidRPr="00922F0F">
              <w:rPr>
                <w:rFonts w:ascii="Arial Narrow" w:eastAsia="Arial Unicode MS" w:hAnsi="Arial Narrow" w:cs="Consolas"/>
                <w:color w:val="0000FF"/>
                <w:spacing w:val="0"/>
                <w:sz w:val="16"/>
                <w:szCs w:val="16"/>
              </w:rPr>
              <w:t>return</w:t>
            </w: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 xml:space="preserve"> 0;</w:t>
            </w:r>
          </w:p>
          <w:p w:rsidR="00922F0F" w:rsidRP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</w:pPr>
            <w:r w:rsidRPr="00922F0F">
              <w:rPr>
                <w:rFonts w:ascii="Arial Narrow" w:eastAsia="Arial Unicode MS" w:hAnsi="Arial Narrow" w:cs="Consolas"/>
                <w:color w:val="auto"/>
                <w:spacing w:val="0"/>
                <w:sz w:val="16"/>
                <w:szCs w:val="16"/>
              </w:rPr>
              <w:t>}</w:t>
            </w:r>
          </w:p>
          <w:p w:rsid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Consolas" w:eastAsia="Arial Unicode MS" w:hAnsi="Consolas" w:cs="Consolas"/>
                <w:color w:val="auto"/>
                <w:spacing w:val="0"/>
                <w:sz w:val="19"/>
                <w:szCs w:val="19"/>
              </w:rPr>
            </w:pPr>
          </w:p>
          <w:p w:rsidR="00922F0F" w:rsidRDefault="00922F0F" w:rsidP="00922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ind w:left="0" w:right="0"/>
              <w:rPr>
                <w:rFonts w:ascii="Consolas" w:eastAsia="Arial Unicode MS" w:hAnsi="Consolas" w:cs="Consolas"/>
                <w:color w:val="auto"/>
                <w:spacing w:val="0"/>
                <w:sz w:val="19"/>
                <w:szCs w:val="19"/>
              </w:rPr>
            </w:pPr>
          </w:p>
          <w:p w:rsidR="0095404A" w:rsidRDefault="0095404A">
            <w:pPr>
              <w:pStyle w:val="code"/>
            </w:pPr>
          </w:p>
          <w:p w:rsidR="0095404A" w:rsidRDefault="0095404A">
            <w:pPr>
              <w:pStyle w:val="code"/>
            </w:pPr>
          </w:p>
        </w:tc>
      </w:tr>
      <w:tr w:rsidR="0095404A">
        <w:trPr>
          <w:trHeight w:val="223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915" w:type="dxa"/>
            </w:tcMar>
          </w:tcPr>
          <w:p w:rsidR="0095404A" w:rsidRDefault="00D1018B">
            <w:pPr>
              <w:pStyle w:val="BodyText"/>
              <w:spacing w:after="0" w:line="240" w:lineRule="auto"/>
              <w:ind w:left="0"/>
            </w:pPr>
            <w:r>
              <w:rPr>
                <w:rFonts w:ascii="Arial Bold"/>
              </w:rPr>
              <w:lastRenderedPageBreak/>
              <w:t>Output Results:</w:t>
            </w:r>
          </w:p>
        </w:tc>
      </w:tr>
      <w:tr w:rsidR="0095404A">
        <w:trPr>
          <w:trHeight w:val="890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04A" w:rsidRDefault="00A16925">
            <w:pPr>
              <w:pStyle w:val="code"/>
            </w:pPr>
            <w:r>
              <w:t>Screen shots in .</w:t>
            </w:r>
            <w:proofErr w:type="spellStart"/>
            <w:r>
              <w:t>png</w:t>
            </w:r>
            <w:proofErr w:type="spellEnd"/>
            <w:r>
              <w:t xml:space="preserve"> files</w:t>
            </w:r>
          </w:p>
          <w:p w:rsidR="0095404A" w:rsidRDefault="0095404A">
            <w:pPr>
              <w:pStyle w:val="code"/>
            </w:pPr>
          </w:p>
          <w:p w:rsidR="0095404A" w:rsidRDefault="0095404A">
            <w:pPr>
              <w:pStyle w:val="code"/>
            </w:pPr>
          </w:p>
        </w:tc>
      </w:tr>
      <w:tr w:rsidR="0095404A">
        <w:trPr>
          <w:trHeight w:val="223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915" w:type="dxa"/>
            </w:tcMar>
          </w:tcPr>
          <w:p w:rsidR="0095404A" w:rsidRDefault="00D1018B">
            <w:pPr>
              <w:ind w:left="0"/>
            </w:pPr>
            <w:r>
              <w:rPr>
                <w:rFonts w:ascii="Arial Bold"/>
              </w:rPr>
              <w:t>Testing:</w:t>
            </w:r>
          </w:p>
        </w:tc>
      </w:tr>
      <w:tr w:rsidR="0095404A">
        <w:trPr>
          <w:trHeight w:val="5683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915" w:type="dxa"/>
            </w:tcMar>
          </w:tcPr>
          <w:p w:rsidR="0095404A" w:rsidRDefault="00D1018B">
            <w:pPr>
              <w:pStyle w:val="Heading7"/>
              <w:rPr>
                <w:rFonts w:ascii="Arial Bold" w:eastAsia="Arial Bold" w:hAnsi="Arial Bold" w:cs="Arial Bold"/>
              </w:rPr>
            </w:pPr>
            <w:r>
              <w:rPr>
                <w:rFonts w:ascii="Arial Bold"/>
              </w:rPr>
              <w:lastRenderedPageBreak/>
              <w:t>Description of testing</w:t>
            </w:r>
          </w:p>
          <w:p w:rsidR="0095404A" w:rsidRDefault="0095404A">
            <w:pPr>
              <w:ind w:left="0"/>
            </w:pPr>
          </w:p>
        </w:tc>
      </w:tr>
      <w:tr w:rsidR="0095404A">
        <w:trPr>
          <w:trHeight w:val="623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915" w:type="dxa"/>
            </w:tcMar>
          </w:tcPr>
          <w:p w:rsidR="0095404A" w:rsidRDefault="00D1018B">
            <w:pPr>
              <w:pStyle w:val="Heading8"/>
              <w:rPr>
                <w:rFonts w:ascii="Arial Bold" w:eastAsia="Arial Bold" w:hAnsi="Arial Bold" w:cs="Arial Bold"/>
              </w:rPr>
            </w:pPr>
            <w:r>
              <w:rPr>
                <w:rFonts w:ascii="Arial Bold"/>
              </w:rPr>
              <w:t>Tested By</w:t>
            </w:r>
            <w:r w:rsidR="00ED4BD3">
              <w:rPr>
                <w:rFonts w:ascii="Arial Bold"/>
              </w:rPr>
              <w:t xml:space="preserve"> Elbio Iseas</w:t>
            </w:r>
          </w:p>
          <w:p w:rsidR="0095404A" w:rsidRDefault="0095404A">
            <w:pPr>
              <w:ind w:left="0"/>
            </w:pPr>
          </w:p>
        </w:tc>
      </w:tr>
    </w:tbl>
    <w:p w:rsidR="0095404A" w:rsidRDefault="00D1018B">
      <w:pPr>
        <w:pStyle w:val="BodyText"/>
        <w:spacing w:line="240" w:lineRule="auto"/>
      </w:pPr>
      <w:r>
        <w:br/>
      </w:r>
      <w:r>
        <w:br w:type="page"/>
      </w:r>
    </w:p>
    <w:tbl>
      <w:tblPr>
        <w:tblpPr w:leftFromText="180" w:rightFromText="180" w:horzAnchor="margin" w:tblpXSpec="center" w:tblpY="660"/>
        <w:tblW w:w="8064" w:type="dxa"/>
        <w:tblLook w:val="04A0" w:firstRow="1" w:lastRow="0" w:firstColumn="1" w:lastColumn="0" w:noHBand="0" w:noVBand="1"/>
      </w:tblPr>
      <w:tblGrid>
        <w:gridCol w:w="593"/>
        <w:gridCol w:w="1034"/>
        <w:gridCol w:w="1513"/>
        <w:gridCol w:w="1822"/>
        <w:gridCol w:w="1034"/>
        <w:gridCol w:w="1034"/>
        <w:gridCol w:w="1034"/>
      </w:tblGrid>
      <w:tr w:rsidR="006C44F6" w:rsidRPr="006C44F6" w:rsidTr="006C44F6">
        <w:trPr>
          <w:trHeight w:val="279"/>
        </w:trPr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bottom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rPr>
                <w:rFonts w:ascii="Calibri" w:eastAsia="Times New Roman" w:hAnsi="Calibri" w:cs="Times New Roman"/>
                <w:color w:val="FFC000"/>
                <w:spacing w:val="0"/>
                <w:sz w:val="22"/>
                <w:szCs w:val="22"/>
                <w:bdr w:val="none" w:sz="0" w:space="0" w:color="auto"/>
              </w:rPr>
            </w:pPr>
            <w:bookmarkStart w:id="0" w:name="_GoBack"/>
            <w:bookmarkEnd w:id="0"/>
            <w:r w:rsidRPr="006C44F6">
              <w:rPr>
                <w:rFonts w:ascii="Calibri" w:eastAsia="Times New Roman" w:hAnsi="Calibri" w:cs="Times New Roman"/>
                <w:color w:val="FFC000"/>
                <w:spacing w:val="0"/>
                <w:sz w:val="22"/>
                <w:szCs w:val="22"/>
                <w:bdr w:val="none" w:sz="0" w:space="0" w:color="auto"/>
              </w:rPr>
              <w:lastRenderedPageBreak/>
              <w:t>Test #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bottom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rPr>
                <w:rFonts w:ascii="Calibri" w:eastAsia="Times New Roman" w:hAnsi="Calibri" w:cs="Times New Roman"/>
                <w:color w:val="FFC000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color w:val="FFC000"/>
                <w:spacing w:val="0"/>
                <w:sz w:val="22"/>
                <w:szCs w:val="22"/>
                <w:bdr w:val="none" w:sz="0" w:space="0" w:color="auto"/>
              </w:rPr>
              <w:t xml:space="preserve">Random </w:t>
            </w:r>
            <w:proofErr w:type="spellStart"/>
            <w:r w:rsidRPr="006C44F6">
              <w:rPr>
                <w:rFonts w:ascii="Calibri" w:eastAsia="Times New Roman" w:hAnsi="Calibri" w:cs="Times New Roman"/>
                <w:color w:val="FFC000"/>
                <w:spacing w:val="0"/>
                <w:sz w:val="22"/>
                <w:szCs w:val="22"/>
                <w:bdr w:val="none" w:sz="0" w:space="0" w:color="auto"/>
              </w:rPr>
              <w:t>num</w:t>
            </w:r>
            <w:proofErr w:type="spellEnd"/>
          </w:p>
        </w:tc>
        <w:tc>
          <w:tcPr>
            <w:tcW w:w="1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bottom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rPr>
                <w:rFonts w:ascii="Calibri" w:eastAsia="Times New Roman" w:hAnsi="Calibri" w:cs="Times New Roman"/>
                <w:color w:val="FFC000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color w:val="FFC000"/>
                <w:spacing w:val="0"/>
                <w:sz w:val="22"/>
                <w:szCs w:val="22"/>
                <w:bdr w:val="none" w:sz="0" w:space="0" w:color="auto"/>
              </w:rPr>
              <w:t xml:space="preserve">User's guessed </w:t>
            </w:r>
            <w:proofErr w:type="spellStart"/>
            <w:r w:rsidRPr="006C44F6">
              <w:rPr>
                <w:rFonts w:ascii="Calibri" w:eastAsia="Times New Roman" w:hAnsi="Calibri" w:cs="Times New Roman"/>
                <w:color w:val="FFC000"/>
                <w:spacing w:val="0"/>
                <w:sz w:val="22"/>
                <w:szCs w:val="22"/>
                <w:bdr w:val="none" w:sz="0" w:space="0" w:color="auto"/>
              </w:rPr>
              <w:t>num</w:t>
            </w:r>
            <w:proofErr w:type="spellEnd"/>
          </w:p>
        </w:tc>
        <w:tc>
          <w:tcPr>
            <w:tcW w:w="1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bottom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rPr>
                <w:rFonts w:ascii="Calibri" w:eastAsia="Times New Roman" w:hAnsi="Calibri" w:cs="Times New Roman"/>
                <w:color w:val="FFC000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color w:val="FFC000"/>
                <w:spacing w:val="0"/>
                <w:sz w:val="22"/>
                <w:szCs w:val="22"/>
                <w:bdr w:val="none" w:sz="0" w:space="0" w:color="auto"/>
              </w:rPr>
              <w:t>Number in range (1-99)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bottom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rPr>
                <w:rFonts w:ascii="Calibri" w:eastAsia="Times New Roman" w:hAnsi="Calibri" w:cs="Times New Roman"/>
                <w:color w:val="FFC000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color w:val="FFC000"/>
                <w:spacing w:val="0"/>
                <w:sz w:val="22"/>
                <w:szCs w:val="22"/>
                <w:bdr w:val="none" w:sz="0" w:space="0" w:color="auto"/>
              </w:rPr>
              <w:t>Too low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bottom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rPr>
                <w:rFonts w:ascii="Calibri" w:eastAsia="Times New Roman" w:hAnsi="Calibri" w:cs="Times New Roman"/>
                <w:color w:val="FFC000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color w:val="FFC000"/>
                <w:spacing w:val="0"/>
                <w:sz w:val="22"/>
                <w:szCs w:val="22"/>
                <w:bdr w:val="none" w:sz="0" w:space="0" w:color="auto"/>
              </w:rPr>
              <w:t>Too high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bottom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rPr>
                <w:rFonts w:ascii="Calibri" w:eastAsia="Times New Roman" w:hAnsi="Calibri" w:cs="Times New Roman"/>
                <w:color w:val="FFC000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color w:val="FFC000"/>
                <w:spacing w:val="0"/>
                <w:sz w:val="22"/>
                <w:szCs w:val="22"/>
                <w:bdr w:val="none" w:sz="0" w:space="0" w:color="auto"/>
              </w:rPr>
              <w:t>Match</w:t>
            </w:r>
          </w:p>
        </w:tc>
      </w:tr>
      <w:tr w:rsidR="006C44F6" w:rsidRPr="006C44F6" w:rsidTr="006C44F6">
        <w:trPr>
          <w:trHeight w:val="279"/>
        </w:trPr>
        <w:tc>
          <w:tcPr>
            <w:tcW w:w="5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39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18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PASS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PASS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6C44F6" w:rsidRPr="006C44F6" w:rsidTr="006C44F6">
        <w:trPr>
          <w:trHeight w:val="279"/>
        </w:trPr>
        <w:tc>
          <w:tcPr>
            <w:tcW w:w="5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27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37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PASS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PASS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6C44F6" w:rsidRPr="006C44F6" w:rsidTr="006C44F6">
        <w:trPr>
          <w:trHeight w:val="279"/>
        </w:trPr>
        <w:tc>
          <w:tcPr>
            <w:tcW w:w="5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16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99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PASS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PASS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6C44F6" w:rsidRPr="006C44F6" w:rsidTr="006C44F6">
        <w:trPr>
          <w:trHeight w:val="279"/>
        </w:trPr>
        <w:tc>
          <w:tcPr>
            <w:tcW w:w="5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78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PASS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PASS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6C44F6" w:rsidRPr="006C44F6" w:rsidTr="006C44F6">
        <w:trPr>
          <w:trHeight w:val="279"/>
        </w:trPr>
        <w:tc>
          <w:tcPr>
            <w:tcW w:w="5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35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22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PASS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PASS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6C44F6" w:rsidRPr="006C44F6" w:rsidTr="006C44F6">
        <w:trPr>
          <w:trHeight w:val="279"/>
        </w:trPr>
        <w:tc>
          <w:tcPr>
            <w:tcW w:w="5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87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48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PASS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PASS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6C44F6" w:rsidRPr="006C44F6" w:rsidTr="006C44F6">
        <w:trPr>
          <w:trHeight w:val="279"/>
        </w:trPr>
        <w:tc>
          <w:tcPr>
            <w:tcW w:w="5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34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71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PASS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PASS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6C44F6" w:rsidRPr="006C44F6" w:rsidTr="006C44F6">
        <w:trPr>
          <w:trHeight w:val="279"/>
        </w:trPr>
        <w:tc>
          <w:tcPr>
            <w:tcW w:w="5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58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12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PASS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PASS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6C44F6" w:rsidRPr="006C44F6" w:rsidTr="006C44F6">
        <w:trPr>
          <w:trHeight w:val="279"/>
        </w:trPr>
        <w:tc>
          <w:tcPr>
            <w:tcW w:w="5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97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95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PASS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PASS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 </w:t>
            </w:r>
          </w:p>
        </w:tc>
      </w:tr>
      <w:tr w:rsidR="006C44F6" w:rsidRPr="006C44F6" w:rsidTr="006C44F6">
        <w:trPr>
          <w:trHeight w:val="279"/>
        </w:trPr>
        <w:tc>
          <w:tcPr>
            <w:tcW w:w="5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10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53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65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PASS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jc w:val="center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PASS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44F6" w:rsidRPr="006C44F6" w:rsidRDefault="006C44F6" w:rsidP="006C4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right="0"/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</w:pPr>
            <w:r w:rsidRPr="006C44F6">
              <w:rPr>
                <w:rFonts w:ascii="Calibri" w:eastAsia="Times New Roman" w:hAnsi="Calibri" w:cs="Times New Roman"/>
                <w:spacing w:val="0"/>
                <w:sz w:val="22"/>
                <w:szCs w:val="22"/>
                <w:bdr w:val="none" w:sz="0" w:space="0" w:color="auto"/>
              </w:rPr>
              <w:t> </w:t>
            </w:r>
          </w:p>
        </w:tc>
      </w:tr>
    </w:tbl>
    <w:p w:rsidR="0095404A" w:rsidRDefault="0095404A">
      <w:pPr>
        <w:pStyle w:val="BodyText"/>
        <w:spacing w:line="240" w:lineRule="auto"/>
      </w:pPr>
    </w:p>
    <w:sectPr w:rsidR="0095404A">
      <w:footerReference w:type="default" r:id="rId9"/>
      <w:footerReference w:type="first" r:id="rId10"/>
      <w:pgSz w:w="12240" w:h="15840"/>
      <w:pgMar w:top="1008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3BE" w:rsidRDefault="00D243BE">
      <w:r>
        <w:separator/>
      </w:r>
    </w:p>
  </w:endnote>
  <w:endnote w:type="continuationSeparator" w:id="0">
    <w:p w:rsidR="00D243BE" w:rsidRDefault="00D24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arrow Bold">
    <w:panose1 w:val="020B0706020202030204"/>
    <w:charset w:val="00"/>
    <w:family w:val="roman"/>
    <w:pitch w:val="default"/>
  </w:font>
  <w:font w:name="Arial Bold">
    <w:panose1 w:val="020B07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04A" w:rsidRDefault="00D1018B">
    <w:pPr>
      <w:pStyle w:val="Footer"/>
    </w:pPr>
    <w:r>
      <w:rPr>
        <w:rFonts w:hAnsi="Wingdings"/>
      </w:rPr>
      <w:t>●</w:t>
    </w:r>
    <w:r>
      <w:rPr>
        <w:rFonts w:ascii="Arial" w:hAnsi="Arial Unicode MS"/>
      </w:rPr>
      <w:t xml:space="preserve"> Page </w:t>
    </w:r>
    <w:r>
      <w:fldChar w:fldCharType="begin"/>
    </w:r>
    <w:r>
      <w:instrText xml:space="preserve"> PAGE </w:instrText>
    </w:r>
    <w:r>
      <w:fldChar w:fldCharType="separate"/>
    </w:r>
    <w:r w:rsidR="006C44F6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04A" w:rsidRDefault="00D1018B"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A16925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3BE" w:rsidRDefault="00D243BE">
      <w:r>
        <w:separator/>
      </w:r>
    </w:p>
  </w:footnote>
  <w:footnote w:type="continuationSeparator" w:id="0">
    <w:p w:rsidR="00D243BE" w:rsidRDefault="00D24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54FD5"/>
    <w:multiLevelType w:val="hybridMultilevel"/>
    <w:tmpl w:val="A55C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5404A"/>
    <w:rsid w:val="001F64DF"/>
    <w:rsid w:val="006C44F6"/>
    <w:rsid w:val="00922F0F"/>
    <w:rsid w:val="0095404A"/>
    <w:rsid w:val="00A16925"/>
    <w:rsid w:val="00A20596"/>
    <w:rsid w:val="00C90C2F"/>
    <w:rsid w:val="00CB0276"/>
    <w:rsid w:val="00D1018B"/>
    <w:rsid w:val="00D243BE"/>
    <w:rsid w:val="00ED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ind w:left="835" w:right="835"/>
    </w:pPr>
    <w:rPr>
      <w:rFonts w:ascii="Arial" w:eastAsia="Arial" w:hAnsi="Arial" w:cs="Arial"/>
      <w:color w:val="000000"/>
      <w:spacing w:val="-5"/>
      <w:u w:color="000000"/>
    </w:rPr>
  </w:style>
  <w:style w:type="paragraph" w:styleId="Heading6">
    <w:name w:val="heading 6"/>
    <w:next w:val="Normal"/>
    <w:pPr>
      <w:keepNext/>
      <w:ind w:right="835"/>
      <w:outlineLvl w:val="5"/>
    </w:pPr>
    <w:rPr>
      <w:rFonts w:ascii="Arial" w:hAnsi="Arial Unicode MS" w:cs="Arial Unicode MS"/>
      <w:color w:val="000000"/>
      <w:spacing w:val="-5"/>
      <w:sz w:val="16"/>
      <w:szCs w:val="16"/>
      <w:u w:color="000000"/>
    </w:rPr>
  </w:style>
  <w:style w:type="paragraph" w:styleId="Heading7">
    <w:name w:val="heading 7"/>
    <w:next w:val="Normal"/>
    <w:pPr>
      <w:keepNext/>
      <w:ind w:right="835"/>
      <w:outlineLvl w:val="6"/>
    </w:pPr>
    <w:rPr>
      <w:rFonts w:ascii="Arial" w:hAnsi="Arial Unicode MS" w:cs="Arial Unicode MS"/>
      <w:color w:val="000000"/>
      <w:spacing w:val="-5"/>
      <w:sz w:val="16"/>
      <w:szCs w:val="16"/>
      <w:u w:color="000000"/>
    </w:rPr>
  </w:style>
  <w:style w:type="paragraph" w:styleId="Heading8">
    <w:name w:val="heading 8"/>
    <w:next w:val="Normal"/>
    <w:pPr>
      <w:keepNext/>
      <w:ind w:right="835"/>
      <w:outlineLvl w:val="7"/>
    </w:pPr>
    <w:rPr>
      <w:rFonts w:ascii="Arial" w:hAnsi="Arial Unicode MS" w:cs="Arial Unicode MS"/>
      <w:color w:val="000000"/>
      <w:spacing w:val="-5"/>
      <w:sz w:val="16"/>
      <w:szCs w:val="16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pPr>
      <w:keepLines/>
      <w:tabs>
        <w:tab w:val="center" w:pos="4320"/>
        <w:tab w:val="right" w:pos="8640"/>
      </w:tabs>
      <w:spacing w:before="600" w:line="180" w:lineRule="atLeast"/>
      <w:ind w:left="835" w:right="835"/>
      <w:jc w:val="both"/>
    </w:pPr>
    <w:rPr>
      <w:rFonts w:ascii="Arial Unicode MS" w:hAnsi="Arial" w:cs="Arial Unicode MS"/>
      <w:color w:val="000000"/>
      <w:spacing w:val="-5"/>
      <w:sz w:val="18"/>
      <w:szCs w:val="18"/>
      <w:u w:color="000000"/>
    </w:rPr>
  </w:style>
  <w:style w:type="paragraph" w:customStyle="1" w:styleId="DocumentLabel">
    <w:name w:val="Document Label"/>
    <w:next w:val="Normal"/>
    <w:pPr>
      <w:keepNext/>
      <w:keepLines/>
      <w:spacing w:before="400" w:after="120" w:line="240" w:lineRule="atLeast"/>
      <w:ind w:right="835"/>
    </w:pPr>
    <w:rPr>
      <w:rFonts w:ascii="Arial Black" w:eastAsia="Arial Black" w:hAnsi="Arial Black" w:cs="Arial Black"/>
      <w:b/>
      <w:bCs/>
      <w:color w:val="000000"/>
      <w:spacing w:val="-5"/>
      <w:kern w:val="28"/>
      <w:sz w:val="96"/>
      <w:szCs w:val="96"/>
      <w:u w:color="000000"/>
    </w:rPr>
  </w:style>
  <w:style w:type="paragraph" w:customStyle="1" w:styleId="MessageHeaderFirst">
    <w:name w:val="Message Header First"/>
    <w:next w:val="MessageHeader"/>
    <w:pPr>
      <w:keepLines/>
      <w:spacing w:before="220" w:after="120" w:line="180" w:lineRule="atLeast"/>
      <w:ind w:left="1555" w:right="835" w:hanging="720"/>
    </w:pPr>
    <w:rPr>
      <w:rFonts w:ascii="Arial" w:hAnsi="Arial Unicode MS" w:cs="Arial Unicode MS"/>
      <w:color w:val="000000"/>
      <w:spacing w:val="-5"/>
      <w:u w:color="000000"/>
    </w:rPr>
  </w:style>
  <w:style w:type="paragraph" w:styleId="MessageHeader">
    <w:name w:val="Message Header"/>
    <w:pPr>
      <w:keepLines/>
      <w:spacing w:after="120" w:line="180" w:lineRule="atLeast"/>
      <w:ind w:left="1555" w:right="835" w:hanging="720"/>
    </w:pPr>
    <w:rPr>
      <w:rFonts w:ascii="Arial" w:hAnsi="Arial Unicode MS" w:cs="Arial Unicode MS"/>
      <w:color w:val="000000"/>
      <w:spacing w:val="-5"/>
      <w:u w:color="000000"/>
    </w:rPr>
  </w:style>
  <w:style w:type="paragraph" w:customStyle="1" w:styleId="MessageHeaderLast">
    <w:name w:val="Message Header Last"/>
    <w:next w:val="BodyText"/>
    <w:pPr>
      <w:keepLines/>
      <w:spacing w:after="320" w:line="180" w:lineRule="atLeast"/>
      <w:ind w:left="1555" w:right="835" w:hanging="720"/>
    </w:pPr>
    <w:rPr>
      <w:rFonts w:ascii="Arial" w:hAnsi="Arial Unicode MS" w:cs="Arial Unicode MS"/>
      <w:color w:val="000000"/>
      <w:spacing w:val="-5"/>
      <w:u w:color="000000"/>
    </w:rPr>
  </w:style>
  <w:style w:type="paragraph" w:styleId="BodyText">
    <w:name w:val="Body Text"/>
    <w:pPr>
      <w:spacing w:after="220" w:line="180" w:lineRule="atLeast"/>
      <w:ind w:left="835" w:right="835"/>
      <w:jc w:val="both"/>
    </w:pPr>
    <w:rPr>
      <w:rFonts w:ascii="Arial" w:hAnsi="Arial Unicode MS" w:cs="Arial Unicode MS"/>
      <w:color w:val="000000"/>
      <w:spacing w:val="-5"/>
      <w:u w:color="000000"/>
    </w:rPr>
  </w:style>
  <w:style w:type="paragraph" w:customStyle="1" w:styleId="code">
    <w:name w:val="code"/>
    <w:pPr>
      <w:jc w:val="both"/>
    </w:pPr>
    <w:rPr>
      <w:rFonts w:ascii="Courier New" w:hAnsi="Arial Unicode MS" w:cs="Arial Unicode MS"/>
      <w:color w:val="000000"/>
      <w:spacing w:val="-5"/>
      <w:u w:color="000000"/>
    </w:rPr>
  </w:style>
  <w:style w:type="paragraph" w:styleId="ListParagraph">
    <w:name w:val="List Paragraph"/>
    <w:basedOn w:val="Normal"/>
    <w:uiPriority w:val="34"/>
    <w:qFormat/>
    <w:rsid w:val="00C90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ind w:left="835" w:right="835"/>
    </w:pPr>
    <w:rPr>
      <w:rFonts w:ascii="Arial" w:eastAsia="Arial" w:hAnsi="Arial" w:cs="Arial"/>
      <w:color w:val="000000"/>
      <w:spacing w:val="-5"/>
      <w:u w:color="000000"/>
    </w:rPr>
  </w:style>
  <w:style w:type="paragraph" w:styleId="Heading6">
    <w:name w:val="heading 6"/>
    <w:next w:val="Normal"/>
    <w:pPr>
      <w:keepNext/>
      <w:ind w:right="835"/>
      <w:outlineLvl w:val="5"/>
    </w:pPr>
    <w:rPr>
      <w:rFonts w:ascii="Arial" w:hAnsi="Arial Unicode MS" w:cs="Arial Unicode MS"/>
      <w:color w:val="000000"/>
      <w:spacing w:val="-5"/>
      <w:sz w:val="16"/>
      <w:szCs w:val="16"/>
      <w:u w:color="000000"/>
    </w:rPr>
  </w:style>
  <w:style w:type="paragraph" w:styleId="Heading7">
    <w:name w:val="heading 7"/>
    <w:next w:val="Normal"/>
    <w:pPr>
      <w:keepNext/>
      <w:ind w:right="835"/>
      <w:outlineLvl w:val="6"/>
    </w:pPr>
    <w:rPr>
      <w:rFonts w:ascii="Arial" w:hAnsi="Arial Unicode MS" w:cs="Arial Unicode MS"/>
      <w:color w:val="000000"/>
      <w:spacing w:val="-5"/>
      <w:sz w:val="16"/>
      <w:szCs w:val="16"/>
      <w:u w:color="000000"/>
    </w:rPr>
  </w:style>
  <w:style w:type="paragraph" w:styleId="Heading8">
    <w:name w:val="heading 8"/>
    <w:next w:val="Normal"/>
    <w:pPr>
      <w:keepNext/>
      <w:ind w:right="835"/>
      <w:outlineLvl w:val="7"/>
    </w:pPr>
    <w:rPr>
      <w:rFonts w:ascii="Arial" w:hAnsi="Arial Unicode MS" w:cs="Arial Unicode MS"/>
      <w:color w:val="000000"/>
      <w:spacing w:val="-5"/>
      <w:sz w:val="16"/>
      <w:szCs w:val="16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pPr>
      <w:keepLines/>
      <w:tabs>
        <w:tab w:val="center" w:pos="4320"/>
        <w:tab w:val="right" w:pos="8640"/>
      </w:tabs>
      <w:spacing w:before="600" w:line="180" w:lineRule="atLeast"/>
      <w:ind w:left="835" w:right="835"/>
      <w:jc w:val="both"/>
    </w:pPr>
    <w:rPr>
      <w:rFonts w:ascii="Arial Unicode MS" w:hAnsi="Arial" w:cs="Arial Unicode MS"/>
      <w:color w:val="000000"/>
      <w:spacing w:val="-5"/>
      <w:sz w:val="18"/>
      <w:szCs w:val="18"/>
      <w:u w:color="000000"/>
    </w:rPr>
  </w:style>
  <w:style w:type="paragraph" w:customStyle="1" w:styleId="DocumentLabel">
    <w:name w:val="Document Label"/>
    <w:next w:val="Normal"/>
    <w:pPr>
      <w:keepNext/>
      <w:keepLines/>
      <w:spacing w:before="400" w:after="120" w:line="240" w:lineRule="atLeast"/>
      <w:ind w:right="835"/>
    </w:pPr>
    <w:rPr>
      <w:rFonts w:ascii="Arial Black" w:eastAsia="Arial Black" w:hAnsi="Arial Black" w:cs="Arial Black"/>
      <w:b/>
      <w:bCs/>
      <w:color w:val="000000"/>
      <w:spacing w:val="-5"/>
      <w:kern w:val="28"/>
      <w:sz w:val="96"/>
      <w:szCs w:val="96"/>
      <w:u w:color="000000"/>
    </w:rPr>
  </w:style>
  <w:style w:type="paragraph" w:customStyle="1" w:styleId="MessageHeaderFirst">
    <w:name w:val="Message Header First"/>
    <w:next w:val="MessageHeader"/>
    <w:pPr>
      <w:keepLines/>
      <w:spacing w:before="220" w:after="120" w:line="180" w:lineRule="atLeast"/>
      <w:ind w:left="1555" w:right="835" w:hanging="720"/>
    </w:pPr>
    <w:rPr>
      <w:rFonts w:ascii="Arial" w:hAnsi="Arial Unicode MS" w:cs="Arial Unicode MS"/>
      <w:color w:val="000000"/>
      <w:spacing w:val="-5"/>
      <w:u w:color="000000"/>
    </w:rPr>
  </w:style>
  <w:style w:type="paragraph" w:styleId="MessageHeader">
    <w:name w:val="Message Header"/>
    <w:pPr>
      <w:keepLines/>
      <w:spacing w:after="120" w:line="180" w:lineRule="atLeast"/>
      <w:ind w:left="1555" w:right="835" w:hanging="720"/>
    </w:pPr>
    <w:rPr>
      <w:rFonts w:ascii="Arial" w:hAnsi="Arial Unicode MS" w:cs="Arial Unicode MS"/>
      <w:color w:val="000000"/>
      <w:spacing w:val="-5"/>
      <w:u w:color="000000"/>
    </w:rPr>
  </w:style>
  <w:style w:type="paragraph" w:customStyle="1" w:styleId="MessageHeaderLast">
    <w:name w:val="Message Header Last"/>
    <w:next w:val="BodyText"/>
    <w:pPr>
      <w:keepLines/>
      <w:spacing w:after="320" w:line="180" w:lineRule="atLeast"/>
      <w:ind w:left="1555" w:right="835" w:hanging="720"/>
    </w:pPr>
    <w:rPr>
      <w:rFonts w:ascii="Arial" w:hAnsi="Arial Unicode MS" w:cs="Arial Unicode MS"/>
      <w:color w:val="000000"/>
      <w:spacing w:val="-5"/>
      <w:u w:color="000000"/>
    </w:rPr>
  </w:style>
  <w:style w:type="paragraph" w:styleId="BodyText">
    <w:name w:val="Body Text"/>
    <w:pPr>
      <w:spacing w:after="220" w:line="180" w:lineRule="atLeast"/>
      <w:ind w:left="835" w:right="835"/>
      <w:jc w:val="both"/>
    </w:pPr>
    <w:rPr>
      <w:rFonts w:ascii="Arial" w:hAnsi="Arial Unicode MS" w:cs="Arial Unicode MS"/>
      <w:color w:val="000000"/>
      <w:spacing w:val="-5"/>
      <w:u w:color="000000"/>
    </w:rPr>
  </w:style>
  <w:style w:type="paragraph" w:customStyle="1" w:styleId="code">
    <w:name w:val="code"/>
    <w:pPr>
      <w:jc w:val="both"/>
    </w:pPr>
    <w:rPr>
      <w:rFonts w:ascii="Courier New" w:hAnsi="Arial Unicode MS" w:cs="Arial Unicode MS"/>
      <w:color w:val="000000"/>
      <w:spacing w:val="-5"/>
      <w:u w:color="000000"/>
    </w:rPr>
  </w:style>
  <w:style w:type="paragraph" w:styleId="ListParagraph">
    <w:name w:val="List Paragraph"/>
    <w:basedOn w:val="Normal"/>
    <w:uiPriority w:val="34"/>
    <w:qFormat/>
    <w:rsid w:val="00C9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530225" marR="530225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-25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1907</Words>
  <Characters>10875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mandrake</cp:lastModifiedBy>
  <cp:revision>9</cp:revision>
  <dcterms:created xsi:type="dcterms:W3CDTF">2015-11-11T02:58:00Z</dcterms:created>
  <dcterms:modified xsi:type="dcterms:W3CDTF">2015-11-11T06:47:00Z</dcterms:modified>
</cp:coreProperties>
</file>