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AF9" w:rsidRDefault="009F6832" w:rsidP="004319D5">
      <w:pPr>
        <w:spacing w:line="240" w:lineRule="auto"/>
      </w:pPr>
      <w:bookmarkStart w:id="0" w:name="_GoBack"/>
      <w:bookmarkEnd w:id="0"/>
      <w:r>
        <w:t>The INSERT command syntax is listed next:</w:t>
      </w:r>
    </w:p>
    <w:p w:rsidR="009F6832" w:rsidRDefault="009F6832" w:rsidP="004319D5">
      <w:pPr>
        <w:spacing w:line="240" w:lineRule="auto"/>
      </w:pPr>
      <w:r>
        <w:t>INSERT [ INTO ] table_or_view_name [ ( column list ) ] VALUES ({DEFAULT | NULL | expression } [ ,…n ])</w:t>
      </w:r>
    </w:p>
    <w:p w:rsidR="009F6832" w:rsidRPr="006C0D69" w:rsidRDefault="009F6832" w:rsidP="004319D5">
      <w:pPr>
        <w:tabs>
          <w:tab w:val="left" w:pos="2160"/>
        </w:tabs>
        <w:spacing w:line="240" w:lineRule="auto"/>
      </w:pPr>
      <w:r w:rsidRPr="006C0D69">
        <w:t xml:space="preserve">table_or_view_name   </w:t>
      </w:r>
    </w:p>
    <w:p w:rsidR="009F6832" w:rsidRDefault="009F6832" w:rsidP="004319D5">
      <w:pPr>
        <w:spacing w:line="240" w:lineRule="auto"/>
      </w:pPr>
      <w:r>
        <w:t>This is the name of the table or a view name being inserted in which you are inserting.</w:t>
      </w:r>
    </w:p>
    <w:p w:rsidR="009F6832" w:rsidRPr="006C0D69" w:rsidRDefault="009F6832" w:rsidP="004319D5">
      <w:pPr>
        <w:spacing w:line="240" w:lineRule="auto"/>
      </w:pPr>
      <w:r w:rsidRPr="006C0D69">
        <w:t>column list</w:t>
      </w:r>
    </w:p>
    <w:p w:rsidR="009F6832" w:rsidRDefault="009F6832" w:rsidP="004319D5">
      <w:pPr>
        <w:spacing w:line="240" w:lineRule="auto"/>
      </w:pPr>
      <w:r>
        <w:t>The column list is the columns that are inserted in the table or the view. They must be separated by commas.</w:t>
      </w:r>
    </w:p>
    <w:p w:rsidR="009F6832" w:rsidRDefault="00FF3DA8" w:rsidP="004319D5">
      <w:pPr>
        <w:spacing w:line="240" w:lineRule="auto"/>
      </w:pPr>
      <w:r>
        <w:t>(</w:t>
      </w:r>
      <w:r w:rsidR="009F6832">
        <w:t xml:space="preserve">{ </w:t>
      </w:r>
      <w:r>
        <w:t>DEFAULT | NULL | expression</w:t>
      </w:r>
      <w:r w:rsidR="009F6832">
        <w:t>}</w:t>
      </w:r>
      <w:r>
        <w:t xml:space="preserve"> [,…n ])</w:t>
      </w:r>
    </w:p>
    <w:p w:rsidR="00FF3DA8" w:rsidRDefault="006C0D69" w:rsidP="004319D5">
      <w:pPr>
        <w:spacing w:line="240" w:lineRule="auto"/>
      </w:pPr>
      <w:r>
        <w:t>These values which are separated by commas will be inserted in the row of the table or view. If the column has a default value or null value, they will be inserted.</w:t>
      </w:r>
    </w:p>
    <w:p w:rsidR="006C0D69" w:rsidRDefault="004319D5" w:rsidP="009F6832">
      <w:pPr>
        <w:spacing w:line="276" w:lineRule="auto"/>
      </w:pPr>
      <w:r>
        <w:t xml:space="preserve">example </w:t>
      </w:r>
    </w:p>
    <w:p w:rsidR="009F6832" w:rsidRDefault="004319D5" w:rsidP="004319D5">
      <w:pPr>
        <w:spacing w:line="240" w:lineRule="auto"/>
      </w:pPr>
      <w:r>
        <w:t>INSERT Production.Location</w:t>
      </w:r>
    </w:p>
    <w:p w:rsidR="004319D5" w:rsidRDefault="004319D5" w:rsidP="004319D5">
      <w:pPr>
        <w:spacing w:line="240" w:lineRule="auto"/>
      </w:pPr>
      <w:r>
        <w:t>(Name, CostRate, Availability)</w:t>
      </w:r>
    </w:p>
    <w:p w:rsidR="004319D5" w:rsidRDefault="004319D5" w:rsidP="004319D5">
      <w:pPr>
        <w:spacing w:line="240" w:lineRule="auto"/>
      </w:pPr>
      <w:r>
        <w:t>VALUES (‘Wheel Storage’, 11.25, 80.00)</w:t>
      </w:r>
    </w:p>
    <w:p w:rsidR="004319D5" w:rsidRDefault="004A0C1B" w:rsidP="004319D5">
      <w:pPr>
        <w:spacing w:line="240" w:lineRule="auto"/>
      </w:pPr>
      <w:r>
        <w:t>This SQL statement insert in the Production.Location table columns names Name, CostRate, and Availability the values ‘Wheel Storage’, 11.25, and 80.00 respectively.</w:t>
      </w:r>
    </w:p>
    <w:p w:rsidR="004A0C1B" w:rsidRDefault="004A0C1B" w:rsidP="004319D5">
      <w:pPr>
        <w:spacing w:line="240" w:lineRule="auto"/>
      </w:pPr>
      <w:r>
        <w:t>INSERT is a SQL command that is used to insert rows in tables and in views.</w:t>
      </w:r>
    </w:p>
    <w:p w:rsidR="004A0C1B" w:rsidRDefault="004A0C1B" w:rsidP="004A0C1B">
      <w:pPr>
        <w:spacing w:line="240" w:lineRule="auto"/>
        <w:jc w:val="center"/>
      </w:pPr>
      <w:r>
        <w:t>References</w:t>
      </w:r>
    </w:p>
    <w:p w:rsidR="004A0C1B" w:rsidRDefault="00E95AC0" w:rsidP="00E95AC0">
      <w:pPr>
        <w:spacing w:line="240" w:lineRule="auto"/>
      </w:pPr>
      <w:r>
        <w:t>Sack, J (2006) SQL Server 2005 T-SQL Recipes – A Problem-Solution Approach</w:t>
      </w:r>
    </w:p>
    <w:p w:rsidR="00E95AC0" w:rsidRDefault="00E95AC0" w:rsidP="00E95AC0">
      <w:pPr>
        <w:spacing w:line="240" w:lineRule="auto"/>
      </w:pPr>
    </w:p>
    <w:p w:rsidR="004A0C1B" w:rsidRDefault="004A0C1B" w:rsidP="004319D5">
      <w:pPr>
        <w:spacing w:line="240" w:lineRule="auto"/>
      </w:pPr>
    </w:p>
    <w:p w:rsidR="004319D5" w:rsidRDefault="004319D5" w:rsidP="004319D5">
      <w:pPr>
        <w:spacing w:line="240" w:lineRule="auto"/>
      </w:pPr>
    </w:p>
    <w:p w:rsidR="004319D5" w:rsidRDefault="004319D5"/>
    <w:sectPr w:rsidR="004319D5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0F"/>
    <w:rsid w:val="00163043"/>
    <w:rsid w:val="00305E99"/>
    <w:rsid w:val="004319D5"/>
    <w:rsid w:val="004A0C1B"/>
    <w:rsid w:val="005E1AF9"/>
    <w:rsid w:val="006C0D69"/>
    <w:rsid w:val="009F6832"/>
    <w:rsid w:val="00A32BD2"/>
    <w:rsid w:val="00C5260F"/>
    <w:rsid w:val="00E95AC0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7</cp:revision>
  <dcterms:created xsi:type="dcterms:W3CDTF">2016-04-10T01:46:00Z</dcterms:created>
  <dcterms:modified xsi:type="dcterms:W3CDTF">2016-04-10T04:34:00Z</dcterms:modified>
</cp:coreProperties>
</file>