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506" w:rsidRDefault="009C2506" w:rsidP="005C40E7">
      <w:pPr>
        <w:tabs>
          <w:tab w:val="left" w:pos="900"/>
        </w:tabs>
        <w:spacing w:line="480" w:lineRule="auto"/>
        <w:jc w:val="center"/>
      </w:pPr>
      <w:bookmarkStart w:id="0" w:name="_GoBack"/>
      <w:bookmarkEnd w:id="0"/>
      <w:r>
        <w:t>Supporting activity</w:t>
      </w:r>
      <w:r w:rsidR="00FF0C91">
        <w:t xml:space="preserve"> for Week three</w:t>
      </w:r>
    </w:p>
    <w:p w:rsidR="00435137" w:rsidRDefault="009C2506" w:rsidP="005C40E7">
      <w:pPr>
        <w:tabs>
          <w:tab w:val="left" w:pos="900"/>
        </w:tabs>
        <w:spacing w:line="480" w:lineRule="auto"/>
        <w:jc w:val="center"/>
      </w:pPr>
      <w:r>
        <w:t xml:space="preserve">DBMS and Data Mining </w:t>
      </w:r>
      <w:r w:rsidR="003B0468">
        <w:t xml:space="preserve">for </w:t>
      </w:r>
      <w:r w:rsidR="005B0E4A">
        <w:t xml:space="preserve">the Motor </w:t>
      </w:r>
      <w:r w:rsidR="003B0468">
        <w:t>Vehicle Maintenance</w:t>
      </w:r>
      <w:r w:rsidR="005B0E4A">
        <w:t xml:space="preserve"> Center</w:t>
      </w:r>
    </w:p>
    <w:p w:rsidR="005B0E4A" w:rsidRPr="005C40E7" w:rsidRDefault="005B0E4A" w:rsidP="005C40E7">
      <w:pPr>
        <w:pStyle w:val="AssignmentsLevel1"/>
        <w:spacing w:line="480" w:lineRule="auto"/>
        <w:rPr>
          <w:sz w:val="24"/>
          <w:szCs w:val="24"/>
        </w:rPr>
      </w:pPr>
      <w:r w:rsidRPr="005C40E7">
        <w:rPr>
          <w:sz w:val="24"/>
          <w:szCs w:val="24"/>
        </w:rPr>
        <w:t xml:space="preserve">The tables needed in this database </w:t>
      </w:r>
      <w:r w:rsidR="005C40E7" w:rsidRPr="005C40E7">
        <w:rPr>
          <w:sz w:val="24"/>
          <w:szCs w:val="24"/>
        </w:rPr>
        <w:t>are:</w:t>
      </w:r>
    </w:p>
    <w:p w:rsidR="005C40E7" w:rsidRDefault="005C40E7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Vehicle</w:t>
      </w:r>
      <w:r w:rsidR="008510E2">
        <w:t>s</w:t>
      </w:r>
      <w:r>
        <w:t xml:space="preserve"> </w:t>
      </w:r>
    </w:p>
    <w:p w:rsidR="008510E2" w:rsidRDefault="008510E2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Type_of_Vehicle</w:t>
      </w:r>
      <w:r w:rsidR="00964570">
        <w:t xml:space="preserve"> (Sedan, Coupe, Hatchback, Wagon, SUV, Van, Truck …)</w:t>
      </w:r>
    </w:p>
    <w:p w:rsidR="002F6E34" w:rsidRDefault="002F6E34" w:rsidP="002F6E34">
      <w:pPr>
        <w:pStyle w:val="ListParagraph"/>
        <w:tabs>
          <w:tab w:val="left" w:pos="900"/>
        </w:tabs>
        <w:spacing w:line="480" w:lineRule="auto"/>
      </w:pPr>
      <w:r>
        <w:tab/>
      </w:r>
      <w:r>
        <w:tab/>
      </w:r>
      <w:r>
        <w:tab/>
      </w:r>
      <w:r>
        <w:tab/>
      </w:r>
      <w:r>
        <w:t>(FK in Vehicles table)</w:t>
      </w:r>
    </w:p>
    <w:p w:rsidR="005C40E7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Owner</w:t>
      </w:r>
      <w:r w:rsidR="008510E2">
        <w:t>s</w:t>
      </w:r>
      <w:r w:rsidR="00232EBB">
        <w:t xml:space="preserve"> </w:t>
      </w:r>
      <w:r w:rsidR="00232EBB">
        <w:tab/>
      </w:r>
      <w:r w:rsidR="00232EBB">
        <w:tab/>
        <w:t>(FK in Vehicles table)</w:t>
      </w:r>
    </w:p>
    <w:p w:rsidR="00A2768C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Make</w:t>
      </w:r>
      <w:r w:rsidR="008510E2">
        <w:t>s</w:t>
      </w:r>
      <w:r w:rsidR="00232EBB">
        <w:t xml:space="preserve"> </w:t>
      </w:r>
      <w:r w:rsidR="00232EBB">
        <w:tab/>
      </w:r>
      <w:r w:rsidR="00232EBB">
        <w:tab/>
        <w:t>(FK in Vehicles table)</w:t>
      </w:r>
    </w:p>
    <w:p w:rsidR="00A2768C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Model</w:t>
      </w:r>
      <w:r w:rsidR="008510E2">
        <w:t>s</w:t>
      </w:r>
      <w:r w:rsidR="00232EBB">
        <w:t xml:space="preserve"> </w:t>
      </w:r>
      <w:r w:rsidR="00232EBB">
        <w:tab/>
      </w:r>
      <w:r w:rsidR="00232EBB">
        <w:tab/>
        <w:t>(FK in Vehicles table)</w:t>
      </w:r>
    </w:p>
    <w:p w:rsidR="00A2768C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Trim</w:t>
      </w:r>
      <w:r w:rsidR="008510E2">
        <w:t>s</w:t>
      </w:r>
      <w:r w:rsidR="00232EBB">
        <w:t xml:space="preserve"> </w:t>
      </w:r>
      <w:r w:rsidR="00232EBB">
        <w:tab/>
      </w:r>
      <w:r w:rsidR="00232EBB">
        <w:tab/>
      </w:r>
      <w:r w:rsidR="00232EBB">
        <w:tab/>
        <w:t>(FK in Vehicles table)</w:t>
      </w:r>
    </w:p>
    <w:p w:rsidR="00A2768C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State</w:t>
      </w:r>
      <w:r w:rsidR="008510E2">
        <w:t>s</w:t>
      </w:r>
      <w:r w:rsidR="00232EBB">
        <w:t xml:space="preserve"> </w:t>
      </w:r>
      <w:r w:rsidR="00232EBB">
        <w:tab/>
      </w:r>
      <w:r w:rsidR="00232EBB">
        <w:tab/>
        <w:t>(FK in Vehicles table)</w:t>
      </w:r>
    </w:p>
    <w:p w:rsidR="00A2768C" w:rsidRDefault="00A2768C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Mechanics</w:t>
      </w:r>
    </w:p>
    <w:p w:rsidR="008510E2" w:rsidRDefault="008510E2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>Auto_</w:t>
      </w:r>
      <w:r w:rsidR="00964570">
        <w:t>P</w:t>
      </w:r>
      <w:r>
        <w:t>arts</w:t>
      </w:r>
    </w:p>
    <w:p w:rsidR="00C40772" w:rsidRDefault="00C40772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 xml:space="preserve"> </w:t>
      </w:r>
      <w:r w:rsidR="00964570">
        <w:t>P</w:t>
      </w:r>
      <w:r>
        <w:t>arts_</w:t>
      </w:r>
      <w:r w:rsidR="00964570">
        <w:t>U</w:t>
      </w:r>
      <w:r>
        <w:t>sed</w:t>
      </w:r>
    </w:p>
    <w:p w:rsidR="008510E2" w:rsidRDefault="008510E2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 xml:space="preserve"> </w:t>
      </w:r>
      <w:r w:rsidR="00C40772">
        <w:t>Service</w:t>
      </w:r>
    </w:p>
    <w:p w:rsidR="00C40772" w:rsidRDefault="00964570" w:rsidP="005C40E7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</w:pPr>
      <w:r>
        <w:t xml:space="preserve"> </w:t>
      </w:r>
      <w:r w:rsidR="00232EBB">
        <w:t>Work_to_be_done</w:t>
      </w:r>
    </w:p>
    <w:p w:rsidR="00935CDE" w:rsidRDefault="00AE31CB" w:rsidP="00AE31CB">
      <w:pPr>
        <w:tabs>
          <w:tab w:val="left" w:pos="900"/>
        </w:tabs>
        <w:spacing w:line="480" w:lineRule="auto"/>
      </w:pPr>
      <w:r>
        <w:tab/>
      </w:r>
      <w:r>
        <w:tab/>
        <w:t>Today companies depend on data mining and data analytics, being data mining part of data analytics</w:t>
      </w:r>
      <w:r w:rsidR="00163182">
        <w:t xml:space="preserve"> and this last one part of Business Intelligence</w:t>
      </w:r>
      <w:r>
        <w:t>. With the use of these techniques</w:t>
      </w:r>
      <w:r w:rsidR="00E303A2">
        <w:t>,</w:t>
      </w:r>
      <w:r>
        <w:t xml:space="preserve"> decision makers can study </w:t>
      </w:r>
      <w:r w:rsidR="00935CDE">
        <w:t>past</w:t>
      </w:r>
      <w:r>
        <w:t xml:space="preserve"> and</w:t>
      </w:r>
      <w:r w:rsidR="00C7083A">
        <w:t xml:space="preserve"> </w:t>
      </w:r>
      <w:r>
        <w:t>present data</w:t>
      </w:r>
      <w:r w:rsidR="00E303A2">
        <w:t>,</w:t>
      </w:r>
      <w:r w:rsidR="00C7083A">
        <w:t xml:space="preserve"> as well as to predict future behaviors of selected target group of customers</w:t>
      </w:r>
      <w:r w:rsidR="00A776D9">
        <w:t xml:space="preserve"> based on the analysis of data</w:t>
      </w:r>
      <w:r w:rsidR="00C7083A">
        <w:t>. Some examples of industries very interested in the results obtained with techniques are credit cards companies, marketing, banking, retailing, and others.</w:t>
      </w:r>
    </w:p>
    <w:p w:rsidR="0046193E" w:rsidRDefault="00935CDE" w:rsidP="00AE31CB">
      <w:pPr>
        <w:tabs>
          <w:tab w:val="left" w:pos="900"/>
        </w:tabs>
        <w:spacing w:line="480" w:lineRule="auto"/>
      </w:pPr>
      <w:r>
        <w:lastRenderedPageBreak/>
        <w:tab/>
      </w:r>
      <w:r w:rsidR="00C7083A">
        <w:t>Data mining has three levels for building knowledge from raw data. It starts from the bottom level with raw data, the second level is the information, and t</w:t>
      </w:r>
      <w:r w:rsidR="00C80B87">
        <w:t>he last</w:t>
      </w:r>
      <w:r w:rsidR="00C7083A">
        <w:t xml:space="preserve"> is the knowledge level.  </w:t>
      </w:r>
      <w:r w:rsidR="00A776D9">
        <w:t xml:space="preserve">Data analytics in composed of explanatory analytics, and predictive analytics. </w:t>
      </w:r>
      <w:r w:rsidR="00A446FA">
        <w:t xml:space="preserve">Data mining has processes: </w:t>
      </w:r>
    </w:p>
    <w:p w:rsidR="00A446FA" w:rsidRDefault="00A446FA" w:rsidP="00A446FA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</w:pPr>
      <w:r>
        <w:t>Preparation of data</w:t>
      </w:r>
    </w:p>
    <w:p w:rsidR="00A446FA" w:rsidRDefault="00A446FA" w:rsidP="00A446FA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</w:pPr>
      <w:r>
        <w:t>Classification and analysis of data</w:t>
      </w:r>
    </w:p>
    <w:p w:rsidR="00A446FA" w:rsidRDefault="00A446FA" w:rsidP="00A446FA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</w:pPr>
      <w:r>
        <w:t>Obtainment of knowledge</w:t>
      </w:r>
    </w:p>
    <w:p w:rsidR="00A446FA" w:rsidRDefault="00A446FA" w:rsidP="00A446FA">
      <w:pPr>
        <w:pStyle w:val="ListParagraph"/>
        <w:numPr>
          <w:ilvl w:val="0"/>
          <w:numId w:val="2"/>
        </w:numPr>
        <w:tabs>
          <w:tab w:val="left" w:pos="900"/>
        </w:tabs>
        <w:spacing w:line="480" w:lineRule="auto"/>
      </w:pPr>
      <w:r>
        <w:t>The prognosis.</w:t>
      </w:r>
    </w:p>
    <w:p w:rsidR="00A446FA" w:rsidRDefault="00A446FA" w:rsidP="00A446FA">
      <w:pPr>
        <w:tabs>
          <w:tab w:val="left" w:pos="900"/>
        </w:tabs>
        <w:spacing w:line="480" w:lineRule="auto"/>
      </w:pPr>
      <w:r>
        <w:tab/>
      </w:r>
      <w:r w:rsidR="004B7688">
        <w:t xml:space="preserve">Data mining can be executed guided by the end user or automated to get information from data. </w:t>
      </w:r>
    </w:p>
    <w:p w:rsidR="003B4C89" w:rsidRDefault="003B4C89">
      <w:r>
        <w:br w:type="page"/>
      </w:r>
    </w:p>
    <w:p w:rsidR="003B4C89" w:rsidRDefault="003B4C89" w:rsidP="003B4C89">
      <w:pPr>
        <w:tabs>
          <w:tab w:val="left" w:pos="900"/>
        </w:tabs>
        <w:spacing w:line="480" w:lineRule="auto"/>
        <w:jc w:val="center"/>
      </w:pPr>
      <w:r>
        <w:lastRenderedPageBreak/>
        <w:t>References</w:t>
      </w:r>
    </w:p>
    <w:p w:rsidR="00FC4926" w:rsidRDefault="00FC4926" w:rsidP="003B4C89">
      <w:pPr>
        <w:tabs>
          <w:tab w:val="left" w:pos="900"/>
        </w:tabs>
        <w:spacing w:line="480" w:lineRule="auto"/>
      </w:pPr>
      <w:r>
        <w:t xml:space="preserve">Reading material Database systems: Design, implementation and management </w:t>
      </w:r>
    </w:p>
    <w:p w:rsidR="00FC4926" w:rsidRDefault="00FC4926" w:rsidP="003B4C89">
      <w:pPr>
        <w:tabs>
          <w:tab w:val="left" w:pos="900"/>
        </w:tabs>
        <w:spacing w:line="480" w:lineRule="auto"/>
      </w:pPr>
      <w:r>
        <w:t xml:space="preserve">Coronel, C., Morris, S., Rob, P. ( 2013 ).  </w:t>
      </w:r>
    </w:p>
    <w:sectPr w:rsidR="00FC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1DE5"/>
    <w:multiLevelType w:val="hybridMultilevel"/>
    <w:tmpl w:val="1E62E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369E8"/>
    <w:multiLevelType w:val="hybridMultilevel"/>
    <w:tmpl w:val="856E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B8"/>
    <w:rsid w:val="000D32B0"/>
    <w:rsid w:val="00163182"/>
    <w:rsid w:val="002220A6"/>
    <w:rsid w:val="00232EBB"/>
    <w:rsid w:val="002F6E34"/>
    <w:rsid w:val="0033660D"/>
    <w:rsid w:val="00354B4B"/>
    <w:rsid w:val="003B0468"/>
    <w:rsid w:val="003B4C89"/>
    <w:rsid w:val="00435137"/>
    <w:rsid w:val="0046193E"/>
    <w:rsid w:val="004B7688"/>
    <w:rsid w:val="005B0BD3"/>
    <w:rsid w:val="005B0E4A"/>
    <w:rsid w:val="005C40E7"/>
    <w:rsid w:val="00695444"/>
    <w:rsid w:val="00703336"/>
    <w:rsid w:val="0070490F"/>
    <w:rsid w:val="00711355"/>
    <w:rsid w:val="00711EB8"/>
    <w:rsid w:val="007644AD"/>
    <w:rsid w:val="008437E9"/>
    <w:rsid w:val="008510E2"/>
    <w:rsid w:val="008F34DB"/>
    <w:rsid w:val="00935CDE"/>
    <w:rsid w:val="00964570"/>
    <w:rsid w:val="009C2506"/>
    <w:rsid w:val="009C4A43"/>
    <w:rsid w:val="00A2768C"/>
    <w:rsid w:val="00A446FA"/>
    <w:rsid w:val="00A776D9"/>
    <w:rsid w:val="00AE31CB"/>
    <w:rsid w:val="00C40772"/>
    <w:rsid w:val="00C7083A"/>
    <w:rsid w:val="00C80B87"/>
    <w:rsid w:val="00DD5C69"/>
    <w:rsid w:val="00E303A2"/>
    <w:rsid w:val="00E570A7"/>
    <w:rsid w:val="00FC4926"/>
    <w:rsid w:val="00F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Level1">
    <w:name w:val="Assignments Level 1"/>
    <w:basedOn w:val="Normal"/>
    <w:link w:val="AssignmentsLevel1Char"/>
    <w:qFormat/>
    <w:rsid w:val="003B0468"/>
    <w:pPr>
      <w:widowControl w:val="0"/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3B0468"/>
    <w:rPr>
      <w:rFonts w:eastAsia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C40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signmentsLevel1">
    <w:name w:val="Assignments Level 1"/>
    <w:basedOn w:val="Normal"/>
    <w:link w:val="AssignmentsLevel1Char"/>
    <w:qFormat/>
    <w:rsid w:val="003B0468"/>
    <w:pPr>
      <w:widowControl w:val="0"/>
      <w:spacing w:after="0" w:line="240" w:lineRule="auto"/>
    </w:pPr>
    <w:rPr>
      <w:rFonts w:eastAsia="Times New Roman" w:cs="Times New Roman"/>
      <w:sz w:val="20"/>
      <w:szCs w:val="20"/>
      <w:lang w:val="x-none" w:eastAsia="x-none"/>
    </w:rPr>
  </w:style>
  <w:style w:type="character" w:customStyle="1" w:styleId="AssignmentsLevel1Char">
    <w:name w:val="Assignments Level 1 Char"/>
    <w:link w:val="AssignmentsLevel1"/>
    <w:rsid w:val="003B0468"/>
    <w:rPr>
      <w:rFonts w:eastAsia="Times New Roman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5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Elbio</dc:creator>
  <cp:lastModifiedBy>Elbio</cp:lastModifiedBy>
  <cp:revision>24</cp:revision>
  <dcterms:created xsi:type="dcterms:W3CDTF">2014-01-18T04:04:00Z</dcterms:created>
  <dcterms:modified xsi:type="dcterms:W3CDTF">2014-01-20T03:33:00Z</dcterms:modified>
</cp:coreProperties>
</file>