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A60E29" w:rsidP="00966D3B">
      <w:pPr>
        <w:spacing w:line="276" w:lineRule="auto"/>
      </w:pPr>
      <w:r>
        <w:t>Some examples of Special-Purpose Databases are the following types of databases:</w:t>
      </w:r>
    </w:p>
    <w:p w:rsidR="00A60E29" w:rsidRDefault="00A60E29" w:rsidP="00A60E29">
      <w:pPr>
        <w:pStyle w:val="ListParagraph"/>
        <w:numPr>
          <w:ilvl w:val="0"/>
          <w:numId w:val="2"/>
        </w:numPr>
        <w:spacing w:line="276" w:lineRule="auto"/>
      </w:pPr>
      <w:r>
        <w:t>Multimedia</w:t>
      </w:r>
    </w:p>
    <w:p w:rsidR="00A60E29" w:rsidRDefault="00A60E29" w:rsidP="00A60E29">
      <w:pPr>
        <w:pStyle w:val="ListParagraph"/>
        <w:numPr>
          <w:ilvl w:val="0"/>
          <w:numId w:val="2"/>
        </w:numPr>
        <w:spacing w:line="276" w:lineRule="auto"/>
      </w:pPr>
      <w:r>
        <w:t>Real-Time</w:t>
      </w:r>
    </w:p>
    <w:p w:rsidR="00A60E29" w:rsidRDefault="00A60E29" w:rsidP="00A60E29">
      <w:pPr>
        <w:pStyle w:val="ListParagraph"/>
        <w:numPr>
          <w:ilvl w:val="0"/>
          <w:numId w:val="2"/>
        </w:numPr>
        <w:spacing w:line="276" w:lineRule="auto"/>
      </w:pPr>
      <w:r>
        <w:t xml:space="preserve">Temporal </w:t>
      </w:r>
    </w:p>
    <w:p w:rsidR="00A60E29" w:rsidRDefault="00A60E29" w:rsidP="00A60E29">
      <w:pPr>
        <w:pStyle w:val="ListParagraph"/>
        <w:numPr>
          <w:ilvl w:val="0"/>
          <w:numId w:val="2"/>
        </w:numPr>
        <w:spacing w:line="276" w:lineRule="auto"/>
      </w:pPr>
      <w:r>
        <w:t>Spatial</w:t>
      </w:r>
    </w:p>
    <w:p w:rsidR="00A60E29" w:rsidRDefault="00A60E29" w:rsidP="00A60E29">
      <w:pPr>
        <w:pStyle w:val="ListParagraph"/>
        <w:numPr>
          <w:ilvl w:val="0"/>
          <w:numId w:val="2"/>
        </w:numPr>
        <w:spacing w:line="276" w:lineRule="auto"/>
      </w:pPr>
      <w:r>
        <w:t>X</w:t>
      </w:r>
      <w:r w:rsidR="007B6092">
        <w:t>ML</w:t>
      </w:r>
    </w:p>
    <w:p w:rsidR="007B6092" w:rsidRDefault="007B6092" w:rsidP="00A60E29">
      <w:pPr>
        <w:pStyle w:val="ListParagraph"/>
        <w:numPr>
          <w:ilvl w:val="0"/>
          <w:numId w:val="2"/>
        </w:numPr>
        <w:spacing w:line="276" w:lineRule="auto"/>
      </w:pPr>
      <w:r>
        <w:t>Graph</w:t>
      </w:r>
    </w:p>
    <w:p w:rsidR="007B6092" w:rsidRDefault="007B6092" w:rsidP="00A60E29">
      <w:pPr>
        <w:pStyle w:val="ListParagraph"/>
        <w:numPr>
          <w:ilvl w:val="0"/>
          <w:numId w:val="2"/>
        </w:numPr>
        <w:spacing w:line="276" w:lineRule="auto"/>
      </w:pPr>
      <w:r>
        <w:t>Active</w:t>
      </w:r>
    </w:p>
    <w:p w:rsidR="007B6092" w:rsidRDefault="007B6092" w:rsidP="00A60E29">
      <w:pPr>
        <w:pStyle w:val="ListParagraph"/>
        <w:numPr>
          <w:ilvl w:val="0"/>
          <w:numId w:val="2"/>
        </w:numPr>
        <w:spacing w:line="276" w:lineRule="auto"/>
      </w:pPr>
      <w:r>
        <w:t>Mobile</w:t>
      </w:r>
    </w:p>
    <w:p w:rsidR="007B6092" w:rsidRDefault="00574023" w:rsidP="007B6092">
      <w:pPr>
        <w:spacing w:line="276" w:lineRule="auto"/>
      </w:pPr>
      <w:r>
        <w:t xml:space="preserve">Real-Time databases can be </w:t>
      </w:r>
      <w:r w:rsidR="0029429F">
        <w:t>one</w:t>
      </w:r>
      <w:r>
        <w:t xml:space="preserve"> of</w:t>
      </w:r>
      <w:r w:rsidR="0029429F">
        <w:t xml:space="preserve"> the two types:</w:t>
      </w:r>
    </w:p>
    <w:p w:rsidR="0029429F" w:rsidRDefault="0029429F" w:rsidP="0029429F">
      <w:pPr>
        <w:pStyle w:val="ListParagraph"/>
        <w:numPr>
          <w:ilvl w:val="0"/>
          <w:numId w:val="3"/>
        </w:numPr>
        <w:spacing w:line="276" w:lineRule="auto"/>
      </w:pPr>
      <w:r>
        <w:t>Hard Real-Time Database, or</w:t>
      </w:r>
    </w:p>
    <w:p w:rsidR="0029429F" w:rsidRDefault="0029429F" w:rsidP="0029429F">
      <w:pPr>
        <w:pStyle w:val="ListParagraph"/>
        <w:numPr>
          <w:ilvl w:val="0"/>
          <w:numId w:val="3"/>
        </w:numPr>
        <w:spacing w:line="276" w:lineRule="auto"/>
      </w:pPr>
      <w:r>
        <w:t>Soft Real-Time Database.</w:t>
      </w:r>
    </w:p>
    <w:p w:rsidR="00574023" w:rsidRDefault="00574023" w:rsidP="00574023">
      <w:pPr>
        <w:spacing w:line="276" w:lineRule="auto"/>
      </w:pPr>
      <w:r>
        <w:t xml:space="preserve">These types of databases depend on </w:t>
      </w:r>
      <w:r w:rsidR="0000011F">
        <w:t xml:space="preserve">the time range transactions must to be done. I can imagine a Control Tower application that relies </w:t>
      </w:r>
      <w:r w:rsidR="001316A0">
        <w:t>on its precise and perfect timely performing of the system’s transactions. The system needs to run very well to avoid airplane crashes on the air by updating the Control Tower operator’s screen. Therefore access to the database has to be fast. This type of application needs to run perfect to avoid losses, material and human type.</w:t>
      </w:r>
    </w:p>
    <w:p w:rsidR="00574023" w:rsidRDefault="00574023" w:rsidP="00574023">
      <w:pPr>
        <w:spacing w:line="276" w:lineRule="auto"/>
      </w:pPr>
      <w:bookmarkStart w:id="0" w:name="_GoBack"/>
      <w:bookmarkEnd w:id="0"/>
    </w:p>
    <w:p w:rsidR="009329B3" w:rsidRDefault="009329B3" w:rsidP="00966D3B">
      <w:pPr>
        <w:spacing w:line="276" w:lineRule="auto"/>
        <w:jc w:val="center"/>
      </w:pPr>
      <w:r>
        <w:t>References</w:t>
      </w:r>
    </w:p>
    <w:p w:rsidR="00966D3B" w:rsidRDefault="008E0CF7">
      <w:hyperlink r:id="rId6" w:history="1">
        <w:r w:rsidRPr="003556F4">
          <w:rPr>
            <w:rStyle w:val="Hyperlink"/>
          </w:rPr>
          <w:t>https://exploredatabase.blogspot.com/p/modern-databases-special-purpose.html</w:t>
        </w:r>
      </w:hyperlink>
    </w:p>
    <w:p w:rsidR="001316A0" w:rsidRDefault="001316A0"/>
    <w:sectPr w:rsidR="001316A0"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171A"/>
    <w:multiLevelType w:val="hybridMultilevel"/>
    <w:tmpl w:val="0D1A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3201F"/>
    <w:multiLevelType w:val="hybridMultilevel"/>
    <w:tmpl w:val="16088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20073"/>
    <w:multiLevelType w:val="hybridMultilevel"/>
    <w:tmpl w:val="CA4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2"/>
    <w:rsid w:val="0000011F"/>
    <w:rsid w:val="001316A0"/>
    <w:rsid w:val="00163043"/>
    <w:rsid w:val="0029429F"/>
    <w:rsid w:val="00305E99"/>
    <w:rsid w:val="00574023"/>
    <w:rsid w:val="007B6092"/>
    <w:rsid w:val="008E0CF7"/>
    <w:rsid w:val="009329B3"/>
    <w:rsid w:val="00966D3B"/>
    <w:rsid w:val="00A60E29"/>
    <w:rsid w:val="00C7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3B"/>
    <w:rPr>
      <w:color w:val="0000FF" w:themeColor="hyperlink"/>
      <w:u w:val="single"/>
    </w:rPr>
  </w:style>
  <w:style w:type="paragraph" w:styleId="ListParagraph">
    <w:name w:val="List Paragraph"/>
    <w:basedOn w:val="Normal"/>
    <w:uiPriority w:val="34"/>
    <w:qFormat/>
    <w:rsid w:val="00A60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3B"/>
    <w:rPr>
      <w:color w:val="0000FF" w:themeColor="hyperlink"/>
      <w:u w:val="single"/>
    </w:rPr>
  </w:style>
  <w:style w:type="paragraph" w:styleId="ListParagraph">
    <w:name w:val="List Paragraph"/>
    <w:basedOn w:val="Normal"/>
    <w:uiPriority w:val="34"/>
    <w:qFormat/>
    <w:rsid w:val="00A6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edatabase.blogspot.com/p/modern-databases-special-purpos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7</cp:revision>
  <dcterms:created xsi:type="dcterms:W3CDTF">2016-08-19T01:07:00Z</dcterms:created>
  <dcterms:modified xsi:type="dcterms:W3CDTF">2016-08-21T00:58:00Z</dcterms:modified>
</cp:coreProperties>
</file>