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2207" w:rsidRPr="00037960" w:rsidRDefault="001A2207" w:rsidP="00923303">
      <w:pPr>
        <w:spacing w:line="480" w:lineRule="auto"/>
        <w:rPr>
          <w:rFonts w:ascii="Times New Roman" w:hAnsi="Times New Roman" w:cs="Times New Roman"/>
          <w:sz w:val="24"/>
        </w:rPr>
      </w:pPr>
    </w:p>
    <w:p w:rsidR="00E11BDD" w:rsidRPr="00037960" w:rsidRDefault="00E11BDD" w:rsidP="00923303">
      <w:pPr>
        <w:spacing w:line="480" w:lineRule="auto"/>
        <w:rPr>
          <w:rFonts w:ascii="Times New Roman" w:hAnsi="Times New Roman" w:cs="Times New Roman"/>
          <w:sz w:val="24"/>
        </w:rPr>
      </w:pPr>
    </w:p>
    <w:p w:rsidR="00E11BDD" w:rsidRPr="00037960" w:rsidRDefault="00E11BDD" w:rsidP="00923303">
      <w:pPr>
        <w:spacing w:line="480" w:lineRule="auto"/>
        <w:rPr>
          <w:rFonts w:ascii="Times New Roman" w:hAnsi="Times New Roman" w:cs="Times New Roman"/>
          <w:sz w:val="24"/>
        </w:rPr>
      </w:pPr>
    </w:p>
    <w:p w:rsidR="001A2207" w:rsidRPr="00037960" w:rsidRDefault="001A2207" w:rsidP="00923303">
      <w:pPr>
        <w:spacing w:line="480" w:lineRule="auto"/>
        <w:rPr>
          <w:rFonts w:ascii="Times New Roman" w:hAnsi="Times New Roman" w:cs="Times New Roman"/>
          <w:sz w:val="24"/>
        </w:rPr>
      </w:pPr>
    </w:p>
    <w:p w:rsidR="001A2207" w:rsidRPr="00037960" w:rsidRDefault="001A2207" w:rsidP="00923303">
      <w:pPr>
        <w:spacing w:line="480" w:lineRule="auto"/>
        <w:rPr>
          <w:rFonts w:ascii="Times New Roman" w:hAnsi="Times New Roman" w:cs="Times New Roman"/>
          <w:sz w:val="24"/>
        </w:rPr>
      </w:pPr>
    </w:p>
    <w:p w:rsidR="008E2E16" w:rsidRPr="00037960" w:rsidRDefault="008E2E16" w:rsidP="00923303">
      <w:pPr>
        <w:spacing w:line="480" w:lineRule="auto"/>
        <w:rPr>
          <w:rFonts w:ascii="Times New Roman" w:hAnsi="Times New Roman" w:cs="Times New Roman"/>
          <w:sz w:val="24"/>
        </w:rPr>
      </w:pPr>
    </w:p>
    <w:p w:rsidR="001A2207" w:rsidRPr="00037960" w:rsidRDefault="001A2207" w:rsidP="00923303">
      <w:pPr>
        <w:spacing w:line="480" w:lineRule="auto"/>
        <w:rPr>
          <w:rFonts w:ascii="Times New Roman" w:hAnsi="Times New Roman" w:cs="Times New Roman"/>
          <w:sz w:val="24"/>
        </w:rPr>
      </w:pPr>
    </w:p>
    <w:p w:rsidR="001A2207" w:rsidRPr="00037960" w:rsidRDefault="001A28BE" w:rsidP="001A2207">
      <w:pPr>
        <w:pStyle w:val="APAHead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Business and Management Scenario</w:t>
      </w:r>
    </w:p>
    <w:p w:rsidR="001A2207" w:rsidRPr="00037960" w:rsidRDefault="001A2207" w:rsidP="001A2207">
      <w:pPr>
        <w:pStyle w:val="APAHeader"/>
        <w:rPr>
          <w:rFonts w:ascii="Times New Roman" w:hAnsi="Times New Roman" w:cs="Times New Roman"/>
          <w:szCs w:val="24"/>
          <w:lang w:val="es-UY"/>
        </w:rPr>
      </w:pPr>
      <w:bookmarkStart w:id="0" w:name="bkMainUserName"/>
      <w:r w:rsidRPr="00037960">
        <w:rPr>
          <w:rFonts w:ascii="Times New Roman" w:hAnsi="Times New Roman" w:cs="Times New Roman"/>
          <w:szCs w:val="24"/>
          <w:lang w:val="es-UY"/>
        </w:rPr>
        <w:t>Elbio Iseas</w:t>
      </w:r>
      <w:bookmarkEnd w:id="0"/>
    </w:p>
    <w:p w:rsidR="001A2207" w:rsidRPr="00037960" w:rsidRDefault="001A28BE" w:rsidP="001A2207">
      <w:pPr>
        <w:pStyle w:val="APAHeader"/>
        <w:rPr>
          <w:rFonts w:ascii="Times New Roman" w:hAnsi="Times New Roman" w:cs="Times New Roman"/>
          <w:szCs w:val="24"/>
          <w:lang w:val="es-UY"/>
        </w:rPr>
      </w:pPr>
      <w:r>
        <w:rPr>
          <w:rFonts w:ascii="Times New Roman" w:hAnsi="Times New Roman" w:cs="Times New Roman"/>
          <w:szCs w:val="24"/>
          <w:lang w:val="es-UY"/>
        </w:rPr>
        <w:t>DBM/460</w:t>
      </w:r>
    </w:p>
    <w:p w:rsidR="001A2207" w:rsidRPr="00037960" w:rsidRDefault="001A28BE" w:rsidP="009E7710">
      <w:pPr>
        <w:pStyle w:val="APAHeader"/>
        <w:rPr>
          <w:rFonts w:ascii="Times New Roman" w:hAnsi="Times New Roman" w:cs="Times New Roman"/>
          <w:szCs w:val="24"/>
          <w:lang w:val="es-UY"/>
        </w:rPr>
      </w:pPr>
      <w:r>
        <w:rPr>
          <w:rFonts w:ascii="Times New Roman" w:hAnsi="Times New Roman" w:cs="Times New Roman"/>
          <w:szCs w:val="24"/>
          <w:lang w:val="es-UY"/>
        </w:rPr>
        <w:t>October 3</w:t>
      </w:r>
      <w:r w:rsidR="00770AD9" w:rsidRPr="00037960">
        <w:rPr>
          <w:rFonts w:ascii="Times New Roman" w:hAnsi="Times New Roman" w:cs="Times New Roman"/>
          <w:szCs w:val="24"/>
          <w:lang w:val="es-UY"/>
        </w:rPr>
        <w:t>, 2016</w:t>
      </w:r>
    </w:p>
    <w:p w:rsidR="001A2207" w:rsidRPr="00037960" w:rsidRDefault="001A28BE" w:rsidP="001A2207">
      <w:pPr>
        <w:pStyle w:val="APAHeader"/>
        <w:rPr>
          <w:rFonts w:ascii="Times New Roman" w:hAnsi="Times New Roman" w:cs="Times New Roman"/>
          <w:szCs w:val="24"/>
          <w:lang w:val="es-UY"/>
        </w:rPr>
      </w:pPr>
      <w:r>
        <w:rPr>
          <w:rFonts w:ascii="Times New Roman" w:hAnsi="Times New Roman" w:cs="Times New Roman"/>
          <w:szCs w:val="24"/>
          <w:lang w:val="es-UY"/>
        </w:rPr>
        <w:t>Daniel McDonald</w:t>
      </w:r>
    </w:p>
    <w:p w:rsidR="001A2207" w:rsidRPr="00037960" w:rsidRDefault="001A2207" w:rsidP="00A44FE7">
      <w:pPr>
        <w:spacing w:line="480" w:lineRule="auto"/>
        <w:rPr>
          <w:rFonts w:ascii="Times New Roman" w:hAnsi="Times New Roman" w:cs="Times New Roman"/>
          <w:sz w:val="24"/>
          <w:lang w:val="es-UY"/>
        </w:rPr>
      </w:pPr>
    </w:p>
    <w:p w:rsidR="001B7027" w:rsidRPr="00037960" w:rsidRDefault="001B7027">
      <w:pPr>
        <w:rPr>
          <w:rFonts w:ascii="Times New Roman" w:hAnsi="Times New Roman" w:cs="Times New Roman"/>
          <w:sz w:val="24"/>
          <w:lang w:val="es-UY"/>
        </w:rPr>
      </w:pPr>
    </w:p>
    <w:p w:rsidR="001B7027" w:rsidRPr="00037960" w:rsidRDefault="001B7027">
      <w:pPr>
        <w:rPr>
          <w:rFonts w:ascii="Times New Roman" w:hAnsi="Times New Roman" w:cs="Times New Roman"/>
          <w:sz w:val="24"/>
          <w:lang w:val="es-UY"/>
        </w:rPr>
      </w:pPr>
    </w:p>
    <w:p w:rsidR="001B7027" w:rsidRPr="00037960" w:rsidRDefault="001B7027">
      <w:pPr>
        <w:rPr>
          <w:rFonts w:ascii="Times New Roman" w:hAnsi="Times New Roman" w:cs="Times New Roman"/>
          <w:sz w:val="24"/>
          <w:lang w:val="es-UY"/>
        </w:rPr>
      </w:pPr>
    </w:p>
    <w:p w:rsidR="001B7027" w:rsidRPr="00037960" w:rsidRDefault="001B7027">
      <w:pPr>
        <w:rPr>
          <w:rFonts w:ascii="Times New Roman" w:hAnsi="Times New Roman" w:cs="Times New Roman"/>
          <w:sz w:val="24"/>
          <w:lang w:val="es-UY"/>
        </w:rPr>
      </w:pPr>
    </w:p>
    <w:p w:rsidR="001B7027" w:rsidRPr="00037960" w:rsidRDefault="001B7027" w:rsidP="00D028BA">
      <w:pPr>
        <w:tabs>
          <w:tab w:val="left" w:pos="6061"/>
        </w:tabs>
        <w:rPr>
          <w:rFonts w:ascii="Times New Roman" w:hAnsi="Times New Roman" w:cs="Times New Roman"/>
          <w:sz w:val="24"/>
          <w:lang w:val="es-UY"/>
        </w:rPr>
      </w:pPr>
    </w:p>
    <w:p w:rsidR="001B7027" w:rsidRPr="00037960" w:rsidRDefault="001B7027">
      <w:pPr>
        <w:rPr>
          <w:rFonts w:ascii="Times New Roman" w:hAnsi="Times New Roman" w:cs="Times New Roman"/>
          <w:sz w:val="24"/>
          <w:lang w:val="es-UY"/>
        </w:rPr>
      </w:pPr>
    </w:p>
    <w:p w:rsidR="008E2E16" w:rsidRPr="00037960" w:rsidRDefault="008E2E16">
      <w:pPr>
        <w:rPr>
          <w:rFonts w:ascii="Times New Roman" w:hAnsi="Times New Roman" w:cs="Times New Roman"/>
          <w:sz w:val="24"/>
          <w:lang w:val="es-UY"/>
        </w:rPr>
      </w:pPr>
    </w:p>
    <w:p w:rsidR="008E2E16" w:rsidRDefault="008E2E16" w:rsidP="006C7E87">
      <w:pPr>
        <w:tabs>
          <w:tab w:val="left" w:pos="900"/>
        </w:tabs>
        <w:spacing w:line="480" w:lineRule="auto"/>
        <w:rPr>
          <w:rFonts w:ascii="Times New Roman" w:hAnsi="Times New Roman" w:cs="Times New Roman"/>
          <w:sz w:val="24"/>
        </w:rPr>
      </w:pPr>
    </w:p>
    <w:p w:rsidR="00107B92" w:rsidRPr="001D4C01" w:rsidRDefault="00BA5A23" w:rsidP="00167297">
      <w:pPr>
        <w:tabs>
          <w:tab w:val="left" w:pos="900"/>
        </w:tabs>
        <w:spacing w:line="480" w:lineRule="auto"/>
        <w:rPr>
          <w:rFonts w:ascii="Times New Roman" w:hAnsi="Times New Roman" w:cs="Times New Roman"/>
          <w:b/>
          <w:sz w:val="24"/>
        </w:rPr>
      </w:pPr>
      <w:r w:rsidRPr="001D4C01">
        <w:rPr>
          <w:rFonts w:ascii="Times New Roman" w:hAnsi="Times New Roman" w:cs="Times New Roman"/>
          <w:b/>
          <w:sz w:val="24"/>
        </w:rPr>
        <w:lastRenderedPageBreak/>
        <w:t>Introduction</w:t>
      </w:r>
    </w:p>
    <w:p w:rsidR="00BA5A23" w:rsidRDefault="00773A9D" w:rsidP="005806E0">
      <w:pPr>
        <w:tabs>
          <w:tab w:val="left" w:pos="720"/>
        </w:tabs>
        <w:spacing w:line="480" w:lineRule="auto"/>
        <w:rPr>
          <w:rFonts w:ascii="Times New Roman" w:hAnsi="Times New Roman" w:cs="Times New Roman"/>
          <w:sz w:val="24"/>
        </w:rPr>
      </w:pPr>
      <w:r w:rsidRPr="009452E8">
        <w:rPr>
          <w:rFonts w:ascii="Times New Roman" w:hAnsi="Times New Roman" w:cs="Times New Roman"/>
          <w:sz w:val="24"/>
        </w:rPr>
        <w:t xml:space="preserve">There is a need for improving the operational efficiency of a medical supplies </w:t>
      </w:r>
      <w:r w:rsidR="00A67B8F" w:rsidRPr="009452E8">
        <w:rPr>
          <w:rFonts w:ascii="Times New Roman" w:hAnsi="Times New Roman" w:cs="Times New Roman"/>
          <w:sz w:val="24"/>
        </w:rPr>
        <w:t xml:space="preserve">company. In order to achieve this goal the company is thinking of using a data warehouse with a centralized architecture. </w:t>
      </w:r>
      <w:r w:rsidR="009452E8">
        <w:rPr>
          <w:rFonts w:ascii="Times New Roman" w:hAnsi="Times New Roman" w:cs="Times New Roman"/>
          <w:sz w:val="24"/>
        </w:rPr>
        <w:tab/>
      </w:r>
      <w:r w:rsidR="00A67B8F" w:rsidRPr="009452E8">
        <w:rPr>
          <w:rFonts w:ascii="Times New Roman" w:hAnsi="Times New Roman" w:cs="Times New Roman"/>
          <w:sz w:val="24"/>
        </w:rPr>
        <w:t>The organization will</w:t>
      </w:r>
      <w:r w:rsidR="00EA6EA7" w:rsidRPr="009452E8">
        <w:rPr>
          <w:rFonts w:ascii="Times New Roman" w:hAnsi="Times New Roman" w:cs="Times New Roman"/>
          <w:sz w:val="24"/>
        </w:rPr>
        <w:t xml:space="preserve"> implement and use the data warehousing to overcome the issue</w:t>
      </w:r>
      <w:r w:rsidR="00A67B8F" w:rsidRPr="009452E8">
        <w:rPr>
          <w:rFonts w:ascii="Times New Roman" w:hAnsi="Times New Roman" w:cs="Times New Roman"/>
          <w:sz w:val="24"/>
        </w:rPr>
        <w:t xml:space="preserve"> of poor operational efficiency</w:t>
      </w:r>
      <w:r w:rsidR="008D1ED3" w:rsidRPr="009452E8">
        <w:rPr>
          <w:rFonts w:ascii="Times New Roman" w:hAnsi="Times New Roman" w:cs="Times New Roman"/>
          <w:sz w:val="24"/>
        </w:rPr>
        <w:t>.</w:t>
      </w:r>
      <w:r w:rsidR="00A67B8F" w:rsidRPr="009452E8">
        <w:rPr>
          <w:rFonts w:ascii="Times New Roman" w:hAnsi="Times New Roman" w:cs="Times New Roman"/>
          <w:sz w:val="24"/>
        </w:rPr>
        <w:t xml:space="preserve"> The advice </w:t>
      </w:r>
      <w:r w:rsidR="009452E8">
        <w:rPr>
          <w:rFonts w:ascii="Times New Roman" w:hAnsi="Times New Roman" w:cs="Times New Roman"/>
          <w:sz w:val="24"/>
        </w:rPr>
        <w:t>for</w:t>
      </w:r>
      <w:r w:rsidR="00A67B8F" w:rsidRPr="009452E8">
        <w:rPr>
          <w:rFonts w:ascii="Times New Roman" w:hAnsi="Times New Roman" w:cs="Times New Roman"/>
          <w:sz w:val="24"/>
        </w:rPr>
        <w:t xml:space="preserve"> this company is to use a data warehouse with a dimensional model with fact tabl</w:t>
      </w:r>
      <w:r w:rsidR="009452E8">
        <w:rPr>
          <w:rFonts w:ascii="Times New Roman" w:hAnsi="Times New Roman" w:cs="Times New Roman"/>
          <w:sz w:val="24"/>
        </w:rPr>
        <w:t>es and dimension tables i</w:t>
      </w:r>
      <w:r w:rsidR="009452E8" w:rsidRPr="009452E8">
        <w:rPr>
          <w:rFonts w:ascii="Times New Roman" w:hAnsi="Times New Roman" w:cs="Times New Roman"/>
          <w:sz w:val="24"/>
        </w:rPr>
        <w:t>n a Star Schema.</w:t>
      </w:r>
    </w:p>
    <w:p w:rsidR="001D4C01" w:rsidRDefault="001D4C01" w:rsidP="005806E0">
      <w:pPr>
        <w:tabs>
          <w:tab w:val="left" w:pos="720"/>
        </w:tabs>
        <w:spacing w:line="480" w:lineRule="auto"/>
        <w:rPr>
          <w:rFonts w:ascii="Times New Roman" w:hAnsi="Times New Roman" w:cs="Times New Roman"/>
          <w:b/>
          <w:sz w:val="24"/>
        </w:rPr>
      </w:pPr>
      <w:r w:rsidRPr="001D4C01">
        <w:rPr>
          <w:rFonts w:ascii="Times New Roman" w:hAnsi="Times New Roman" w:cs="Times New Roman"/>
          <w:b/>
          <w:sz w:val="24"/>
        </w:rPr>
        <w:t>Mission Statement</w:t>
      </w:r>
    </w:p>
    <w:p w:rsidR="00C44C1E" w:rsidRDefault="00C44C1E" w:rsidP="005806E0">
      <w:pPr>
        <w:tabs>
          <w:tab w:val="left" w:pos="720"/>
        </w:tabs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company manufactures, sells,</w:t>
      </w:r>
      <w:r w:rsidR="0092357C">
        <w:rPr>
          <w:rFonts w:ascii="Times New Roman" w:hAnsi="Times New Roman" w:cs="Times New Roman"/>
          <w:sz w:val="24"/>
        </w:rPr>
        <w:t xml:space="preserve"> and ships medical supplies of the best possible quality with the purpose of giving the general public very good products by meeting and exceeding national and international standards</w:t>
      </w:r>
      <w:r w:rsidR="009045DF">
        <w:rPr>
          <w:rFonts w:ascii="Times New Roman" w:hAnsi="Times New Roman" w:cs="Times New Roman"/>
          <w:sz w:val="24"/>
        </w:rPr>
        <w:t>.</w:t>
      </w:r>
    </w:p>
    <w:p w:rsidR="00356B94" w:rsidRDefault="00356B94" w:rsidP="005806E0">
      <w:pPr>
        <w:tabs>
          <w:tab w:val="left" w:pos="720"/>
        </w:tabs>
        <w:spacing w:line="480" w:lineRule="auto"/>
        <w:rPr>
          <w:rFonts w:ascii="Times New Roman" w:hAnsi="Times New Roman" w:cs="Times New Roman"/>
          <w:b/>
          <w:sz w:val="24"/>
        </w:rPr>
      </w:pPr>
      <w:r w:rsidRPr="0092357C">
        <w:rPr>
          <w:rFonts w:ascii="Times New Roman" w:hAnsi="Times New Roman" w:cs="Times New Roman"/>
          <w:b/>
          <w:sz w:val="24"/>
        </w:rPr>
        <w:t>Scope</w:t>
      </w:r>
    </w:p>
    <w:p w:rsidR="0092357C" w:rsidRPr="0092357C" w:rsidRDefault="0092357C" w:rsidP="005806E0">
      <w:pPr>
        <w:tabs>
          <w:tab w:val="left" w:pos="720"/>
        </w:tabs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data warehouse will </w:t>
      </w:r>
      <w:r w:rsidR="00754D2D">
        <w:rPr>
          <w:rFonts w:ascii="Times New Roman" w:hAnsi="Times New Roman" w:cs="Times New Roman"/>
          <w:sz w:val="24"/>
        </w:rPr>
        <w:t>examine and find the causes of</w:t>
      </w:r>
      <w:r w:rsidR="009045DF">
        <w:rPr>
          <w:rFonts w:ascii="Times New Roman" w:hAnsi="Times New Roman" w:cs="Times New Roman"/>
          <w:sz w:val="24"/>
        </w:rPr>
        <w:t xml:space="preserve"> poor operational efficiency by using business intelligence and advanced querying techniques allowing users to run reports, querying the data warehouse, and update information.</w:t>
      </w:r>
    </w:p>
    <w:p w:rsidR="003C4AB7" w:rsidRPr="00790746" w:rsidRDefault="003C4AB7" w:rsidP="000833C8">
      <w:pPr>
        <w:tabs>
          <w:tab w:val="left" w:pos="900"/>
        </w:tabs>
        <w:spacing w:line="480" w:lineRule="auto"/>
        <w:rPr>
          <w:rFonts w:ascii="Times New Roman" w:hAnsi="Times New Roman" w:cs="Times New Roman"/>
          <w:sz w:val="24"/>
        </w:rPr>
      </w:pPr>
      <w:r w:rsidRPr="000833C8">
        <w:rPr>
          <w:rFonts w:ascii="Times New Roman" w:hAnsi="Times New Roman" w:cs="Times New Roman"/>
          <w:b/>
          <w:sz w:val="24"/>
        </w:rPr>
        <w:t>Project Planning</w:t>
      </w:r>
    </w:p>
    <w:p w:rsidR="00790746" w:rsidRDefault="00741C3F" w:rsidP="000833C8">
      <w:pPr>
        <w:tabs>
          <w:tab w:val="left" w:pos="900"/>
        </w:tabs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The project planning for this application will consider the issues that can arise when planning the data warehouse to fix the poor operational efficiency performance</w:t>
      </w:r>
      <w:r w:rsidR="001B2143">
        <w:rPr>
          <w:rFonts w:ascii="Times New Roman" w:hAnsi="Times New Roman" w:cs="Times New Roman"/>
          <w:sz w:val="24"/>
        </w:rPr>
        <w:t xml:space="preserve"> like how valuable for the company would be the data warehouse. This data warehouse will fulfill most of the company’s expectations regarding the issue at hand.</w:t>
      </w:r>
      <w:r w:rsidR="00BA63FF">
        <w:rPr>
          <w:rFonts w:ascii="Times New Roman" w:hAnsi="Times New Roman" w:cs="Times New Roman"/>
          <w:sz w:val="24"/>
        </w:rPr>
        <w:t xml:space="preserve">  In the project planning the company will have a thorough risk assessment considering </w:t>
      </w:r>
      <w:r w:rsidR="00E7689B">
        <w:rPr>
          <w:rFonts w:ascii="Times New Roman" w:hAnsi="Times New Roman" w:cs="Times New Roman"/>
          <w:sz w:val="24"/>
        </w:rPr>
        <w:t xml:space="preserve">for instance </w:t>
      </w:r>
      <w:r w:rsidR="00BA63FF">
        <w:rPr>
          <w:rFonts w:ascii="Times New Roman" w:hAnsi="Times New Roman" w:cs="Times New Roman"/>
          <w:sz w:val="24"/>
        </w:rPr>
        <w:t xml:space="preserve">the cost that would occur if the </w:t>
      </w:r>
      <w:r w:rsidR="00BA63FF">
        <w:rPr>
          <w:rFonts w:ascii="Times New Roman" w:hAnsi="Times New Roman" w:cs="Times New Roman"/>
          <w:sz w:val="24"/>
        </w:rPr>
        <w:lastRenderedPageBreak/>
        <w:t>application does not achieve the goals, at all or partially; the type of losses that can come by not reaching the purpose pu</w:t>
      </w:r>
      <w:r w:rsidR="007B5978">
        <w:rPr>
          <w:rFonts w:ascii="Times New Roman" w:hAnsi="Times New Roman" w:cs="Times New Roman"/>
          <w:sz w:val="24"/>
        </w:rPr>
        <w:t xml:space="preserve">rsued; what would be the opportunities </w:t>
      </w:r>
      <w:r w:rsidR="00E7689B">
        <w:rPr>
          <w:rFonts w:ascii="Times New Roman" w:hAnsi="Times New Roman" w:cs="Times New Roman"/>
          <w:sz w:val="24"/>
        </w:rPr>
        <w:t xml:space="preserve">missed. </w:t>
      </w:r>
    </w:p>
    <w:p w:rsidR="00064795" w:rsidRPr="00790746" w:rsidRDefault="00C007D1" w:rsidP="000833C8">
      <w:pPr>
        <w:tabs>
          <w:tab w:val="left" w:pos="900"/>
        </w:tabs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B2539E">
        <w:rPr>
          <w:rFonts w:ascii="Times New Roman" w:hAnsi="Times New Roman" w:cs="Times New Roman"/>
          <w:sz w:val="24"/>
        </w:rPr>
        <w:t xml:space="preserve">A top-down approach in the building of the data warehouse will </w:t>
      </w:r>
      <w:r w:rsidR="00064795">
        <w:rPr>
          <w:rFonts w:ascii="Times New Roman" w:hAnsi="Times New Roman" w:cs="Times New Roman"/>
          <w:sz w:val="24"/>
        </w:rPr>
        <w:t>analyze the company entirely</w:t>
      </w:r>
      <w:r w:rsidR="00B2539E">
        <w:rPr>
          <w:rFonts w:ascii="Times New Roman" w:hAnsi="Times New Roman" w:cs="Times New Roman"/>
          <w:sz w:val="24"/>
        </w:rPr>
        <w:t xml:space="preserve"> in all its operations, and it will go from departments to sections in an effort to optimize efficiency performance.</w:t>
      </w:r>
      <w:r w:rsidR="001D4C01">
        <w:rPr>
          <w:rFonts w:ascii="Times New Roman" w:hAnsi="Times New Roman" w:cs="Times New Roman"/>
          <w:sz w:val="24"/>
        </w:rPr>
        <w:t xml:space="preserve"> I</w:t>
      </w:r>
      <w:r w:rsidR="003D7AA3">
        <w:rPr>
          <w:rFonts w:ascii="Times New Roman" w:hAnsi="Times New Roman" w:cs="Times New Roman"/>
          <w:sz w:val="24"/>
        </w:rPr>
        <w:t>n the</w:t>
      </w:r>
      <w:r w:rsidR="00064795">
        <w:rPr>
          <w:rFonts w:ascii="Times New Roman" w:hAnsi="Times New Roman" w:cs="Times New Roman"/>
          <w:sz w:val="24"/>
        </w:rPr>
        <w:t xml:space="preserve"> building </w:t>
      </w:r>
      <w:r w:rsidR="003D7AA3">
        <w:rPr>
          <w:rFonts w:ascii="Times New Roman" w:hAnsi="Times New Roman" w:cs="Times New Roman"/>
          <w:sz w:val="24"/>
        </w:rPr>
        <w:t xml:space="preserve">of </w:t>
      </w:r>
      <w:r w:rsidR="00064795">
        <w:rPr>
          <w:rFonts w:ascii="Times New Roman" w:hAnsi="Times New Roman" w:cs="Times New Roman"/>
          <w:sz w:val="24"/>
        </w:rPr>
        <w:t xml:space="preserve">the data warehouse </w:t>
      </w:r>
      <w:r w:rsidR="00470148">
        <w:rPr>
          <w:rFonts w:ascii="Times New Roman" w:hAnsi="Times New Roman" w:cs="Times New Roman"/>
          <w:sz w:val="24"/>
        </w:rPr>
        <w:t>there are two options:  the chance</w:t>
      </w:r>
      <w:r w:rsidR="00064795">
        <w:rPr>
          <w:rFonts w:ascii="Times New Roman" w:hAnsi="Times New Roman" w:cs="Times New Roman"/>
          <w:sz w:val="24"/>
        </w:rPr>
        <w:t xml:space="preserve"> of “in-house software”</w:t>
      </w:r>
      <w:r w:rsidR="00470148">
        <w:rPr>
          <w:rFonts w:ascii="Times New Roman" w:hAnsi="Times New Roman" w:cs="Times New Roman"/>
          <w:sz w:val="24"/>
        </w:rPr>
        <w:t xml:space="preserve"> (Ponniah, 2010)</w:t>
      </w:r>
      <w:r w:rsidR="00064795">
        <w:rPr>
          <w:rFonts w:ascii="Times New Roman" w:hAnsi="Times New Roman" w:cs="Times New Roman"/>
          <w:sz w:val="24"/>
        </w:rPr>
        <w:t>, or to outsource the project to a software company, whichever gives the company a better return on investment.</w:t>
      </w:r>
      <w:r w:rsidR="005E5E00">
        <w:rPr>
          <w:rFonts w:ascii="Times New Roman" w:hAnsi="Times New Roman" w:cs="Times New Roman"/>
          <w:sz w:val="24"/>
        </w:rPr>
        <w:t xml:space="preserve"> </w:t>
      </w:r>
    </w:p>
    <w:p w:rsidR="003C4AB7" w:rsidRDefault="003C4AB7" w:rsidP="000833C8">
      <w:pPr>
        <w:tabs>
          <w:tab w:val="left" w:pos="900"/>
        </w:tabs>
        <w:spacing w:line="480" w:lineRule="auto"/>
        <w:rPr>
          <w:rFonts w:ascii="Times New Roman" w:hAnsi="Times New Roman" w:cs="Times New Roman"/>
          <w:b/>
          <w:sz w:val="24"/>
        </w:rPr>
      </w:pPr>
      <w:r w:rsidRPr="000833C8">
        <w:rPr>
          <w:rFonts w:ascii="Times New Roman" w:hAnsi="Times New Roman" w:cs="Times New Roman"/>
          <w:b/>
          <w:sz w:val="24"/>
        </w:rPr>
        <w:t>Management</w:t>
      </w:r>
      <w:r w:rsidR="00A57FDF" w:rsidRPr="000833C8">
        <w:rPr>
          <w:rFonts w:ascii="Times New Roman" w:hAnsi="Times New Roman" w:cs="Times New Roman"/>
          <w:b/>
          <w:sz w:val="24"/>
        </w:rPr>
        <w:t xml:space="preserve"> </w:t>
      </w:r>
    </w:p>
    <w:p w:rsidR="00B57390" w:rsidRPr="00B57390" w:rsidRDefault="00B57390" w:rsidP="000833C8">
      <w:pPr>
        <w:tabs>
          <w:tab w:val="left" w:pos="900"/>
        </w:tabs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project will have complete support from management in order to succeed. </w:t>
      </w:r>
    </w:p>
    <w:p w:rsidR="002A26E7" w:rsidRDefault="003C4AB7" w:rsidP="005806E0">
      <w:pPr>
        <w:tabs>
          <w:tab w:val="left" w:pos="720"/>
        </w:tabs>
        <w:spacing w:line="480" w:lineRule="auto"/>
        <w:rPr>
          <w:rFonts w:ascii="Times New Roman" w:hAnsi="Times New Roman" w:cs="Times New Roman"/>
          <w:b/>
          <w:sz w:val="24"/>
        </w:rPr>
      </w:pPr>
      <w:r w:rsidRPr="000833C8">
        <w:rPr>
          <w:rFonts w:ascii="Times New Roman" w:hAnsi="Times New Roman" w:cs="Times New Roman"/>
          <w:b/>
          <w:sz w:val="24"/>
        </w:rPr>
        <w:t>B</w:t>
      </w:r>
      <w:r w:rsidR="00A57FDF" w:rsidRPr="000833C8">
        <w:rPr>
          <w:rFonts w:ascii="Times New Roman" w:hAnsi="Times New Roman" w:cs="Times New Roman"/>
          <w:b/>
          <w:sz w:val="24"/>
        </w:rPr>
        <w:t xml:space="preserve">usiness requirements </w:t>
      </w:r>
      <w:r w:rsidRPr="000833C8">
        <w:rPr>
          <w:rFonts w:ascii="Times New Roman" w:hAnsi="Times New Roman" w:cs="Times New Roman"/>
          <w:b/>
          <w:sz w:val="24"/>
        </w:rPr>
        <w:t>for the design</w:t>
      </w:r>
    </w:p>
    <w:p w:rsidR="00E45F1C" w:rsidRDefault="00E4036D" w:rsidP="00E4036D">
      <w:pPr>
        <w:tabs>
          <w:tab w:val="left" w:pos="900"/>
        </w:tabs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D55C25">
        <w:rPr>
          <w:rFonts w:ascii="Times New Roman" w:hAnsi="Times New Roman" w:cs="Times New Roman"/>
          <w:sz w:val="24"/>
        </w:rPr>
        <w:t>The gathering of b</w:t>
      </w:r>
      <w:r>
        <w:rPr>
          <w:rFonts w:ascii="Times New Roman" w:hAnsi="Times New Roman" w:cs="Times New Roman"/>
          <w:sz w:val="24"/>
        </w:rPr>
        <w:t xml:space="preserve">usiness requirements </w:t>
      </w:r>
      <w:r w:rsidR="000B403D">
        <w:rPr>
          <w:rFonts w:ascii="Times New Roman" w:hAnsi="Times New Roman" w:cs="Times New Roman"/>
          <w:sz w:val="24"/>
        </w:rPr>
        <w:t>will have</w:t>
      </w:r>
      <w:r w:rsidR="00091648">
        <w:rPr>
          <w:rFonts w:ascii="Times New Roman" w:hAnsi="Times New Roman" w:cs="Times New Roman"/>
          <w:sz w:val="24"/>
        </w:rPr>
        <w:t xml:space="preserve"> three methods </w:t>
      </w:r>
      <w:r w:rsidR="00D55C25">
        <w:rPr>
          <w:rFonts w:ascii="Times New Roman" w:hAnsi="Times New Roman" w:cs="Times New Roman"/>
          <w:sz w:val="24"/>
        </w:rPr>
        <w:t>f</w:t>
      </w:r>
      <w:r w:rsidR="00091648">
        <w:rPr>
          <w:rFonts w:ascii="Times New Roman" w:hAnsi="Times New Roman" w:cs="Times New Roman"/>
          <w:sz w:val="24"/>
        </w:rPr>
        <w:t>or</w:t>
      </w:r>
      <w:r w:rsidR="00D55C25">
        <w:rPr>
          <w:rFonts w:ascii="Times New Roman" w:hAnsi="Times New Roman" w:cs="Times New Roman"/>
          <w:sz w:val="24"/>
        </w:rPr>
        <w:t xml:space="preserve"> obtaining </w:t>
      </w:r>
      <w:r w:rsidR="00091648">
        <w:rPr>
          <w:rFonts w:ascii="Times New Roman" w:hAnsi="Times New Roman" w:cs="Times New Roman"/>
          <w:sz w:val="24"/>
        </w:rPr>
        <w:t>information:</w:t>
      </w:r>
    </w:p>
    <w:p w:rsidR="00091648" w:rsidRDefault="00091648" w:rsidP="00091648">
      <w:pPr>
        <w:pStyle w:val="ListParagraph"/>
        <w:numPr>
          <w:ilvl w:val="0"/>
          <w:numId w:val="8"/>
        </w:numPr>
        <w:tabs>
          <w:tab w:val="left" w:pos="900"/>
        </w:tabs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Performing interviews</w:t>
      </w:r>
    </w:p>
    <w:p w:rsidR="000B403D" w:rsidRDefault="000B403D" w:rsidP="000B403D">
      <w:pPr>
        <w:pStyle w:val="ListParagraph"/>
        <w:tabs>
          <w:tab w:val="left" w:pos="900"/>
        </w:tabs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 this </w:t>
      </w:r>
      <w:r w:rsidR="00315BAF">
        <w:rPr>
          <w:rFonts w:ascii="Times New Roman" w:hAnsi="Times New Roman" w:cs="Times New Roman"/>
          <w:sz w:val="24"/>
        </w:rPr>
        <w:t>method,</w:t>
      </w:r>
      <w:r>
        <w:rPr>
          <w:rFonts w:ascii="Times New Roman" w:hAnsi="Times New Roman" w:cs="Times New Roman"/>
          <w:sz w:val="24"/>
        </w:rPr>
        <w:t xml:space="preserve"> the interviewer schedules up to three people to interview. The best results come with the best preparation</w:t>
      </w:r>
      <w:r w:rsidR="00315BAF">
        <w:rPr>
          <w:rFonts w:ascii="Times New Roman" w:hAnsi="Times New Roman" w:cs="Times New Roman"/>
          <w:sz w:val="24"/>
        </w:rPr>
        <w:t xml:space="preserve"> for the interview</w:t>
      </w:r>
      <w:r>
        <w:rPr>
          <w:rFonts w:ascii="Times New Roman" w:hAnsi="Times New Roman" w:cs="Times New Roman"/>
          <w:sz w:val="24"/>
        </w:rPr>
        <w:t>.</w:t>
      </w:r>
    </w:p>
    <w:p w:rsidR="00091648" w:rsidRDefault="00091648" w:rsidP="00091648">
      <w:pPr>
        <w:pStyle w:val="ListParagraph"/>
        <w:numPr>
          <w:ilvl w:val="0"/>
          <w:numId w:val="8"/>
        </w:numPr>
        <w:tabs>
          <w:tab w:val="left" w:pos="900"/>
        </w:tabs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Grouping people</w:t>
      </w:r>
    </w:p>
    <w:p w:rsidR="00315BAF" w:rsidRDefault="00315BAF" w:rsidP="00315BAF">
      <w:pPr>
        <w:pStyle w:val="ListParagraph"/>
        <w:tabs>
          <w:tab w:val="left" w:pos="900"/>
        </w:tabs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Requirements are obtained by grouping people of up to 20.</w:t>
      </w:r>
    </w:p>
    <w:p w:rsidR="00091648" w:rsidRDefault="00091648" w:rsidP="00091648">
      <w:pPr>
        <w:pStyle w:val="ListParagraph"/>
        <w:numPr>
          <w:ilvl w:val="0"/>
          <w:numId w:val="8"/>
        </w:numPr>
        <w:tabs>
          <w:tab w:val="left" w:pos="900"/>
        </w:tabs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Using questionnaires</w:t>
      </w:r>
    </w:p>
    <w:p w:rsidR="00FA1B2F" w:rsidRDefault="00FA1B2F" w:rsidP="00FA1B2F">
      <w:pPr>
        <w:pStyle w:val="ListParagraph"/>
        <w:tabs>
          <w:tab w:val="left" w:pos="900"/>
        </w:tabs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It offers advantages when people are too busy or are </w:t>
      </w:r>
      <w:r w:rsidR="00327AFB">
        <w:rPr>
          <w:rFonts w:ascii="Times New Roman" w:hAnsi="Times New Roman" w:cs="Times New Roman"/>
          <w:sz w:val="24"/>
        </w:rPr>
        <w:t xml:space="preserve">in </w:t>
      </w:r>
      <w:r>
        <w:rPr>
          <w:rFonts w:ascii="Times New Roman" w:hAnsi="Times New Roman" w:cs="Times New Roman"/>
          <w:sz w:val="24"/>
        </w:rPr>
        <w:t>very different places.</w:t>
      </w:r>
    </w:p>
    <w:p w:rsidR="00D47A78" w:rsidRDefault="00D47A78" w:rsidP="005806E0">
      <w:pPr>
        <w:tabs>
          <w:tab w:val="left" w:pos="720"/>
        </w:tabs>
        <w:spacing w:line="48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Sponsorship</w:t>
      </w:r>
    </w:p>
    <w:p w:rsidR="00D47A78" w:rsidRDefault="00D47A78" w:rsidP="005806E0">
      <w:pPr>
        <w:tabs>
          <w:tab w:val="left" w:pos="720"/>
        </w:tabs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sponsors for this project are:</w:t>
      </w:r>
    </w:p>
    <w:p w:rsidR="00D47A78" w:rsidRDefault="00D47A78" w:rsidP="00D47A78">
      <w:pPr>
        <w:pStyle w:val="ListParagraph"/>
        <w:numPr>
          <w:ilvl w:val="0"/>
          <w:numId w:val="7"/>
        </w:numPr>
        <w:tabs>
          <w:tab w:val="left" w:pos="720"/>
        </w:tabs>
        <w:spacing w:line="480" w:lineRule="auto"/>
        <w:rPr>
          <w:rFonts w:ascii="Times New Roman" w:hAnsi="Times New Roman" w:cs="Times New Roman"/>
          <w:sz w:val="24"/>
        </w:rPr>
      </w:pPr>
      <w:r w:rsidRPr="00D47A78">
        <w:rPr>
          <w:rFonts w:ascii="Times New Roman" w:hAnsi="Times New Roman" w:cs="Times New Roman"/>
          <w:sz w:val="24"/>
        </w:rPr>
        <w:lastRenderedPageBreak/>
        <w:t>Management,</w:t>
      </w:r>
    </w:p>
    <w:p w:rsidR="00D47A78" w:rsidRDefault="00D47A78" w:rsidP="00D47A78">
      <w:pPr>
        <w:pStyle w:val="ListParagraph"/>
        <w:numPr>
          <w:ilvl w:val="0"/>
          <w:numId w:val="7"/>
        </w:numPr>
        <w:tabs>
          <w:tab w:val="left" w:pos="720"/>
        </w:tabs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Owners,</w:t>
      </w:r>
    </w:p>
    <w:p w:rsidR="00D47A78" w:rsidRDefault="00D47A78" w:rsidP="00D47A78">
      <w:pPr>
        <w:pStyle w:val="ListParagraph"/>
        <w:numPr>
          <w:ilvl w:val="0"/>
          <w:numId w:val="7"/>
        </w:numPr>
        <w:tabs>
          <w:tab w:val="left" w:pos="720"/>
        </w:tabs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People who do not belong to the company.</w:t>
      </w:r>
    </w:p>
    <w:p w:rsidR="00A57FDF" w:rsidRDefault="00BE53BC" w:rsidP="00F1277F">
      <w:pPr>
        <w:tabs>
          <w:tab w:val="left" w:pos="900"/>
        </w:tabs>
        <w:spacing w:line="48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</w:t>
      </w:r>
      <w:r w:rsidR="009B040C" w:rsidRPr="000833C8">
        <w:rPr>
          <w:rFonts w:ascii="Times New Roman" w:hAnsi="Times New Roman" w:cs="Times New Roman"/>
          <w:b/>
          <w:sz w:val="24"/>
        </w:rPr>
        <w:t>imensional model</w:t>
      </w:r>
    </w:p>
    <w:tbl>
      <w:tblPr>
        <w:tblpPr w:leftFromText="180" w:rightFromText="180" w:vertAnchor="text" w:horzAnchor="margin" w:tblpY="147"/>
        <w:tblW w:w="5000" w:type="pct"/>
        <w:tblLook w:val="04A0" w:firstRow="1" w:lastRow="0" w:firstColumn="1" w:lastColumn="0" w:noHBand="0" w:noVBand="1"/>
      </w:tblPr>
      <w:tblGrid>
        <w:gridCol w:w="455"/>
        <w:gridCol w:w="1763"/>
        <w:gridCol w:w="456"/>
        <w:gridCol w:w="456"/>
        <w:gridCol w:w="456"/>
        <w:gridCol w:w="2222"/>
        <w:gridCol w:w="456"/>
        <w:gridCol w:w="456"/>
        <w:gridCol w:w="456"/>
        <w:gridCol w:w="1950"/>
        <w:gridCol w:w="450"/>
      </w:tblGrid>
      <w:tr w:rsidR="00106895" w:rsidRPr="00106895" w:rsidTr="00106895">
        <w:trPr>
          <w:trHeight w:val="300"/>
        </w:trPr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895" w:rsidRPr="00106895" w:rsidRDefault="00106895" w:rsidP="001068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895" w:rsidRPr="00106895" w:rsidRDefault="00106895" w:rsidP="001068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895" w:rsidRPr="00106895" w:rsidRDefault="00106895" w:rsidP="001068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895" w:rsidRPr="00106895" w:rsidRDefault="00106895" w:rsidP="001068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895" w:rsidRPr="00106895" w:rsidRDefault="00106895" w:rsidP="001068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895" w:rsidRPr="00106895" w:rsidRDefault="00106895" w:rsidP="001068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895" w:rsidRPr="00106895" w:rsidRDefault="00106895" w:rsidP="001068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895" w:rsidRPr="00106895" w:rsidRDefault="00106895" w:rsidP="001068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895" w:rsidRPr="00106895" w:rsidRDefault="00106895" w:rsidP="001068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895" w:rsidRPr="00106895" w:rsidRDefault="00106895" w:rsidP="001068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895" w:rsidRPr="00106895" w:rsidRDefault="00106895" w:rsidP="001068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06895" w:rsidRPr="00106895" w:rsidTr="00106895">
        <w:trPr>
          <w:trHeight w:val="330"/>
        </w:trPr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895" w:rsidRPr="00106895" w:rsidRDefault="00106895" w:rsidP="001068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895" w:rsidRPr="00106895" w:rsidRDefault="00106895" w:rsidP="001068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895" w:rsidRPr="00106895" w:rsidRDefault="00106895" w:rsidP="001068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895" w:rsidRPr="00106895" w:rsidRDefault="00106895" w:rsidP="001068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895" w:rsidRPr="00106895" w:rsidRDefault="00106895" w:rsidP="001068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895" w:rsidRPr="00106895" w:rsidRDefault="00106895" w:rsidP="001068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895" w:rsidRPr="00106895" w:rsidRDefault="00106895" w:rsidP="00106895">
            <w:pPr>
              <w:spacing w:after="0" w:line="240" w:lineRule="auto"/>
              <w:rPr>
                <w:rFonts w:ascii="Impact" w:eastAsia="Times New Roman" w:hAnsi="Impact" w:cs="Times New Roman"/>
                <w:color w:val="000000"/>
                <w:sz w:val="24"/>
                <w:szCs w:val="24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895" w:rsidRPr="00106895" w:rsidRDefault="00106895" w:rsidP="001068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895" w:rsidRPr="00106895" w:rsidRDefault="00106895" w:rsidP="001068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895" w:rsidRPr="00106895" w:rsidRDefault="00106895" w:rsidP="001068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895" w:rsidRPr="00106895" w:rsidRDefault="00106895" w:rsidP="001068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06895" w:rsidRPr="00106895" w:rsidTr="00106895">
        <w:trPr>
          <w:trHeight w:val="315"/>
        </w:trPr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895" w:rsidRPr="00106895" w:rsidRDefault="00106895" w:rsidP="001068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895" w:rsidRPr="00106895" w:rsidRDefault="00106895" w:rsidP="001068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895" w:rsidRPr="00106895" w:rsidRDefault="00106895" w:rsidP="001068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895" w:rsidRPr="00106895" w:rsidRDefault="00106895" w:rsidP="001068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895" w:rsidRPr="00106895" w:rsidRDefault="00106895" w:rsidP="001068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895" w:rsidRPr="00106895" w:rsidRDefault="00106895" w:rsidP="001068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895" w:rsidRPr="00106895" w:rsidRDefault="00106895" w:rsidP="001068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895" w:rsidRPr="00106895" w:rsidRDefault="00106895" w:rsidP="001068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895" w:rsidRPr="00106895" w:rsidRDefault="00106895" w:rsidP="001068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895" w:rsidRPr="00106895" w:rsidRDefault="00106895" w:rsidP="001068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895" w:rsidRPr="00106895" w:rsidRDefault="00106895" w:rsidP="001068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06895" w:rsidRPr="00106895" w:rsidTr="00106895">
        <w:trPr>
          <w:trHeight w:val="360"/>
        </w:trPr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895" w:rsidRPr="00106895" w:rsidRDefault="00106895" w:rsidP="001068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895" w:rsidRPr="00106895" w:rsidRDefault="00106895" w:rsidP="001068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895" w:rsidRPr="00106895" w:rsidRDefault="00106895" w:rsidP="001068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12" w:type="pct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106895" w:rsidRPr="00106895" w:rsidRDefault="00106895" w:rsidP="00106895">
            <w:pPr>
              <w:spacing w:after="0" w:line="240" w:lineRule="auto"/>
              <w:jc w:val="center"/>
              <w:rPr>
                <w:rFonts w:ascii="Impact" w:eastAsia="Times New Roman" w:hAnsi="Impact" w:cs="Times New Roman"/>
                <w:color w:val="000000"/>
                <w:sz w:val="24"/>
                <w:szCs w:val="24"/>
              </w:rPr>
            </w:pPr>
            <w:r w:rsidRPr="00106895">
              <w:rPr>
                <w:rFonts w:ascii="Impact" w:eastAsia="Times New Roman" w:hAnsi="Impact" w:cs="Times New Roman"/>
                <w:color w:val="000000"/>
                <w:sz w:val="24"/>
                <w:szCs w:val="24"/>
              </w:rPr>
              <w:t>Medical Supplies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895" w:rsidRPr="00106895" w:rsidRDefault="00106895" w:rsidP="001068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895" w:rsidRPr="00106895" w:rsidRDefault="00106895" w:rsidP="001068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895" w:rsidRPr="00106895" w:rsidRDefault="00106895" w:rsidP="001068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06895" w:rsidRPr="00106895" w:rsidTr="00106895">
        <w:trPr>
          <w:trHeight w:val="315"/>
        </w:trPr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895" w:rsidRPr="00106895" w:rsidRDefault="00106895" w:rsidP="001068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895" w:rsidRPr="00106895" w:rsidRDefault="00106895" w:rsidP="001068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895" w:rsidRPr="00106895" w:rsidRDefault="00106895" w:rsidP="001068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895" w:rsidRPr="00106895" w:rsidRDefault="00106895" w:rsidP="001068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895" w:rsidRPr="00106895" w:rsidRDefault="00106895" w:rsidP="001068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895" w:rsidRPr="00106895" w:rsidRDefault="00106895" w:rsidP="001068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895" w:rsidRPr="00106895" w:rsidRDefault="00106895" w:rsidP="001068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895" w:rsidRPr="00106895" w:rsidRDefault="00106895" w:rsidP="001068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895" w:rsidRPr="00106895" w:rsidRDefault="00106895" w:rsidP="001068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895" w:rsidRPr="00106895" w:rsidRDefault="00106895" w:rsidP="001068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895" w:rsidRPr="00106895" w:rsidRDefault="00106895" w:rsidP="001068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06895" w:rsidRPr="00106895" w:rsidTr="00106895">
        <w:trPr>
          <w:trHeight w:val="300"/>
        </w:trPr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895" w:rsidRPr="00106895" w:rsidRDefault="00106895" w:rsidP="001068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895" w:rsidRPr="00106895" w:rsidRDefault="00106895" w:rsidP="001068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895" w:rsidRPr="00106895" w:rsidRDefault="00106895" w:rsidP="001068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895" w:rsidRPr="00106895" w:rsidRDefault="00106895" w:rsidP="001068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895" w:rsidRPr="00106895" w:rsidRDefault="00106895" w:rsidP="001068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895" w:rsidRPr="00106895" w:rsidRDefault="00106895" w:rsidP="001068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895" w:rsidRPr="00106895" w:rsidRDefault="00106895" w:rsidP="001068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895" w:rsidRPr="00106895" w:rsidRDefault="00106895" w:rsidP="001068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895" w:rsidRPr="00106895" w:rsidRDefault="00106895" w:rsidP="001068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895" w:rsidRPr="00106895" w:rsidRDefault="00106895" w:rsidP="001068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895" w:rsidRPr="00106895" w:rsidRDefault="00106895" w:rsidP="001068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06895" w:rsidRPr="00106895" w:rsidTr="00106895">
        <w:trPr>
          <w:trHeight w:val="300"/>
        </w:trPr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895" w:rsidRPr="00106895" w:rsidRDefault="00106895" w:rsidP="001068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895" w:rsidRPr="00106895" w:rsidRDefault="00106895" w:rsidP="001068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06895">
              <w:rPr>
                <w:rFonts w:ascii="Calibri" w:eastAsia="Times New Roman" w:hAnsi="Calibri" w:cs="Times New Roman"/>
                <w:color w:val="000000"/>
              </w:rPr>
              <w:t>Items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895" w:rsidRPr="00106895" w:rsidRDefault="00106895" w:rsidP="001068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895" w:rsidRPr="00106895" w:rsidRDefault="00106895" w:rsidP="001068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895" w:rsidRPr="00106895" w:rsidRDefault="00106895" w:rsidP="001068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895" w:rsidRPr="00106895" w:rsidRDefault="00106895" w:rsidP="001068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895" w:rsidRPr="00106895" w:rsidRDefault="00106895" w:rsidP="001068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895" w:rsidRPr="00106895" w:rsidRDefault="00106895" w:rsidP="001068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895" w:rsidRPr="00106895" w:rsidRDefault="00106895" w:rsidP="001068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895" w:rsidRPr="00106895" w:rsidRDefault="00106895" w:rsidP="001068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06895">
              <w:rPr>
                <w:rFonts w:ascii="Calibri" w:eastAsia="Times New Roman" w:hAnsi="Calibri" w:cs="Times New Roman"/>
                <w:color w:val="000000"/>
              </w:rPr>
              <w:t>Departments</w:t>
            </w:r>
          </w:p>
        </w:tc>
        <w:tc>
          <w:tcPr>
            <w:tcW w:w="2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895" w:rsidRPr="00106895" w:rsidRDefault="00106895" w:rsidP="001068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06895" w:rsidRPr="00106895" w:rsidTr="00106895">
        <w:trPr>
          <w:trHeight w:val="315"/>
        </w:trPr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895" w:rsidRPr="00106895" w:rsidRDefault="00106895" w:rsidP="001068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895" w:rsidRPr="00106895" w:rsidRDefault="00106895" w:rsidP="001068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06895">
              <w:rPr>
                <w:rFonts w:ascii="Calibri" w:eastAsia="Times New Roman" w:hAnsi="Calibri" w:cs="Times New Roman"/>
                <w:color w:val="000000"/>
              </w:rPr>
              <w:t>Item_Id</w:t>
            </w:r>
          </w:p>
        </w:tc>
        <w:tc>
          <w:tcPr>
            <w:tcW w:w="238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06895" w:rsidRPr="00106895" w:rsidRDefault="00106895" w:rsidP="001068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0689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895" w:rsidRPr="00106895" w:rsidRDefault="00106895" w:rsidP="001068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895" w:rsidRPr="00106895" w:rsidRDefault="00106895" w:rsidP="001068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895" w:rsidRPr="00106895" w:rsidRDefault="00106895" w:rsidP="001068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895" w:rsidRPr="00106895" w:rsidRDefault="00106895" w:rsidP="001068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895" w:rsidRPr="00106895" w:rsidRDefault="00106895" w:rsidP="001068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895" w:rsidRPr="00106895" w:rsidRDefault="00106895" w:rsidP="001068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0689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895" w:rsidRPr="00106895" w:rsidRDefault="00106895" w:rsidP="001068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06895">
              <w:rPr>
                <w:rFonts w:ascii="Calibri" w:eastAsia="Times New Roman" w:hAnsi="Calibri" w:cs="Times New Roman"/>
                <w:color w:val="000000"/>
              </w:rPr>
              <w:t>Department_Id</w:t>
            </w:r>
          </w:p>
        </w:tc>
        <w:tc>
          <w:tcPr>
            <w:tcW w:w="2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895" w:rsidRPr="00106895" w:rsidRDefault="00106895" w:rsidP="001068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06895" w:rsidRPr="00106895" w:rsidTr="00106895">
        <w:trPr>
          <w:trHeight w:val="315"/>
        </w:trPr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895" w:rsidRPr="00106895" w:rsidRDefault="00106895" w:rsidP="001068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895" w:rsidRPr="00106895" w:rsidRDefault="00106895" w:rsidP="001068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06895">
              <w:rPr>
                <w:rFonts w:ascii="Calibri" w:eastAsia="Times New Roman" w:hAnsi="Calibri" w:cs="Times New Roman"/>
                <w:color w:val="000000"/>
              </w:rPr>
              <w:t>Item_Name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895" w:rsidRPr="00106895" w:rsidRDefault="00106895" w:rsidP="001068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8" w:type="pct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895" w:rsidRPr="00106895" w:rsidRDefault="00106895" w:rsidP="001068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0689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895" w:rsidRPr="00106895" w:rsidRDefault="00106895" w:rsidP="001068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895" w:rsidRPr="00106895" w:rsidRDefault="00106895" w:rsidP="001068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895" w:rsidRPr="00106895" w:rsidRDefault="00106895" w:rsidP="001068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06895" w:rsidRPr="00106895" w:rsidRDefault="00106895" w:rsidP="001068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0689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895" w:rsidRPr="00106895" w:rsidRDefault="00106895" w:rsidP="001068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895" w:rsidRPr="00106895" w:rsidRDefault="00106895" w:rsidP="001068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06895">
              <w:rPr>
                <w:rFonts w:ascii="Calibri" w:eastAsia="Times New Roman" w:hAnsi="Calibri" w:cs="Times New Roman"/>
                <w:color w:val="000000"/>
              </w:rPr>
              <w:t>Department_Name</w:t>
            </w:r>
          </w:p>
        </w:tc>
        <w:tc>
          <w:tcPr>
            <w:tcW w:w="2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895" w:rsidRPr="00106895" w:rsidRDefault="00106895" w:rsidP="001068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06895" w:rsidRPr="00106895" w:rsidTr="00106895">
        <w:trPr>
          <w:trHeight w:val="300"/>
        </w:trPr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895" w:rsidRPr="00106895" w:rsidRDefault="00106895" w:rsidP="001068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895" w:rsidRPr="00106895" w:rsidRDefault="00106895" w:rsidP="001068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06895">
              <w:rPr>
                <w:rFonts w:ascii="Calibri" w:eastAsia="Times New Roman" w:hAnsi="Calibri" w:cs="Times New Roman"/>
                <w:color w:val="000000"/>
              </w:rPr>
              <w:t>Item_Description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895" w:rsidRPr="00106895" w:rsidRDefault="00106895" w:rsidP="001068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8" w:type="pct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895" w:rsidRPr="00106895" w:rsidRDefault="00106895" w:rsidP="001068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0689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895" w:rsidRPr="00106895" w:rsidRDefault="00106895" w:rsidP="001068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895" w:rsidRPr="00106895" w:rsidRDefault="00106895" w:rsidP="001068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895" w:rsidRPr="00106895" w:rsidRDefault="00106895" w:rsidP="001068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06895" w:rsidRPr="00106895" w:rsidRDefault="00106895" w:rsidP="001068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0689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895" w:rsidRPr="00106895" w:rsidRDefault="00106895" w:rsidP="001068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895" w:rsidRPr="00106895" w:rsidRDefault="00106895" w:rsidP="001068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06895">
              <w:rPr>
                <w:rFonts w:ascii="Calibri" w:eastAsia="Times New Roman" w:hAnsi="Calibri" w:cs="Times New Roman"/>
                <w:color w:val="000000"/>
              </w:rPr>
              <w:t>Department_Notes</w:t>
            </w:r>
          </w:p>
        </w:tc>
        <w:tc>
          <w:tcPr>
            <w:tcW w:w="2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895" w:rsidRPr="00106895" w:rsidRDefault="00106895" w:rsidP="001068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06895" w:rsidRPr="00106895" w:rsidTr="00106895">
        <w:trPr>
          <w:trHeight w:val="300"/>
        </w:trPr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895" w:rsidRPr="00106895" w:rsidRDefault="00106895" w:rsidP="001068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895" w:rsidRPr="00106895" w:rsidRDefault="00106895" w:rsidP="001068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06895">
              <w:rPr>
                <w:rFonts w:ascii="Calibri" w:eastAsia="Times New Roman" w:hAnsi="Calibri" w:cs="Times New Roman"/>
                <w:color w:val="000000"/>
              </w:rPr>
              <w:t>Item_Location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895" w:rsidRPr="00106895" w:rsidRDefault="00106895" w:rsidP="001068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8" w:type="pct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895" w:rsidRPr="00106895" w:rsidRDefault="00106895" w:rsidP="001068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0689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895" w:rsidRPr="00106895" w:rsidRDefault="00106895" w:rsidP="001068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895" w:rsidRPr="00106895" w:rsidRDefault="00106895" w:rsidP="001068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895" w:rsidRPr="00106895" w:rsidRDefault="00106895" w:rsidP="001068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06895" w:rsidRPr="00106895" w:rsidRDefault="00106895" w:rsidP="001068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0689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895" w:rsidRPr="00106895" w:rsidRDefault="00106895" w:rsidP="001068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895" w:rsidRPr="00106895" w:rsidRDefault="00106895" w:rsidP="001068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0689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895" w:rsidRPr="00106895" w:rsidRDefault="00106895" w:rsidP="001068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06895" w:rsidRPr="00106895" w:rsidTr="00106895">
        <w:trPr>
          <w:trHeight w:val="300"/>
        </w:trPr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895" w:rsidRPr="00106895" w:rsidRDefault="00106895" w:rsidP="001068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895" w:rsidRPr="00106895" w:rsidRDefault="00106895" w:rsidP="001068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06895">
              <w:rPr>
                <w:rFonts w:ascii="Calibri" w:eastAsia="Times New Roman" w:hAnsi="Calibri" w:cs="Times New Roman"/>
                <w:color w:val="000000"/>
              </w:rPr>
              <w:t>Item_Notes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895" w:rsidRPr="00106895" w:rsidRDefault="00106895" w:rsidP="001068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8" w:type="pct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895" w:rsidRPr="00106895" w:rsidRDefault="00106895" w:rsidP="001068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0689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895" w:rsidRPr="00106895" w:rsidRDefault="00106895" w:rsidP="001068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895" w:rsidRPr="00106895" w:rsidRDefault="00106895" w:rsidP="001068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895" w:rsidRPr="00106895" w:rsidRDefault="00106895" w:rsidP="001068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06895" w:rsidRPr="00106895" w:rsidRDefault="00106895" w:rsidP="001068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0689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895" w:rsidRPr="00106895" w:rsidRDefault="00106895" w:rsidP="001068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895" w:rsidRPr="00106895" w:rsidRDefault="00106895" w:rsidP="001068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895" w:rsidRPr="00106895" w:rsidRDefault="00106895" w:rsidP="001068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06895" w:rsidRPr="00106895" w:rsidTr="00106895">
        <w:trPr>
          <w:trHeight w:val="300"/>
        </w:trPr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895" w:rsidRPr="00106895" w:rsidRDefault="00106895" w:rsidP="001068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895" w:rsidRPr="00106895" w:rsidRDefault="00106895" w:rsidP="001068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0689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895" w:rsidRPr="00106895" w:rsidRDefault="00106895" w:rsidP="001068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8" w:type="pct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895" w:rsidRPr="00106895" w:rsidRDefault="00106895" w:rsidP="001068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0689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895" w:rsidRPr="00106895" w:rsidRDefault="00106895" w:rsidP="001068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895" w:rsidRPr="00106895" w:rsidRDefault="00106895" w:rsidP="001068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895" w:rsidRPr="00106895" w:rsidRDefault="00106895" w:rsidP="001068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06895" w:rsidRPr="00106895" w:rsidRDefault="00106895" w:rsidP="001068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0689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895" w:rsidRPr="00106895" w:rsidRDefault="00106895" w:rsidP="001068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895" w:rsidRPr="00106895" w:rsidRDefault="00106895" w:rsidP="001068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895" w:rsidRPr="00106895" w:rsidRDefault="00106895" w:rsidP="001068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06895" w:rsidRPr="00106895" w:rsidTr="00106895">
        <w:trPr>
          <w:trHeight w:val="300"/>
        </w:trPr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895" w:rsidRPr="00106895" w:rsidRDefault="00106895" w:rsidP="001068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895" w:rsidRPr="00106895" w:rsidRDefault="00106895" w:rsidP="001068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895" w:rsidRPr="00106895" w:rsidRDefault="00106895" w:rsidP="001068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8" w:type="pct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895" w:rsidRPr="00106895" w:rsidRDefault="00106895" w:rsidP="001068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0689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895" w:rsidRPr="00106895" w:rsidRDefault="00106895" w:rsidP="001068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895" w:rsidRPr="00106895" w:rsidRDefault="00106895" w:rsidP="001068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895" w:rsidRPr="00106895" w:rsidRDefault="00106895" w:rsidP="001068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06895" w:rsidRPr="00106895" w:rsidRDefault="00106895" w:rsidP="001068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0689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895" w:rsidRPr="00106895" w:rsidRDefault="00106895" w:rsidP="001068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895" w:rsidRPr="00106895" w:rsidRDefault="00106895" w:rsidP="001068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895" w:rsidRPr="00106895" w:rsidRDefault="00106895" w:rsidP="001068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06895" w:rsidRPr="00106895" w:rsidTr="00106895">
        <w:trPr>
          <w:trHeight w:val="300"/>
        </w:trPr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895" w:rsidRPr="00106895" w:rsidRDefault="00106895" w:rsidP="001068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895" w:rsidRPr="00106895" w:rsidRDefault="00106895" w:rsidP="001068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895" w:rsidRPr="00106895" w:rsidRDefault="00106895" w:rsidP="001068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8" w:type="pct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895" w:rsidRPr="00106895" w:rsidRDefault="00106895" w:rsidP="001068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0689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895" w:rsidRPr="00106895" w:rsidRDefault="00106895" w:rsidP="001068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895" w:rsidRPr="00106895" w:rsidRDefault="00106895" w:rsidP="001068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895" w:rsidRPr="00106895" w:rsidRDefault="00106895" w:rsidP="001068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06895" w:rsidRPr="00106895" w:rsidRDefault="00106895" w:rsidP="001068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0689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895" w:rsidRPr="00106895" w:rsidRDefault="00106895" w:rsidP="001068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895" w:rsidRPr="00106895" w:rsidRDefault="00106895" w:rsidP="001068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895" w:rsidRPr="00106895" w:rsidRDefault="00106895" w:rsidP="001068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06895" w:rsidRPr="00106895" w:rsidTr="00106895">
        <w:trPr>
          <w:trHeight w:val="300"/>
        </w:trPr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895" w:rsidRPr="00106895" w:rsidRDefault="00106895" w:rsidP="001068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895" w:rsidRPr="00106895" w:rsidRDefault="00106895" w:rsidP="001068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895" w:rsidRPr="00106895" w:rsidRDefault="00106895" w:rsidP="001068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8" w:type="pct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895" w:rsidRPr="00106895" w:rsidRDefault="00106895" w:rsidP="001068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0689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895" w:rsidRPr="00106895" w:rsidRDefault="00106895" w:rsidP="001068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895" w:rsidRPr="00106895" w:rsidRDefault="00106895" w:rsidP="001068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06895">
              <w:rPr>
                <w:rFonts w:ascii="Calibri" w:eastAsia="Times New Roman" w:hAnsi="Calibri" w:cs="Times New Roman"/>
                <w:color w:val="000000"/>
              </w:rPr>
              <w:t>Orders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895" w:rsidRPr="00106895" w:rsidRDefault="00106895" w:rsidP="001068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06895" w:rsidRPr="00106895" w:rsidRDefault="00106895" w:rsidP="001068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0689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895" w:rsidRPr="00106895" w:rsidRDefault="00106895" w:rsidP="001068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895" w:rsidRPr="00106895" w:rsidRDefault="00106895" w:rsidP="001068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895" w:rsidRPr="00106895" w:rsidRDefault="00106895" w:rsidP="001068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06895" w:rsidRPr="00106895" w:rsidTr="00106895">
        <w:trPr>
          <w:trHeight w:val="300"/>
        </w:trPr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895" w:rsidRPr="00106895" w:rsidRDefault="00106895" w:rsidP="001068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895" w:rsidRPr="00106895" w:rsidRDefault="00106895" w:rsidP="001068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895" w:rsidRPr="00106895" w:rsidRDefault="00106895" w:rsidP="001068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8" w:type="pct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895" w:rsidRPr="00106895" w:rsidRDefault="00106895" w:rsidP="001068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0689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895" w:rsidRPr="00106895" w:rsidRDefault="00106895" w:rsidP="001068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0689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895" w:rsidRPr="00106895" w:rsidRDefault="00106895" w:rsidP="001068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06895">
              <w:rPr>
                <w:rFonts w:ascii="Calibri" w:eastAsia="Times New Roman" w:hAnsi="Calibri" w:cs="Times New Roman"/>
                <w:color w:val="000000"/>
              </w:rPr>
              <w:t>Order_Id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895" w:rsidRPr="00106895" w:rsidRDefault="00106895" w:rsidP="001068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06895" w:rsidRPr="00106895" w:rsidRDefault="00106895" w:rsidP="001068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0689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895" w:rsidRPr="00106895" w:rsidRDefault="00106895" w:rsidP="001068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895" w:rsidRPr="00106895" w:rsidRDefault="00106895" w:rsidP="001068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895" w:rsidRPr="00106895" w:rsidRDefault="00106895" w:rsidP="001068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06895" w:rsidRPr="00106895" w:rsidTr="00106895">
        <w:trPr>
          <w:trHeight w:val="300"/>
        </w:trPr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895" w:rsidRPr="00106895" w:rsidRDefault="00106895" w:rsidP="001068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895" w:rsidRPr="00106895" w:rsidRDefault="00106895" w:rsidP="001068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895" w:rsidRPr="00106895" w:rsidRDefault="00106895" w:rsidP="001068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8" w:type="pct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895" w:rsidRPr="00106895" w:rsidRDefault="00106895" w:rsidP="001068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0689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895" w:rsidRPr="00106895" w:rsidRDefault="00106895" w:rsidP="001068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0689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895" w:rsidRPr="00106895" w:rsidRDefault="00106895" w:rsidP="001068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06895">
              <w:rPr>
                <w:rFonts w:ascii="Calibri" w:eastAsia="Times New Roman" w:hAnsi="Calibri" w:cs="Times New Roman"/>
                <w:color w:val="000000"/>
              </w:rPr>
              <w:t>Order_Date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895" w:rsidRPr="00106895" w:rsidRDefault="00106895" w:rsidP="001068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06895" w:rsidRPr="00106895" w:rsidRDefault="00106895" w:rsidP="001068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0689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895" w:rsidRPr="00106895" w:rsidRDefault="00106895" w:rsidP="001068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895" w:rsidRPr="00106895" w:rsidRDefault="00106895" w:rsidP="001068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895" w:rsidRPr="00106895" w:rsidRDefault="00106895" w:rsidP="001068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06895" w:rsidRPr="00106895" w:rsidTr="00106895">
        <w:trPr>
          <w:trHeight w:val="315"/>
        </w:trPr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895" w:rsidRPr="00106895" w:rsidRDefault="00106895" w:rsidP="001068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895" w:rsidRPr="00106895" w:rsidRDefault="00106895" w:rsidP="001068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895" w:rsidRPr="00106895" w:rsidRDefault="00106895" w:rsidP="001068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8" w:type="pct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06895" w:rsidRPr="00106895" w:rsidRDefault="00106895" w:rsidP="001068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0689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38" w:type="pct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895" w:rsidRPr="00106895" w:rsidRDefault="00106895" w:rsidP="001068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0689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895" w:rsidRPr="00106895" w:rsidRDefault="00106895" w:rsidP="001068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06895">
              <w:rPr>
                <w:rFonts w:ascii="Calibri" w:eastAsia="Times New Roman" w:hAnsi="Calibri" w:cs="Times New Roman"/>
                <w:color w:val="000000"/>
              </w:rPr>
              <w:t>Order_Item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895" w:rsidRPr="00106895" w:rsidRDefault="00106895" w:rsidP="001068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06895" w:rsidRPr="00106895" w:rsidRDefault="00106895" w:rsidP="001068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0689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895" w:rsidRPr="00106895" w:rsidRDefault="00106895" w:rsidP="001068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895" w:rsidRPr="00106895" w:rsidRDefault="00106895" w:rsidP="001068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895" w:rsidRPr="00106895" w:rsidRDefault="00106895" w:rsidP="001068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06895" w:rsidRPr="00106895" w:rsidTr="00106895">
        <w:trPr>
          <w:trHeight w:val="315"/>
        </w:trPr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895" w:rsidRPr="00106895" w:rsidRDefault="00106895" w:rsidP="001068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895" w:rsidRPr="00106895" w:rsidRDefault="00106895" w:rsidP="001068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895" w:rsidRPr="00106895" w:rsidRDefault="00106895" w:rsidP="001068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895" w:rsidRPr="00106895" w:rsidRDefault="00106895" w:rsidP="001068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895" w:rsidRPr="00106895" w:rsidRDefault="00106895" w:rsidP="001068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6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895" w:rsidRPr="00106895" w:rsidRDefault="00106895" w:rsidP="001068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06895">
              <w:rPr>
                <w:rFonts w:ascii="Calibri" w:eastAsia="Times New Roman" w:hAnsi="Calibri" w:cs="Times New Roman"/>
                <w:color w:val="000000"/>
              </w:rPr>
              <w:t>Order_Quantity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895" w:rsidRPr="00106895" w:rsidRDefault="00106895" w:rsidP="001068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06895" w:rsidRPr="00106895" w:rsidRDefault="00106895" w:rsidP="001068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0689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895" w:rsidRPr="00106895" w:rsidRDefault="00106895" w:rsidP="001068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895" w:rsidRPr="00106895" w:rsidRDefault="00106895" w:rsidP="001068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895" w:rsidRPr="00106895" w:rsidRDefault="00106895" w:rsidP="001068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06895" w:rsidRPr="00106895" w:rsidTr="00106895">
        <w:trPr>
          <w:trHeight w:val="315"/>
        </w:trPr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895" w:rsidRPr="00106895" w:rsidRDefault="00106895" w:rsidP="001068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895" w:rsidRPr="00106895" w:rsidRDefault="00106895" w:rsidP="001068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895" w:rsidRPr="00106895" w:rsidRDefault="00106895" w:rsidP="001068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895" w:rsidRPr="00106895" w:rsidRDefault="00106895" w:rsidP="001068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895" w:rsidRPr="00106895" w:rsidRDefault="00106895" w:rsidP="001068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6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895" w:rsidRPr="00106895" w:rsidRDefault="00106895" w:rsidP="001068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06895">
              <w:rPr>
                <w:rFonts w:ascii="Calibri" w:eastAsia="Times New Roman" w:hAnsi="Calibri" w:cs="Times New Roman"/>
                <w:color w:val="000000"/>
              </w:rPr>
              <w:t>Order_Department_Id</w:t>
            </w:r>
          </w:p>
        </w:tc>
        <w:tc>
          <w:tcPr>
            <w:tcW w:w="238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06895" w:rsidRPr="00106895" w:rsidRDefault="00106895" w:rsidP="001068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0689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38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06895" w:rsidRPr="00106895" w:rsidRDefault="00106895" w:rsidP="001068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0689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895" w:rsidRPr="00106895" w:rsidRDefault="00106895" w:rsidP="001068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895" w:rsidRPr="00106895" w:rsidRDefault="00106895" w:rsidP="001068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895" w:rsidRPr="00106895" w:rsidRDefault="00106895" w:rsidP="001068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06895" w:rsidRPr="00106895" w:rsidTr="00106895">
        <w:trPr>
          <w:trHeight w:val="315"/>
        </w:trPr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895" w:rsidRPr="00106895" w:rsidRDefault="00106895" w:rsidP="001068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2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06895" w:rsidRPr="00106895" w:rsidRDefault="00106895" w:rsidP="001068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0689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895" w:rsidRPr="00106895" w:rsidRDefault="00106895" w:rsidP="001068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895" w:rsidRPr="00106895" w:rsidRDefault="00106895" w:rsidP="001068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895" w:rsidRPr="00106895" w:rsidRDefault="00106895" w:rsidP="001068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6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895" w:rsidRPr="00106895" w:rsidRDefault="00106895" w:rsidP="001068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06895">
              <w:rPr>
                <w:rFonts w:ascii="Calibri" w:eastAsia="Times New Roman" w:hAnsi="Calibri" w:cs="Times New Roman"/>
                <w:color w:val="000000"/>
              </w:rPr>
              <w:t>Order_Notes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895" w:rsidRPr="00106895" w:rsidRDefault="00106895" w:rsidP="001068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895" w:rsidRPr="00106895" w:rsidRDefault="00106895" w:rsidP="001068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895" w:rsidRPr="00106895" w:rsidRDefault="00106895" w:rsidP="001068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895" w:rsidRPr="00106895" w:rsidRDefault="00106895" w:rsidP="001068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06895">
              <w:rPr>
                <w:rFonts w:ascii="Calibri" w:eastAsia="Times New Roman" w:hAnsi="Calibri" w:cs="Times New Roman"/>
                <w:color w:val="000000"/>
              </w:rPr>
              <w:t>Invoices</w:t>
            </w:r>
          </w:p>
        </w:tc>
        <w:tc>
          <w:tcPr>
            <w:tcW w:w="2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895" w:rsidRPr="00106895" w:rsidRDefault="00106895" w:rsidP="001068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06895" w:rsidRPr="00106895" w:rsidTr="00106895">
        <w:trPr>
          <w:trHeight w:val="315"/>
        </w:trPr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895" w:rsidRPr="00106895" w:rsidRDefault="00106895" w:rsidP="001068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895" w:rsidRPr="00106895" w:rsidRDefault="00106895" w:rsidP="001068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06895">
              <w:rPr>
                <w:rFonts w:ascii="Calibri" w:eastAsia="Times New Roman" w:hAnsi="Calibri" w:cs="Times New Roman"/>
                <w:color w:val="000000"/>
              </w:rPr>
              <w:t>Purchase_Orders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895" w:rsidRPr="00106895" w:rsidRDefault="00106895" w:rsidP="001068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895" w:rsidRPr="00106895" w:rsidRDefault="00106895" w:rsidP="001068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895" w:rsidRPr="00106895" w:rsidRDefault="00106895" w:rsidP="001068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6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895" w:rsidRPr="00106895" w:rsidRDefault="00106895" w:rsidP="001068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06895">
              <w:rPr>
                <w:rFonts w:ascii="Calibri" w:eastAsia="Times New Roman" w:hAnsi="Calibri" w:cs="Times New Roman"/>
                <w:color w:val="000000"/>
              </w:rPr>
              <w:t>Order_Invoice_Id</w:t>
            </w:r>
          </w:p>
        </w:tc>
        <w:tc>
          <w:tcPr>
            <w:tcW w:w="238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06895" w:rsidRPr="00106895" w:rsidRDefault="00106895" w:rsidP="001068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0689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38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06895" w:rsidRPr="00106895" w:rsidRDefault="00106895" w:rsidP="001068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0689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38" w:type="pct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895" w:rsidRPr="00106895" w:rsidRDefault="00106895" w:rsidP="001068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0689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895" w:rsidRPr="00106895" w:rsidRDefault="00106895" w:rsidP="001068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06895">
              <w:rPr>
                <w:rFonts w:ascii="Calibri" w:eastAsia="Times New Roman" w:hAnsi="Calibri" w:cs="Times New Roman"/>
                <w:color w:val="000000"/>
              </w:rPr>
              <w:t>Invoice_Id</w:t>
            </w:r>
          </w:p>
        </w:tc>
        <w:tc>
          <w:tcPr>
            <w:tcW w:w="2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895" w:rsidRPr="00106895" w:rsidRDefault="00106895" w:rsidP="001068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06895" w:rsidRPr="00106895" w:rsidTr="00106895">
        <w:trPr>
          <w:trHeight w:val="330"/>
        </w:trPr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895" w:rsidRPr="00106895" w:rsidRDefault="00106895" w:rsidP="001068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895" w:rsidRPr="00106895" w:rsidRDefault="00106895" w:rsidP="001068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06895">
              <w:rPr>
                <w:rFonts w:ascii="Calibri" w:eastAsia="Times New Roman" w:hAnsi="Calibri" w:cs="Times New Roman"/>
                <w:color w:val="000000"/>
              </w:rPr>
              <w:t>PO_Num</w:t>
            </w:r>
          </w:p>
        </w:tc>
        <w:tc>
          <w:tcPr>
            <w:tcW w:w="238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06895" w:rsidRPr="00106895" w:rsidRDefault="00106895" w:rsidP="001068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0689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38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06895" w:rsidRPr="00106895" w:rsidRDefault="00106895" w:rsidP="001068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0689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38" w:type="pct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895" w:rsidRPr="00106895" w:rsidRDefault="00106895" w:rsidP="001068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0689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895" w:rsidRPr="00106895" w:rsidRDefault="00106895" w:rsidP="001068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06895">
              <w:rPr>
                <w:rFonts w:ascii="Calibri" w:eastAsia="Times New Roman" w:hAnsi="Calibri" w:cs="Times New Roman"/>
                <w:color w:val="000000"/>
              </w:rPr>
              <w:t>Order_PO_Num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895" w:rsidRPr="00106895" w:rsidRDefault="00106895" w:rsidP="001068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895" w:rsidRPr="00106895" w:rsidRDefault="00106895" w:rsidP="001068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895" w:rsidRPr="00106895" w:rsidRDefault="00106895" w:rsidP="001068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895" w:rsidRPr="00106895" w:rsidRDefault="00106895" w:rsidP="001068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06895">
              <w:rPr>
                <w:rFonts w:ascii="Calibri" w:eastAsia="Times New Roman" w:hAnsi="Calibri" w:cs="Times New Roman"/>
                <w:color w:val="000000"/>
              </w:rPr>
              <w:t>Invoice_Date</w:t>
            </w:r>
          </w:p>
        </w:tc>
        <w:tc>
          <w:tcPr>
            <w:tcW w:w="2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895" w:rsidRPr="00106895" w:rsidRDefault="00106895" w:rsidP="001068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06895" w:rsidRPr="00106895" w:rsidTr="00106895">
        <w:trPr>
          <w:trHeight w:val="315"/>
        </w:trPr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895" w:rsidRPr="00106895" w:rsidRDefault="00106895" w:rsidP="001068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895" w:rsidRPr="00106895" w:rsidRDefault="00106895" w:rsidP="001068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06895">
              <w:rPr>
                <w:rFonts w:ascii="Calibri" w:eastAsia="Times New Roman" w:hAnsi="Calibri" w:cs="Times New Roman"/>
                <w:color w:val="000000"/>
              </w:rPr>
              <w:t>PO_Date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895" w:rsidRPr="00106895" w:rsidRDefault="00106895" w:rsidP="001068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895" w:rsidRPr="00106895" w:rsidRDefault="00106895" w:rsidP="001068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895" w:rsidRPr="00106895" w:rsidRDefault="00106895" w:rsidP="001068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895" w:rsidRPr="00106895" w:rsidRDefault="00106895" w:rsidP="001068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895" w:rsidRPr="00106895" w:rsidRDefault="00106895" w:rsidP="001068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895" w:rsidRPr="00106895" w:rsidRDefault="00106895" w:rsidP="001068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895" w:rsidRPr="00106895" w:rsidRDefault="00106895" w:rsidP="001068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895" w:rsidRPr="00106895" w:rsidRDefault="00106895" w:rsidP="001068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06895">
              <w:rPr>
                <w:rFonts w:ascii="Calibri" w:eastAsia="Times New Roman" w:hAnsi="Calibri" w:cs="Times New Roman"/>
                <w:color w:val="000000"/>
              </w:rPr>
              <w:t>Invoice_Amount</w:t>
            </w:r>
          </w:p>
        </w:tc>
        <w:tc>
          <w:tcPr>
            <w:tcW w:w="2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895" w:rsidRPr="00106895" w:rsidRDefault="00106895" w:rsidP="001068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06895" w:rsidRPr="00106895" w:rsidTr="00106895">
        <w:trPr>
          <w:trHeight w:val="300"/>
        </w:trPr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895" w:rsidRPr="00106895" w:rsidRDefault="00106895" w:rsidP="001068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895" w:rsidRPr="00106895" w:rsidRDefault="00106895" w:rsidP="001068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06895">
              <w:rPr>
                <w:rFonts w:ascii="Calibri" w:eastAsia="Times New Roman" w:hAnsi="Calibri" w:cs="Times New Roman"/>
                <w:color w:val="000000"/>
              </w:rPr>
              <w:t>PO_Notes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895" w:rsidRPr="00106895" w:rsidRDefault="00106895" w:rsidP="001068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895" w:rsidRPr="00106895" w:rsidRDefault="00106895" w:rsidP="001068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895" w:rsidRPr="00106895" w:rsidRDefault="00106895" w:rsidP="001068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895" w:rsidRPr="00106895" w:rsidRDefault="00106895" w:rsidP="001068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895" w:rsidRPr="00106895" w:rsidRDefault="00106895" w:rsidP="001068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895" w:rsidRPr="00106895" w:rsidRDefault="00106895" w:rsidP="001068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895" w:rsidRPr="00106895" w:rsidRDefault="00106895" w:rsidP="001068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895" w:rsidRPr="00106895" w:rsidRDefault="00106895" w:rsidP="001068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06895">
              <w:rPr>
                <w:rFonts w:ascii="Calibri" w:eastAsia="Times New Roman" w:hAnsi="Calibri" w:cs="Times New Roman"/>
                <w:color w:val="000000"/>
              </w:rPr>
              <w:t>Invoice_Tender</w:t>
            </w:r>
          </w:p>
        </w:tc>
        <w:tc>
          <w:tcPr>
            <w:tcW w:w="2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895" w:rsidRPr="00106895" w:rsidRDefault="00106895" w:rsidP="001068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06895" w:rsidRPr="00106895" w:rsidTr="00106895">
        <w:trPr>
          <w:trHeight w:val="300"/>
        </w:trPr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895" w:rsidRPr="00106895" w:rsidRDefault="00106895" w:rsidP="001068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895" w:rsidRPr="00106895" w:rsidRDefault="00106895" w:rsidP="001068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0689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895" w:rsidRPr="00106895" w:rsidRDefault="00106895" w:rsidP="001068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895" w:rsidRPr="00106895" w:rsidRDefault="00106895" w:rsidP="001068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895" w:rsidRPr="00106895" w:rsidRDefault="00106895" w:rsidP="001068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895" w:rsidRPr="00106895" w:rsidRDefault="00106895" w:rsidP="001068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895" w:rsidRPr="00106895" w:rsidRDefault="00106895" w:rsidP="001068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895" w:rsidRPr="00106895" w:rsidRDefault="00106895" w:rsidP="001068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895" w:rsidRPr="00106895" w:rsidRDefault="00106895" w:rsidP="001068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895" w:rsidRPr="00106895" w:rsidRDefault="00106895" w:rsidP="001068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0689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895" w:rsidRPr="00106895" w:rsidRDefault="00106895" w:rsidP="001068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06895" w:rsidRPr="00106895" w:rsidTr="00106895">
        <w:trPr>
          <w:trHeight w:val="300"/>
        </w:trPr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895" w:rsidRPr="00106895" w:rsidRDefault="00106895" w:rsidP="001068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895" w:rsidRPr="00106895" w:rsidRDefault="00106895" w:rsidP="001068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895" w:rsidRPr="00106895" w:rsidRDefault="00106895" w:rsidP="001068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895" w:rsidRPr="00106895" w:rsidRDefault="00106895" w:rsidP="001068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895" w:rsidRPr="00106895" w:rsidRDefault="00106895" w:rsidP="001068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895" w:rsidRPr="00106895" w:rsidRDefault="00106895" w:rsidP="001068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895" w:rsidRPr="00106895" w:rsidRDefault="00106895" w:rsidP="001068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895" w:rsidRPr="00106895" w:rsidRDefault="00106895" w:rsidP="001068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895" w:rsidRPr="00106895" w:rsidRDefault="00106895" w:rsidP="001068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895" w:rsidRPr="00106895" w:rsidRDefault="00106895" w:rsidP="001068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895" w:rsidRPr="00106895" w:rsidRDefault="00106895" w:rsidP="001068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06895" w:rsidRPr="00106895" w:rsidTr="00106895">
        <w:trPr>
          <w:trHeight w:val="300"/>
        </w:trPr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895" w:rsidRPr="00106895" w:rsidRDefault="00106895" w:rsidP="001068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895" w:rsidRPr="00106895" w:rsidRDefault="00106895" w:rsidP="001068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895" w:rsidRPr="00106895" w:rsidRDefault="00106895" w:rsidP="001068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895" w:rsidRPr="00106895" w:rsidRDefault="00106895" w:rsidP="001068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895" w:rsidRPr="00106895" w:rsidRDefault="00106895" w:rsidP="001068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895" w:rsidRPr="00106895" w:rsidRDefault="00106895" w:rsidP="001068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895" w:rsidRPr="00106895" w:rsidRDefault="00106895" w:rsidP="001068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895" w:rsidRPr="00106895" w:rsidRDefault="00106895" w:rsidP="001068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895" w:rsidRPr="00106895" w:rsidRDefault="00106895" w:rsidP="001068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895" w:rsidRPr="00106895" w:rsidRDefault="00106895" w:rsidP="001068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895" w:rsidRPr="00106895" w:rsidRDefault="00106895" w:rsidP="001068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F658BD" w:rsidRDefault="00F658BD" w:rsidP="00F1277F">
      <w:pPr>
        <w:tabs>
          <w:tab w:val="left" w:pos="900"/>
        </w:tabs>
        <w:spacing w:line="480" w:lineRule="auto"/>
        <w:rPr>
          <w:rFonts w:ascii="Times New Roman" w:hAnsi="Times New Roman" w:cs="Times New Roman"/>
          <w:b/>
          <w:sz w:val="24"/>
        </w:rPr>
      </w:pPr>
    </w:p>
    <w:p w:rsidR="00167297" w:rsidRPr="00BE53BC" w:rsidRDefault="00167297" w:rsidP="00167297">
      <w:pPr>
        <w:tabs>
          <w:tab w:val="left" w:pos="900"/>
        </w:tabs>
        <w:spacing w:line="480" w:lineRule="auto"/>
        <w:rPr>
          <w:rFonts w:ascii="Times New Roman" w:hAnsi="Times New Roman" w:cs="Times New Roman"/>
          <w:b/>
          <w:sz w:val="24"/>
        </w:rPr>
      </w:pPr>
      <w:r w:rsidRPr="00BE53BC">
        <w:rPr>
          <w:rFonts w:ascii="Times New Roman" w:hAnsi="Times New Roman" w:cs="Times New Roman"/>
          <w:b/>
          <w:sz w:val="24"/>
        </w:rPr>
        <w:lastRenderedPageBreak/>
        <w:t>Conclusion</w:t>
      </w:r>
    </w:p>
    <w:p w:rsidR="00901A6F" w:rsidRDefault="00BE53BC" w:rsidP="00167297">
      <w:pPr>
        <w:tabs>
          <w:tab w:val="left" w:pos="900"/>
        </w:tabs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use of the data warehouse will provide a solution to the issue listed above. The design of</w:t>
      </w:r>
      <w:r w:rsidR="007252AD">
        <w:rPr>
          <w:rFonts w:ascii="Times New Roman" w:hAnsi="Times New Roman" w:cs="Times New Roman"/>
          <w:sz w:val="24"/>
        </w:rPr>
        <w:t xml:space="preserve"> data warehouse will make easy the extraction of information to give executives more elements to make the right decisions about their business.</w:t>
      </w:r>
    </w:p>
    <w:p w:rsidR="00901A6F" w:rsidRDefault="00901A6F" w:rsidP="00167297">
      <w:pPr>
        <w:tabs>
          <w:tab w:val="left" w:pos="900"/>
        </w:tabs>
        <w:spacing w:line="480" w:lineRule="auto"/>
        <w:rPr>
          <w:rFonts w:ascii="Times New Roman" w:hAnsi="Times New Roman" w:cs="Times New Roman"/>
          <w:sz w:val="24"/>
        </w:rPr>
      </w:pPr>
    </w:p>
    <w:p w:rsidR="00901A6F" w:rsidRDefault="00901A6F" w:rsidP="00167297">
      <w:pPr>
        <w:tabs>
          <w:tab w:val="left" w:pos="900"/>
        </w:tabs>
        <w:spacing w:line="480" w:lineRule="auto"/>
        <w:rPr>
          <w:rFonts w:ascii="Times New Roman" w:hAnsi="Times New Roman" w:cs="Times New Roman"/>
          <w:sz w:val="24"/>
        </w:rPr>
      </w:pPr>
    </w:p>
    <w:p w:rsidR="00901A6F" w:rsidRDefault="00901A6F" w:rsidP="00167297">
      <w:pPr>
        <w:tabs>
          <w:tab w:val="left" w:pos="900"/>
        </w:tabs>
        <w:spacing w:line="480" w:lineRule="auto"/>
        <w:rPr>
          <w:rFonts w:ascii="Times New Roman" w:hAnsi="Times New Roman" w:cs="Times New Roman"/>
          <w:sz w:val="24"/>
        </w:rPr>
      </w:pPr>
    </w:p>
    <w:p w:rsidR="00901A6F" w:rsidRDefault="00901A6F" w:rsidP="00167297">
      <w:pPr>
        <w:tabs>
          <w:tab w:val="left" w:pos="900"/>
        </w:tabs>
        <w:spacing w:line="480" w:lineRule="auto"/>
        <w:rPr>
          <w:rFonts w:ascii="Times New Roman" w:hAnsi="Times New Roman" w:cs="Times New Roman"/>
          <w:sz w:val="24"/>
        </w:rPr>
      </w:pPr>
    </w:p>
    <w:p w:rsidR="00901A6F" w:rsidRDefault="00901A6F" w:rsidP="00167297">
      <w:pPr>
        <w:tabs>
          <w:tab w:val="left" w:pos="900"/>
        </w:tabs>
        <w:spacing w:line="480" w:lineRule="auto"/>
        <w:rPr>
          <w:rFonts w:ascii="Times New Roman" w:hAnsi="Times New Roman" w:cs="Times New Roman"/>
          <w:sz w:val="24"/>
        </w:rPr>
      </w:pPr>
    </w:p>
    <w:p w:rsidR="00901A6F" w:rsidRDefault="00901A6F" w:rsidP="00167297">
      <w:pPr>
        <w:tabs>
          <w:tab w:val="left" w:pos="900"/>
        </w:tabs>
        <w:spacing w:line="480" w:lineRule="auto"/>
        <w:rPr>
          <w:rFonts w:ascii="Times New Roman" w:hAnsi="Times New Roman" w:cs="Times New Roman"/>
          <w:sz w:val="24"/>
        </w:rPr>
      </w:pPr>
    </w:p>
    <w:p w:rsidR="00901A6F" w:rsidRDefault="00901A6F" w:rsidP="00167297">
      <w:pPr>
        <w:tabs>
          <w:tab w:val="left" w:pos="900"/>
        </w:tabs>
        <w:spacing w:line="480" w:lineRule="auto"/>
        <w:rPr>
          <w:rFonts w:ascii="Times New Roman" w:hAnsi="Times New Roman" w:cs="Times New Roman"/>
          <w:sz w:val="24"/>
        </w:rPr>
      </w:pPr>
    </w:p>
    <w:p w:rsidR="00901A6F" w:rsidRDefault="00901A6F" w:rsidP="00167297">
      <w:pPr>
        <w:tabs>
          <w:tab w:val="left" w:pos="900"/>
        </w:tabs>
        <w:spacing w:line="480" w:lineRule="auto"/>
        <w:rPr>
          <w:rFonts w:ascii="Times New Roman" w:hAnsi="Times New Roman" w:cs="Times New Roman"/>
          <w:sz w:val="24"/>
        </w:rPr>
      </w:pPr>
    </w:p>
    <w:p w:rsidR="00901A6F" w:rsidRDefault="00901A6F" w:rsidP="00167297">
      <w:pPr>
        <w:tabs>
          <w:tab w:val="left" w:pos="900"/>
        </w:tabs>
        <w:spacing w:line="480" w:lineRule="auto"/>
        <w:rPr>
          <w:rFonts w:ascii="Times New Roman" w:hAnsi="Times New Roman" w:cs="Times New Roman"/>
          <w:sz w:val="24"/>
        </w:rPr>
      </w:pPr>
    </w:p>
    <w:p w:rsidR="00901A6F" w:rsidRDefault="00901A6F" w:rsidP="00167297">
      <w:pPr>
        <w:tabs>
          <w:tab w:val="left" w:pos="900"/>
        </w:tabs>
        <w:spacing w:line="480" w:lineRule="auto"/>
        <w:rPr>
          <w:rFonts w:ascii="Times New Roman" w:hAnsi="Times New Roman" w:cs="Times New Roman"/>
          <w:sz w:val="24"/>
        </w:rPr>
      </w:pPr>
    </w:p>
    <w:p w:rsidR="00901A6F" w:rsidRDefault="00901A6F" w:rsidP="00167297">
      <w:pPr>
        <w:tabs>
          <w:tab w:val="left" w:pos="900"/>
        </w:tabs>
        <w:spacing w:line="480" w:lineRule="auto"/>
        <w:rPr>
          <w:rFonts w:ascii="Times New Roman" w:hAnsi="Times New Roman" w:cs="Times New Roman"/>
          <w:sz w:val="24"/>
        </w:rPr>
      </w:pPr>
    </w:p>
    <w:p w:rsidR="00901A6F" w:rsidRDefault="00901A6F" w:rsidP="00167297">
      <w:pPr>
        <w:tabs>
          <w:tab w:val="left" w:pos="900"/>
        </w:tabs>
        <w:spacing w:line="480" w:lineRule="auto"/>
        <w:rPr>
          <w:rFonts w:ascii="Times New Roman" w:hAnsi="Times New Roman" w:cs="Times New Roman"/>
          <w:sz w:val="24"/>
        </w:rPr>
      </w:pPr>
    </w:p>
    <w:p w:rsidR="00901A6F" w:rsidRDefault="00901A6F" w:rsidP="00167297">
      <w:pPr>
        <w:tabs>
          <w:tab w:val="left" w:pos="900"/>
        </w:tabs>
        <w:spacing w:line="480" w:lineRule="auto"/>
        <w:rPr>
          <w:rFonts w:ascii="Times New Roman" w:hAnsi="Times New Roman" w:cs="Times New Roman"/>
          <w:sz w:val="24"/>
        </w:rPr>
      </w:pPr>
    </w:p>
    <w:p w:rsidR="00901A6F" w:rsidRDefault="00901A6F" w:rsidP="00167297">
      <w:pPr>
        <w:tabs>
          <w:tab w:val="left" w:pos="900"/>
        </w:tabs>
        <w:spacing w:line="480" w:lineRule="auto"/>
        <w:rPr>
          <w:rFonts w:ascii="Times New Roman" w:hAnsi="Times New Roman" w:cs="Times New Roman"/>
          <w:sz w:val="24"/>
        </w:rPr>
      </w:pPr>
    </w:p>
    <w:p w:rsidR="00901A6F" w:rsidRDefault="00D0315A" w:rsidP="00D0315A">
      <w:pPr>
        <w:tabs>
          <w:tab w:val="left" w:pos="900"/>
          <w:tab w:val="center" w:pos="4680"/>
          <w:tab w:val="left" w:pos="7725"/>
        </w:tabs>
        <w:spacing w:line="480" w:lineRule="auto"/>
        <w:rPr>
          <w:rFonts w:ascii="Times New Roman" w:hAnsi="Times New Roman" w:cs="Times New Roman"/>
          <w:sz w:val="24"/>
        </w:rPr>
      </w:pPr>
      <w:bookmarkStart w:id="1" w:name="_GoBack"/>
      <w:bookmarkEnd w:id="1"/>
      <w:r>
        <w:rPr>
          <w:rFonts w:ascii="Times New Roman" w:hAnsi="Times New Roman" w:cs="Times New Roman"/>
          <w:sz w:val="24"/>
        </w:rPr>
        <w:lastRenderedPageBreak/>
        <w:tab/>
      </w:r>
      <w:r>
        <w:rPr>
          <w:rFonts w:ascii="Times New Roman" w:hAnsi="Times New Roman" w:cs="Times New Roman"/>
          <w:sz w:val="24"/>
        </w:rPr>
        <w:tab/>
      </w:r>
      <w:r w:rsidR="00901A6F">
        <w:rPr>
          <w:rFonts w:ascii="Times New Roman" w:hAnsi="Times New Roman" w:cs="Times New Roman"/>
          <w:sz w:val="24"/>
        </w:rPr>
        <w:t>References</w:t>
      </w:r>
      <w:r>
        <w:rPr>
          <w:rFonts w:ascii="Times New Roman" w:hAnsi="Times New Roman" w:cs="Times New Roman"/>
          <w:sz w:val="24"/>
        </w:rPr>
        <w:tab/>
      </w:r>
    </w:p>
    <w:p w:rsidR="00901A6F" w:rsidRDefault="00D0315A" w:rsidP="00167297">
      <w:pPr>
        <w:tabs>
          <w:tab w:val="left" w:pos="900"/>
        </w:tabs>
        <w:spacing w:line="480" w:lineRule="auto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Ponniah, P (2010) Data Warehousing Fundamentals for IT Professionals, Second Edition. John Wiley &amp; Sons, Inc.</w:t>
      </w:r>
    </w:p>
    <w:p w:rsidR="00D47A78" w:rsidRDefault="00D47A78" w:rsidP="00167297">
      <w:pPr>
        <w:tabs>
          <w:tab w:val="left" w:pos="900"/>
        </w:tabs>
        <w:spacing w:line="480" w:lineRule="auto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hyperlink r:id="rId9" w:history="1">
        <w:r w:rsidRPr="00D709EB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http://www.informationqualitysolutions.com/page3/page8/page8.html</w:t>
        </w:r>
      </w:hyperlink>
    </w:p>
    <w:p w:rsidR="00D47A78" w:rsidRDefault="00D47A78" w:rsidP="00167297">
      <w:pPr>
        <w:tabs>
          <w:tab w:val="left" w:pos="900"/>
        </w:tabs>
        <w:spacing w:line="480" w:lineRule="auto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D0315A" w:rsidRDefault="00D0315A" w:rsidP="00167297">
      <w:pPr>
        <w:tabs>
          <w:tab w:val="left" w:pos="900"/>
        </w:tabs>
        <w:spacing w:line="480" w:lineRule="auto"/>
        <w:rPr>
          <w:rFonts w:ascii="Times New Roman" w:hAnsi="Times New Roman" w:cs="Times New Roman"/>
          <w:sz w:val="24"/>
        </w:rPr>
      </w:pPr>
    </w:p>
    <w:p w:rsidR="00901A6F" w:rsidRDefault="00901A6F" w:rsidP="00167297">
      <w:pPr>
        <w:tabs>
          <w:tab w:val="left" w:pos="900"/>
        </w:tabs>
        <w:spacing w:line="480" w:lineRule="auto"/>
        <w:rPr>
          <w:rFonts w:ascii="Times New Roman" w:hAnsi="Times New Roman" w:cs="Times New Roman"/>
          <w:sz w:val="24"/>
        </w:rPr>
      </w:pPr>
    </w:p>
    <w:sectPr w:rsidR="00901A6F" w:rsidSect="00407B81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4A33" w:rsidRDefault="003E4A33" w:rsidP="00AB5D07">
      <w:pPr>
        <w:spacing w:after="0" w:line="240" w:lineRule="auto"/>
      </w:pPr>
      <w:r>
        <w:separator/>
      </w:r>
    </w:p>
  </w:endnote>
  <w:endnote w:type="continuationSeparator" w:id="0">
    <w:p w:rsidR="003E4A33" w:rsidRDefault="003E4A33" w:rsidP="00AB5D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827315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A1F5E" w:rsidRDefault="004A1F5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71E8A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4A1F5E" w:rsidRDefault="004A1F5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4435383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A1F5E" w:rsidRDefault="004A1F5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71E8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A1F5E" w:rsidRDefault="004A1F5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4A33" w:rsidRDefault="003E4A33" w:rsidP="00AB5D07">
      <w:pPr>
        <w:spacing w:after="0" w:line="240" w:lineRule="auto"/>
      </w:pPr>
      <w:r>
        <w:separator/>
      </w:r>
    </w:p>
  </w:footnote>
  <w:footnote w:type="continuationSeparator" w:id="0">
    <w:p w:rsidR="003E4A33" w:rsidRDefault="003E4A33" w:rsidP="00AB5D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1F5E" w:rsidRPr="006C7E87" w:rsidRDefault="001A28BE" w:rsidP="009F4636">
    <w:pPr>
      <w:pStyle w:val="Header"/>
      <w:jc w:val="center"/>
      <w:rPr>
        <w:rFonts w:ascii="Times New Roman" w:hAnsi="Times New Roman" w:cs="Times New Roman"/>
        <w:b/>
        <w:sz w:val="28"/>
        <w:szCs w:val="28"/>
      </w:rPr>
    </w:pPr>
    <w:r>
      <w:rPr>
        <w:rFonts w:ascii="Times New Roman" w:hAnsi="Times New Roman" w:cs="Times New Roman"/>
        <w:b/>
        <w:sz w:val="28"/>
        <w:szCs w:val="28"/>
      </w:rPr>
      <w:t>Business and Management Scenario</w:t>
    </w:r>
  </w:p>
  <w:p w:rsidR="004A1F5E" w:rsidRPr="00A92F2A" w:rsidRDefault="004A1F5E" w:rsidP="00A92F2A">
    <w:pPr>
      <w:pStyle w:val="Header"/>
      <w:jc w:val="center"/>
      <w:rPr>
        <w:rFonts w:ascii="Times New Roman" w:hAnsi="Times New Roman" w:cs="Times New Roman"/>
        <w:b/>
        <w:sz w:val="28"/>
        <w:szCs w:val="2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1F5E" w:rsidRPr="002625EA" w:rsidRDefault="004A1F5E" w:rsidP="00A66D26">
    <w:pPr>
      <w:pStyle w:val="APAHeader"/>
      <w:jc w:val="left"/>
      <w:rPr>
        <w:rFonts w:ascii="Times New Roman" w:hAnsi="Times New Roman" w:cs="Times New Roman"/>
        <w:szCs w:val="24"/>
      </w:rPr>
    </w:pPr>
    <w:r w:rsidRPr="00F34D2C">
      <w:rPr>
        <w:rFonts w:ascii="Times New Roman" w:hAnsi="Times New Roman" w:cs="Times New Roman"/>
        <w:szCs w:val="24"/>
      </w:rPr>
      <w:t xml:space="preserve">Running head:  </w:t>
    </w:r>
    <w:r w:rsidR="001A28BE">
      <w:rPr>
        <w:rFonts w:ascii="Times New Roman" w:hAnsi="Times New Roman" w:cs="Times New Roman"/>
        <w:szCs w:val="24"/>
      </w:rPr>
      <w:t>Business and Management Scenario</w:t>
    </w:r>
  </w:p>
  <w:p w:rsidR="004A1F5E" w:rsidRPr="00F34D2C" w:rsidRDefault="004A1F5E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4147C"/>
    <w:multiLevelType w:val="hybridMultilevel"/>
    <w:tmpl w:val="0646F4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3763C"/>
    <w:multiLevelType w:val="hybridMultilevel"/>
    <w:tmpl w:val="C70472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864ABF"/>
    <w:multiLevelType w:val="multilevel"/>
    <w:tmpl w:val="7DE2C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7183AC7"/>
    <w:multiLevelType w:val="hybridMultilevel"/>
    <w:tmpl w:val="26946E44"/>
    <w:lvl w:ilvl="0" w:tplc="227C5A2E">
      <w:numFmt w:val="bullet"/>
      <w:lvlText w:val=""/>
      <w:lvlJc w:val="left"/>
      <w:pPr>
        <w:ind w:left="126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">
    <w:nsid w:val="19A34B45"/>
    <w:multiLevelType w:val="hybridMultilevel"/>
    <w:tmpl w:val="15768D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F15849"/>
    <w:multiLevelType w:val="hybridMultilevel"/>
    <w:tmpl w:val="E646B5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7414DF8"/>
    <w:multiLevelType w:val="hybridMultilevel"/>
    <w:tmpl w:val="BD90AD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D5B5FAB"/>
    <w:multiLevelType w:val="hybridMultilevel"/>
    <w:tmpl w:val="DF1E0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6"/>
  </w:num>
  <w:num w:numId="5">
    <w:abstractNumId w:val="1"/>
  </w:num>
  <w:num w:numId="6">
    <w:abstractNumId w:val="0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0"/>
  <w:activeWritingStyle w:appName="MSWord" w:lang="es-UY" w:vendorID="64" w:dllVersion="131078" w:nlCheck="1" w:checkStyle="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6FD9"/>
    <w:rsid w:val="00000EC9"/>
    <w:rsid w:val="00007C15"/>
    <w:rsid w:val="00011DE6"/>
    <w:rsid w:val="000149C7"/>
    <w:rsid w:val="0002220E"/>
    <w:rsid w:val="0002543E"/>
    <w:rsid w:val="00037724"/>
    <w:rsid w:val="00037960"/>
    <w:rsid w:val="0004750C"/>
    <w:rsid w:val="000522F6"/>
    <w:rsid w:val="00064795"/>
    <w:rsid w:val="000654AD"/>
    <w:rsid w:val="00066BE4"/>
    <w:rsid w:val="00072BA7"/>
    <w:rsid w:val="00073439"/>
    <w:rsid w:val="00074D51"/>
    <w:rsid w:val="00081006"/>
    <w:rsid w:val="00081472"/>
    <w:rsid w:val="00082FA4"/>
    <w:rsid w:val="000833C8"/>
    <w:rsid w:val="00091648"/>
    <w:rsid w:val="000933A8"/>
    <w:rsid w:val="00095437"/>
    <w:rsid w:val="000A21D6"/>
    <w:rsid w:val="000A2E92"/>
    <w:rsid w:val="000A681F"/>
    <w:rsid w:val="000B0D0A"/>
    <w:rsid w:val="000B403D"/>
    <w:rsid w:val="000B7404"/>
    <w:rsid w:val="000C51C9"/>
    <w:rsid w:val="000C56AB"/>
    <w:rsid w:val="000C725A"/>
    <w:rsid w:val="000D1AA7"/>
    <w:rsid w:val="000D2FF8"/>
    <w:rsid w:val="000E5109"/>
    <w:rsid w:val="000E69D5"/>
    <w:rsid w:val="001008DE"/>
    <w:rsid w:val="00104A65"/>
    <w:rsid w:val="00106895"/>
    <w:rsid w:val="00106BF0"/>
    <w:rsid w:val="00107B92"/>
    <w:rsid w:val="00111846"/>
    <w:rsid w:val="001145B1"/>
    <w:rsid w:val="0011514A"/>
    <w:rsid w:val="00123537"/>
    <w:rsid w:val="001313F7"/>
    <w:rsid w:val="001433C0"/>
    <w:rsid w:val="0014571E"/>
    <w:rsid w:val="00151447"/>
    <w:rsid w:val="00166D3E"/>
    <w:rsid w:val="00167297"/>
    <w:rsid w:val="001748E4"/>
    <w:rsid w:val="00182988"/>
    <w:rsid w:val="00186494"/>
    <w:rsid w:val="00186D75"/>
    <w:rsid w:val="00194266"/>
    <w:rsid w:val="001A202B"/>
    <w:rsid w:val="001A2207"/>
    <w:rsid w:val="001A28BE"/>
    <w:rsid w:val="001A5B39"/>
    <w:rsid w:val="001A6118"/>
    <w:rsid w:val="001A61F0"/>
    <w:rsid w:val="001B2143"/>
    <w:rsid w:val="001B7027"/>
    <w:rsid w:val="001B78E3"/>
    <w:rsid w:val="001D1698"/>
    <w:rsid w:val="001D4C01"/>
    <w:rsid w:val="001D6580"/>
    <w:rsid w:val="001D7A25"/>
    <w:rsid w:val="001E0AE3"/>
    <w:rsid w:val="001E14A1"/>
    <w:rsid w:val="001F5181"/>
    <w:rsid w:val="001F528D"/>
    <w:rsid w:val="00201339"/>
    <w:rsid w:val="002016F2"/>
    <w:rsid w:val="00201B2C"/>
    <w:rsid w:val="00202EB8"/>
    <w:rsid w:val="00204BBC"/>
    <w:rsid w:val="00212E5E"/>
    <w:rsid w:val="002220F0"/>
    <w:rsid w:val="00225551"/>
    <w:rsid w:val="00227396"/>
    <w:rsid w:val="00230CAC"/>
    <w:rsid w:val="00233F99"/>
    <w:rsid w:val="00245B21"/>
    <w:rsid w:val="002625EA"/>
    <w:rsid w:val="00265E5E"/>
    <w:rsid w:val="002700F6"/>
    <w:rsid w:val="002712F4"/>
    <w:rsid w:val="002735B5"/>
    <w:rsid w:val="00274F54"/>
    <w:rsid w:val="00277898"/>
    <w:rsid w:val="00277CEA"/>
    <w:rsid w:val="00281C6E"/>
    <w:rsid w:val="0028591B"/>
    <w:rsid w:val="00285D75"/>
    <w:rsid w:val="00286BA6"/>
    <w:rsid w:val="00287ED4"/>
    <w:rsid w:val="002A1B91"/>
    <w:rsid w:val="002A1F70"/>
    <w:rsid w:val="002A26E7"/>
    <w:rsid w:val="002A7A6D"/>
    <w:rsid w:val="002B165B"/>
    <w:rsid w:val="002B61B4"/>
    <w:rsid w:val="002C07AB"/>
    <w:rsid w:val="002C62E0"/>
    <w:rsid w:val="002C6C5F"/>
    <w:rsid w:val="002D2402"/>
    <w:rsid w:val="002D41E1"/>
    <w:rsid w:val="002D44C2"/>
    <w:rsid w:val="002D4A35"/>
    <w:rsid w:val="002D50A0"/>
    <w:rsid w:val="0030000E"/>
    <w:rsid w:val="00302E75"/>
    <w:rsid w:val="003052BE"/>
    <w:rsid w:val="0031427E"/>
    <w:rsid w:val="00315BAF"/>
    <w:rsid w:val="00327AFB"/>
    <w:rsid w:val="00330E53"/>
    <w:rsid w:val="00332EC7"/>
    <w:rsid w:val="00337967"/>
    <w:rsid w:val="0034073E"/>
    <w:rsid w:val="003414D8"/>
    <w:rsid w:val="00353EF4"/>
    <w:rsid w:val="00356B94"/>
    <w:rsid w:val="00361782"/>
    <w:rsid w:val="00362377"/>
    <w:rsid w:val="00365628"/>
    <w:rsid w:val="0036777C"/>
    <w:rsid w:val="00372689"/>
    <w:rsid w:val="0037435F"/>
    <w:rsid w:val="003752F8"/>
    <w:rsid w:val="00375A7F"/>
    <w:rsid w:val="00386B7F"/>
    <w:rsid w:val="00387990"/>
    <w:rsid w:val="0039410D"/>
    <w:rsid w:val="00396967"/>
    <w:rsid w:val="003978D7"/>
    <w:rsid w:val="003A5397"/>
    <w:rsid w:val="003A5B44"/>
    <w:rsid w:val="003B0AC0"/>
    <w:rsid w:val="003B3139"/>
    <w:rsid w:val="003C4502"/>
    <w:rsid w:val="003C4AB7"/>
    <w:rsid w:val="003D0F17"/>
    <w:rsid w:val="003D19BC"/>
    <w:rsid w:val="003D7AA3"/>
    <w:rsid w:val="003E19BA"/>
    <w:rsid w:val="003E2C47"/>
    <w:rsid w:val="003E4A33"/>
    <w:rsid w:val="003E527A"/>
    <w:rsid w:val="003E79EC"/>
    <w:rsid w:val="003F366C"/>
    <w:rsid w:val="003F49F0"/>
    <w:rsid w:val="003F4B64"/>
    <w:rsid w:val="0040325D"/>
    <w:rsid w:val="00405BCB"/>
    <w:rsid w:val="0040601B"/>
    <w:rsid w:val="00407B81"/>
    <w:rsid w:val="00410C0D"/>
    <w:rsid w:val="004152B1"/>
    <w:rsid w:val="004173D8"/>
    <w:rsid w:val="00417781"/>
    <w:rsid w:val="0041799E"/>
    <w:rsid w:val="00421666"/>
    <w:rsid w:val="0043283E"/>
    <w:rsid w:val="00432BD6"/>
    <w:rsid w:val="00433CF1"/>
    <w:rsid w:val="00434CEC"/>
    <w:rsid w:val="00435569"/>
    <w:rsid w:val="0043645B"/>
    <w:rsid w:val="00446346"/>
    <w:rsid w:val="004467EA"/>
    <w:rsid w:val="00470148"/>
    <w:rsid w:val="004918EF"/>
    <w:rsid w:val="00492ED5"/>
    <w:rsid w:val="00495F2F"/>
    <w:rsid w:val="0049664D"/>
    <w:rsid w:val="00496AEF"/>
    <w:rsid w:val="00497C61"/>
    <w:rsid w:val="004A000C"/>
    <w:rsid w:val="004A1F5E"/>
    <w:rsid w:val="004A41A0"/>
    <w:rsid w:val="004C1773"/>
    <w:rsid w:val="004C1C93"/>
    <w:rsid w:val="004E50F3"/>
    <w:rsid w:val="004F0C2B"/>
    <w:rsid w:val="004F3546"/>
    <w:rsid w:val="004F4363"/>
    <w:rsid w:val="004F75D0"/>
    <w:rsid w:val="00502715"/>
    <w:rsid w:val="00504CDF"/>
    <w:rsid w:val="005147E0"/>
    <w:rsid w:val="00517A8A"/>
    <w:rsid w:val="00517F57"/>
    <w:rsid w:val="00520C86"/>
    <w:rsid w:val="00531C81"/>
    <w:rsid w:val="00531DF0"/>
    <w:rsid w:val="005374EC"/>
    <w:rsid w:val="00540867"/>
    <w:rsid w:val="00547538"/>
    <w:rsid w:val="005543AC"/>
    <w:rsid w:val="00560FEE"/>
    <w:rsid w:val="00565A38"/>
    <w:rsid w:val="00565DEC"/>
    <w:rsid w:val="00570CAA"/>
    <w:rsid w:val="005722AB"/>
    <w:rsid w:val="00574C1B"/>
    <w:rsid w:val="005806E0"/>
    <w:rsid w:val="0058265E"/>
    <w:rsid w:val="005877A8"/>
    <w:rsid w:val="00587A76"/>
    <w:rsid w:val="00595951"/>
    <w:rsid w:val="005A33A3"/>
    <w:rsid w:val="005A5F7A"/>
    <w:rsid w:val="005B5F8B"/>
    <w:rsid w:val="005C3CA5"/>
    <w:rsid w:val="005C5BB4"/>
    <w:rsid w:val="005C7E25"/>
    <w:rsid w:val="005E1010"/>
    <w:rsid w:val="005E2FDB"/>
    <w:rsid w:val="005E3558"/>
    <w:rsid w:val="005E5E00"/>
    <w:rsid w:val="005F1D97"/>
    <w:rsid w:val="005F4508"/>
    <w:rsid w:val="006071C1"/>
    <w:rsid w:val="00610344"/>
    <w:rsid w:val="00610D2B"/>
    <w:rsid w:val="00614626"/>
    <w:rsid w:val="00615E0A"/>
    <w:rsid w:val="006253D1"/>
    <w:rsid w:val="00626FB4"/>
    <w:rsid w:val="00627F6D"/>
    <w:rsid w:val="006349FD"/>
    <w:rsid w:val="006365FE"/>
    <w:rsid w:val="00641CCE"/>
    <w:rsid w:val="006437B2"/>
    <w:rsid w:val="00644C94"/>
    <w:rsid w:val="00653EFD"/>
    <w:rsid w:val="0065445F"/>
    <w:rsid w:val="006667E8"/>
    <w:rsid w:val="00677C46"/>
    <w:rsid w:val="006818D9"/>
    <w:rsid w:val="0068335E"/>
    <w:rsid w:val="00683E26"/>
    <w:rsid w:val="006A6D59"/>
    <w:rsid w:val="006B284F"/>
    <w:rsid w:val="006C21DF"/>
    <w:rsid w:val="006C3F22"/>
    <w:rsid w:val="006C508A"/>
    <w:rsid w:val="006C744B"/>
    <w:rsid w:val="006C7E87"/>
    <w:rsid w:val="006D06FC"/>
    <w:rsid w:val="006D1880"/>
    <w:rsid w:val="006D349C"/>
    <w:rsid w:val="006E040C"/>
    <w:rsid w:val="00713278"/>
    <w:rsid w:val="00717B57"/>
    <w:rsid w:val="0072083C"/>
    <w:rsid w:val="007252AD"/>
    <w:rsid w:val="00741C3F"/>
    <w:rsid w:val="00743547"/>
    <w:rsid w:val="007503DE"/>
    <w:rsid w:val="00754D2D"/>
    <w:rsid w:val="00762817"/>
    <w:rsid w:val="00770AD9"/>
    <w:rsid w:val="00773A9D"/>
    <w:rsid w:val="007814F5"/>
    <w:rsid w:val="00790746"/>
    <w:rsid w:val="00791A94"/>
    <w:rsid w:val="0079566E"/>
    <w:rsid w:val="007A206F"/>
    <w:rsid w:val="007A68D2"/>
    <w:rsid w:val="007B0ED8"/>
    <w:rsid w:val="007B480B"/>
    <w:rsid w:val="007B5978"/>
    <w:rsid w:val="007C44AC"/>
    <w:rsid w:val="007D4DD2"/>
    <w:rsid w:val="007E6D1E"/>
    <w:rsid w:val="007F5526"/>
    <w:rsid w:val="007F76B1"/>
    <w:rsid w:val="008000F9"/>
    <w:rsid w:val="0080158A"/>
    <w:rsid w:val="0081760F"/>
    <w:rsid w:val="008272C0"/>
    <w:rsid w:val="008331D7"/>
    <w:rsid w:val="00834875"/>
    <w:rsid w:val="00843DA3"/>
    <w:rsid w:val="0084599D"/>
    <w:rsid w:val="008556E2"/>
    <w:rsid w:val="00855FB1"/>
    <w:rsid w:val="00862620"/>
    <w:rsid w:val="00862DC6"/>
    <w:rsid w:val="00865D70"/>
    <w:rsid w:val="00870596"/>
    <w:rsid w:val="00882359"/>
    <w:rsid w:val="00886D85"/>
    <w:rsid w:val="0088732F"/>
    <w:rsid w:val="00891081"/>
    <w:rsid w:val="008971CC"/>
    <w:rsid w:val="008A0191"/>
    <w:rsid w:val="008A074D"/>
    <w:rsid w:val="008A213E"/>
    <w:rsid w:val="008A6C22"/>
    <w:rsid w:val="008B22F4"/>
    <w:rsid w:val="008C1138"/>
    <w:rsid w:val="008C1242"/>
    <w:rsid w:val="008C26DE"/>
    <w:rsid w:val="008C5E77"/>
    <w:rsid w:val="008D11BB"/>
    <w:rsid w:val="008D1ED3"/>
    <w:rsid w:val="008D3CC4"/>
    <w:rsid w:val="008E004C"/>
    <w:rsid w:val="008E2E16"/>
    <w:rsid w:val="008E33AD"/>
    <w:rsid w:val="008E68E3"/>
    <w:rsid w:val="00901A6F"/>
    <w:rsid w:val="00902DED"/>
    <w:rsid w:val="009045DF"/>
    <w:rsid w:val="0091288F"/>
    <w:rsid w:val="00913AE5"/>
    <w:rsid w:val="00916794"/>
    <w:rsid w:val="00923303"/>
    <w:rsid w:val="0092357C"/>
    <w:rsid w:val="0092390E"/>
    <w:rsid w:val="00925826"/>
    <w:rsid w:val="009275C3"/>
    <w:rsid w:val="00941145"/>
    <w:rsid w:val="009452E8"/>
    <w:rsid w:val="009505E1"/>
    <w:rsid w:val="00961704"/>
    <w:rsid w:val="009634C4"/>
    <w:rsid w:val="00964AFA"/>
    <w:rsid w:val="0096594C"/>
    <w:rsid w:val="00970613"/>
    <w:rsid w:val="00970748"/>
    <w:rsid w:val="00973DDC"/>
    <w:rsid w:val="00973E1F"/>
    <w:rsid w:val="00977722"/>
    <w:rsid w:val="00987D6C"/>
    <w:rsid w:val="00990596"/>
    <w:rsid w:val="00994316"/>
    <w:rsid w:val="009A69D5"/>
    <w:rsid w:val="009B040C"/>
    <w:rsid w:val="009B33B1"/>
    <w:rsid w:val="009B3702"/>
    <w:rsid w:val="009C034D"/>
    <w:rsid w:val="009C1E25"/>
    <w:rsid w:val="009C59A9"/>
    <w:rsid w:val="009C5C78"/>
    <w:rsid w:val="009D0CCC"/>
    <w:rsid w:val="009D656A"/>
    <w:rsid w:val="009E15DA"/>
    <w:rsid w:val="009E372E"/>
    <w:rsid w:val="009E42F3"/>
    <w:rsid w:val="009E7710"/>
    <w:rsid w:val="009F28B9"/>
    <w:rsid w:val="009F337E"/>
    <w:rsid w:val="009F4636"/>
    <w:rsid w:val="00A00E4D"/>
    <w:rsid w:val="00A0565D"/>
    <w:rsid w:val="00A106C0"/>
    <w:rsid w:val="00A156CC"/>
    <w:rsid w:val="00A17E4A"/>
    <w:rsid w:val="00A24D87"/>
    <w:rsid w:val="00A27080"/>
    <w:rsid w:val="00A37AF6"/>
    <w:rsid w:val="00A43253"/>
    <w:rsid w:val="00A44FE7"/>
    <w:rsid w:val="00A46206"/>
    <w:rsid w:val="00A50B16"/>
    <w:rsid w:val="00A57FDF"/>
    <w:rsid w:val="00A66D26"/>
    <w:rsid w:val="00A67199"/>
    <w:rsid w:val="00A67B8F"/>
    <w:rsid w:val="00A81828"/>
    <w:rsid w:val="00A827EE"/>
    <w:rsid w:val="00A90E03"/>
    <w:rsid w:val="00A92F2A"/>
    <w:rsid w:val="00A93BB3"/>
    <w:rsid w:val="00AA1AE7"/>
    <w:rsid w:val="00AA2CB0"/>
    <w:rsid w:val="00AB0CB4"/>
    <w:rsid w:val="00AB5D07"/>
    <w:rsid w:val="00AB6F80"/>
    <w:rsid w:val="00AC4583"/>
    <w:rsid w:val="00AC5B9A"/>
    <w:rsid w:val="00AD2DD5"/>
    <w:rsid w:val="00AD50FA"/>
    <w:rsid w:val="00AF05B8"/>
    <w:rsid w:val="00B01E62"/>
    <w:rsid w:val="00B118F3"/>
    <w:rsid w:val="00B12F5E"/>
    <w:rsid w:val="00B16A78"/>
    <w:rsid w:val="00B17C08"/>
    <w:rsid w:val="00B2539E"/>
    <w:rsid w:val="00B2696F"/>
    <w:rsid w:val="00B4592D"/>
    <w:rsid w:val="00B46535"/>
    <w:rsid w:val="00B52DFD"/>
    <w:rsid w:val="00B55008"/>
    <w:rsid w:val="00B57390"/>
    <w:rsid w:val="00B64BC4"/>
    <w:rsid w:val="00B65650"/>
    <w:rsid w:val="00B7229B"/>
    <w:rsid w:val="00B72537"/>
    <w:rsid w:val="00B74A0E"/>
    <w:rsid w:val="00B814D5"/>
    <w:rsid w:val="00B82764"/>
    <w:rsid w:val="00B85B64"/>
    <w:rsid w:val="00BA5A23"/>
    <w:rsid w:val="00BA63FF"/>
    <w:rsid w:val="00BB08CA"/>
    <w:rsid w:val="00BC02BD"/>
    <w:rsid w:val="00BC36A6"/>
    <w:rsid w:val="00BD53C7"/>
    <w:rsid w:val="00BD60C9"/>
    <w:rsid w:val="00BE435B"/>
    <w:rsid w:val="00BE53BC"/>
    <w:rsid w:val="00C007D1"/>
    <w:rsid w:val="00C24234"/>
    <w:rsid w:val="00C337E9"/>
    <w:rsid w:val="00C33AFD"/>
    <w:rsid w:val="00C35B85"/>
    <w:rsid w:val="00C37964"/>
    <w:rsid w:val="00C42963"/>
    <w:rsid w:val="00C44C1E"/>
    <w:rsid w:val="00C47EAF"/>
    <w:rsid w:val="00C47FCC"/>
    <w:rsid w:val="00C6002E"/>
    <w:rsid w:val="00C60443"/>
    <w:rsid w:val="00C60786"/>
    <w:rsid w:val="00C65764"/>
    <w:rsid w:val="00C66ADC"/>
    <w:rsid w:val="00C70DE2"/>
    <w:rsid w:val="00C72516"/>
    <w:rsid w:val="00C72CD8"/>
    <w:rsid w:val="00C84499"/>
    <w:rsid w:val="00C92180"/>
    <w:rsid w:val="00C944B1"/>
    <w:rsid w:val="00CA3C1B"/>
    <w:rsid w:val="00CA5C0E"/>
    <w:rsid w:val="00CB5034"/>
    <w:rsid w:val="00CD669C"/>
    <w:rsid w:val="00CE1C3A"/>
    <w:rsid w:val="00CE1FB2"/>
    <w:rsid w:val="00CE6174"/>
    <w:rsid w:val="00CE7E73"/>
    <w:rsid w:val="00CF656B"/>
    <w:rsid w:val="00CF7382"/>
    <w:rsid w:val="00D00818"/>
    <w:rsid w:val="00D022A2"/>
    <w:rsid w:val="00D028BA"/>
    <w:rsid w:val="00D0315A"/>
    <w:rsid w:val="00D06A9A"/>
    <w:rsid w:val="00D13631"/>
    <w:rsid w:val="00D140CE"/>
    <w:rsid w:val="00D25A79"/>
    <w:rsid w:val="00D2634A"/>
    <w:rsid w:val="00D27245"/>
    <w:rsid w:val="00D30839"/>
    <w:rsid w:val="00D34F52"/>
    <w:rsid w:val="00D400F0"/>
    <w:rsid w:val="00D47A78"/>
    <w:rsid w:val="00D510E6"/>
    <w:rsid w:val="00D55C25"/>
    <w:rsid w:val="00D63730"/>
    <w:rsid w:val="00D65C13"/>
    <w:rsid w:val="00D70725"/>
    <w:rsid w:val="00D7424B"/>
    <w:rsid w:val="00D748BD"/>
    <w:rsid w:val="00D8317B"/>
    <w:rsid w:val="00D847A0"/>
    <w:rsid w:val="00D871C6"/>
    <w:rsid w:val="00D94D1B"/>
    <w:rsid w:val="00DA1FB5"/>
    <w:rsid w:val="00DA290A"/>
    <w:rsid w:val="00DA375E"/>
    <w:rsid w:val="00DA43AB"/>
    <w:rsid w:val="00DB1F14"/>
    <w:rsid w:val="00DB7038"/>
    <w:rsid w:val="00DC2C4E"/>
    <w:rsid w:val="00DC64CC"/>
    <w:rsid w:val="00DC65CD"/>
    <w:rsid w:val="00DD5154"/>
    <w:rsid w:val="00DE5D88"/>
    <w:rsid w:val="00DE71BB"/>
    <w:rsid w:val="00DF5186"/>
    <w:rsid w:val="00DF6B76"/>
    <w:rsid w:val="00E0001D"/>
    <w:rsid w:val="00E01472"/>
    <w:rsid w:val="00E0248E"/>
    <w:rsid w:val="00E10696"/>
    <w:rsid w:val="00E11BDD"/>
    <w:rsid w:val="00E15B4E"/>
    <w:rsid w:val="00E16EB2"/>
    <w:rsid w:val="00E21EE9"/>
    <w:rsid w:val="00E2629A"/>
    <w:rsid w:val="00E36DFB"/>
    <w:rsid w:val="00E4036D"/>
    <w:rsid w:val="00E43AEB"/>
    <w:rsid w:val="00E43E5E"/>
    <w:rsid w:val="00E45F1C"/>
    <w:rsid w:val="00E52B8B"/>
    <w:rsid w:val="00E53ACA"/>
    <w:rsid w:val="00E56019"/>
    <w:rsid w:val="00E56192"/>
    <w:rsid w:val="00E57EB7"/>
    <w:rsid w:val="00E63089"/>
    <w:rsid w:val="00E631F2"/>
    <w:rsid w:val="00E63CE6"/>
    <w:rsid w:val="00E66665"/>
    <w:rsid w:val="00E73210"/>
    <w:rsid w:val="00E76108"/>
    <w:rsid w:val="00E7689B"/>
    <w:rsid w:val="00E81588"/>
    <w:rsid w:val="00E815B2"/>
    <w:rsid w:val="00E81F46"/>
    <w:rsid w:val="00E83FAB"/>
    <w:rsid w:val="00E87333"/>
    <w:rsid w:val="00E91184"/>
    <w:rsid w:val="00EA190D"/>
    <w:rsid w:val="00EA4D89"/>
    <w:rsid w:val="00EA4FC0"/>
    <w:rsid w:val="00EA6EA7"/>
    <w:rsid w:val="00EB0718"/>
    <w:rsid w:val="00EB0F84"/>
    <w:rsid w:val="00EB1AA1"/>
    <w:rsid w:val="00EB4620"/>
    <w:rsid w:val="00EB6975"/>
    <w:rsid w:val="00EB6FD9"/>
    <w:rsid w:val="00EC4226"/>
    <w:rsid w:val="00EC5867"/>
    <w:rsid w:val="00ED47E0"/>
    <w:rsid w:val="00ED60ED"/>
    <w:rsid w:val="00ED676F"/>
    <w:rsid w:val="00EE1A88"/>
    <w:rsid w:val="00EE22CF"/>
    <w:rsid w:val="00EE4972"/>
    <w:rsid w:val="00EF3500"/>
    <w:rsid w:val="00EF50D6"/>
    <w:rsid w:val="00EF5660"/>
    <w:rsid w:val="00F070AC"/>
    <w:rsid w:val="00F073CB"/>
    <w:rsid w:val="00F1277F"/>
    <w:rsid w:val="00F13060"/>
    <w:rsid w:val="00F170CA"/>
    <w:rsid w:val="00F23535"/>
    <w:rsid w:val="00F23CD5"/>
    <w:rsid w:val="00F25EA6"/>
    <w:rsid w:val="00F34D2C"/>
    <w:rsid w:val="00F37B92"/>
    <w:rsid w:val="00F473F3"/>
    <w:rsid w:val="00F51C06"/>
    <w:rsid w:val="00F5286F"/>
    <w:rsid w:val="00F602BF"/>
    <w:rsid w:val="00F658BD"/>
    <w:rsid w:val="00F670DA"/>
    <w:rsid w:val="00F719E7"/>
    <w:rsid w:val="00F71E8A"/>
    <w:rsid w:val="00F860A5"/>
    <w:rsid w:val="00F862A5"/>
    <w:rsid w:val="00F90E79"/>
    <w:rsid w:val="00F91668"/>
    <w:rsid w:val="00F94F35"/>
    <w:rsid w:val="00F95A1A"/>
    <w:rsid w:val="00F964D5"/>
    <w:rsid w:val="00FA001C"/>
    <w:rsid w:val="00FA0CF4"/>
    <w:rsid w:val="00FA1B2F"/>
    <w:rsid w:val="00FB1A94"/>
    <w:rsid w:val="00FB581E"/>
    <w:rsid w:val="00FB6573"/>
    <w:rsid w:val="00FC282B"/>
    <w:rsid w:val="00FC2EE8"/>
    <w:rsid w:val="00FC57B0"/>
    <w:rsid w:val="00FC7EBD"/>
    <w:rsid w:val="00FD1EE0"/>
    <w:rsid w:val="00FD6986"/>
    <w:rsid w:val="00FD75CA"/>
    <w:rsid w:val="00FE0352"/>
    <w:rsid w:val="00FE13B5"/>
    <w:rsid w:val="00FE5C04"/>
    <w:rsid w:val="00FF0BD4"/>
    <w:rsid w:val="00FF0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65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65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658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01B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PAHeader">
    <w:name w:val="APA Header"/>
    <w:basedOn w:val="Normal"/>
    <w:next w:val="Normal"/>
    <w:qFormat/>
    <w:rsid w:val="001A2207"/>
    <w:pPr>
      <w:overflowPunct w:val="0"/>
      <w:autoSpaceDE w:val="0"/>
      <w:autoSpaceDN w:val="0"/>
      <w:adjustRightInd w:val="0"/>
      <w:spacing w:after="0" w:line="480" w:lineRule="auto"/>
      <w:jc w:val="center"/>
      <w:textAlignment w:val="baseline"/>
    </w:pPr>
    <w:rPr>
      <w:rFonts w:ascii="Arial" w:eastAsia="Times New Roman" w:hAnsi="Arial" w:cs="Arial"/>
      <w:sz w:val="24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625E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625E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D65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D65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D658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658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D658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B5D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5D07"/>
  </w:style>
  <w:style w:type="paragraph" w:styleId="Footer">
    <w:name w:val="footer"/>
    <w:basedOn w:val="Normal"/>
    <w:link w:val="FooterChar"/>
    <w:uiPriority w:val="99"/>
    <w:unhideWhenUsed/>
    <w:rsid w:val="00AB5D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5D07"/>
  </w:style>
  <w:style w:type="character" w:styleId="PlaceholderText">
    <w:name w:val="Placeholder Text"/>
    <w:basedOn w:val="DefaultParagraphFont"/>
    <w:uiPriority w:val="99"/>
    <w:semiHidden/>
    <w:rsid w:val="0065445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44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445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374E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65764"/>
    <w:pPr>
      <w:ind w:left="720"/>
      <w:contextualSpacing/>
    </w:pPr>
  </w:style>
  <w:style w:type="character" w:styleId="HTMLCite">
    <w:name w:val="HTML Cite"/>
    <w:basedOn w:val="DefaultParagraphFont"/>
    <w:uiPriority w:val="99"/>
    <w:semiHidden/>
    <w:unhideWhenUsed/>
    <w:rsid w:val="00683E26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65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65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658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01B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PAHeader">
    <w:name w:val="APA Header"/>
    <w:basedOn w:val="Normal"/>
    <w:next w:val="Normal"/>
    <w:qFormat/>
    <w:rsid w:val="001A2207"/>
    <w:pPr>
      <w:overflowPunct w:val="0"/>
      <w:autoSpaceDE w:val="0"/>
      <w:autoSpaceDN w:val="0"/>
      <w:adjustRightInd w:val="0"/>
      <w:spacing w:after="0" w:line="480" w:lineRule="auto"/>
      <w:jc w:val="center"/>
      <w:textAlignment w:val="baseline"/>
    </w:pPr>
    <w:rPr>
      <w:rFonts w:ascii="Arial" w:eastAsia="Times New Roman" w:hAnsi="Arial" w:cs="Arial"/>
      <w:sz w:val="24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625E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625E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D65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D65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D658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658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D658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B5D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5D07"/>
  </w:style>
  <w:style w:type="paragraph" w:styleId="Footer">
    <w:name w:val="footer"/>
    <w:basedOn w:val="Normal"/>
    <w:link w:val="FooterChar"/>
    <w:uiPriority w:val="99"/>
    <w:unhideWhenUsed/>
    <w:rsid w:val="00AB5D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5D07"/>
  </w:style>
  <w:style w:type="character" w:styleId="PlaceholderText">
    <w:name w:val="Placeholder Text"/>
    <w:basedOn w:val="DefaultParagraphFont"/>
    <w:uiPriority w:val="99"/>
    <w:semiHidden/>
    <w:rsid w:val="0065445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44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445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374E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65764"/>
    <w:pPr>
      <w:ind w:left="720"/>
      <w:contextualSpacing/>
    </w:pPr>
  </w:style>
  <w:style w:type="character" w:styleId="HTMLCite">
    <w:name w:val="HTML Cite"/>
    <w:basedOn w:val="DefaultParagraphFont"/>
    <w:uiPriority w:val="99"/>
    <w:semiHidden/>
    <w:unhideWhenUsed/>
    <w:rsid w:val="00683E2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139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5847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www.informationqualitysolutions.com/page3/page8/page8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B92874-720A-40B5-900E-095337D4E8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6</Pages>
  <Words>605</Words>
  <Characters>3451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Business and Management Scenario</vt:lpstr>
    </vt:vector>
  </TitlesOfParts>
  <Company/>
  <LinksUpToDate>false</LinksUpToDate>
  <CharactersWithSpaces>4048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and Management Scenario</dc:title>
  <dc:creator>Elbio</dc:creator>
  <cp:lastModifiedBy>mandrake</cp:lastModifiedBy>
  <cp:revision>59</cp:revision>
  <dcterms:created xsi:type="dcterms:W3CDTF">2016-09-29T23:56:00Z</dcterms:created>
  <dcterms:modified xsi:type="dcterms:W3CDTF">2016-10-08T05:20:00Z</dcterms:modified>
</cp:coreProperties>
</file>