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21" w:rsidRPr="00FA4B61" w:rsidRDefault="003E10B9" w:rsidP="003E10B9">
      <w:pPr>
        <w:spacing w:line="240" w:lineRule="auto"/>
        <w:rPr>
          <w:b/>
        </w:rPr>
      </w:pPr>
      <w:r w:rsidRPr="00FA4B61">
        <w:rPr>
          <w:b/>
        </w:rPr>
        <w:t>Universités des Antilles</w:t>
      </w:r>
    </w:p>
    <w:p w:rsidR="003E10B9" w:rsidRPr="00FA4B61" w:rsidRDefault="003E10B9" w:rsidP="003E10B9">
      <w:pPr>
        <w:spacing w:line="240" w:lineRule="auto"/>
        <w:rPr>
          <w:b/>
        </w:rPr>
      </w:pPr>
      <w:r w:rsidRPr="00FA4B61">
        <w:rPr>
          <w:b/>
        </w:rPr>
        <w:t>Département de physique</w:t>
      </w:r>
    </w:p>
    <w:p w:rsidR="003E10B9" w:rsidRPr="00FA4B61" w:rsidRDefault="003E10B9" w:rsidP="003E10B9">
      <w:pPr>
        <w:spacing w:line="240" w:lineRule="auto"/>
        <w:rPr>
          <w:b/>
        </w:rPr>
      </w:pPr>
      <w:r w:rsidRPr="00FA4B61">
        <w:rPr>
          <w:b/>
        </w:rPr>
        <w:t>Licence Pro EEB</w:t>
      </w:r>
      <w:r w:rsidR="00FD09BD">
        <w:rPr>
          <w:b/>
        </w:rPr>
        <w:t xml:space="preserve"> &amp; Master Energie</w:t>
      </w:r>
    </w:p>
    <w:p w:rsidR="00755BEE" w:rsidRDefault="00755BEE" w:rsidP="003E10B9">
      <w:pPr>
        <w:spacing w:line="240" w:lineRule="auto"/>
        <w:jc w:val="center"/>
        <w:rPr>
          <w:b/>
          <w:sz w:val="28"/>
          <w:szCs w:val="28"/>
        </w:rPr>
      </w:pPr>
    </w:p>
    <w:p w:rsidR="003E10B9" w:rsidRPr="003E10B9" w:rsidRDefault="00FD09BD" w:rsidP="003E10B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Liste projets personnels</w:t>
      </w:r>
      <w:r w:rsidR="00551515">
        <w:rPr>
          <w:b/>
          <w:sz w:val="28"/>
          <w:szCs w:val="28"/>
        </w:rPr>
        <w:t> </w:t>
      </w:r>
      <w:r w:rsidR="00537EBF">
        <w:rPr>
          <w:b/>
          <w:sz w:val="28"/>
          <w:szCs w:val="28"/>
        </w:rPr>
        <w:t xml:space="preserve">proposés </w:t>
      </w:r>
      <w:r w:rsidR="00551515">
        <w:rPr>
          <w:b/>
          <w:sz w:val="28"/>
          <w:szCs w:val="28"/>
        </w:rPr>
        <w:t>: 2019/2020</w:t>
      </w:r>
    </w:p>
    <w:tbl>
      <w:tblPr>
        <w:tblStyle w:val="Grilledutableau"/>
        <w:tblW w:w="141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6521"/>
        <w:gridCol w:w="1134"/>
        <w:gridCol w:w="2126"/>
        <w:gridCol w:w="3827"/>
      </w:tblGrid>
      <w:tr w:rsidR="00755BEE" w:rsidTr="00755BEE">
        <w:trPr>
          <w:cantSplit/>
          <w:trHeight w:val="440"/>
        </w:trPr>
        <w:tc>
          <w:tcPr>
            <w:tcW w:w="567" w:type="dxa"/>
          </w:tcPr>
          <w:p w:rsidR="00755BEE" w:rsidRDefault="00755BEE" w:rsidP="003E10B9">
            <w:pPr>
              <w:jc w:val="center"/>
              <w:rPr>
                <w:b/>
              </w:rPr>
            </w:pPr>
          </w:p>
        </w:tc>
        <w:tc>
          <w:tcPr>
            <w:tcW w:w="6521" w:type="dxa"/>
          </w:tcPr>
          <w:p w:rsidR="00755BEE" w:rsidRDefault="00755BEE" w:rsidP="003E10B9">
            <w:pPr>
              <w:jc w:val="center"/>
              <w:rPr>
                <w:b/>
              </w:rPr>
            </w:pPr>
            <w:r>
              <w:rPr>
                <w:b/>
              </w:rPr>
              <w:t>Thèmes</w:t>
            </w:r>
          </w:p>
        </w:tc>
        <w:tc>
          <w:tcPr>
            <w:tcW w:w="1134" w:type="dxa"/>
          </w:tcPr>
          <w:p w:rsidR="00755BEE" w:rsidRDefault="00755BEE" w:rsidP="003E10B9">
            <w:pPr>
              <w:jc w:val="center"/>
              <w:rPr>
                <w:b/>
              </w:rPr>
            </w:pPr>
            <w:r>
              <w:rPr>
                <w:b/>
              </w:rPr>
              <w:t>Niveau</w:t>
            </w:r>
          </w:p>
        </w:tc>
        <w:tc>
          <w:tcPr>
            <w:tcW w:w="2126" w:type="dxa"/>
          </w:tcPr>
          <w:p w:rsidR="00755BEE" w:rsidRDefault="00755BEE" w:rsidP="003E10B9">
            <w:pPr>
              <w:jc w:val="center"/>
              <w:rPr>
                <w:b/>
              </w:rPr>
            </w:pPr>
            <w:r>
              <w:rPr>
                <w:b/>
              </w:rPr>
              <w:t>Etudiants</w:t>
            </w:r>
          </w:p>
        </w:tc>
        <w:tc>
          <w:tcPr>
            <w:tcW w:w="3827" w:type="dxa"/>
          </w:tcPr>
          <w:p w:rsidR="00755BEE" w:rsidRDefault="00755BEE" w:rsidP="003E10B9">
            <w:pPr>
              <w:jc w:val="center"/>
              <w:rPr>
                <w:b/>
              </w:rPr>
            </w:pPr>
            <w:r>
              <w:rPr>
                <w:b/>
              </w:rPr>
              <w:t>Encadrants Proposés</w:t>
            </w:r>
          </w:p>
        </w:tc>
      </w:tr>
      <w:tr w:rsidR="00755BEE" w:rsidTr="00755BEE">
        <w:trPr>
          <w:trHeight w:val="189"/>
        </w:trPr>
        <w:tc>
          <w:tcPr>
            <w:tcW w:w="567" w:type="dxa"/>
          </w:tcPr>
          <w:p w:rsidR="00755BEE" w:rsidRPr="00821041" w:rsidRDefault="00755BEE" w:rsidP="0082104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1" w:type="dxa"/>
          </w:tcPr>
          <w:p w:rsidR="00755BEE" w:rsidRPr="00274EFE" w:rsidRDefault="00755BEE" w:rsidP="003E5A10">
            <w:pPr>
              <w:rPr>
                <w:b/>
              </w:rPr>
            </w:pPr>
            <w:r w:rsidRPr="00274EFE">
              <w:rPr>
                <w:b/>
              </w:rPr>
              <w:t xml:space="preserve">Elaboration d’une brochure technique pour l’installation PV-Eolien-Stockage du campus de </w:t>
            </w:r>
            <w:proofErr w:type="spellStart"/>
            <w:r w:rsidRPr="00274EFE">
              <w:rPr>
                <w:b/>
              </w:rPr>
              <w:t>Fouillole</w:t>
            </w:r>
            <w:proofErr w:type="spellEnd"/>
          </w:p>
        </w:tc>
        <w:tc>
          <w:tcPr>
            <w:tcW w:w="1134" w:type="dxa"/>
          </w:tcPr>
          <w:p w:rsidR="00755BEE" w:rsidRPr="00FD09BD" w:rsidRDefault="00755BEE" w:rsidP="003E5A10">
            <w:r>
              <w:t>Licence</w:t>
            </w:r>
          </w:p>
        </w:tc>
        <w:tc>
          <w:tcPr>
            <w:tcW w:w="2126" w:type="dxa"/>
          </w:tcPr>
          <w:p w:rsidR="00755BEE" w:rsidRPr="00755BEE" w:rsidRDefault="00755BEE" w:rsidP="003E5A10">
            <w:pPr>
              <w:rPr>
                <w:b/>
              </w:rPr>
            </w:pPr>
            <w:r w:rsidRPr="00755BEE">
              <w:rPr>
                <w:b/>
              </w:rPr>
              <w:t>Bordelais</w:t>
            </w:r>
          </w:p>
        </w:tc>
        <w:tc>
          <w:tcPr>
            <w:tcW w:w="3827" w:type="dxa"/>
          </w:tcPr>
          <w:p w:rsidR="00755BEE" w:rsidRPr="00FD09BD" w:rsidRDefault="00755BEE" w:rsidP="003E5A10">
            <w:proofErr w:type="spellStart"/>
            <w:r w:rsidRPr="00FD09BD">
              <w:t>Maina</w:t>
            </w:r>
            <w:proofErr w:type="spellEnd"/>
            <w:r w:rsidRPr="00FD09BD">
              <w:t>, Harnais</w:t>
            </w:r>
          </w:p>
        </w:tc>
      </w:tr>
      <w:tr w:rsidR="00755BEE" w:rsidTr="00755BEE">
        <w:trPr>
          <w:trHeight w:val="199"/>
        </w:trPr>
        <w:tc>
          <w:tcPr>
            <w:tcW w:w="567" w:type="dxa"/>
          </w:tcPr>
          <w:p w:rsidR="00755BEE" w:rsidRPr="00821041" w:rsidRDefault="00755BEE" w:rsidP="0082104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1" w:type="dxa"/>
          </w:tcPr>
          <w:p w:rsidR="00755BEE" w:rsidRPr="00274EFE" w:rsidRDefault="00755BEE" w:rsidP="00821041">
            <w:pPr>
              <w:rPr>
                <w:b/>
              </w:rPr>
            </w:pPr>
            <w:r w:rsidRPr="00274EFE">
              <w:rPr>
                <w:b/>
              </w:rPr>
              <w:t xml:space="preserve">Réalisation d’une box domotique à base de </w:t>
            </w:r>
            <w:proofErr w:type="spellStart"/>
            <w:r w:rsidRPr="00274EFE">
              <w:rPr>
                <w:b/>
              </w:rPr>
              <w:t>Jeedom-Raspberry</w:t>
            </w:r>
            <w:proofErr w:type="spellEnd"/>
          </w:p>
        </w:tc>
        <w:tc>
          <w:tcPr>
            <w:tcW w:w="1134" w:type="dxa"/>
          </w:tcPr>
          <w:p w:rsidR="00755BEE" w:rsidRDefault="00755BEE" w:rsidP="00821041">
            <w:r>
              <w:t>Licence</w:t>
            </w:r>
          </w:p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  <w:proofErr w:type="spellStart"/>
            <w:r w:rsidRPr="00755BEE">
              <w:rPr>
                <w:b/>
              </w:rPr>
              <w:t>Cedrick</w:t>
            </w:r>
            <w:proofErr w:type="spellEnd"/>
          </w:p>
        </w:tc>
        <w:tc>
          <w:tcPr>
            <w:tcW w:w="3827" w:type="dxa"/>
          </w:tcPr>
          <w:p w:rsidR="00755BEE" w:rsidRPr="00FD09BD" w:rsidRDefault="00755BEE" w:rsidP="00821041">
            <w:r>
              <w:t xml:space="preserve">Vincent </w:t>
            </w:r>
            <w:proofErr w:type="spellStart"/>
            <w:r>
              <w:t>pagé</w:t>
            </w:r>
            <w:proofErr w:type="spellEnd"/>
            <w:r>
              <w:t xml:space="preserve">, </w:t>
            </w:r>
            <w:proofErr w:type="spellStart"/>
            <w:r>
              <w:t>Mehazzem</w:t>
            </w:r>
            <w:proofErr w:type="spellEnd"/>
            <w:r>
              <w:t xml:space="preserve">, </w:t>
            </w:r>
            <w:proofErr w:type="spellStart"/>
            <w:r>
              <w:t>dudon</w:t>
            </w:r>
            <w:proofErr w:type="spellEnd"/>
          </w:p>
        </w:tc>
      </w:tr>
      <w:tr w:rsidR="00755BEE" w:rsidTr="00755BEE">
        <w:trPr>
          <w:trHeight w:val="199"/>
        </w:trPr>
        <w:tc>
          <w:tcPr>
            <w:tcW w:w="567" w:type="dxa"/>
          </w:tcPr>
          <w:p w:rsidR="00755BEE" w:rsidRPr="00821041" w:rsidRDefault="00755BEE" w:rsidP="0082104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</w:tcPr>
          <w:p w:rsidR="00755BEE" w:rsidRPr="00274EFE" w:rsidRDefault="00755BEE" w:rsidP="00821041">
            <w:pPr>
              <w:rPr>
                <w:b/>
              </w:rPr>
            </w:pPr>
            <w:r w:rsidRPr="00274EFE">
              <w:rPr>
                <w:b/>
              </w:rPr>
              <w:t xml:space="preserve">Réalisation d’un émulateur pour une plateforme Smart </w:t>
            </w:r>
            <w:proofErr w:type="spellStart"/>
            <w:r w:rsidRPr="00274EFE">
              <w:rPr>
                <w:b/>
              </w:rPr>
              <w:t>Grid</w:t>
            </w:r>
            <w:proofErr w:type="spellEnd"/>
          </w:p>
        </w:tc>
        <w:tc>
          <w:tcPr>
            <w:tcW w:w="1134" w:type="dxa"/>
          </w:tcPr>
          <w:p w:rsidR="00755BEE" w:rsidRPr="00FD09BD" w:rsidRDefault="00755BEE" w:rsidP="00821041">
            <w:r>
              <w:t>Master</w:t>
            </w:r>
          </w:p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  <w:proofErr w:type="spellStart"/>
            <w:r w:rsidRPr="00755BEE">
              <w:rPr>
                <w:b/>
              </w:rPr>
              <w:t>Kissouna</w:t>
            </w:r>
            <w:proofErr w:type="spellEnd"/>
          </w:p>
        </w:tc>
        <w:tc>
          <w:tcPr>
            <w:tcW w:w="3827" w:type="dxa"/>
          </w:tcPr>
          <w:p w:rsidR="00755BEE" w:rsidRPr="00FD09BD" w:rsidRDefault="00755BEE" w:rsidP="00821041">
            <w:r w:rsidRPr="00537EBF">
              <w:t xml:space="preserve">Vincent </w:t>
            </w:r>
            <w:proofErr w:type="spellStart"/>
            <w:r w:rsidRPr="00537EBF">
              <w:t>pagé</w:t>
            </w:r>
            <w:proofErr w:type="spellEnd"/>
            <w:r w:rsidRPr="00537EBF">
              <w:t xml:space="preserve">, </w:t>
            </w:r>
            <w:proofErr w:type="spellStart"/>
            <w:r w:rsidRPr="00537EBF">
              <w:t>Mehazzem</w:t>
            </w:r>
            <w:proofErr w:type="spellEnd"/>
            <w:r>
              <w:t xml:space="preserve">, </w:t>
            </w:r>
            <w:proofErr w:type="spellStart"/>
            <w:r>
              <w:t>dudon</w:t>
            </w:r>
            <w:proofErr w:type="spellEnd"/>
          </w:p>
        </w:tc>
      </w:tr>
      <w:tr w:rsidR="00755BEE" w:rsidTr="00755BEE">
        <w:trPr>
          <w:trHeight w:val="189"/>
        </w:trPr>
        <w:tc>
          <w:tcPr>
            <w:tcW w:w="567" w:type="dxa"/>
          </w:tcPr>
          <w:p w:rsidR="00755BEE" w:rsidRPr="00821041" w:rsidRDefault="00755BEE" w:rsidP="0082104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21" w:type="dxa"/>
          </w:tcPr>
          <w:p w:rsidR="00755BEE" w:rsidRPr="00274EFE" w:rsidRDefault="00755BEE" w:rsidP="00821041">
            <w:pPr>
              <w:rPr>
                <w:b/>
              </w:rPr>
            </w:pPr>
            <w:r w:rsidRPr="00274EFE">
              <w:rPr>
                <w:b/>
              </w:rPr>
              <w:t>Réalisation d’un régulateur MPPT à base d’</w:t>
            </w:r>
            <w:proofErr w:type="spellStart"/>
            <w:r w:rsidRPr="00274EFE">
              <w:rPr>
                <w:b/>
              </w:rPr>
              <w:t>Arduino</w:t>
            </w:r>
            <w:proofErr w:type="spellEnd"/>
          </w:p>
        </w:tc>
        <w:tc>
          <w:tcPr>
            <w:tcW w:w="1134" w:type="dxa"/>
          </w:tcPr>
          <w:p w:rsidR="00755BEE" w:rsidRPr="00FD09BD" w:rsidRDefault="00755BEE" w:rsidP="00821041">
            <w:r>
              <w:t>Licence</w:t>
            </w:r>
          </w:p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  <w:r w:rsidRPr="00755BEE">
              <w:rPr>
                <w:b/>
              </w:rPr>
              <w:t>Dimitri</w:t>
            </w:r>
          </w:p>
        </w:tc>
        <w:tc>
          <w:tcPr>
            <w:tcW w:w="3827" w:type="dxa"/>
          </w:tcPr>
          <w:p w:rsidR="00755BEE" w:rsidRPr="00FD09BD" w:rsidRDefault="00755BEE" w:rsidP="00821041">
            <w:proofErr w:type="spellStart"/>
            <w:r>
              <w:t>Mehazzem</w:t>
            </w:r>
            <w:proofErr w:type="spellEnd"/>
            <w:r>
              <w:t xml:space="preserve">, </w:t>
            </w:r>
            <w:proofErr w:type="spellStart"/>
            <w:r>
              <w:t>dudon</w:t>
            </w:r>
            <w:proofErr w:type="spellEnd"/>
            <w:r>
              <w:t xml:space="preserve">, </w:t>
            </w:r>
            <w:proofErr w:type="spellStart"/>
            <w:r>
              <w:t>charles</w:t>
            </w:r>
            <w:proofErr w:type="spellEnd"/>
          </w:p>
        </w:tc>
      </w:tr>
      <w:tr w:rsidR="00755BEE" w:rsidTr="00755BEE">
        <w:trPr>
          <w:trHeight w:val="199"/>
        </w:trPr>
        <w:tc>
          <w:tcPr>
            <w:tcW w:w="567" w:type="dxa"/>
          </w:tcPr>
          <w:p w:rsidR="00755BEE" w:rsidRPr="00821041" w:rsidRDefault="00755BEE" w:rsidP="0082104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21" w:type="dxa"/>
          </w:tcPr>
          <w:p w:rsidR="00755BEE" w:rsidRPr="00274EFE" w:rsidRDefault="00755BEE" w:rsidP="00821041">
            <w:pPr>
              <w:rPr>
                <w:b/>
              </w:rPr>
            </w:pPr>
            <w:r w:rsidRPr="00274EFE">
              <w:rPr>
                <w:b/>
              </w:rPr>
              <w:t>Supervision d’une consommation électrique à distance via une centrale IP</w:t>
            </w:r>
          </w:p>
        </w:tc>
        <w:tc>
          <w:tcPr>
            <w:tcW w:w="1134" w:type="dxa"/>
          </w:tcPr>
          <w:p w:rsidR="00755BEE" w:rsidRPr="00FD09BD" w:rsidRDefault="00755BEE" w:rsidP="00821041">
            <w:r>
              <w:t>Licence</w:t>
            </w:r>
          </w:p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  <w:r w:rsidRPr="00755BEE">
              <w:rPr>
                <w:b/>
              </w:rPr>
              <w:t>Abassi</w:t>
            </w:r>
          </w:p>
        </w:tc>
        <w:tc>
          <w:tcPr>
            <w:tcW w:w="3827" w:type="dxa"/>
          </w:tcPr>
          <w:p w:rsidR="00755BEE" w:rsidRPr="00FD09BD" w:rsidRDefault="00755BEE" w:rsidP="00821041">
            <w:proofErr w:type="spellStart"/>
            <w:r>
              <w:t>Mehazzem</w:t>
            </w:r>
            <w:proofErr w:type="spellEnd"/>
            <w:r>
              <w:t xml:space="preserve">, </w:t>
            </w:r>
            <w:proofErr w:type="spellStart"/>
            <w:r>
              <w:t>soubdhan</w:t>
            </w:r>
            <w:proofErr w:type="spellEnd"/>
          </w:p>
        </w:tc>
      </w:tr>
      <w:tr w:rsidR="00755BEE" w:rsidTr="00755BEE">
        <w:trPr>
          <w:trHeight w:val="189"/>
        </w:trPr>
        <w:tc>
          <w:tcPr>
            <w:tcW w:w="567" w:type="dxa"/>
          </w:tcPr>
          <w:p w:rsidR="00755BEE" w:rsidRPr="00821041" w:rsidRDefault="00755BEE" w:rsidP="0082104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521" w:type="dxa"/>
          </w:tcPr>
          <w:p w:rsidR="00755BEE" w:rsidRPr="00274EFE" w:rsidRDefault="00755BEE" w:rsidP="00821041">
            <w:pPr>
              <w:rPr>
                <w:b/>
              </w:rPr>
            </w:pPr>
            <w:r w:rsidRPr="00274EFE">
              <w:rPr>
                <w:b/>
              </w:rPr>
              <w:t>mise en place d'une chaine d'acquisition de paramètre météo automatique</w:t>
            </w:r>
          </w:p>
        </w:tc>
        <w:tc>
          <w:tcPr>
            <w:tcW w:w="1134" w:type="dxa"/>
          </w:tcPr>
          <w:p w:rsidR="00755BEE" w:rsidRPr="00FD09BD" w:rsidRDefault="00755BEE" w:rsidP="00821041"/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</w:p>
        </w:tc>
        <w:tc>
          <w:tcPr>
            <w:tcW w:w="3827" w:type="dxa"/>
          </w:tcPr>
          <w:p w:rsidR="00755BEE" w:rsidRPr="00FD09BD" w:rsidRDefault="00755BEE" w:rsidP="00821041">
            <w:proofErr w:type="spellStart"/>
            <w:r>
              <w:t>Soubdhan</w:t>
            </w:r>
            <w:proofErr w:type="spellEnd"/>
            <w:r>
              <w:t xml:space="preserve">, </w:t>
            </w:r>
            <w:proofErr w:type="spellStart"/>
            <w:r>
              <w:t>dupont</w:t>
            </w:r>
            <w:proofErr w:type="spellEnd"/>
            <w:r w:rsidR="002B15DC">
              <w:t xml:space="preserve">, </w:t>
            </w:r>
            <w:proofErr w:type="spellStart"/>
            <w:r w:rsidR="002B15DC">
              <w:t>maina</w:t>
            </w:r>
            <w:proofErr w:type="spellEnd"/>
          </w:p>
        </w:tc>
      </w:tr>
      <w:tr w:rsidR="00755BEE" w:rsidTr="00755BEE">
        <w:trPr>
          <w:trHeight w:val="280"/>
        </w:trPr>
        <w:tc>
          <w:tcPr>
            <w:tcW w:w="567" w:type="dxa"/>
          </w:tcPr>
          <w:p w:rsidR="00755BEE" w:rsidRPr="00821041" w:rsidRDefault="00755BEE" w:rsidP="0082104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521" w:type="dxa"/>
          </w:tcPr>
          <w:p w:rsidR="00755BEE" w:rsidRPr="00274EFE" w:rsidRDefault="00755BEE" w:rsidP="00274EFE">
            <w:pPr>
              <w:rPr>
                <w:b/>
              </w:rPr>
            </w:pPr>
            <w:r w:rsidRPr="00274EFE">
              <w:rPr>
                <w:b/>
              </w:rPr>
              <w:t xml:space="preserve">étude de matériaux </w:t>
            </w:r>
            <w:proofErr w:type="spellStart"/>
            <w:r w:rsidRPr="00274EFE">
              <w:rPr>
                <w:b/>
              </w:rPr>
              <w:t>biosourcés</w:t>
            </w:r>
            <w:proofErr w:type="spellEnd"/>
            <w:r w:rsidRPr="00274EFE">
              <w:rPr>
                <w:b/>
              </w:rPr>
              <w:t xml:space="preserve"> pour l'isolation: expérimentation et</w:t>
            </w:r>
            <w:r>
              <w:rPr>
                <w:b/>
              </w:rPr>
              <w:t xml:space="preserve"> </w:t>
            </w:r>
            <w:r w:rsidRPr="00274EFE">
              <w:rPr>
                <w:b/>
              </w:rPr>
              <w:t>analyse thermique</w:t>
            </w:r>
          </w:p>
        </w:tc>
        <w:tc>
          <w:tcPr>
            <w:tcW w:w="1134" w:type="dxa"/>
          </w:tcPr>
          <w:p w:rsidR="00755BEE" w:rsidRPr="00FD09BD" w:rsidRDefault="00755BEE" w:rsidP="00821041"/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</w:p>
        </w:tc>
        <w:tc>
          <w:tcPr>
            <w:tcW w:w="3827" w:type="dxa"/>
          </w:tcPr>
          <w:p w:rsidR="00755BEE" w:rsidRPr="00FD09BD" w:rsidRDefault="00755BEE" w:rsidP="00821041">
            <w:proofErr w:type="spellStart"/>
            <w:r w:rsidRPr="00BD7FEA">
              <w:t>Soubdhan</w:t>
            </w:r>
            <w:proofErr w:type="spellEnd"/>
            <w:r>
              <w:t xml:space="preserve">, </w:t>
            </w:r>
            <w:proofErr w:type="spellStart"/>
            <w:r>
              <w:t>dupont</w:t>
            </w:r>
            <w:proofErr w:type="spellEnd"/>
            <w:r w:rsidR="002B15DC">
              <w:t xml:space="preserve">, </w:t>
            </w:r>
            <w:proofErr w:type="spellStart"/>
            <w:r w:rsidR="002B15DC">
              <w:t>maina</w:t>
            </w:r>
            <w:proofErr w:type="spellEnd"/>
          </w:p>
        </w:tc>
      </w:tr>
      <w:tr w:rsidR="00755BEE" w:rsidTr="00755BEE">
        <w:trPr>
          <w:trHeight w:val="189"/>
        </w:trPr>
        <w:tc>
          <w:tcPr>
            <w:tcW w:w="567" w:type="dxa"/>
          </w:tcPr>
          <w:p w:rsidR="00755BEE" w:rsidRDefault="00755BEE" w:rsidP="0082104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521" w:type="dxa"/>
          </w:tcPr>
          <w:p w:rsidR="00755BEE" w:rsidRPr="00274EFE" w:rsidRDefault="00755BEE" w:rsidP="00BD7FEA">
            <w:pPr>
              <w:rPr>
                <w:b/>
              </w:rPr>
            </w:pPr>
            <w:r w:rsidRPr="00274EFE">
              <w:rPr>
                <w:b/>
              </w:rPr>
              <w:t>mise en place d'un champ PV + stockage pour l'alimentation électrique d'un site autonome, dimensionnement, métrologie, remontée d'informations</w:t>
            </w:r>
          </w:p>
        </w:tc>
        <w:tc>
          <w:tcPr>
            <w:tcW w:w="1134" w:type="dxa"/>
          </w:tcPr>
          <w:p w:rsidR="00755BEE" w:rsidRPr="00FD09BD" w:rsidRDefault="00755BEE" w:rsidP="00FA4B61"/>
        </w:tc>
        <w:tc>
          <w:tcPr>
            <w:tcW w:w="2126" w:type="dxa"/>
          </w:tcPr>
          <w:p w:rsidR="00755BEE" w:rsidRPr="00755BEE" w:rsidRDefault="00755BEE" w:rsidP="00FA4B61">
            <w:pPr>
              <w:rPr>
                <w:b/>
              </w:rPr>
            </w:pPr>
          </w:p>
        </w:tc>
        <w:tc>
          <w:tcPr>
            <w:tcW w:w="3827" w:type="dxa"/>
          </w:tcPr>
          <w:p w:rsidR="00755BEE" w:rsidRPr="00FD09BD" w:rsidRDefault="00755BEE" w:rsidP="00FA4B61">
            <w:proofErr w:type="spellStart"/>
            <w:r w:rsidRPr="00BD7FEA">
              <w:t>Soubdhan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</w:p>
        </w:tc>
      </w:tr>
      <w:tr w:rsidR="00755BEE" w:rsidTr="00755BEE">
        <w:trPr>
          <w:trHeight w:val="199"/>
        </w:trPr>
        <w:tc>
          <w:tcPr>
            <w:tcW w:w="567" w:type="dxa"/>
          </w:tcPr>
          <w:p w:rsidR="00755BEE" w:rsidRDefault="00755BEE" w:rsidP="0082104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521" w:type="dxa"/>
          </w:tcPr>
          <w:p w:rsidR="00755BEE" w:rsidRPr="00274EFE" w:rsidRDefault="00755BEE" w:rsidP="00BD7FEA">
            <w:pPr>
              <w:rPr>
                <w:b/>
              </w:rPr>
            </w:pPr>
            <w:r w:rsidRPr="00274EFE">
              <w:rPr>
                <w:b/>
              </w:rPr>
              <w:t>transferts thermique et protection solaire du bâtiment: instrumentation de bâtiments expérimentaux, caractérisation des performances.</w:t>
            </w:r>
          </w:p>
        </w:tc>
        <w:tc>
          <w:tcPr>
            <w:tcW w:w="1134" w:type="dxa"/>
          </w:tcPr>
          <w:p w:rsidR="00755BEE" w:rsidRPr="00FD09BD" w:rsidRDefault="00755BEE" w:rsidP="00821041">
            <w:r>
              <w:t>Licence</w:t>
            </w:r>
          </w:p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  <w:proofErr w:type="spellStart"/>
            <w:r w:rsidRPr="00755BEE">
              <w:rPr>
                <w:b/>
              </w:rPr>
              <w:t>Cazako</w:t>
            </w:r>
            <w:proofErr w:type="spellEnd"/>
          </w:p>
        </w:tc>
        <w:tc>
          <w:tcPr>
            <w:tcW w:w="3827" w:type="dxa"/>
          </w:tcPr>
          <w:p w:rsidR="00755BEE" w:rsidRPr="00FD09BD" w:rsidRDefault="00755BEE" w:rsidP="00821041">
            <w:proofErr w:type="spellStart"/>
            <w:r w:rsidRPr="000F244D">
              <w:t>Soubdhan</w:t>
            </w:r>
            <w:proofErr w:type="spellEnd"/>
            <w:r>
              <w:t xml:space="preserve">, </w:t>
            </w:r>
            <w:proofErr w:type="spellStart"/>
            <w:r>
              <w:t>dupont</w:t>
            </w:r>
            <w:proofErr w:type="spellEnd"/>
          </w:p>
        </w:tc>
      </w:tr>
      <w:tr w:rsidR="00755BEE" w:rsidTr="00755BEE">
        <w:trPr>
          <w:trHeight w:val="189"/>
        </w:trPr>
        <w:tc>
          <w:tcPr>
            <w:tcW w:w="567" w:type="dxa"/>
          </w:tcPr>
          <w:p w:rsidR="00755BEE" w:rsidRDefault="00755BEE" w:rsidP="0082104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521" w:type="dxa"/>
          </w:tcPr>
          <w:p w:rsidR="00755BEE" w:rsidRPr="00274EFE" w:rsidRDefault="00755BEE" w:rsidP="00821041">
            <w:pPr>
              <w:rPr>
                <w:b/>
              </w:rPr>
            </w:pPr>
            <w:r w:rsidRPr="00274EFE">
              <w:rPr>
                <w:b/>
              </w:rPr>
              <w:t>Etude de la végétalisation des façades et toitures en climat tropical</w:t>
            </w:r>
          </w:p>
        </w:tc>
        <w:tc>
          <w:tcPr>
            <w:tcW w:w="1134" w:type="dxa"/>
          </w:tcPr>
          <w:p w:rsidR="00755BEE" w:rsidRPr="00FD09BD" w:rsidRDefault="00755BEE" w:rsidP="00821041">
            <w:r>
              <w:t>Licence</w:t>
            </w:r>
          </w:p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  <w:proofErr w:type="spellStart"/>
            <w:r w:rsidRPr="00755BEE">
              <w:rPr>
                <w:b/>
              </w:rPr>
              <w:t>Jeanvoine</w:t>
            </w:r>
            <w:proofErr w:type="spellEnd"/>
          </w:p>
        </w:tc>
        <w:tc>
          <w:tcPr>
            <w:tcW w:w="3827" w:type="dxa"/>
          </w:tcPr>
          <w:p w:rsidR="00755BEE" w:rsidRPr="00FD09BD" w:rsidRDefault="00755BEE" w:rsidP="00821041">
            <w:proofErr w:type="spellStart"/>
            <w:r w:rsidRPr="000F244D">
              <w:t>Soubdhan</w:t>
            </w:r>
            <w:proofErr w:type="spellEnd"/>
            <w:r>
              <w:t xml:space="preserve">, </w:t>
            </w:r>
            <w:proofErr w:type="spellStart"/>
            <w:r>
              <w:t>dupont</w:t>
            </w:r>
            <w:proofErr w:type="spellEnd"/>
          </w:p>
        </w:tc>
      </w:tr>
      <w:tr w:rsidR="00755BEE" w:rsidTr="00755BEE">
        <w:trPr>
          <w:trHeight w:val="189"/>
        </w:trPr>
        <w:tc>
          <w:tcPr>
            <w:tcW w:w="567" w:type="dxa"/>
          </w:tcPr>
          <w:p w:rsidR="00755BEE" w:rsidRDefault="00755BEE" w:rsidP="00821041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521" w:type="dxa"/>
          </w:tcPr>
          <w:p w:rsidR="00755BEE" w:rsidRPr="00274EFE" w:rsidRDefault="00755BEE" w:rsidP="00821041">
            <w:pPr>
              <w:rPr>
                <w:b/>
              </w:rPr>
            </w:pPr>
            <w:r w:rsidRPr="00274EFE">
              <w:rPr>
                <w:b/>
              </w:rPr>
              <w:t>Conception et réalisation d’un système de contrôle d’accès à base d’</w:t>
            </w:r>
            <w:proofErr w:type="spellStart"/>
            <w:r w:rsidRPr="00274EFE">
              <w:rPr>
                <w:b/>
              </w:rPr>
              <w:t>Arduino</w:t>
            </w:r>
            <w:proofErr w:type="spellEnd"/>
            <w:r w:rsidRPr="00274EFE">
              <w:rPr>
                <w:b/>
              </w:rPr>
              <w:t xml:space="preserve"> pour les salles de TP deuxième étage.</w:t>
            </w:r>
          </w:p>
        </w:tc>
        <w:tc>
          <w:tcPr>
            <w:tcW w:w="1134" w:type="dxa"/>
          </w:tcPr>
          <w:p w:rsidR="00755BEE" w:rsidRDefault="00755BEE" w:rsidP="00821041">
            <w:r>
              <w:t>Master</w:t>
            </w:r>
          </w:p>
          <w:p w:rsidR="00033477" w:rsidRPr="00FD09BD" w:rsidRDefault="00033477" w:rsidP="00821041">
            <w:r>
              <w:t>Licence</w:t>
            </w:r>
            <w:bookmarkStart w:id="0" w:name="_GoBack"/>
            <w:bookmarkEnd w:id="0"/>
          </w:p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</w:p>
        </w:tc>
        <w:tc>
          <w:tcPr>
            <w:tcW w:w="3827" w:type="dxa"/>
          </w:tcPr>
          <w:p w:rsidR="00755BEE" w:rsidRPr="000F244D" w:rsidRDefault="00755BEE" w:rsidP="00821041">
            <w:proofErr w:type="spellStart"/>
            <w:r w:rsidRPr="004D5B82">
              <w:t>Mehazzem</w:t>
            </w:r>
            <w:proofErr w:type="spellEnd"/>
            <w:r>
              <w:t xml:space="preserve">, </w:t>
            </w:r>
            <w:proofErr w:type="spellStart"/>
            <w:r>
              <w:t>dudon</w:t>
            </w:r>
            <w:proofErr w:type="spellEnd"/>
          </w:p>
        </w:tc>
      </w:tr>
      <w:tr w:rsidR="00755BEE" w:rsidTr="00755BEE">
        <w:trPr>
          <w:trHeight w:val="189"/>
        </w:trPr>
        <w:tc>
          <w:tcPr>
            <w:tcW w:w="567" w:type="dxa"/>
          </w:tcPr>
          <w:p w:rsidR="00755BEE" w:rsidRDefault="00755BEE" w:rsidP="00821041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521" w:type="dxa"/>
          </w:tcPr>
          <w:p w:rsidR="00755BEE" w:rsidRPr="00274EFE" w:rsidRDefault="00755BEE" w:rsidP="00821041">
            <w:pPr>
              <w:rPr>
                <w:b/>
              </w:rPr>
            </w:pPr>
            <w:r>
              <w:rPr>
                <w:b/>
              </w:rPr>
              <w:t>Mise en place d’un système domotique KNX pour salle de TP</w:t>
            </w:r>
          </w:p>
        </w:tc>
        <w:tc>
          <w:tcPr>
            <w:tcW w:w="1134" w:type="dxa"/>
          </w:tcPr>
          <w:p w:rsidR="00755BEE" w:rsidRDefault="00755BEE" w:rsidP="00821041">
            <w:r>
              <w:t>Licence</w:t>
            </w:r>
          </w:p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</w:p>
        </w:tc>
        <w:tc>
          <w:tcPr>
            <w:tcW w:w="3827" w:type="dxa"/>
          </w:tcPr>
          <w:p w:rsidR="00755BEE" w:rsidRPr="004D5B82" w:rsidRDefault="00755BEE" w:rsidP="00821041">
            <w:proofErr w:type="spellStart"/>
            <w:r>
              <w:t>Mehazzem</w:t>
            </w:r>
            <w:proofErr w:type="spellEnd"/>
            <w:r w:rsidR="002B15DC">
              <w:t>, Gislain</w:t>
            </w:r>
          </w:p>
        </w:tc>
      </w:tr>
      <w:tr w:rsidR="00755BEE" w:rsidTr="00755BEE">
        <w:trPr>
          <w:trHeight w:val="189"/>
        </w:trPr>
        <w:tc>
          <w:tcPr>
            <w:tcW w:w="567" w:type="dxa"/>
          </w:tcPr>
          <w:p w:rsidR="00755BEE" w:rsidRDefault="00755BEE" w:rsidP="00821041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521" w:type="dxa"/>
          </w:tcPr>
          <w:p w:rsidR="00755BEE" w:rsidRDefault="00755BEE" w:rsidP="00821041">
            <w:pPr>
              <w:rPr>
                <w:b/>
              </w:rPr>
            </w:pPr>
            <w:r>
              <w:rPr>
                <w:b/>
              </w:rPr>
              <w:t xml:space="preserve">Réalisation d’une boite postale connectée à base d’un </w:t>
            </w:r>
            <w:proofErr w:type="spellStart"/>
            <w:r>
              <w:rPr>
                <w:b/>
              </w:rPr>
              <w:t>Aduino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134" w:type="dxa"/>
          </w:tcPr>
          <w:p w:rsidR="00755BEE" w:rsidRDefault="00755BEE" w:rsidP="00821041">
            <w:r>
              <w:t>Licence</w:t>
            </w:r>
          </w:p>
        </w:tc>
        <w:tc>
          <w:tcPr>
            <w:tcW w:w="2126" w:type="dxa"/>
          </w:tcPr>
          <w:p w:rsidR="00755BEE" w:rsidRPr="00755BEE" w:rsidRDefault="00755BEE" w:rsidP="00821041">
            <w:pPr>
              <w:rPr>
                <w:b/>
              </w:rPr>
            </w:pPr>
            <w:r w:rsidRPr="00755BEE">
              <w:rPr>
                <w:b/>
              </w:rPr>
              <w:t>TATIANA</w:t>
            </w:r>
          </w:p>
        </w:tc>
        <w:tc>
          <w:tcPr>
            <w:tcW w:w="3827" w:type="dxa"/>
          </w:tcPr>
          <w:p w:rsidR="00755BEE" w:rsidRDefault="00755BEE" w:rsidP="00821041">
            <w:proofErr w:type="spellStart"/>
            <w:r w:rsidRPr="00755BEE">
              <w:t>Mehazzem</w:t>
            </w:r>
            <w:proofErr w:type="spellEnd"/>
            <w:r w:rsidR="002B15DC">
              <w:t xml:space="preserve">, </w:t>
            </w:r>
            <w:proofErr w:type="spellStart"/>
            <w:r w:rsidR="002B15DC">
              <w:t>dudon</w:t>
            </w:r>
            <w:proofErr w:type="spellEnd"/>
          </w:p>
        </w:tc>
      </w:tr>
    </w:tbl>
    <w:p w:rsidR="003E10B9" w:rsidRPr="003E10B9" w:rsidRDefault="003E10B9" w:rsidP="003E10B9">
      <w:pPr>
        <w:spacing w:line="240" w:lineRule="auto"/>
        <w:jc w:val="center"/>
        <w:rPr>
          <w:b/>
        </w:rPr>
      </w:pPr>
    </w:p>
    <w:sectPr w:rsidR="003E10B9" w:rsidRPr="003E10B9" w:rsidSect="00274EFE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B9"/>
    <w:rsid w:val="00033477"/>
    <w:rsid w:val="000A71DB"/>
    <w:rsid w:val="000F244D"/>
    <w:rsid w:val="001619B0"/>
    <w:rsid w:val="002049C0"/>
    <w:rsid w:val="002477DA"/>
    <w:rsid w:val="00274EFE"/>
    <w:rsid w:val="002B15DC"/>
    <w:rsid w:val="0037122E"/>
    <w:rsid w:val="003E10B9"/>
    <w:rsid w:val="003E5A10"/>
    <w:rsid w:val="004D5B82"/>
    <w:rsid w:val="00537EBF"/>
    <w:rsid w:val="00551515"/>
    <w:rsid w:val="00703409"/>
    <w:rsid w:val="00755BEE"/>
    <w:rsid w:val="00821041"/>
    <w:rsid w:val="00B053CA"/>
    <w:rsid w:val="00BD7FEA"/>
    <w:rsid w:val="00D23C84"/>
    <w:rsid w:val="00D63C01"/>
    <w:rsid w:val="00DF713D"/>
    <w:rsid w:val="00E36708"/>
    <w:rsid w:val="00FA4B61"/>
    <w:rsid w:val="00FD09BD"/>
    <w:rsid w:val="00F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9FB05-C785-44E6-BF22-819C1303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1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0F061-3F59-4D1B-BCAF-FD9CEF9C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Fateh</dc:creator>
  <cp:keywords/>
  <dc:description/>
  <cp:lastModifiedBy>Fateh</cp:lastModifiedBy>
  <cp:revision>12</cp:revision>
  <dcterms:created xsi:type="dcterms:W3CDTF">2019-10-03T15:47:00Z</dcterms:created>
  <dcterms:modified xsi:type="dcterms:W3CDTF">2019-10-16T18:31:00Z</dcterms:modified>
</cp:coreProperties>
</file>