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F91C" w14:textId="3E0D949E" w:rsidR="006164EF" w:rsidRDefault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Aspects in dataset:</w:t>
      </w:r>
    </w:p>
    <w:p w14:paraId="0C8C0945" w14:textId="2BD70363" w:rsidR="00697D77" w:rsidRDefault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Food, staff, service, ambience, place, price, menu, miscellaneous</w:t>
      </w:r>
    </w:p>
    <w:p w14:paraId="56EA9815" w14:textId="440D247A" w:rsidR="00096EE3" w:rsidRPr="00096EE3" w:rsidRDefault="00096EE3" w:rsidP="00096EE3">
      <w:pPr>
        <w:rPr>
          <w:rFonts w:ascii="Times New Roman" w:hAnsi="Times New Roman" w:cs="Times New Roman"/>
          <w:sz w:val="28"/>
          <w:szCs w:val="28"/>
        </w:rPr>
      </w:pPr>
      <w:r w:rsidRPr="00096EE3">
        <w:rPr>
          <w:rFonts w:ascii="Times New Roman" w:hAnsi="Times New Roman" w:cs="Times New Roman"/>
          <w:sz w:val="28"/>
          <w:szCs w:val="28"/>
        </w:rPr>
        <w:t>2 aspects → 2,452 sentences</w:t>
      </w:r>
    </w:p>
    <w:p w14:paraId="00D92EEE" w14:textId="5315A3BB" w:rsidR="00096EE3" w:rsidRPr="00096EE3" w:rsidRDefault="00096EE3" w:rsidP="00096EE3">
      <w:pPr>
        <w:rPr>
          <w:rFonts w:ascii="Times New Roman" w:hAnsi="Times New Roman" w:cs="Times New Roman"/>
          <w:sz w:val="28"/>
          <w:szCs w:val="28"/>
        </w:rPr>
      </w:pPr>
      <w:r w:rsidRPr="00096EE3">
        <w:rPr>
          <w:rFonts w:ascii="Times New Roman" w:hAnsi="Times New Roman" w:cs="Times New Roman"/>
          <w:sz w:val="28"/>
          <w:szCs w:val="28"/>
        </w:rPr>
        <w:t>3 aspects → 609 sentences</w:t>
      </w:r>
    </w:p>
    <w:p w14:paraId="75FD3B86" w14:textId="77777777" w:rsidR="00096EE3" w:rsidRDefault="00096EE3" w:rsidP="00096EE3">
      <w:pPr>
        <w:rPr>
          <w:rFonts w:ascii="Times New Roman" w:hAnsi="Times New Roman" w:cs="Times New Roman"/>
          <w:sz w:val="28"/>
          <w:szCs w:val="28"/>
        </w:rPr>
      </w:pPr>
      <w:r w:rsidRPr="00096EE3">
        <w:rPr>
          <w:rFonts w:ascii="Times New Roman" w:hAnsi="Times New Roman" w:cs="Times New Roman"/>
          <w:sz w:val="28"/>
          <w:szCs w:val="28"/>
        </w:rPr>
        <w:t>4 aspects → 81 sentences</w:t>
      </w:r>
    </w:p>
    <w:p w14:paraId="7D818A8E" w14:textId="7B0E7DCE" w:rsidR="00096EE3" w:rsidRPr="00096EE3" w:rsidRDefault="00096EE3" w:rsidP="00096EE3">
      <w:pPr>
        <w:rPr>
          <w:rFonts w:ascii="Times New Roman" w:hAnsi="Times New Roman" w:cs="Times New Roman"/>
          <w:sz w:val="28"/>
          <w:szCs w:val="28"/>
        </w:rPr>
      </w:pPr>
      <w:r w:rsidRPr="00096EE3">
        <w:rPr>
          <w:rFonts w:ascii="Times New Roman" w:hAnsi="Times New Roman" w:cs="Times New Roman"/>
          <w:sz w:val="28"/>
          <w:szCs w:val="28"/>
        </w:rPr>
        <w:t>5 aspects → 7 sentences</w:t>
      </w:r>
    </w:p>
    <w:p w14:paraId="36287EA5" w14:textId="77777777" w:rsidR="00096EE3" w:rsidRDefault="00096E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3CF586" w14:textId="181A184F" w:rsidR="00697D77" w:rsidRDefault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General emotions:</w:t>
      </w:r>
    </w:p>
    <w:p w14:paraId="2FA8CA48" w14:textId="6C005691" w:rsidR="00697D77" w:rsidRDefault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Positive – joy, surprise, trust</w:t>
      </w:r>
    </w:p>
    <w:p w14:paraId="52BF71C7" w14:textId="357FBD0C" w:rsidR="00697D77" w:rsidRDefault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Negative – anger, disgust, sadness</w:t>
      </w:r>
    </w:p>
    <w:p w14:paraId="6C416754" w14:textId="406D34D0" w:rsidR="00697D77" w:rsidRDefault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Neutral – neutral </w:t>
      </w:r>
    </w:p>
    <w:p w14:paraId="0158AEF7" w14:textId="77777777" w:rsidR="00096EE3" w:rsidRDefault="00096E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47523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7D77">
        <w:rPr>
          <w:rFonts w:ascii="Times New Roman" w:hAnsi="Times New Roman" w:cs="Times New Roman"/>
          <w:sz w:val="28"/>
          <w:szCs w:val="28"/>
          <w:lang w:val="en-US"/>
        </w:rPr>
        <w:t>emotion_map</w:t>
      </w:r>
      <w:proofErr w:type="spellEnd"/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242E8254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("food", "positive"): "Joy",</w:t>
      </w:r>
    </w:p>
    <w:p w14:paraId="274A965A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("food", "negative"): "Disgust",</w:t>
      </w:r>
    </w:p>
    <w:p w14:paraId="7376B942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("food", "neutral"): "Neutral",</w:t>
      </w:r>
    </w:p>
    <w:p w14:paraId="2CAE0C84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230164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("staff", "positive"): "Trust",</w:t>
      </w:r>
    </w:p>
    <w:p w14:paraId="55F92036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("staff", "negative"): "Anger",</w:t>
      </w:r>
    </w:p>
    <w:p w14:paraId="51558B03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("staff", "neutral"): "Neutral",</w:t>
      </w:r>
    </w:p>
    <w:p w14:paraId="59C2D24C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A9024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("service", "positive"): "Trust",</w:t>
      </w:r>
    </w:p>
    <w:p w14:paraId="0A488973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("service", "negative"): "Anger",</w:t>
      </w:r>
    </w:p>
    <w:p w14:paraId="1BCDC87C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("service", "neutral"): "Neutral",</w:t>
      </w:r>
    </w:p>
    <w:p w14:paraId="4091105E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2DBF64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("ambience", "positive"): "Joy",</w:t>
      </w:r>
    </w:p>
    <w:p w14:paraId="2E141F9E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("ambience", "negative"): "Sadness",</w:t>
      </w:r>
    </w:p>
    <w:p w14:paraId="550DC464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("ambience", "neutral"): "Neutral",</w:t>
      </w:r>
    </w:p>
    <w:p w14:paraId="0C3421EC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61C4C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("place", "positive"): "Trust",</w:t>
      </w:r>
    </w:p>
    <w:p w14:paraId="507866FA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("place", "negative"): "Disgust",</w:t>
      </w:r>
    </w:p>
    <w:p w14:paraId="361356B8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("place", "neutral"): "Neutral",</w:t>
      </w:r>
    </w:p>
    <w:p w14:paraId="1EF298C7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DBCC27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("price", "positive"): "Joy",</w:t>
      </w:r>
    </w:p>
    <w:p w14:paraId="1A33E769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("price", "negative"): "Anger",</w:t>
      </w:r>
    </w:p>
    <w:p w14:paraId="5441688E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("price", "neutral"): "Neutral",</w:t>
      </w:r>
    </w:p>
    <w:p w14:paraId="6C54FF60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D60661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("menu", "positive"): "Joy",</w:t>
      </w:r>
    </w:p>
    <w:p w14:paraId="14BF7E80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("menu", "negative"): "Disgust",</w:t>
      </w:r>
    </w:p>
    <w:p w14:paraId="11649E03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("menu", "neutral"): "Neutral",</w:t>
      </w:r>
    </w:p>
    <w:p w14:paraId="5C0EA4B1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D0FEB5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("miscellaneous", "positive"): "Surprise",</w:t>
      </w:r>
    </w:p>
    <w:p w14:paraId="44C82884" w14:textId="77777777" w:rsidR="00697D77" w:rsidRP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("miscellaneous", "negative"): "Anger",</w:t>
      </w:r>
    </w:p>
    <w:p w14:paraId="36160C5D" w14:textId="4DC723B9" w:rsid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D77">
        <w:rPr>
          <w:rFonts w:ascii="Times New Roman" w:hAnsi="Times New Roman" w:cs="Times New Roman"/>
          <w:sz w:val="28"/>
          <w:szCs w:val="28"/>
          <w:lang w:val="en-US"/>
        </w:rPr>
        <w:t xml:space="preserve">    ("miscellaneous", "neutral"): "Neutral",</w:t>
      </w:r>
    </w:p>
    <w:p w14:paraId="323CBB1E" w14:textId="5EE34424" w:rsidR="00697D77" w:rsidRDefault="00697D77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B68949" w14:textId="17B8FE82" w:rsidR="00697D77" w:rsidRDefault="00487E02" w:rsidP="00697D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After generating a table with emotions based on this mapping, the count of these emotions </w:t>
      </w:r>
      <w:r w:rsidR="00A32813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as follows:</w:t>
      </w:r>
    </w:p>
    <w:p w14:paraId="12BA050B" w14:textId="03F74538" w:rsidR="00487E02" w:rsidRDefault="00487E02" w:rsidP="00697D77">
      <w:pPr>
        <w:rPr>
          <w:rFonts w:ascii="Times New Roman" w:hAnsi="Times New Roman" w:cs="Times New Roman"/>
          <w:sz w:val="28"/>
          <w:szCs w:val="28"/>
        </w:rPr>
      </w:pPr>
      <w:r w:rsidRPr="00487E02">
        <w:rPr>
          <w:rFonts w:ascii="Times New Roman" w:hAnsi="Times New Roman" w:cs="Times New Roman"/>
          <w:sz w:val="28"/>
          <w:szCs w:val="28"/>
        </w:rPr>
        <w:t>[('Neutral', 3077), ('Anger', 1561), ('Joy', 1071), ('Trust', 631), ('Disgust', 433), ('Surprise', 227), ('Sadness', 90)]</w:t>
      </w:r>
    </w:p>
    <w:p w14:paraId="3AC92563" w14:textId="77777777" w:rsidR="00E95AC5" w:rsidRDefault="00E95AC5" w:rsidP="00697D77">
      <w:pPr>
        <w:rPr>
          <w:rFonts w:ascii="Times New Roman" w:hAnsi="Times New Roman" w:cs="Times New Roman"/>
          <w:sz w:val="28"/>
          <w:szCs w:val="28"/>
        </w:rPr>
      </w:pPr>
    </w:p>
    <w:p w14:paraId="4C4D6F28" w14:textId="77777777" w:rsidR="00FF425D" w:rsidRPr="00E95AC5" w:rsidRDefault="00FF425D" w:rsidP="006C7A9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F425D" w:rsidRPr="00E9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53B3C"/>
    <w:multiLevelType w:val="multilevel"/>
    <w:tmpl w:val="659A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95660"/>
    <w:multiLevelType w:val="multilevel"/>
    <w:tmpl w:val="F4C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5187">
    <w:abstractNumId w:val="0"/>
  </w:num>
  <w:num w:numId="2" w16cid:durableId="1059943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A0"/>
    <w:rsid w:val="00010F1E"/>
    <w:rsid w:val="00096EE3"/>
    <w:rsid w:val="00470B82"/>
    <w:rsid w:val="00487E02"/>
    <w:rsid w:val="004B1438"/>
    <w:rsid w:val="004B5248"/>
    <w:rsid w:val="00500623"/>
    <w:rsid w:val="006164EF"/>
    <w:rsid w:val="00627F5F"/>
    <w:rsid w:val="00697D77"/>
    <w:rsid w:val="006C7A92"/>
    <w:rsid w:val="00780FAB"/>
    <w:rsid w:val="0079185D"/>
    <w:rsid w:val="00817BB3"/>
    <w:rsid w:val="008A60A0"/>
    <w:rsid w:val="00901FB6"/>
    <w:rsid w:val="0090285D"/>
    <w:rsid w:val="00A32813"/>
    <w:rsid w:val="00B227FE"/>
    <w:rsid w:val="00BC18E0"/>
    <w:rsid w:val="00C358E0"/>
    <w:rsid w:val="00DE00DC"/>
    <w:rsid w:val="00E95AC5"/>
    <w:rsid w:val="00F36CED"/>
    <w:rsid w:val="00FF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EF5E"/>
  <w15:chartTrackingRefBased/>
  <w15:docId w15:val="{DEE327A3-F4B9-4F57-8DE9-1ED130E5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A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A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A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A60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A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Samathmika K</dc:creator>
  <cp:keywords/>
  <dc:description/>
  <cp:lastModifiedBy>Samathmika K</cp:lastModifiedBy>
  <cp:revision>10</cp:revision>
  <dcterms:created xsi:type="dcterms:W3CDTF">2025-11-25T21:02:00Z</dcterms:created>
  <dcterms:modified xsi:type="dcterms:W3CDTF">2026-01-28T09:38:00Z</dcterms:modified>
</cp:coreProperties>
</file>