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2B65D2" w14:textId="77777777" w:rsidR="0008575E" w:rsidRPr="0008575E" w:rsidRDefault="0008575E" w:rsidP="0008575E">
      <w:pPr>
        <w:rPr>
          <w:rFonts w:ascii="Times" w:hAnsi="Times"/>
        </w:rPr>
      </w:pPr>
      <w:r w:rsidRPr="0008575E">
        <w:rPr>
          <w:rFonts w:ascii="Times" w:hAnsi="Times"/>
        </w:rPr>
        <w:t>Question 1</w:t>
      </w:r>
    </w:p>
    <w:p w14:paraId="56EE2DD6" w14:textId="77777777" w:rsidR="0008575E" w:rsidRPr="0008575E" w:rsidRDefault="0008575E" w:rsidP="0008575E">
      <w:pPr>
        <w:numPr>
          <w:ilvl w:val="0"/>
          <w:numId w:val="1"/>
        </w:numPr>
        <w:rPr>
          <w:rFonts w:ascii="Times" w:hAnsi="Times"/>
        </w:rPr>
      </w:pPr>
      <w:r w:rsidRPr="0008575E">
        <w:rPr>
          <w:rFonts w:ascii="Times" w:hAnsi="Times"/>
        </w:rPr>
        <w:t>1) Pourquoi l’EAB est-il un concept clé en physiologie humaine ?</w:t>
      </w:r>
    </w:p>
    <w:p w14:paraId="5A0B452F" w14:textId="77777777" w:rsidR="0008575E" w:rsidRPr="0008575E" w:rsidRDefault="0008575E" w:rsidP="0008575E">
      <w:pPr>
        <w:rPr>
          <w:rFonts w:ascii="Times" w:hAnsi="Times"/>
        </w:rPr>
      </w:pPr>
      <w:r w:rsidRPr="0008575E">
        <w:rPr>
          <w:rFonts w:ascii="Times" w:hAnsi="Times"/>
        </w:rPr>
        <w:t>Réponse 1</w:t>
      </w:r>
    </w:p>
    <w:p w14:paraId="7D6A100F" w14:textId="77777777" w:rsidR="0008575E" w:rsidRDefault="0008575E" w:rsidP="0008575E">
      <w:pPr>
        <w:numPr>
          <w:ilvl w:val="0"/>
          <w:numId w:val="2"/>
        </w:numPr>
        <w:rPr>
          <w:rFonts w:ascii="Times" w:hAnsi="Times"/>
        </w:rPr>
      </w:pPr>
      <w:r w:rsidRPr="0008575E">
        <w:rPr>
          <w:rFonts w:ascii="Times" w:hAnsi="Times"/>
        </w:rPr>
        <w:t>Car il est essentiel pour maintenir les fonctions cellulaires et les processus métaboliques normaux dans le corps. L'EAB fait référence à l'équilibre entre les acides et les bases dans le corps, qui est maintenu dans une plage étroite de pH.</w:t>
      </w:r>
    </w:p>
    <w:p w14:paraId="27E04490" w14:textId="77777777" w:rsidR="00061CEB" w:rsidRPr="0008575E" w:rsidRDefault="00061CEB" w:rsidP="00061CEB">
      <w:pPr>
        <w:ind w:left="720"/>
        <w:rPr>
          <w:rFonts w:ascii="Times" w:hAnsi="Times"/>
        </w:rPr>
      </w:pPr>
    </w:p>
    <w:p w14:paraId="439E5D6B" w14:textId="77777777" w:rsidR="0008575E" w:rsidRPr="0008575E" w:rsidRDefault="0008575E" w:rsidP="0008575E">
      <w:pPr>
        <w:rPr>
          <w:rFonts w:ascii="Times" w:hAnsi="Times"/>
        </w:rPr>
      </w:pPr>
      <w:r w:rsidRPr="0008575E">
        <w:rPr>
          <w:rFonts w:ascii="Times" w:hAnsi="Times"/>
        </w:rPr>
        <w:t>Question 2</w:t>
      </w:r>
    </w:p>
    <w:p w14:paraId="2D729B14" w14:textId="77777777" w:rsidR="0008575E" w:rsidRPr="0008575E" w:rsidRDefault="0008575E" w:rsidP="0008575E">
      <w:pPr>
        <w:numPr>
          <w:ilvl w:val="0"/>
          <w:numId w:val="3"/>
        </w:numPr>
        <w:rPr>
          <w:rFonts w:ascii="Times" w:hAnsi="Times"/>
        </w:rPr>
      </w:pPr>
      <w:r w:rsidRPr="0008575E">
        <w:rPr>
          <w:rFonts w:ascii="Times" w:hAnsi="Times"/>
        </w:rPr>
        <w:t>2) Que déclenche un déséquilibre AB ?</w:t>
      </w:r>
    </w:p>
    <w:p w14:paraId="7D8BBB3D" w14:textId="77777777" w:rsidR="0008575E" w:rsidRPr="0008575E" w:rsidRDefault="0008575E" w:rsidP="0008575E">
      <w:pPr>
        <w:rPr>
          <w:rFonts w:ascii="Times" w:hAnsi="Times"/>
        </w:rPr>
      </w:pPr>
      <w:r w:rsidRPr="0008575E">
        <w:rPr>
          <w:rFonts w:ascii="Times" w:hAnsi="Times"/>
        </w:rPr>
        <w:t>Réponse 2</w:t>
      </w:r>
    </w:p>
    <w:p w14:paraId="749B1D40" w14:textId="77777777" w:rsidR="0008575E" w:rsidRDefault="0008575E" w:rsidP="0008575E">
      <w:pPr>
        <w:numPr>
          <w:ilvl w:val="0"/>
          <w:numId w:val="4"/>
        </w:numPr>
        <w:rPr>
          <w:rFonts w:ascii="Times" w:hAnsi="Times"/>
        </w:rPr>
      </w:pPr>
      <w:r w:rsidRPr="0008575E">
        <w:rPr>
          <w:rFonts w:ascii="Times" w:hAnsi="Times"/>
        </w:rPr>
        <w:t>Un déséquilibre dans l'équilibre acido-basique peut avoir des effets néfastes sur les fonctions cellulaires et les processus métaboliques. Par exemple, un pH sanguin trop acide (acidose) ou trop basique (alcalose) peut entraîner une altération de la structure et de la fonction des protéines, des enzymes et des canaux ioniques perturbant la fonction cellulaire normale et entraînant des problèmes de santé.</w:t>
      </w:r>
    </w:p>
    <w:p w14:paraId="2B74FA6B" w14:textId="77777777" w:rsidR="00061CEB" w:rsidRPr="0008575E" w:rsidRDefault="00061CEB" w:rsidP="00061CEB">
      <w:pPr>
        <w:ind w:left="720"/>
        <w:rPr>
          <w:rFonts w:ascii="Times" w:hAnsi="Times"/>
        </w:rPr>
      </w:pPr>
    </w:p>
    <w:p w14:paraId="19E853FD" w14:textId="77777777" w:rsidR="0008575E" w:rsidRPr="0008575E" w:rsidRDefault="0008575E" w:rsidP="0008575E">
      <w:pPr>
        <w:rPr>
          <w:rFonts w:ascii="Times" w:hAnsi="Times"/>
        </w:rPr>
      </w:pPr>
      <w:r w:rsidRPr="0008575E">
        <w:rPr>
          <w:rFonts w:ascii="Times" w:hAnsi="Times"/>
        </w:rPr>
        <w:t>Question 3</w:t>
      </w:r>
    </w:p>
    <w:p w14:paraId="00EAE37C" w14:textId="77777777" w:rsidR="0008575E" w:rsidRPr="0008575E" w:rsidRDefault="0008575E" w:rsidP="0008575E">
      <w:pPr>
        <w:numPr>
          <w:ilvl w:val="0"/>
          <w:numId w:val="5"/>
        </w:numPr>
        <w:rPr>
          <w:rFonts w:ascii="Times" w:hAnsi="Times"/>
        </w:rPr>
      </w:pPr>
      <w:r w:rsidRPr="0008575E">
        <w:rPr>
          <w:rFonts w:ascii="Times" w:hAnsi="Times"/>
        </w:rPr>
        <w:t>3) Comment cet équilibre est-il régulé ?</w:t>
      </w:r>
    </w:p>
    <w:p w14:paraId="43E46638" w14:textId="77777777" w:rsidR="0008575E" w:rsidRPr="0008575E" w:rsidRDefault="0008575E" w:rsidP="0008575E">
      <w:pPr>
        <w:rPr>
          <w:rFonts w:ascii="Times" w:hAnsi="Times"/>
        </w:rPr>
      </w:pPr>
      <w:r w:rsidRPr="0008575E">
        <w:rPr>
          <w:rFonts w:ascii="Times" w:hAnsi="Times"/>
        </w:rPr>
        <w:t>Réponse 3</w:t>
      </w:r>
    </w:p>
    <w:p w14:paraId="2C325CE5" w14:textId="77777777" w:rsidR="0008575E" w:rsidRDefault="0008575E" w:rsidP="0008575E">
      <w:pPr>
        <w:numPr>
          <w:ilvl w:val="0"/>
          <w:numId w:val="6"/>
        </w:numPr>
        <w:rPr>
          <w:rFonts w:ascii="Times" w:hAnsi="Times"/>
        </w:rPr>
      </w:pPr>
      <w:r w:rsidRPr="0008575E">
        <w:rPr>
          <w:rFonts w:ascii="Times" w:hAnsi="Times"/>
        </w:rPr>
        <w:t>L'équilibre acido-basique est donc régulé de manière étroite par les systèmes tampons, les reins et les poumons pour maintenir un pH sanguin optimal. Les systèmes tampons, comme les protéines et les bicarbonates, peuvent lier ou libérer des ions h+ pour maintenir un pH stable. Les reins régulent l'excrétion d'ions H+ et la réabsorption de bicarbonates pour maintenir l'équilibre AB à long terme. Les poumons régulent la concentration de CO2 dans le sang en ajustant la respiration pour maintenir l'équilibre AB à court terme.</w:t>
      </w:r>
    </w:p>
    <w:p w14:paraId="3BB428CC" w14:textId="77777777" w:rsidR="00061CEB" w:rsidRPr="0008575E" w:rsidRDefault="00061CEB" w:rsidP="00061CEB">
      <w:pPr>
        <w:ind w:left="720"/>
        <w:rPr>
          <w:rFonts w:ascii="Times" w:hAnsi="Times"/>
        </w:rPr>
      </w:pPr>
    </w:p>
    <w:p w14:paraId="21464774" w14:textId="77777777" w:rsidR="0008575E" w:rsidRPr="0008575E" w:rsidRDefault="0008575E" w:rsidP="0008575E">
      <w:pPr>
        <w:rPr>
          <w:rFonts w:ascii="Times" w:hAnsi="Times"/>
        </w:rPr>
      </w:pPr>
      <w:r w:rsidRPr="0008575E">
        <w:rPr>
          <w:rFonts w:ascii="Times" w:hAnsi="Times"/>
        </w:rPr>
        <w:t>Question 4</w:t>
      </w:r>
    </w:p>
    <w:p w14:paraId="202FDE4C" w14:textId="77777777" w:rsidR="0008575E" w:rsidRPr="0008575E" w:rsidRDefault="0008575E" w:rsidP="0008575E">
      <w:pPr>
        <w:numPr>
          <w:ilvl w:val="0"/>
          <w:numId w:val="7"/>
        </w:numPr>
        <w:rPr>
          <w:rFonts w:ascii="Times" w:hAnsi="Times"/>
        </w:rPr>
      </w:pPr>
      <w:r w:rsidRPr="0008575E">
        <w:rPr>
          <w:rFonts w:ascii="Times" w:hAnsi="Times"/>
        </w:rPr>
        <w:t xml:space="preserve">4) Quels sont les deux rôles de l’équilibre </w:t>
      </w:r>
      <w:proofErr w:type="gramStart"/>
      <w:r w:rsidRPr="0008575E">
        <w:rPr>
          <w:rFonts w:ascii="Times" w:hAnsi="Times"/>
        </w:rPr>
        <w:t>AB  ?</w:t>
      </w:r>
      <w:proofErr w:type="gramEnd"/>
    </w:p>
    <w:p w14:paraId="151F6FE9" w14:textId="77777777" w:rsidR="0008575E" w:rsidRPr="0008575E" w:rsidRDefault="0008575E" w:rsidP="0008575E">
      <w:pPr>
        <w:rPr>
          <w:rFonts w:ascii="Times" w:hAnsi="Times"/>
        </w:rPr>
      </w:pPr>
      <w:r w:rsidRPr="0008575E">
        <w:rPr>
          <w:rFonts w:ascii="Times" w:hAnsi="Times"/>
        </w:rPr>
        <w:t>Réponse 4</w:t>
      </w:r>
    </w:p>
    <w:p w14:paraId="72150C64" w14:textId="77777777" w:rsidR="0008575E" w:rsidRDefault="0008575E" w:rsidP="0008575E">
      <w:pPr>
        <w:numPr>
          <w:ilvl w:val="0"/>
          <w:numId w:val="8"/>
        </w:numPr>
        <w:rPr>
          <w:rFonts w:ascii="Times" w:hAnsi="Times"/>
        </w:rPr>
      </w:pPr>
      <w:r w:rsidRPr="0008575E">
        <w:rPr>
          <w:rFonts w:ascii="Times" w:hAnsi="Times"/>
        </w:rPr>
        <w:t>L’équilibre acido-basique est fondamental pour maintenir les fonctions cellulaires et les processus métaboliques normaux dans le corps, et sa régulation précise est assurée par les systèmes tampons, les reins et les poumons.</w:t>
      </w:r>
    </w:p>
    <w:p w14:paraId="2236EC98" w14:textId="77777777" w:rsidR="00061CEB" w:rsidRPr="0008575E" w:rsidRDefault="00061CEB" w:rsidP="00061CEB">
      <w:pPr>
        <w:ind w:left="720"/>
        <w:rPr>
          <w:rFonts w:ascii="Times" w:hAnsi="Times"/>
        </w:rPr>
      </w:pPr>
    </w:p>
    <w:p w14:paraId="1CE55D0A" w14:textId="77777777" w:rsidR="0008575E" w:rsidRPr="0008575E" w:rsidRDefault="0008575E" w:rsidP="0008575E">
      <w:pPr>
        <w:rPr>
          <w:rFonts w:ascii="Times" w:hAnsi="Times"/>
        </w:rPr>
      </w:pPr>
      <w:r w:rsidRPr="0008575E">
        <w:rPr>
          <w:rFonts w:ascii="Times" w:hAnsi="Times"/>
        </w:rPr>
        <w:t>Question 5</w:t>
      </w:r>
    </w:p>
    <w:p w14:paraId="262F04CD" w14:textId="77777777" w:rsidR="0008575E" w:rsidRPr="0008575E" w:rsidRDefault="0008575E" w:rsidP="0008575E">
      <w:pPr>
        <w:numPr>
          <w:ilvl w:val="0"/>
          <w:numId w:val="9"/>
        </w:numPr>
        <w:rPr>
          <w:rFonts w:ascii="Times" w:hAnsi="Times"/>
        </w:rPr>
      </w:pPr>
      <w:r w:rsidRPr="0008575E">
        <w:rPr>
          <w:rFonts w:ascii="Times" w:hAnsi="Times"/>
        </w:rPr>
        <w:t>5) Quels sont les 3 mécanismes pour maintenir l’équilibre AB ?</w:t>
      </w:r>
    </w:p>
    <w:p w14:paraId="1CFCA119" w14:textId="301F4CE0" w:rsidR="0008575E" w:rsidRPr="0008575E" w:rsidRDefault="0008575E" w:rsidP="00061CEB">
      <w:pPr>
        <w:rPr>
          <w:rFonts w:ascii="Times" w:hAnsi="Times"/>
        </w:rPr>
      </w:pPr>
      <w:r w:rsidRPr="0008575E">
        <w:rPr>
          <w:rFonts w:ascii="Times" w:hAnsi="Times"/>
        </w:rPr>
        <w:t>Réponse 5</w:t>
      </w:r>
    </w:p>
    <w:p w14:paraId="22BD0FC7" w14:textId="77777777" w:rsidR="0008575E" w:rsidRPr="0008575E" w:rsidRDefault="0008575E" w:rsidP="0008575E">
      <w:pPr>
        <w:numPr>
          <w:ilvl w:val="1"/>
          <w:numId w:val="10"/>
        </w:numPr>
        <w:rPr>
          <w:rFonts w:ascii="Times" w:hAnsi="Times"/>
        </w:rPr>
      </w:pPr>
      <w:r w:rsidRPr="0008575E">
        <w:rPr>
          <w:rFonts w:ascii="Times" w:hAnsi="Times"/>
        </w:rPr>
        <w:t>La ventilation : lorsque nous respirons, nous expirons du dioxyde de carbone, qui est un acide. Si les niveaux d'acide deviennent trop élevés, notre respiration s'accélère pour expulser plus de dioxyde de carbone et ainsi réduire le niveau d'acides.</w:t>
      </w:r>
    </w:p>
    <w:p w14:paraId="4A131B03" w14:textId="77777777" w:rsidR="0008575E" w:rsidRPr="0008575E" w:rsidRDefault="0008575E" w:rsidP="0008575E">
      <w:pPr>
        <w:numPr>
          <w:ilvl w:val="1"/>
          <w:numId w:val="10"/>
        </w:numPr>
        <w:rPr>
          <w:rFonts w:ascii="Times" w:hAnsi="Times"/>
        </w:rPr>
      </w:pPr>
      <w:r w:rsidRPr="0008575E">
        <w:rPr>
          <w:rFonts w:ascii="Times" w:hAnsi="Times"/>
        </w:rPr>
        <w:t>La fonction rénale : les reins filtrent le sang et éliminent les déchets, y compris les acides. Si les niveaux d'acides dans le corps augmentent, les reins excrètent ces acides dans l'urine pour les éliminer.</w:t>
      </w:r>
    </w:p>
    <w:p w14:paraId="5A001423" w14:textId="428037EC" w:rsidR="0008575E" w:rsidRDefault="0008575E" w:rsidP="0008575E">
      <w:pPr>
        <w:numPr>
          <w:ilvl w:val="1"/>
          <w:numId w:val="10"/>
        </w:numPr>
        <w:rPr>
          <w:rFonts w:ascii="Times" w:hAnsi="Times"/>
        </w:rPr>
      </w:pPr>
      <w:r w:rsidRPr="0008575E">
        <w:rPr>
          <w:rFonts w:ascii="Times" w:hAnsi="Times"/>
        </w:rPr>
        <w:t xml:space="preserve">L'utilisation des minéraux alcalins dans l'alimentation aide à maintenir l'équilibre ab. Certains minéraux : calcium, le magnésium et le potassium, aux propriétés </w:t>
      </w:r>
      <w:proofErr w:type="spellStart"/>
      <w:r w:rsidRPr="0008575E">
        <w:rPr>
          <w:rFonts w:ascii="Times" w:hAnsi="Times"/>
        </w:rPr>
        <w:t>alcalinisantes</w:t>
      </w:r>
      <w:proofErr w:type="spellEnd"/>
      <w:r w:rsidRPr="0008575E">
        <w:rPr>
          <w:rFonts w:ascii="Times" w:hAnsi="Times"/>
        </w:rPr>
        <w:t xml:space="preserve"> peuvent aider à réduire les niveaux d'acides.</w:t>
      </w:r>
    </w:p>
    <w:p w14:paraId="51DA65CD" w14:textId="0B5E81CE" w:rsidR="0008575E" w:rsidRPr="0008575E" w:rsidRDefault="0008575E" w:rsidP="00AC1B18">
      <w:pPr>
        <w:rPr>
          <w:rFonts w:ascii="Times" w:hAnsi="Times"/>
        </w:rPr>
      </w:pPr>
      <w:r>
        <w:rPr>
          <w:rFonts w:ascii="Times" w:hAnsi="Times"/>
        </w:rPr>
        <w:br w:type="page"/>
      </w:r>
    </w:p>
    <w:p w14:paraId="6E2BCE05" w14:textId="77777777" w:rsidR="0008575E" w:rsidRPr="0008575E" w:rsidRDefault="0008575E" w:rsidP="0008575E">
      <w:pPr>
        <w:rPr>
          <w:rFonts w:ascii="Times" w:hAnsi="Times"/>
        </w:rPr>
      </w:pPr>
      <w:r w:rsidRPr="0008575E">
        <w:rPr>
          <w:rFonts w:ascii="Times" w:hAnsi="Times"/>
        </w:rPr>
        <w:lastRenderedPageBreak/>
        <w:t>Question 6</w:t>
      </w:r>
    </w:p>
    <w:p w14:paraId="218B8F34" w14:textId="77777777" w:rsidR="0008575E" w:rsidRPr="0008575E" w:rsidRDefault="0008575E" w:rsidP="0008575E">
      <w:pPr>
        <w:numPr>
          <w:ilvl w:val="0"/>
          <w:numId w:val="11"/>
        </w:numPr>
        <w:rPr>
          <w:rFonts w:ascii="Times" w:hAnsi="Times"/>
        </w:rPr>
      </w:pPr>
      <w:r w:rsidRPr="0008575E">
        <w:rPr>
          <w:rFonts w:ascii="Times" w:hAnsi="Times"/>
        </w:rPr>
        <w:t>6) A quoi sert la mesure du pH (potentiel d’hydrogène) ?</w:t>
      </w:r>
    </w:p>
    <w:p w14:paraId="0987C512" w14:textId="77777777" w:rsidR="0008575E" w:rsidRPr="0008575E" w:rsidRDefault="0008575E" w:rsidP="0008575E">
      <w:pPr>
        <w:rPr>
          <w:rFonts w:ascii="Times" w:hAnsi="Times"/>
        </w:rPr>
      </w:pPr>
      <w:r w:rsidRPr="0008575E">
        <w:rPr>
          <w:rFonts w:ascii="Times" w:hAnsi="Times"/>
        </w:rPr>
        <w:t>Réponse 6</w:t>
      </w:r>
    </w:p>
    <w:p w14:paraId="38A0004F" w14:textId="77777777" w:rsidR="0008575E" w:rsidRPr="0008575E" w:rsidRDefault="0008575E" w:rsidP="0008575E">
      <w:pPr>
        <w:numPr>
          <w:ilvl w:val="0"/>
          <w:numId w:val="12"/>
        </w:numPr>
        <w:rPr>
          <w:rFonts w:ascii="Times" w:hAnsi="Times"/>
        </w:rPr>
      </w:pPr>
      <w:r w:rsidRPr="0008575E">
        <w:rPr>
          <w:rFonts w:ascii="Times" w:hAnsi="Times"/>
        </w:rPr>
        <w:t>Le potentiel d'hydrogène, souvent abrégé en pH, est une mesure qui permet de savoir s'il y a plus d'acides ou de bases dans une solution. Le pH mesure l'activité des ions hydrogène H+ dans cette solution, comme l'eau. Les réactions biochimiques dans notre corps ont besoin d'un certain pH pour bien fonctionner. La plage de pH va de 0 à 14, où 7 est un pH neutre. </w:t>
      </w:r>
    </w:p>
    <w:p w14:paraId="6D389616" w14:textId="77777777" w:rsidR="0008575E" w:rsidRPr="0008575E" w:rsidRDefault="0008575E" w:rsidP="0008575E">
      <w:pPr>
        <w:rPr>
          <w:rFonts w:ascii="Times" w:hAnsi="Times"/>
        </w:rPr>
      </w:pPr>
      <w:r w:rsidRPr="0008575E">
        <w:rPr>
          <w:rFonts w:ascii="Times" w:hAnsi="Times"/>
        </w:rPr>
        <w:t>Si le pH est inférieur à 7, la solution est acide, et si le pH est supérieur à 7, la solution est basique. </w:t>
      </w:r>
    </w:p>
    <w:p w14:paraId="2EE2BD75" w14:textId="77777777" w:rsidR="0008575E" w:rsidRPr="0008575E" w:rsidRDefault="0008575E" w:rsidP="0008575E">
      <w:pPr>
        <w:rPr>
          <w:rFonts w:ascii="Times" w:hAnsi="Times"/>
        </w:rPr>
      </w:pPr>
      <w:r w:rsidRPr="0008575E">
        <w:rPr>
          <w:rFonts w:ascii="Times" w:hAnsi="Times"/>
        </w:rPr>
        <w:t>Lorsqu'on parle d'acide, cela signifie qu'il y a des ions H+ (hydrogène) qui sont donnés ou relâchés. Les bases, quant à elles, acceptent ces ions H+ des acides, et en échange, elles libèrent un ion oh- (hydroxyle). Pour cette raison l'on parle de couple acide-base : les acides donnent des ions H+ et les bases acceptent ces ions H+.</w:t>
      </w:r>
    </w:p>
    <w:p w14:paraId="5EE15BF7" w14:textId="2B8877AD" w:rsidR="00000000" w:rsidRDefault="0008575E">
      <w:pPr>
        <w:rPr>
          <w:rFonts w:ascii="Times" w:hAnsi="Times"/>
        </w:rPr>
      </w:pPr>
      <w:r w:rsidRPr="0008575E">
        <w:rPr>
          <w:rFonts w:ascii="Times" w:hAnsi="Times"/>
        </w:rPr>
        <w:t>En résumé, le pH mesure la quantité d'acides et de bases dans une solution et il est important pour le bon fonctionnement des réactions biochimiques de notre corps.</w:t>
      </w:r>
    </w:p>
    <w:p w14:paraId="7623CB26" w14:textId="77777777" w:rsidR="0008575E" w:rsidRPr="0008575E" w:rsidRDefault="0008575E" w:rsidP="0008575E">
      <w:pPr>
        <w:rPr>
          <w:rFonts w:ascii="Times" w:hAnsi="Times"/>
        </w:rPr>
      </w:pPr>
      <w:r w:rsidRPr="0008575E">
        <w:rPr>
          <w:rFonts w:ascii="Times" w:hAnsi="Times"/>
        </w:rPr>
        <w:t>Question 7</w:t>
      </w:r>
    </w:p>
    <w:p w14:paraId="563570A2" w14:textId="77777777" w:rsidR="0008575E" w:rsidRPr="0008575E" w:rsidRDefault="0008575E" w:rsidP="0008575E">
      <w:pPr>
        <w:numPr>
          <w:ilvl w:val="0"/>
          <w:numId w:val="13"/>
        </w:numPr>
        <w:rPr>
          <w:rFonts w:ascii="Times" w:hAnsi="Times"/>
        </w:rPr>
      </w:pPr>
      <w:r w:rsidRPr="0008575E">
        <w:rPr>
          <w:rFonts w:ascii="Times" w:hAnsi="Times"/>
        </w:rPr>
        <w:t>7) Qu’est-ce que le PRAL ?</w:t>
      </w:r>
    </w:p>
    <w:p w14:paraId="686B020E" w14:textId="77777777" w:rsidR="0008575E" w:rsidRPr="0008575E" w:rsidRDefault="0008575E" w:rsidP="0008575E">
      <w:pPr>
        <w:rPr>
          <w:rFonts w:ascii="Times" w:hAnsi="Times"/>
        </w:rPr>
      </w:pPr>
      <w:r w:rsidRPr="0008575E">
        <w:rPr>
          <w:rFonts w:ascii="Times" w:hAnsi="Times"/>
        </w:rPr>
        <w:t>Réponse 7</w:t>
      </w:r>
    </w:p>
    <w:p w14:paraId="18F1E971" w14:textId="1F9B7FF4" w:rsidR="00987B46" w:rsidRPr="0008575E" w:rsidRDefault="0008575E" w:rsidP="00987B46">
      <w:pPr>
        <w:numPr>
          <w:ilvl w:val="0"/>
          <w:numId w:val="14"/>
        </w:numPr>
        <w:rPr>
          <w:rFonts w:ascii="Times" w:hAnsi="Times"/>
        </w:rPr>
      </w:pPr>
      <w:r w:rsidRPr="0008575E">
        <w:rPr>
          <w:rFonts w:ascii="Times" w:hAnsi="Times"/>
        </w:rPr>
        <w:t>L’indice PRAL (</w:t>
      </w:r>
      <w:proofErr w:type="spellStart"/>
      <w:r w:rsidRPr="0008575E">
        <w:rPr>
          <w:rFonts w:ascii="Times" w:hAnsi="Times"/>
        </w:rPr>
        <w:t>potential</w:t>
      </w:r>
      <w:proofErr w:type="spellEnd"/>
      <w:r w:rsidRPr="0008575E">
        <w:rPr>
          <w:rFonts w:ascii="Times" w:hAnsi="Times"/>
        </w:rPr>
        <w:t xml:space="preserve"> </w:t>
      </w:r>
      <w:proofErr w:type="spellStart"/>
      <w:r w:rsidRPr="0008575E">
        <w:rPr>
          <w:rFonts w:ascii="Times" w:hAnsi="Times"/>
        </w:rPr>
        <w:t>renal</w:t>
      </w:r>
      <w:proofErr w:type="spellEnd"/>
      <w:r w:rsidRPr="0008575E">
        <w:rPr>
          <w:rFonts w:ascii="Times" w:hAnsi="Times"/>
        </w:rPr>
        <w:t xml:space="preserve"> </w:t>
      </w:r>
      <w:proofErr w:type="spellStart"/>
      <w:r w:rsidRPr="0008575E">
        <w:rPr>
          <w:rFonts w:ascii="Times" w:hAnsi="Times"/>
        </w:rPr>
        <w:t>acid</w:t>
      </w:r>
      <w:proofErr w:type="spellEnd"/>
      <w:r w:rsidRPr="0008575E">
        <w:rPr>
          <w:rFonts w:ascii="Times" w:hAnsi="Times"/>
        </w:rPr>
        <w:t xml:space="preserve"> </w:t>
      </w:r>
      <w:proofErr w:type="spellStart"/>
      <w:r w:rsidRPr="0008575E">
        <w:rPr>
          <w:rFonts w:ascii="Times" w:hAnsi="Times"/>
        </w:rPr>
        <w:t>load</w:t>
      </w:r>
      <w:proofErr w:type="spellEnd"/>
      <w:r w:rsidRPr="0008575E">
        <w:rPr>
          <w:rFonts w:ascii="Times" w:hAnsi="Times"/>
        </w:rPr>
        <w:t>) est l’indicateur mesurant la charge acide ou alcaline d'un aliment sur le corps après sa digestion et son assimilation. Plus précisément, il évalue la capacité d'un aliment à produire des acides ou des bases dans le corps après sa consommation. L'indice PRAL est exprimé en milliéquivalents d'acide ou de base par 100 grammes d'aliment.</w:t>
      </w:r>
    </w:p>
    <w:p w14:paraId="69073840" w14:textId="77777777" w:rsidR="0008575E" w:rsidRPr="0008575E" w:rsidRDefault="0008575E" w:rsidP="0008575E">
      <w:pPr>
        <w:rPr>
          <w:rFonts w:ascii="Times" w:hAnsi="Times"/>
        </w:rPr>
      </w:pPr>
      <w:r w:rsidRPr="0008575E">
        <w:rPr>
          <w:rFonts w:ascii="Times" w:hAnsi="Times"/>
        </w:rPr>
        <w:t>Question 8</w:t>
      </w:r>
    </w:p>
    <w:p w14:paraId="5505E782" w14:textId="77777777" w:rsidR="0008575E" w:rsidRPr="0008575E" w:rsidRDefault="0008575E" w:rsidP="0008575E">
      <w:pPr>
        <w:numPr>
          <w:ilvl w:val="0"/>
          <w:numId w:val="15"/>
        </w:numPr>
        <w:rPr>
          <w:rFonts w:ascii="Times" w:hAnsi="Times"/>
        </w:rPr>
      </w:pPr>
      <w:r w:rsidRPr="0008575E">
        <w:rPr>
          <w:rFonts w:ascii="Times" w:hAnsi="Times"/>
        </w:rPr>
        <w:t xml:space="preserve">8) Quels sont les organes et substances </w:t>
      </w:r>
      <w:proofErr w:type="gramStart"/>
      <w:r w:rsidRPr="0008575E">
        <w:rPr>
          <w:rFonts w:ascii="Times" w:hAnsi="Times"/>
        </w:rPr>
        <w:t>ayant</w:t>
      </w:r>
      <w:proofErr w:type="gramEnd"/>
      <w:r w:rsidRPr="0008575E">
        <w:rPr>
          <w:rFonts w:ascii="Times" w:hAnsi="Times"/>
        </w:rPr>
        <w:t xml:space="preserve"> un rôle clé dans le maintien de cet équilibre AB ?</w:t>
      </w:r>
    </w:p>
    <w:p w14:paraId="584FB021" w14:textId="77777777" w:rsidR="0008575E" w:rsidRPr="0008575E" w:rsidRDefault="0008575E" w:rsidP="0008575E">
      <w:pPr>
        <w:rPr>
          <w:rFonts w:ascii="Times" w:hAnsi="Times"/>
        </w:rPr>
      </w:pPr>
      <w:r w:rsidRPr="0008575E">
        <w:rPr>
          <w:rFonts w:ascii="Times" w:hAnsi="Times"/>
        </w:rPr>
        <w:t>Réponse 8</w:t>
      </w:r>
    </w:p>
    <w:p w14:paraId="0424CCC4" w14:textId="3A45B6CD" w:rsidR="0008575E" w:rsidRPr="0008575E" w:rsidRDefault="0008575E" w:rsidP="0008575E">
      <w:pPr>
        <w:numPr>
          <w:ilvl w:val="0"/>
          <w:numId w:val="16"/>
        </w:numPr>
        <w:rPr>
          <w:rFonts w:ascii="Times" w:hAnsi="Times"/>
        </w:rPr>
      </w:pPr>
      <w:r w:rsidRPr="0008575E">
        <w:rPr>
          <w:rFonts w:ascii="Times" w:hAnsi="Times"/>
        </w:rPr>
        <w:t>Les poumons en éliminant le dioxyde de carbone du corps.</w:t>
      </w:r>
    </w:p>
    <w:p w14:paraId="74455823" w14:textId="018A2639" w:rsidR="00987B46" w:rsidRPr="0008575E" w:rsidRDefault="0008575E" w:rsidP="0008575E">
      <w:pPr>
        <w:rPr>
          <w:rFonts w:ascii="Times" w:hAnsi="Times"/>
        </w:rPr>
      </w:pPr>
      <w:r w:rsidRPr="0008575E">
        <w:rPr>
          <w:rFonts w:ascii="Times" w:hAnsi="Times"/>
        </w:rPr>
        <w:t>Les reins en éliminant les déchets acides de l'organisme et en produisant des bicarbonates pour neutraliser les ions H+ en excès. </w:t>
      </w:r>
    </w:p>
    <w:p w14:paraId="1A777E13" w14:textId="77777777" w:rsidR="0008575E" w:rsidRPr="0008575E" w:rsidRDefault="0008575E" w:rsidP="0008575E">
      <w:pPr>
        <w:rPr>
          <w:rFonts w:ascii="Times" w:hAnsi="Times"/>
        </w:rPr>
      </w:pPr>
      <w:r w:rsidRPr="0008575E">
        <w:rPr>
          <w:rFonts w:ascii="Times" w:hAnsi="Times"/>
        </w:rPr>
        <w:t>Question 9</w:t>
      </w:r>
    </w:p>
    <w:p w14:paraId="752C6794" w14:textId="77777777" w:rsidR="0008575E" w:rsidRPr="0008575E" w:rsidRDefault="0008575E" w:rsidP="0008575E">
      <w:pPr>
        <w:numPr>
          <w:ilvl w:val="0"/>
          <w:numId w:val="17"/>
        </w:numPr>
        <w:rPr>
          <w:rFonts w:ascii="Times" w:hAnsi="Times"/>
        </w:rPr>
      </w:pPr>
      <w:r w:rsidRPr="0008575E">
        <w:rPr>
          <w:rFonts w:ascii="Times" w:hAnsi="Times"/>
        </w:rPr>
        <w:t>9) A quoi sont liées les sources d’acides ? </w:t>
      </w:r>
    </w:p>
    <w:p w14:paraId="0B78FDA3" w14:textId="77777777" w:rsidR="0008575E" w:rsidRPr="0008575E" w:rsidRDefault="0008575E" w:rsidP="0008575E">
      <w:pPr>
        <w:rPr>
          <w:rFonts w:ascii="Times" w:hAnsi="Times"/>
        </w:rPr>
      </w:pPr>
      <w:r w:rsidRPr="0008575E">
        <w:rPr>
          <w:rFonts w:ascii="Times" w:hAnsi="Times"/>
        </w:rPr>
        <w:t>Réponse 9</w:t>
      </w:r>
    </w:p>
    <w:p w14:paraId="3BA70C17" w14:textId="77777777" w:rsidR="0008575E" w:rsidRPr="0008575E" w:rsidRDefault="0008575E" w:rsidP="0008575E">
      <w:pPr>
        <w:numPr>
          <w:ilvl w:val="0"/>
          <w:numId w:val="18"/>
        </w:numPr>
        <w:rPr>
          <w:rFonts w:ascii="Times" w:hAnsi="Times"/>
        </w:rPr>
      </w:pPr>
      <w:r w:rsidRPr="0008575E">
        <w:rPr>
          <w:rFonts w:ascii="Times" w:hAnsi="Times"/>
        </w:rPr>
        <w:t>À l'alimentation, en exemple : la consommation excessive d'aliments acides tels que les viandes, les produits laitiers, les aliments transformés, … </w:t>
      </w:r>
    </w:p>
    <w:p w14:paraId="128798D6" w14:textId="77777777" w:rsidR="0008575E" w:rsidRPr="0008575E" w:rsidRDefault="0008575E" w:rsidP="0008575E">
      <w:pPr>
        <w:rPr>
          <w:rFonts w:ascii="Times" w:hAnsi="Times"/>
        </w:rPr>
      </w:pPr>
      <w:r w:rsidRPr="0008575E">
        <w:rPr>
          <w:rFonts w:ascii="Times" w:hAnsi="Times"/>
        </w:rPr>
        <w:t>Au métabolisme, en exemple, la production excessive d'acides par les cellules musculaires pendant l'exercice.</w:t>
      </w:r>
    </w:p>
    <w:p w14:paraId="479D2781" w14:textId="3CF797DF" w:rsidR="00987B46" w:rsidRPr="0008575E" w:rsidRDefault="0008575E" w:rsidP="0008575E">
      <w:pPr>
        <w:rPr>
          <w:rFonts w:ascii="Times" w:hAnsi="Times"/>
        </w:rPr>
      </w:pPr>
      <w:r w:rsidRPr="0008575E">
        <w:rPr>
          <w:rFonts w:ascii="Times" w:hAnsi="Times"/>
        </w:rPr>
        <w:t>Certaines maladies, en exemple, le diabète non contrôlé, l'insuffisance rénale, …</w:t>
      </w:r>
    </w:p>
    <w:p w14:paraId="6554E054" w14:textId="77777777" w:rsidR="0008575E" w:rsidRPr="0008575E" w:rsidRDefault="0008575E" w:rsidP="0008575E">
      <w:pPr>
        <w:rPr>
          <w:rFonts w:ascii="Times" w:hAnsi="Times"/>
        </w:rPr>
      </w:pPr>
      <w:r w:rsidRPr="0008575E">
        <w:rPr>
          <w:rFonts w:ascii="Times" w:hAnsi="Times"/>
        </w:rPr>
        <w:t>Question 10</w:t>
      </w:r>
    </w:p>
    <w:p w14:paraId="042EE44B" w14:textId="77777777" w:rsidR="0008575E" w:rsidRPr="0008575E" w:rsidRDefault="0008575E" w:rsidP="0008575E">
      <w:pPr>
        <w:numPr>
          <w:ilvl w:val="0"/>
          <w:numId w:val="19"/>
        </w:numPr>
        <w:rPr>
          <w:rFonts w:ascii="Times" w:hAnsi="Times"/>
        </w:rPr>
      </w:pPr>
      <w:r w:rsidRPr="0008575E">
        <w:rPr>
          <w:rFonts w:ascii="Times" w:hAnsi="Times"/>
        </w:rPr>
        <w:t>10) Quelles sont les origines de ce déséquilibre AB ?</w:t>
      </w:r>
    </w:p>
    <w:p w14:paraId="6EA208CF" w14:textId="265CA891" w:rsidR="0008575E" w:rsidRPr="0008575E" w:rsidRDefault="0008575E" w:rsidP="003A659B">
      <w:pPr>
        <w:rPr>
          <w:rFonts w:ascii="Times" w:hAnsi="Times"/>
        </w:rPr>
      </w:pPr>
      <w:r w:rsidRPr="0008575E">
        <w:rPr>
          <w:rFonts w:ascii="Times" w:hAnsi="Times"/>
        </w:rPr>
        <w:t>Réponse 10</w:t>
      </w:r>
    </w:p>
    <w:p w14:paraId="5938ED2D" w14:textId="77777777" w:rsidR="0008575E" w:rsidRPr="0008575E" w:rsidRDefault="0008575E" w:rsidP="0008575E">
      <w:pPr>
        <w:numPr>
          <w:ilvl w:val="1"/>
          <w:numId w:val="20"/>
        </w:numPr>
        <w:rPr>
          <w:rFonts w:ascii="Times" w:hAnsi="Times"/>
        </w:rPr>
      </w:pPr>
      <w:r w:rsidRPr="0008575E">
        <w:rPr>
          <w:rFonts w:ascii="Times" w:hAnsi="Times"/>
        </w:rPr>
        <w:t>Une production excessive d'acides</w:t>
      </w:r>
    </w:p>
    <w:p w14:paraId="77EFBA7A" w14:textId="77777777" w:rsidR="0008575E" w:rsidRPr="0008575E" w:rsidRDefault="0008575E" w:rsidP="0008575E">
      <w:pPr>
        <w:numPr>
          <w:ilvl w:val="1"/>
          <w:numId w:val="20"/>
        </w:numPr>
        <w:rPr>
          <w:rFonts w:ascii="Times" w:hAnsi="Times"/>
        </w:rPr>
      </w:pPr>
      <w:r w:rsidRPr="0008575E">
        <w:rPr>
          <w:rFonts w:ascii="Times" w:hAnsi="Times"/>
        </w:rPr>
        <w:t>Une diminution de la capacité du corps à éliminer les acides</w:t>
      </w:r>
    </w:p>
    <w:p w14:paraId="42D1C013" w14:textId="77777777" w:rsidR="0008575E" w:rsidRPr="0008575E" w:rsidRDefault="0008575E" w:rsidP="0008575E">
      <w:pPr>
        <w:numPr>
          <w:ilvl w:val="1"/>
          <w:numId w:val="20"/>
        </w:numPr>
        <w:rPr>
          <w:rFonts w:ascii="Times" w:hAnsi="Times"/>
        </w:rPr>
      </w:pPr>
      <w:r w:rsidRPr="0008575E">
        <w:rPr>
          <w:rFonts w:ascii="Times" w:hAnsi="Times"/>
        </w:rPr>
        <w:t>Une production excessive de la concentration de bicarbonates</w:t>
      </w:r>
    </w:p>
    <w:p w14:paraId="03C26628" w14:textId="77777777" w:rsidR="0008575E" w:rsidRPr="0008575E" w:rsidRDefault="0008575E" w:rsidP="0008575E">
      <w:pPr>
        <w:numPr>
          <w:ilvl w:val="1"/>
          <w:numId w:val="20"/>
        </w:numPr>
        <w:rPr>
          <w:rFonts w:ascii="Times" w:hAnsi="Times"/>
        </w:rPr>
      </w:pPr>
      <w:r w:rsidRPr="0008575E">
        <w:rPr>
          <w:rFonts w:ascii="Times" w:hAnsi="Times"/>
        </w:rPr>
        <w:t>Une diminution de la concentration de bicarbonates</w:t>
      </w:r>
    </w:p>
    <w:p w14:paraId="53D5CA6C" w14:textId="77777777" w:rsidR="0008575E" w:rsidRPr="0008575E" w:rsidRDefault="0008575E" w:rsidP="0008575E">
      <w:pPr>
        <w:numPr>
          <w:ilvl w:val="1"/>
          <w:numId w:val="20"/>
        </w:numPr>
        <w:rPr>
          <w:rFonts w:ascii="Times" w:hAnsi="Times"/>
        </w:rPr>
      </w:pPr>
      <w:r w:rsidRPr="0008575E">
        <w:rPr>
          <w:rFonts w:ascii="Times" w:hAnsi="Times"/>
        </w:rPr>
        <w:t>D'autres facteurs tels que la respiration anormale, excès de stress, …</w:t>
      </w:r>
    </w:p>
    <w:p w14:paraId="4BC36C6C" w14:textId="77777777" w:rsidR="0008575E" w:rsidRPr="0008575E" w:rsidRDefault="0008575E" w:rsidP="0008575E">
      <w:pPr>
        <w:numPr>
          <w:ilvl w:val="1"/>
          <w:numId w:val="20"/>
        </w:numPr>
        <w:rPr>
          <w:rFonts w:ascii="Times" w:hAnsi="Times"/>
        </w:rPr>
      </w:pPr>
      <w:r w:rsidRPr="0008575E">
        <w:rPr>
          <w:rFonts w:ascii="Times" w:hAnsi="Times"/>
        </w:rPr>
        <w:t>Les maladies, les médicaments et le mode de vie peuvent également jouer un rôle dans les déséquilibres acido-basiques.</w:t>
      </w:r>
    </w:p>
    <w:p w14:paraId="21D84D41" w14:textId="77777777" w:rsidR="0008575E" w:rsidRPr="0008575E" w:rsidRDefault="0008575E" w:rsidP="0008575E">
      <w:pPr>
        <w:rPr>
          <w:rFonts w:ascii="Times" w:hAnsi="Times"/>
        </w:rPr>
      </w:pPr>
      <w:r w:rsidRPr="0008575E">
        <w:rPr>
          <w:rFonts w:ascii="Times" w:hAnsi="Times"/>
        </w:rPr>
        <w:t>Question 11</w:t>
      </w:r>
    </w:p>
    <w:p w14:paraId="021872A3" w14:textId="77777777" w:rsidR="0008575E" w:rsidRPr="0008575E" w:rsidRDefault="0008575E" w:rsidP="0008575E">
      <w:pPr>
        <w:numPr>
          <w:ilvl w:val="0"/>
          <w:numId w:val="21"/>
        </w:numPr>
        <w:rPr>
          <w:rFonts w:ascii="Times" w:hAnsi="Times"/>
        </w:rPr>
      </w:pPr>
      <w:r w:rsidRPr="0008575E">
        <w:rPr>
          <w:rFonts w:ascii="Times" w:hAnsi="Times"/>
        </w:rPr>
        <w:lastRenderedPageBreak/>
        <w:t>11) Le stress peut-il affecter l’équilibre AB ?</w:t>
      </w:r>
    </w:p>
    <w:p w14:paraId="7468C10F" w14:textId="77777777" w:rsidR="0008575E" w:rsidRPr="0008575E" w:rsidRDefault="0008575E" w:rsidP="0008575E">
      <w:pPr>
        <w:rPr>
          <w:rFonts w:ascii="Times" w:hAnsi="Times"/>
        </w:rPr>
      </w:pPr>
      <w:r w:rsidRPr="0008575E">
        <w:rPr>
          <w:rFonts w:ascii="Times" w:hAnsi="Times"/>
        </w:rPr>
        <w:t>Réponse 11</w:t>
      </w:r>
    </w:p>
    <w:p w14:paraId="71C3578E" w14:textId="77777777" w:rsidR="0008575E" w:rsidRPr="0008575E" w:rsidRDefault="0008575E" w:rsidP="0008575E">
      <w:pPr>
        <w:numPr>
          <w:ilvl w:val="0"/>
          <w:numId w:val="22"/>
        </w:numPr>
        <w:rPr>
          <w:rFonts w:ascii="Times" w:hAnsi="Times"/>
        </w:rPr>
      </w:pPr>
      <w:r w:rsidRPr="0008575E">
        <w:rPr>
          <w:rFonts w:ascii="Times" w:hAnsi="Times"/>
        </w:rPr>
        <w:t>Le stress peut affecter l'équilibre acido-basique dans le corps.</w:t>
      </w:r>
    </w:p>
    <w:p w14:paraId="6E02CD35" w14:textId="77777777" w:rsidR="0008575E" w:rsidRPr="0008575E" w:rsidRDefault="0008575E" w:rsidP="0008575E">
      <w:pPr>
        <w:rPr>
          <w:rFonts w:ascii="Times" w:hAnsi="Times"/>
        </w:rPr>
      </w:pPr>
      <w:r w:rsidRPr="0008575E">
        <w:rPr>
          <w:rFonts w:ascii="Times" w:hAnsi="Times"/>
        </w:rPr>
        <w:t>Lorsque le corps est soumis à un stress physique ou émotionnel, il libère des hormones de stress telles que l'adrénaline et le cortisol. Ces hormones peuvent affecter la respiration et la digestion, ce qui peut conduire à une accumulation d'acide dans le corps.</w:t>
      </w:r>
    </w:p>
    <w:p w14:paraId="57A7D8A8" w14:textId="33396C2C" w:rsidR="0096795E" w:rsidRPr="0008575E" w:rsidRDefault="0008575E" w:rsidP="0008575E">
      <w:pPr>
        <w:rPr>
          <w:rFonts w:ascii="Times" w:hAnsi="Times"/>
        </w:rPr>
      </w:pPr>
      <w:r w:rsidRPr="0008575E">
        <w:rPr>
          <w:rFonts w:ascii="Times" w:hAnsi="Times"/>
        </w:rPr>
        <w:t>Le stress chronique peut également augmenter la production de radicaux libres dans le corps, ce qui peut entraîner une acidification excessive de l'organisme. Des niveaux élevés de stress peuvent également affecter les reins, qui sont responsables de l'élimination des déchets acides de l'organisme.</w:t>
      </w:r>
    </w:p>
    <w:p w14:paraId="4B06C6C5" w14:textId="77777777" w:rsidR="0008575E" w:rsidRPr="0008575E" w:rsidRDefault="0008575E" w:rsidP="0008575E">
      <w:pPr>
        <w:rPr>
          <w:rFonts w:ascii="Times" w:hAnsi="Times"/>
        </w:rPr>
      </w:pPr>
      <w:r w:rsidRPr="0008575E">
        <w:rPr>
          <w:rFonts w:ascii="Times" w:hAnsi="Times"/>
        </w:rPr>
        <w:t>Question 12</w:t>
      </w:r>
    </w:p>
    <w:p w14:paraId="5E045712" w14:textId="77777777" w:rsidR="0008575E" w:rsidRPr="0008575E" w:rsidRDefault="0008575E" w:rsidP="0008575E">
      <w:pPr>
        <w:numPr>
          <w:ilvl w:val="0"/>
          <w:numId w:val="23"/>
        </w:numPr>
        <w:rPr>
          <w:rFonts w:ascii="Times" w:hAnsi="Times"/>
        </w:rPr>
      </w:pPr>
      <w:r w:rsidRPr="0008575E">
        <w:rPr>
          <w:rFonts w:ascii="Times" w:hAnsi="Times"/>
        </w:rPr>
        <w:t>12) Quels sont les maladies liées au déséquilibre AB ?</w:t>
      </w:r>
    </w:p>
    <w:p w14:paraId="3E59474A" w14:textId="6D0E1AC8" w:rsidR="0008575E" w:rsidRPr="0008575E" w:rsidRDefault="0008575E" w:rsidP="001401BD">
      <w:pPr>
        <w:rPr>
          <w:rFonts w:ascii="Times" w:hAnsi="Times"/>
        </w:rPr>
      </w:pPr>
      <w:r w:rsidRPr="0008575E">
        <w:rPr>
          <w:rFonts w:ascii="Times" w:hAnsi="Times"/>
        </w:rPr>
        <w:t>Réponse 12</w:t>
      </w:r>
    </w:p>
    <w:p w14:paraId="0210BAD4" w14:textId="77777777" w:rsidR="0008575E" w:rsidRPr="0008575E" w:rsidRDefault="0008575E" w:rsidP="0008575E">
      <w:pPr>
        <w:numPr>
          <w:ilvl w:val="1"/>
          <w:numId w:val="24"/>
        </w:numPr>
        <w:rPr>
          <w:rFonts w:ascii="Times" w:hAnsi="Times"/>
        </w:rPr>
      </w:pPr>
      <w:r w:rsidRPr="0008575E">
        <w:rPr>
          <w:rFonts w:ascii="Times" w:hAnsi="Times"/>
        </w:rPr>
        <w:t>Aigreurs d’estomac, renvois acides, reflux (</w:t>
      </w:r>
      <w:proofErr w:type="spellStart"/>
      <w:r w:rsidRPr="0008575E">
        <w:rPr>
          <w:rFonts w:ascii="Times" w:hAnsi="Times"/>
        </w:rPr>
        <w:t>rgo</w:t>
      </w:r>
      <w:proofErr w:type="spellEnd"/>
      <w:r w:rsidRPr="0008575E">
        <w:rPr>
          <w:rFonts w:ascii="Times" w:hAnsi="Times"/>
        </w:rPr>
        <w:t>)</w:t>
      </w:r>
    </w:p>
    <w:p w14:paraId="56DBFB6E" w14:textId="77777777" w:rsidR="0008575E" w:rsidRPr="0008575E" w:rsidRDefault="0008575E" w:rsidP="0008575E">
      <w:pPr>
        <w:numPr>
          <w:ilvl w:val="1"/>
          <w:numId w:val="24"/>
        </w:numPr>
        <w:rPr>
          <w:rFonts w:ascii="Times" w:hAnsi="Times"/>
        </w:rPr>
      </w:pPr>
      <w:r w:rsidRPr="0008575E">
        <w:rPr>
          <w:rFonts w:ascii="Times" w:hAnsi="Times"/>
        </w:rPr>
        <w:t>Fragilisation de os : caries, ostéoporose</w:t>
      </w:r>
    </w:p>
    <w:p w14:paraId="50498F71" w14:textId="77777777" w:rsidR="0008575E" w:rsidRPr="0008575E" w:rsidRDefault="0008575E" w:rsidP="0008575E">
      <w:pPr>
        <w:numPr>
          <w:ilvl w:val="1"/>
          <w:numId w:val="24"/>
        </w:numPr>
        <w:rPr>
          <w:rFonts w:ascii="Times" w:hAnsi="Times"/>
        </w:rPr>
      </w:pPr>
      <w:r w:rsidRPr="0008575E">
        <w:rPr>
          <w:rFonts w:ascii="Times" w:hAnsi="Times"/>
        </w:rPr>
        <w:t>Perte de cheveux anormale, ongles cassants</w:t>
      </w:r>
    </w:p>
    <w:p w14:paraId="3110C2C9" w14:textId="77777777" w:rsidR="0008575E" w:rsidRPr="0008575E" w:rsidRDefault="0008575E" w:rsidP="0008575E">
      <w:pPr>
        <w:numPr>
          <w:ilvl w:val="1"/>
          <w:numId w:val="24"/>
        </w:numPr>
        <w:rPr>
          <w:rFonts w:ascii="Times" w:hAnsi="Times"/>
        </w:rPr>
      </w:pPr>
      <w:r w:rsidRPr="0008575E">
        <w:rPr>
          <w:rFonts w:ascii="Times" w:hAnsi="Times"/>
        </w:rPr>
        <w:t>Crampes musculaires fréquentes (les courbatures sont directement liées à la mauvaise élimination de l’acide lactique produit par le muscle durant l’effort)</w:t>
      </w:r>
    </w:p>
    <w:p w14:paraId="6B0D5F9A" w14:textId="77777777" w:rsidR="0008575E" w:rsidRPr="0008575E" w:rsidRDefault="0008575E" w:rsidP="0008575E">
      <w:pPr>
        <w:numPr>
          <w:ilvl w:val="1"/>
          <w:numId w:val="24"/>
        </w:numPr>
        <w:rPr>
          <w:rFonts w:ascii="Times" w:hAnsi="Times"/>
        </w:rPr>
      </w:pPr>
      <w:r w:rsidRPr="0008575E">
        <w:rPr>
          <w:rFonts w:ascii="Times" w:hAnsi="Times"/>
        </w:rPr>
        <w:t>Mauvaise haleine matinale, langue chargée</w:t>
      </w:r>
    </w:p>
    <w:p w14:paraId="7B1974D4" w14:textId="77777777" w:rsidR="0008575E" w:rsidRPr="0008575E" w:rsidRDefault="0008575E" w:rsidP="0008575E">
      <w:pPr>
        <w:numPr>
          <w:ilvl w:val="1"/>
          <w:numId w:val="24"/>
        </w:numPr>
        <w:rPr>
          <w:rFonts w:ascii="Times" w:hAnsi="Times"/>
        </w:rPr>
      </w:pPr>
      <w:r w:rsidRPr="0008575E">
        <w:rPr>
          <w:rFonts w:ascii="Times" w:hAnsi="Times"/>
        </w:rPr>
        <w:t>Pieds et mains glacés</w:t>
      </w:r>
    </w:p>
    <w:p w14:paraId="1AA3D9C9" w14:textId="77777777" w:rsidR="0008575E" w:rsidRPr="0008575E" w:rsidRDefault="0008575E" w:rsidP="0008575E">
      <w:pPr>
        <w:numPr>
          <w:ilvl w:val="1"/>
          <w:numId w:val="24"/>
        </w:numPr>
        <w:rPr>
          <w:rFonts w:ascii="Times" w:hAnsi="Times"/>
        </w:rPr>
      </w:pPr>
      <w:r w:rsidRPr="0008575E">
        <w:rPr>
          <w:rFonts w:ascii="Times" w:hAnsi="Times"/>
        </w:rPr>
        <w:t>Fatigabilité matinale</w:t>
      </w:r>
    </w:p>
    <w:p w14:paraId="1FD6AC3D" w14:textId="028B4096" w:rsidR="0008575E" w:rsidRPr="0008575E" w:rsidRDefault="0008575E" w:rsidP="0008575E">
      <w:pPr>
        <w:numPr>
          <w:ilvl w:val="1"/>
          <w:numId w:val="24"/>
        </w:numPr>
        <w:rPr>
          <w:rFonts w:ascii="Times" w:hAnsi="Times"/>
        </w:rPr>
      </w:pPr>
      <w:r w:rsidRPr="0008575E">
        <w:rPr>
          <w:rFonts w:ascii="Times" w:hAnsi="Times"/>
        </w:rPr>
        <w:t>Baisse de l’immunité, sensibilité accrue aux infections</w:t>
      </w:r>
    </w:p>
    <w:p w14:paraId="07AD771E" w14:textId="73DE5FB4" w:rsidR="00C00DE0" w:rsidRPr="0008575E" w:rsidRDefault="0008575E" w:rsidP="0008575E">
      <w:pPr>
        <w:rPr>
          <w:rFonts w:ascii="Times" w:hAnsi="Times"/>
        </w:rPr>
      </w:pPr>
      <w:r w:rsidRPr="0008575E">
        <w:rPr>
          <w:rFonts w:ascii="Times" w:hAnsi="Times"/>
        </w:rPr>
        <w:t>Ces symptômes peuvent être associés à d'autres pathologies.</w:t>
      </w:r>
    </w:p>
    <w:p w14:paraId="21801F41" w14:textId="77777777" w:rsidR="003C0F13" w:rsidRPr="003C0F13" w:rsidRDefault="003C0F13" w:rsidP="003C0F13">
      <w:pPr>
        <w:rPr>
          <w:rFonts w:ascii="Times" w:hAnsi="Times"/>
        </w:rPr>
      </w:pPr>
      <w:r w:rsidRPr="003C0F13">
        <w:rPr>
          <w:rFonts w:ascii="Times" w:hAnsi="Times"/>
        </w:rPr>
        <w:t>Question 13</w:t>
      </w:r>
    </w:p>
    <w:p w14:paraId="4B3BCAF1" w14:textId="77777777" w:rsidR="003C0F13" w:rsidRPr="003C0F13" w:rsidRDefault="003C0F13" w:rsidP="003C0F13">
      <w:pPr>
        <w:numPr>
          <w:ilvl w:val="0"/>
          <w:numId w:val="25"/>
        </w:numPr>
        <w:rPr>
          <w:rFonts w:ascii="Times" w:hAnsi="Times"/>
        </w:rPr>
      </w:pPr>
      <w:r w:rsidRPr="003C0F13">
        <w:rPr>
          <w:rFonts w:ascii="Times" w:hAnsi="Times"/>
        </w:rPr>
        <w:t>13) Pourquoi l’hydratation est -elle importante ?</w:t>
      </w:r>
    </w:p>
    <w:p w14:paraId="53BC85E8" w14:textId="24BF747F" w:rsidR="003C0F13" w:rsidRPr="003C0F13" w:rsidRDefault="003C0F13" w:rsidP="00C00DE0">
      <w:pPr>
        <w:rPr>
          <w:rFonts w:ascii="Times" w:hAnsi="Times"/>
        </w:rPr>
      </w:pPr>
      <w:r w:rsidRPr="003C0F13">
        <w:rPr>
          <w:rFonts w:ascii="Times" w:hAnsi="Times"/>
        </w:rPr>
        <w:t>Réponse 13</w:t>
      </w:r>
    </w:p>
    <w:p w14:paraId="026A0574" w14:textId="77777777" w:rsidR="003C0F13" w:rsidRPr="003C0F13" w:rsidRDefault="003C0F13" w:rsidP="003C0F13">
      <w:pPr>
        <w:numPr>
          <w:ilvl w:val="1"/>
          <w:numId w:val="26"/>
        </w:numPr>
        <w:rPr>
          <w:rFonts w:ascii="Times" w:hAnsi="Times"/>
        </w:rPr>
      </w:pPr>
      <w:r w:rsidRPr="003C0F13">
        <w:rPr>
          <w:rFonts w:ascii="Times" w:hAnsi="Times"/>
        </w:rPr>
        <w:t>Élimination des déchets acides : l'eau est essentielle pour éliminer les déchets acides lorsque vous êtes déshydraté, votre corps peut avoir du mal à éliminer ces déchets, pouvant conduire à une accumulation d'acides.</w:t>
      </w:r>
    </w:p>
    <w:p w14:paraId="385FE365" w14:textId="77777777" w:rsidR="003C0F13" w:rsidRPr="003C0F13" w:rsidRDefault="003C0F13" w:rsidP="003C0F13">
      <w:pPr>
        <w:numPr>
          <w:ilvl w:val="1"/>
          <w:numId w:val="26"/>
        </w:numPr>
        <w:rPr>
          <w:rFonts w:ascii="Times" w:hAnsi="Times"/>
        </w:rPr>
      </w:pPr>
      <w:r w:rsidRPr="003C0F13">
        <w:rPr>
          <w:rFonts w:ascii="Times" w:hAnsi="Times"/>
        </w:rPr>
        <w:t>Dilution des acides : l'eau peut aider à diluer les acides présents dans votre corps, ce qui peut réduire leur concentration et leur impact sur votre équilibre AB</w:t>
      </w:r>
    </w:p>
    <w:p w14:paraId="3481725D" w14:textId="117C97F5" w:rsidR="00387ACE" w:rsidRPr="003C0F13" w:rsidRDefault="003C0F13" w:rsidP="00387ACE">
      <w:pPr>
        <w:numPr>
          <w:ilvl w:val="1"/>
          <w:numId w:val="26"/>
        </w:numPr>
        <w:rPr>
          <w:rFonts w:ascii="Times" w:hAnsi="Times"/>
        </w:rPr>
      </w:pPr>
      <w:r w:rsidRPr="003C0F13">
        <w:rPr>
          <w:rFonts w:ascii="Times" w:hAnsi="Times"/>
        </w:rPr>
        <w:t xml:space="preserve">Équilibre électrolytique : l'eau est nécessaire pour maintenir l'équilibre. </w:t>
      </w:r>
      <w:proofErr w:type="gramStart"/>
      <w:r w:rsidRPr="003C0F13">
        <w:rPr>
          <w:rFonts w:ascii="Times" w:hAnsi="Times"/>
        </w:rPr>
        <w:t>électrolytique</w:t>
      </w:r>
      <w:proofErr w:type="gramEnd"/>
      <w:r w:rsidRPr="003C0F13">
        <w:rPr>
          <w:rFonts w:ascii="Times" w:hAnsi="Times"/>
        </w:rPr>
        <w:t xml:space="preserve"> de votre corps, qui est important pour maintenir un ph équilibré. Les électrolytes comme le sodium, le potassium et le magnésium sont importants. </w:t>
      </w:r>
    </w:p>
    <w:p w14:paraId="27C51CD2" w14:textId="77777777" w:rsidR="003C0F13" w:rsidRPr="003C0F13" w:rsidRDefault="003C0F13" w:rsidP="003C0F13">
      <w:pPr>
        <w:rPr>
          <w:rFonts w:ascii="Times" w:hAnsi="Times"/>
        </w:rPr>
      </w:pPr>
      <w:r w:rsidRPr="003C0F13">
        <w:rPr>
          <w:rFonts w:ascii="Times" w:hAnsi="Times"/>
        </w:rPr>
        <w:t>Question 14</w:t>
      </w:r>
    </w:p>
    <w:p w14:paraId="4FEF5F8F" w14:textId="77777777" w:rsidR="003C0F13" w:rsidRPr="003C0F13" w:rsidRDefault="003C0F13" w:rsidP="003C0F13">
      <w:pPr>
        <w:numPr>
          <w:ilvl w:val="0"/>
          <w:numId w:val="27"/>
        </w:numPr>
        <w:rPr>
          <w:rFonts w:ascii="Times" w:hAnsi="Times"/>
        </w:rPr>
      </w:pPr>
      <w:r w:rsidRPr="003C0F13">
        <w:rPr>
          <w:rFonts w:ascii="Times" w:hAnsi="Times"/>
        </w:rPr>
        <w:t>14) Comment rétablir cet équilibre AB ?</w:t>
      </w:r>
    </w:p>
    <w:p w14:paraId="7C4388FA" w14:textId="77777777" w:rsidR="003C0F13" w:rsidRPr="003C0F13" w:rsidRDefault="003C0F13" w:rsidP="003C0F13">
      <w:pPr>
        <w:rPr>
          <w:rFonts w:ascii="Times" w:hAnsi="Times"/>
        </w:rPr>
      </w:pPr>
      <w:r w:rsidRPr="003C0F13">
        <w:rPr>
          <w:rFonts w:ascii="Times" w:hAnsi="Times"/>
        </w:rPr>
        <w:t>Réponse 14</w:t>
      </w:r>
    </w:p>
    <w:p w14:paraId="45EAC6AC" w14:textId="77777777" w:rsidR="003C0F13" w:rsidRPr="003C0F13" w:rsidRDefault="003C0F13" w:rsidP="003C0F13">
      <w:pPr>
        <w:numPr>
          <w:ilvl w:val="0"/>
          <w:numId w:val="28"/>
        </w:numPr>
        <w:rPr>
          <w:rFonts w:ascii="Times" w:hAnsi="Times"/>
        </w:rPr>
      </w:pPr>
    </w:p>
    <w:p w14:paraId="5AD48508" w14:textId="77777777" w:rsidR="003C0F13" w:rsidRPr="003C0F13" w:rsidRDefault="003C0F13" w:rsidP="003C0F13">
      <w:pPr>
        <w:numPr>
          <w:ilvl w:val="1"/>
          <w:numId w:val="28"/>
        </w:numPr>
        <w:rPr>
          <w:rFonts w:ascii="Times" w:hAnsi="Times"/>
        </w:rPr>
      </w:pPr>
      <w:r w:rsidRPr="003C0F13">
        <w:rPr>
          <w:rFonts w:ascii="Times" w:hAnsi="Times"/>
        </w:rPr>
        <w:t>Adoptez une alimentation équilibrée : privilégiez les aliments alcalinisants. Évitez trop d’aliments acides.</w:t>
      </w:r>
    </w:p>
    <w:p w14:paraId="260067DD" w14:textId="77777777" w:rsidR="003C0F13" w:rsidRPr="003C0F13" w:rsidRDefault="003C0F13" w:rsidP="003C0F13">
      <w:pPr>
        <w:numPr>
          <w:ilvl w:val="1"/>
          <w:numId w:val="28"/>
        </w:numPr>
        <w:rPr>
          <w:rFonts w:ascii="Times" w:hAnsi="Times"/>
        </w:rPr>
      </w:pPr>
      <w:r w:rsidRPr="003C0F13">
        <w:rPr>
          <w:rFonts w:ascii="Times" w:hAnsi="Times"/>
        </w:rPr>
        <w:t>Restez hydraté : buvez 1 verre d’eau chaque heure pour éliminer les déchets</w:t>
      </w:r>
    </w:p>
    <w:p w14:paraId="789D4899" w14:textId="77777777" w:rsidR="003C0F13" w:rsidRPr="003C0F13" w:rsidRDefault="003C0F13" w:rsidP="003C0F13">
      <w:pPr>
        <w:numPr>
          <w:ilvl w:val="1"/>
          <w:numId w:val="28"/>
        </w:numPr>
        <w:rPr>
          <w:rFonts w:ascii="Times" w:hAnsi="Times"/>
        </w:rPr>
      </w:pPr>
      <w:r w:rsidRPr="003C0F13">
        <w:rPr>
          <w:rFonts w:ascii="Times" w:hAnsi="Times"/>
        </w:rPr>
        <w:t>Faites de l'exercice : l'exercice physique aide à éliminer les déchets acides</w:t>
      </w:r>
    </w:p>
    <w:p w14:paraId="44F70214" w14:textId="77777777" w:rsidR="003C0F13" w:rsidRPr="003C0F13" w:rsidRDefault="003C0F13" w:rsidP="003C0F13">
      <w:pPr>
        <w:numPr>
          <w:ilvl w:val="1"/>
          <w:numId w:val="28"/>
        </w:numPr>
        <w:rPr>
          <w:rFonts w:ascii="Times" w:hAnsi="Times"/>
        </w:rPr>
      </w:pPr>
      <w:r w:rsidRPr="003C0F13">
        <w:rPr>
          <w:rFonts w:ascii="Times" w:hAnsi="Times"/>
        </w:rPr>
        <w:t>Pratiquez la respiration profonde ou la respiration abdominale pour améliorer votre ventilation pulmonaire et éliminer les déchets acides</w:t>
      </w:r>
    </w:p>
    <w:p w14:paraId="531793B4" w14:textId="77777777" w:rsidR="003C0F13" w:rsidRPr="003C0F13" w:rsidRDefault="003C0F13" w:rsidP="003C0F13">
      <w:pPr>
        <w:numPr>
          <w:ilvl w:val="1"/>
          <w:numId w:val="28"/>
        </w:numPr>
        <w:rPr>
          <w:rFonts w:ascii="Times" w:hAnsi="Times"/>
        </w:rPr>
      </w:pPr>
      <w:r w:rsidRPr="003C0F13">
        <w:rPr>
          <w:rFonts w:ascii="Times" w:hAnsi="Times"/>
        </w:rPr>
        <w:t>Réduisez votre stress : prenez le temps de vous détendre et de faire des activités qui réduisent votre stress.</w:t>
      </w:r>
    </w:p>
    <w:p w14:paraId="4A8A4372" w14:textId="77777777" w:rsidR="003C0F13" w:rsidRPr="003C0F13" w:rsidRDefault="003C0F13" w:rsidP="003C0F13">
      <w:pPr>
        <w:numPr>
          <w:ilvl w:val="1"/>
          <w:numId w:val="28"/>
        </w:numPr>
        <w:rPr>
          <w:rFonts w:ascii="Times" w:hAnsi="Times"/>
        </w:rPr>
      </w:pPr>
      <w:proofErr w:type="spellStart"/>
      <w:r w:rsidRPr="003C0F13">
        <w:rPr>
          <w:rFonts w:ascii="Times" w:hAnsi="Times"/>
        </w:rPr>
        <w:t>Evitez</w:t>
      </w:r>
      <w:proofErr w:type="spellEnd"/>
      <w:r w:rsidRPr="003C0F13">
        <w:rPr>
          <w:rFonts w:ascii="Times" w:hAnsi="Times"/>
        </w:rPr>
        <w:t xml:space="preserve"> les aliments transformés et les produits</w:t>
      </w:r>
    </w:p>
    <w:p w14:paraId="1CE56D58" w14:textId="2EE438AF" w:rsidR="0008575E" w:rsidRPr="00387ACE" w:rsidRDefault="003C0F13" w:rsidP="00387ACE">
      <w:pPr>
        <w:numPr>
          <w:ilvl w:val="1"/>
          <w:numId w:val="28"/>
        </w:numPr>
        <w:rPr>
          <w:rFonts w:ascii="Times" w:hAnsi="Times"/>
        </w:rPr>
      </w:pPr>
      <w:r w:rsidRPr="003C0F13">
        <w:rPr>
          <w:rFonts w:ascii="Times" w:hAnsi="Times"/>
        </w:rPr>
        <w:t>Prenez des suppléments alcalinisants si nécessaire </w:t>
      </w:r>
    </w:p>
    <w:sectPr w:rsidR="0008575E" w:rsidRPr="00387ACE" w:rsidSect="008B07EC">
      <w:footerReference w:type="even" r:id="rId7"/>
      <w:footerReference w:type="default" r:id="rId8"/>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3B42A4" w14:textId="77777777" w:rsidR="001B5D7B" w:rsidRDefault="001B5D7B" w:rsidP="0008575E">
      <w:r>
        <w:separator/>
      </w:r>
    </w:p>
  </w:endnote>
  <w:endnote w:type="continuationSeparator" w:id="0">
    <w:p w14:paraId="6024C812" w14:textId="77777777" w:rsidR="001B5D7B" w:rsidRDefault="001B5D7B" w:rsidP="00085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panose1 w:val="0200050000000000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umrodepage"/>
      </w:rPr>
      <w:id w:val="-152452691"/>
      <w:docPartObj>
        <w:docPartGallery w:val="Page Numbers (Bottom of Page)"/>
        <w:docPartUnique/>
      </w:docPartObj>
    </w:sdtPr>
    <w:sdtContent>
      <w:p w14:paraId="69946DAC" w14:textId="01FDAA28" w:rsidR="0008575E" w:rsidRDefault="0008575E" w:rsidP="00D522C2">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1E7E2D16" w14:textId="77777777" w:rsidR="0008575E" w:rsidRDefault="0008575E" w:rsidP="0008575E">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umrodepage"/>
      </w:rPr>
      <w:id w:val="1963073687"/>
      <w:docPartObj>
        <w:docPartGallery w:val="Page Numbers (Bottom of Page)"/>
        <w:docPartUnique/>
      </w:docPartObj>
    </w:sdtPr>
    <w:sdtContent>
      <w:p w14:paraId="657406CF" w14:textId="588649B1" w:rsidR="0008575E" w:rsidRDefault="0008575E" w:rsidP="00D522C2">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2CEEEFD8" w14:textId="77777777" w:rsidR="0008575E" w:rsidRDefault="0008575E" w:rsidP="0008575E">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2AD206" w14:textId="77777777" w:rsidR="001B5D7B" w:rsidRDefault="001B5D7B" w:rsidP="0008575E">
      <w:r>
        <w:separator/>
      </w:r>
    </w:p>
  </w:footnote>
  <w:footnote w:type="continuationSeparator" w:id="0">
    <w:p w14:paraId="02141120" w14:textId="77777777" w:rsidR="001B5D7B" w:rsidRDefault="001B5D7B" w:rsidP="000857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4308B"/>
    <w:multiLevelType w:val="multilevel"/>
    <w:tmpl w:val="17CA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53B29"/>
    <w:multiLevelType w:val="multilevel"/>
    <w:tmpl w:val="97A0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F62D3"/>
    <w:multiLevelType w:val="multilevel"/>
    <w:tmpl w:val="2C64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75476"/>
    <w:multiLevelType w:val="multilevel"/>
    <w:tmpl w:val="D27E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561E6"/>
    <w:multiLevelType w:val="multilevel"/>
    <w:tmpl w:val="0EF4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65553"/>
    <w:multiLevelType w:val="multilevel"/>
    <w:tmpl w:val="56EA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E120A"/>
    <w:multiLevelType w:val="multilevel"/>
    <w:tmpl w:val="9EC4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13E51"/>
    <w:multiLevelType w:val="multilevel"/>
    <w:tmpl w:val="C70E19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824D5"/>
    <w:multiLevelType w:val="multilevel"/>
    <w:tmpl w:val="6ED4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47731"/>
    <w:multiLevelType w:val="multilevel"/>
    <w:tmpl w:val="D4D0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33991"/>
    <w:multiLevelType w:val="multilevel"/>
    <w:tmpl w:val="440A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259D1"/>
    <w:multiLevelType w:val="multilevel"/>
    <w:tmpl w:val="FD8EEB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6120F4"/>
    <w:multiLevelType w:val="multilevel"/>
    <w:tmpl w:val="BC0C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374DCC"/>
    <w:multiLevelType w:val="multilevel"/>
    <w:tmpl w:val="AFB2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E5452C"/>
    <w:multiLevelType w:val="multilevel"/>
    <w:tmpl w:val="CAF2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731594"/>
    <w:multiLevelType w:val="multilevel"/>
    <w:tmpl w:val="0AA0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A80030"/>
    <w:multiLevelType w:val="multilevel"/>
    <w:tmpl w:val="C470AB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CB3650"/>
    <w:multiLevelType w:val="multilevel"/>
    <w:tmpl w:val="AE42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110EC"/>
    <w:multiLevelType w:val="multilevel"/>
    <w:tmpl w:val="DFB826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6E5BE7"/>
    <w:multiLevelType w:val="multilevel"/>
    <w:tmpl w:val="D70A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995D2A"/>
    <w:multiLevelType w:val="multilevel"/>
    <w:tmpl w:val="993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74027E"/>
    <w:multiLevelType w:val="multilevel"/>
    <w:tmpl w:val="B096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82755A"/>
    <w:multiLevelType w:val="multilevel"/>
    <w:tmpl w:val="7EEE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3A5341"/>
    <w:multiLevelType w:val="multilevel"/>
    <w:tmpl w:val="720E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D22B13"/>
    <w:multiLevelType w:val="multilevel"/>
    <w:tmpl w:val="6ED6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1537E6"/>
    <w:multiLevelType w:val="multilevel"/>
    <w:tmpl w:val="5472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3973DA"/>
    <w:multiLevelType w:val="multilevel"/>
    <w:tmpl w:val="7A6A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5B4A88"/>
    <w:multiLevelType w:val="multilevel"/>
    <w:tmpl w:val="F2D811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613053">
    <w:abstractNumId w:val="10"/>
  </w:num>
  <w:num w:numId="2" w16cid:durableId="1383754174">
    <w:abstractNumId w:val="24"/>
  </w:num>
  <w:num w:numId="3" w16cid:durableId="1372724581">
    <w:abstractNumId w:val="0"/>
  </w:num>
  <w:num w:numId="4" w16cid:durableId="1332564827">
    <w:abstractNumId w:val="9"/>
  </w:num>
  <w:num w:numId="5" w16cid:durableId="1728335583">
    <w:abstractNumId w:val="1"/>
  </w:num>
  <w:num w:numId="6" w16cid:durableId="146210826">
    <w:abstractNumId w:val="14"/>
  </w:num>
  <w:num w:numId="7" w16cid:durableId="234977882">
    <w:abstractNumId w:val="6"/>
  </w:num>
  <w:num w:numId="8" w16cid:durableId="759568975">
    <w:abstractNumId w:val="3"/>
  </w:num>
  <w:num w:numId="9" w16cid:durableId="1023557547">
    <w:abstractNumId w:val="12"/>
  </w:num>
  <w:num w:numId="10" w16cid:durableId="2087805201">
    <w:abstractNumId w:val="18"/>
  </w:num>
  <w:num w:numId="11" w16cid:durableId="1754353598">
    <w:abstractNumId w:val="17"/>
  </w:num>
  <w:num w:numId="12" w16cid:durableId="413937803">
    <w:abstractNumId w:val="15"/>
  </w:num>
  <w:num w:numId="13" w16cid:durableId="1129010931">
    <w:abstractNumId w:val="26"/>
  </w:num>
  <w:num w:numId="14" w16cid:durableId="868301006">
    <w:abstractNumId w:val="2"/>
  </w:num>
  <w:num w:numId="15" w16cid:durableId="1832982130">
    <w:abstractNumId w:val="21"/>
  </w:num>
  <w:num w:numId="16" w16cid:durableId="375928730">
    <w:abstractNumId w:val="19"/>
  </w:num>
  <w:num w:numId="17" w16cid:durableId="1061103067">
    <w:abstractNumId w:val="23"/>
  </w:num>
  <w:num w:numId="18" w16cid:durableId="1185293472">
    <w:abstractNumId w:val="4"/>
  </w:num>
  <w:num w:numId="19" w16cid:durableId="74939441">
    <w:abstractNumId w:val="25"/>
  </w:num>
  <w:num w:numId="20" w16cid:durableId="1075662269">
    <w:abstractNumId w:val="11"/>
  </w:num>
  <w:num w:numId="21" w16cid:durableId="1742868798">
    <w:abstractNumId w:val="8"/>
  </w:num>
  <w:num w:numId="22" w16cid:durableId="1328484824">
    <w:abstractNumId w:val="22"/>
  </w:num>
  <w:num w:numId="23" w16cid:durableId="476922939">
    <w:abstractNumId w:val="20"/>
  </w:num>
  <w:num w:numId="24" w16cid:durableId="1669475235">
    <w:abstractNumId w:val="16"/>
  </w:num>
  <w:num w:numId="25" w16cid:durableId="1751000197">
    <w:abstractNumId w:val="13"/>
  </w:num>
  <w:num w:numId="26" w16cid:durableId="1623075526">
    <w:abstractNumId w:val="7"/>
  </w:num>
  <w:num w:numId="27" w16cid:durableId="1265041776">
    <w:abstractNumId w:val="5"/>
  </w:num>
  <w:num w:numId="28" w16cid:durableId="64666258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FFE"/>
    <w:rsid w:val="00061CEB"/>
    <w:rsid w:val="00074C4D"/>
    <w:rsid w:val="0008575E"/>
    <w:rsid w:val="001401BD"/>
    <w:rsid w:val="00180B1A"/>
    <w:rsid w:val="001B5D7B"/>
    <w:rsid w:val="002F75EF"/>
    <w:rsid w:val="00387ACE"/>
    <w:rsid w:val="003A659B"/>
    <w:rsid w:val="003C0F13"/>
    <w:rsid w:val="004342E5"/>
    <w:rsid w:val="00515504"/>
    <w:rsid w:val="00535596"/>
    <w:rsid w:val="00697EA1"/>
    <w:rsid w:val="006B7193"/>
    <w:rsid w:val="007920C8"/>
    <w:rsid w:val="007D4FFE"/>
    <w:rsid w:val="008B07EC"/>
    <w:rsid w:val="0096795E"/>
    <w:rsid w:val="00987B46"/>
    <w:rsid w:val="009C27B6"/>
    <w:rsid w:val="00AC1B18"/>
    <w:rsid w:val="00B07209"/>
    <w:rsid w:val="00C00DE0"/>
    <w:rsid w:val="00D17D11"/>
    <w:rsid w:val="00FF0F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960446D"/>
  <w14:defaultImageDpi w14:val="32767"/>
  <w15:chartTrackingRefBased/>
  <w15:docId w15:val="{54BDB7C9-2001-994A-BE88-D77D5790E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D4F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D4F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D4FF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D4FF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D4FF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D4FFE"/>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D4FFE"/>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D4FFE"/>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D4FFE"/>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D4FF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D4FF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D4FF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D4FF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D4FF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D4FF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D4FF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D4FF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D4FFE"/>
    <w:rPr>
      <w:rFonts w:eastAsiaTheme="majorEastAsia" w:cstheme="majorBidi"/>
      <w:color w:val="272727" w:themeColor="text1" w:themeTint="D8"/>
    </w:rPr>
  </w:style>
  <w:style w:type="paragraph" w:styleId="Titre">
    <w:name w:val="Title"/>
    <w:basedOn w:val="Normal"/>
    <w:next w:val="Normal"/>
    <w:link w:val="TitreCar"/>
    <w:uiPriority w:val="10"/>
    <w:qFormat/>
    <w:rsid w:val="007D4FFE"/>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D4FF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D4FFE"/>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D4FF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D4FFE"/>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7D4FFE"/>
    <w:rPr>
      <w:i/>
      <w:iCs/>
      <w:color w:val="404040" w:themeColor="text1" w:themeTint="BF"/>
    </w:rPr>
  </w:style>
  <w:style w:type="paragraph" w:styleId="Paragraphedeliste">
    <w:name w:val="List Paragraph"/>
    <w:basedOn w:val="Normal"/>
    <w:uiPriority w:val="34"/>
    <w:qFormat/>
    <w:rsid w:val="007D4FFE"/>
    <w:pPr>
      <w:ind w:left="720"/>
      <w:contextualSpacing/>
    </w:pPr>
  </w:style>
  <w:style w:type="character" w:styleId="Accentuationintense">
    <w:name w:val="Intense Emphasis"/>
    <w:basedOn w:val="Policepardfaut"/>
    <w:uiPriority w:val="21"/>
    <w:qFormat/>
    <w:rsid w:val="007D4FFE"/>
    <w:rPr>
      <w:i/>
      <w:iCs/>
      <w:color w:val="2F5496" w:themeColor="accent1" w:themeShade="BF"/>
    </w:rPr>
  </w:style>
  <w:style w:type="paragraph" w:styleId="Citationintense">
    <w:name w:val="Intense Quote"/>
    <w:basedOn w:val="Normal"/>
    <w:next w:val="Normal"/>
    <w:link w:val="CitationintenseCar"/>
    <w:uiPriority w:val="30"/>
    <w:qFormat/>
    <w:rsid w:val="007D4F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D4FFE"/>
    <w:rPr>
      <w:i/>
      <w:iCs/>
      <w:color w:val="2F5496" w:themeColor="accent1" w:themeShade="BF"/>
    </w:rPr>
  </w:style>
  <w:style w:type="character" w:styleId="Rfrenceintense">
    <w:name w:val="Intense Reference"/>
    <w:basedOn w:val="Policepardfaut"/>
    <w:uiPriority w:val="32"/>
    <w:qFormat/>
    <w:rsid w:val="007D4FFE"/>
    <w:rPr>
      <w:b/>
      <w:bCs/>
      <w:smallCaps/>
      <w:color w:val="2F5496" w:themeColor="accent1" w:themeShade="BF"/>
      <w:spacing w:val="5"/>
    </w:rPr>
  </w:style>
  <w:style w:type="paragraph" w:styleId="Pieddepage">
    <w:name w:val="footer"/>
    <w:basedOn w:val="Normal"/>
    <w:link w:val="PieddepageCar"/>
    <w:uiPriority w:val="99"/>
    <w:unhideWhenUsed/>
    <w:rsid w:val="0008575E"/>
    <w:pPr>
      <w:tabs>
        <w:tab w:val="center" w:pos="4536"/>
        <w:tab w:val="right" w:pos="9072"/>
      </w:tabs>
    </w:pPr>
  </w:style>
  <w:style w:type="character" w:customStyle="1" w:styleId="PieddepageCar">
    <w:name w:val="Pied de page Car"/>
    <w:basedOn w:val="Policepardfaut"/>
    <w:link w:val="Pieddepage"/>
    <w:uiPriority w:val="99"/>
    <w:rsid w:val="0008575E"/>
  </w:style>
  <w:style w:type="character" w:styleId="Numrodepage">
    <w:name w:val="page number"/>
    <w:basedOn w:val="Policepardfaut"/>
    <w:uiPriority w:val="99"/>
    <w:semiHidden/>
    <w:unhideWhenUsed/>
    <w:rsid w:val="00085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03828">
      <w:bodyDiv w:val="1"/>
      <w:marLeft w:val="0"/>
      <w:marRight w:val="0"/>
      <w:marTop w:val="0"/>
      <w:marBottom w:val="0"/>
      <w:divBdr>
        <w:top w:val="none" w:sz="0" w:space="0" w:color="auto"/>
        <w:left w:val="none" w:sz="0" w:space="0" w:color="auto"/>
        <w:bottom w:val="none" w:sz="0" w:space="0" w:color="auto"/>
        <w:right w:val="none" w:sz="0" w:space="0" w:color="auto"/>
      </w:divBdr>
      <w:divsChild>
        <w:div w:id="1556702872">
          <w:marLeft w:val="0"/>
          <w:marRight w:val="0"/>
          <w:marTop w:val="0"/>
          <w:marBottom w:val="600"/>
          <w:divBdr>
            <w:top w:val="none" w:sz="0" w:space="0" w:color="auto"/>
            <w:left w:val="none" w:sz="0" w:space="0" w:color="auto"/>
            <w:bottom w:val="single" w:sz="18" w:space="19" w:color="000000"/>
            <w:right w:val="none" w:sz="0" w:space="0" w:color="auto"/>
          </w:divBdr>
        </w:div>
        <w:div w:id="17588868">
          <w:marLeft w:val="0"/>
          <w:marRight w:val="0"/>
          <w:marTop w:val="0"/>
          <w:marBottom w:val="0"/>
          <w:divBdr>
            <w:top w:val="none" w:sz="0" w:space="0" w:color="auto"/>
            <w:left w:val="none" w:sz="0" w:space="0" w:color="auto"/>
            <w:bottom w:val="none" w:sz="0" w:space="0" w:color="auto"/>
            <w:right w:val="none" w:sz="0" w:space="0" w:color="auto"/>
          </w:divBdr>
          <w:divsChild>
            <w:div w:id="921137520">
              <w:marLeft w:val="-225"/>
              <w:marRight w:val="-225"/>
              <w:marTop w:val="0"/>
              <w:marBottom w:val="0"/>
              <w:divBdr>
                <w:top w:val="none" w:sz="0" w:space="0" w:color="auto"/>
                <w:left w:val="none" w:sz="0" w:space="0" w:color="auto"/>
                <w:bottom w:val="none" w:sz="0" w:space="0" w:color="auto"/>
                <w:right w:val="none" w:sz="0" w:space="0" w:color="auto"/>
              </w:divBdr>
              <w:divsChild>
                <w:div w:id="176672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45480">
      <w:bodyDiv w:val="1"/>
      <w:marLeft w:val="0"/>
      <w:marRight w:val="0"/>
      <w:marTop w:val="0"/>
      <w:marBottom w:val="0"/>
      <w:divBdr>
        <w:top w:val="none" w:sz="0" w:space="0" w:color="auto"/>
        <w:left w:val="none" w:sz="0" w:space="0" w:color="auto"/>
        <w:bottom w:val="none" w:sz="0" w:space="0" w:color="auto"/>
        <w:right w:val="none" w:sz="0" w:space="0" w:color="auto"/>
      </w:divBdr>
      <w:divsChild>
        <w:div w:id="200868401">
          <w:marLeft w:val="0"/>
          <w:marRight w:val="0"/>
          <w:marTop w:val="0"/>
          <w:marBottom w:val="600"/>
          <w:divBdr>
            <w:top w:val="none" w:sz="0" w:space="0" w:color="auto"/>
            <w:left w:val="none" w:sz="0" w:space="0" w:color="auto"/>
            <w:bottom w:val="single" w:sz="18" w:space="19" w:color="000000"/>
            <w:right w:val="none" w:sz="0" w:space="0" w:color="auto"/>
          </w:divBdr>
        </w:div>
        <w:div w:id="1379164941">
          <w:marLeft w:val="0"/>
          <w:marRight w:val="0"/>
          <w:marTop w:val="0"/>
          <w:marBottom w:val="0"/>
          <w:divBdr>
            <w:top w:val="none" w:sz="0" w:space="0" w:color="auto"/>
            <w:left w:val="none" w:sz="0" w:space="0" w:color="auto"/>
            <w:bottom w:val="none" w:sz="0" w:space="0" w:color="auto"/>
            <w:right w:val="none" w:sz="0" w:space="0" w:color="auto"/>
          </w:divBdr>
          <w:divsChild>
            <w:div w:id="1614364989">
              <w:marLeft w:val="-225"/>
              <w:marRight w:val="-225"/>
              <w:marTop w:val="0"/>
              <w:marBottom w:val="0"/>
              <w:divBdr>
                <w:top w:val="none" w:sz="0" w:space="0" w:color="auto"/>
                <w:left w:val="none" w:sz="0" w:space="0" w:color="auto"/>
                <w:bottom w:val="none" w:sz="0" w:space="0" w:color="auto"/>
                <w:right w:val="none" w:sz="0" w:space="0" w:color="auto"/>
              </w:divBdr>
              <w:divsChild>
                <w:div w:id="86189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95068">
      <w:bodyDiv w:val="1"/>
      <w:marLeft w:val="0"/>
      <w:marRight w:val="0"/>
      <w:marTop w:val="0"/>
      <w:marBottom w:val="0"/>
      <w:divBdr>
        <w:top w:val="none" w:sz="0" w:space="0" w:color="auto"/>
        <w:left w:val="none" w:sz="0" w:space="0" w:color="auto"/>
        <w:bottom w:val="none" w:sz="0" w:space="0" w:color="auto"/>
        <w:right w:val="none" w:sz="0" w:space="0" w:color="auto"/>
      </w:divBdr>
      <w:divsChild>
        <w:div w:id="848909522">
          <w:marLeft w:val="0"/>
          <w:marRight w:val="0"/>
          <w:marTop w:val="0"/>
          <w:marBottom w:val="600"/>
          <w:divBdr>
            <w:top w:val="none" w:sz="0" w:space="0" w:color="auto"/>
            <w:left w:val="none" w:sz="0" w:space="0" w:color="auto"/>
            <w:bottom w:val="single" w:sz="18" w:space="19" w:color="000000"/>
            <w:right w:val="none" w:sz="0" w:space="0" w:color="auto"/>
          </w:divBdr>
        </w:div>
        <w:div w:id="907618597">
          <w:marLeft w:val="0"/>
          <w:marRight w:val="0"/>
          <w:marTop w:val="0"/>
          <w:marBottom w:val="0"/>
          <w:divBdr>
            <w:top w:val="none" w:sz="0" w:space="0" w:color="auto"/>
            <w:left w:val="none" w:sz="0" w:space="0" w:color="auto"/>
            <w:bottom w:val="none" w:sz="0" w:space="0" w:color="auto"/>
            <w:right w:val="none" w:sz="0" w:space="0" w:color="auto"/>
          </w:divBdr>
          <w:divsChild>
            <w:div w:id="550534034">
              <w:marLeft w:val="-225"/>
              <w:marRight w:val="-225"/>
              <w:marTop w:val="0"/>
              <w:marBottom w:val="0"/>
              <w:divBdr>
                <w:top w:val="none" w:sz="0" w:space="0" w:color="auto"/>
                <w:left w:val="none" w:sz="0" w:space="0" w:color="auto"/>
                <w:bottom w:val="none" w:sz="0" w:space="0" w:color="auto"/>
                <w:right w:val="none" w:sz="0" w:space="0" w:color="auto"/>
              </w:divBdr>
              <w:divsChild>
                <w:div w:id="183128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02337">
      <w:bodyDiv w:val="1"/>
      <w:marLeft w:val="0"/>
      <w:marRight w:val="0"/>
      <w:marTop w:val="0"/>
      <w:marBottom w:val="0"/>
      <w:divBdr>
        <w:top w:val="none" w:sz="0" w:space="0" w:color="auto"/>
        <w:left w:val="none" w:sz="0" w:space="0" w:color="auto"/>
        <w:bottom w:val="none" w:sz="0" w:space="0" w:color="auto"/>
        <w:right w:val="none" w:sz="0" w:space="0" w:color="auto"/>
      </w:divBdr>
      <w:divsChild>
        <w:div w:id="1067454013">
          <w:marLeft w:val="0"/>
          <w:marRight w:val="0"/>
          <w:marTop w:val="0"/>
          <w:marBottom w:val="600"/>
          <w:divBdr>
            <w:top w:val="none" w:sz="0" w:space="0" w:color="auto"/>
            <w:left w:val="none" w:sz="0" w:space="0" w:color="auto"/>
            <w:bottom w:val="single" w:sz="18" w:space="19" w:color="000000"/>
            <w:right w:val="none" w:sz="0" w:space="0" w:color="auto"/>
          </w:divBdr>
        </w:div>
        <w:div w:id="1263146286">
          <w:marLeft w:val="0"/>
          <w:marRight w:val="0"/>
          <w:marTop w:val="0"/>
          <w:marBottom w:val="0"/>
          <w:divBdr>
            <w:top w:val="none" w:sz="0" w:space="0" w:color="auto"/>
            <w:left w:val="none" w:sz="0" w:space="0" w:color="auto"/>
            <w:bottom w:val="none" w:sz="0" w:space="0" w:color="auto"/>
            <w:right w:val="none" w:sz="0" w:space="0" w:color="auto"/>
          </w:divBdr>
          <w:divsChild>
            <w:div w:id="1259754957">
              <w:marLeft w:val="-225"/>
              <w:marRight w:val="-225"/>
              <w:marTop w:val="0"/>
              <w:marBottom w:val="0"/>
              <w:divBdr>
                <w:top w:val="none" w:sz="0" w:space="0" w:color="auto"/>
                <w:left w:val="none" w:sz="0" w:space="0" w:color="auto"/>
                <w:bottom w:val="none" w:sz="0" w:space="0" w:color="auto"/>
                <w:right w:val="none" w:sz="0" w:space="0" w:color="auto"/>
              </w:divBdr>
              <w:divsChild>
                <w:div w:id="1170288959">
                  <w:marLeft w:val="0"/>
                  <w:marRight w:val="0"/>
                  <w:marTop w:val="0"/>
                  <w:marBottom w:val="0"/>
                  <w:divBdr>
                    <w:top w:val="none" w:sz="0" w:space="0" w:color="auto"/>
                    <w:left w:val="none" w:sz="0" w:space="0" w:color="auto"/>
                    <w:bottom w:val="none" w:sz="0" w:space="0" w:color="auto"/>
                    <w:right w:val="none" w:sz="0" w:space="0" w:color="auto"/>
                  </w:divBdr>
                  <w:divsChild>
                    <w:div w:id="146434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93000">
      <w:bodyDiv w:val="1"/>
      <w:marLeft w:val="0"/>
      <w:marRight w:val="0"/>
      <w:marTop w:val="0"/>
      <w:marBottom w:val="0"/>
      <w:divBdr>
        <w:top w:val="none" w:sz="0" w:space="0" w:color="auto"/>
        <w:left w:val="none" w:sz="0" w:space="0" w:color="auto"/>
        <w:bottom w:val="none" w:sz="0" w:space="0" w:color="auto"/>
        <w:right w:val="none" w:sz="0" w:space="0" w:color="auto"/>
      </w:divBdr>
      <w:divsChild>
        <w:div w:id="66420459">
          <w:marLeft w:val="0"/>
          <w:marRight w:val="0"/>
          <w:marTop w:val="0"/>
          <w:marBottom w:val="600"/>
          <w:divBdr>
            <w:top w:val="none" w:sz="0" w:space="0" w:color="auto"/>
            <w:left w:val="none" w:sz="0" w:space="0" w:color="auto"/>
            <w:bottom w:val="single" w:sz="18" w:space="19" w:color="000000"/>
            <w:right w:val="none" w:sz="0" w:space="0" w:color="auto"/>
          </w:divBdr>
        </w:div>
        <w:div w:id="1740249260">
          <w:marLeft w:val="0"/>
          <w:marRight w:val="0"/>
          <w:marTop w:val="0"/>
          <w:marBottom w:val="0"/>
          <w:divBdr>
            <w:top w:val="none" w:sz="0" w:space="0" w:color="auto"/>
            <w:left w:val="none" w:sz="0" w:space="0" w:color="auto"/>
            <w:bottom w:val="none" w:sz="0" w:space="0" w:color="auto"/>
            <w:right w:val="none" w:sz="0" w:space="0" w:color="auto"/>
          </w:divBdr>
          <w:divsChild>
            <w:div w:id="625506712">
              <w:marLeft w:val="-225"/>
              <w:marRight w:val="-225"/>
              <w:marTop w:val="0"/>
              <w:marBottom w:val="0"/>
              <w:divBdr>
                <w:top w:val="none" w:sz="0" w:space="0" w:color="auto"/>
                <w:left w:val="none" w:sz="0" w:space="0" w:color="auto"/>
                <w:bottom w:val="none" w:sz="0" w:space="0" w:color="auto"/>
                <w:right w:val="none" w:sz="0" w:space="0" w:color="auto"/>
              </w:divBdr>
              <w:divsChild>
                <w:div w:id="1200316964">
                  <w:marLeft w:val="0"/>
                  <w:marRight w:val="0"/>
                  <w:marTop w:val="0"/>
                  <w:marBottom w:val="0"/>
                  <w:divBdr>
                    <w:top w:val="none" w:sz="0" w:space="0" w:color="auto"/>
                    <w:left w:val="none" w:sz="0" w:space="0" w:color="auto"/>
                    <w:bottom w:val="none" w:sz="0" w:space="0" w:color="auto"/>
                    <w:right w:val="none" w:sz="0" w:space="0" w:color="auto"/>
                  </w:divBdr>
                  <w:divsChild>
                    <w:div w:id="88683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38322">
      <w:bodyDiv w:val="1"/>
      <w:marLeft w:val="0"/>
      <w:marRight w:val="0"/>
      <w:marTop w:val="0"/>
      <w:marBottom w:val="0"/>
      <w:divBdr>
        <w:top w:val="none" w:sz="0" w:space="0" w:color="auto"/>
        <w:left w:val="none" w:sz="0" w:space="0" w:color="auto"/>
        <w:bottom w:val="none" w:sz="0" w:space="0" w:color="auto"/>
        <w:right w:val="none" w:sz="0" w:space="0" w:color="auto"/>
      </w:divBdr>
      <w:divsChild>
        <w:div w:id="1168056279">
          <w:marLeft w:val="0"/>
          <w:marRight w:val="0"/>
          <w:marTop w:val="0"/>
          <w:marBottom w:val="600"/>
          <w:divBdr>
            <w:top w:val="none" w:sz="0" w:space="0" w:color="auto"/>
            <w:left w:val="none" w:sz="0" w:space="0" w:color="auto"/>
            <w:bottom w:val="single" w:sz="18" w:space="19" w:color="000000"/>
            <w:right w:val="none" w:sz="0" w:space="0" w:color="auto"/>
          </w:divBdr>
        </w:div>
        <w:div w:id="888489635">
          <w:marLeft w:val="0"/>
          <w:marRight w:val="0"/>
          <w:marTop w:val="0"/>
          <w:marBottom w:val="0"/>
          <w:divBdr>
            <w:top w:val="none" w:sz="0" w:space="0" w:color="auto"/>
            <w:left w:val="none" w:sz="0" w:space="0" w:color="auto"/>
            <w:bottom w:val="none" w:sz="0" w:space="0" w:color="auto"/>
            <w:right w:val="none" w:sz="0" w:space="0" w:color="auto"/>
          </w:divBdr>
          <w:divsChild>
            <w:div w:id="1742410775">
              <w:marLeft w:val="-225"/>
              <w:marRight w:val="-225"/>
              <w:marTop w:val="0"/>
              <w:marBottom w:val="0"/>
              <w:divBdr>
                <w:top w:val="none" w:sz="0" w:space="0" w:color="auto"/>
                <w:left w:val="none" w:sz="0" w:space="0" w:color="auto"/>
                <w:bottom w:val="none" w:sz="0" w:space="0" w:color="auto"/>
                <w:right w:val="none" w:sz="0" w:space="0" w:color="auto"/>
              </w:divBdr>
              <w:divsChild>
                <w:div w:id="127378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80067">
      <w:bodyDiv w:val="1"/>
      <w:marLeft w:val="0"/>
      <w:marRight w:val="0"/>
      <w:marTop w:val="0"/>
      <w:marBottom w:val="0"/>
      <w:divBdr>
        <w:top w:val="none" w:sz="0" w:space="0" w:color="auto"/>
        <w:left w:val="none" w:sz="0" w:space="0" w:color="auto"/>
        <w:bottom w:val="none" w:sz="0" w:space="0" w:color="auto"/>
        <w:right w:val="none" w:sz="0" w:space="0" w:color="auto"/>
      </w:divBdr>
      <w:divsChild>
        <w:div w:id="1151600877">
          <w:marLeft w:val="0"/>
          <w:marRight w:val="0"/>
          <w:marTop w:val="0"/>
          <w:marBottom w:val="600"/>
          <w:divBdr>
            <w:top w:val="none" w:sz="0" w:space="0" w:color="auto"/>
            <w:left w:val="none" w:sz="0" w:space="0" w:color="auto"/>
            <w:bottom w:val="single" w:sz="18" w:space="19" w:color="000000"/>
            <w:right w:val="none" w:sz="0" w:space="0" w:color="auto"/>
          </w:divBdr>
        </w:div>
        <w:div w:id="907226215">
          <w:marLeft w:val="0"/>
          <w:marRight w:val="0"/>
          <w:marTop w:val="0"/>
          <w:marBottom w:val="0"/>
          <w:divBdr>
            <w:top w:val="none" w:sz="0" w:space="0" w:color="auto"/>
            <w:left w:val="none" w:sz="0" w:space="0" w:color="auto"/>
            <w:bottom w:val="none" w:sz="0" w:space="0" w:color="auto"/>
            <w:right w:val="none" w:sz="0" w:space="0" w:color="auto"/>
          </w:divBdr>
          <w:divsChild>
            <w:div w:id="1011877666">
              <w:marLeft w:val="-225"/>
              <w:marRight w:val="-225"/>
              <w:marTop w:val="0"/>
              <w:marBottom w:val="0"/>
              <w:divBdr>
                <w:top w:val="none" w:sz="0" w:space="0" w:color="auto"/>
                <w:left w:val="none" w:sz="0" w:space="0" w:color="auto"/>
                <w:bottom w:val="none" w:sz="0" w:space="0" w:color="auto"/>
                <w:right w:val="none" w:sz="0" w:space="0" w:color="auto"/>
              </w:divBdr>
              <w:divsChild>
                <w:div w:id="333146771">
                  <w:marLeft w:val="0"/>
                  <w:marRight w:val="0"/>
                  <w:marTop w:val="0"/>
                  <w:marBottom w:val="0"/>
                  <w:divBdr>
                    <w:top w:val="none" w:sz="0" w:space="0" w:color="auto"/>
                    <w:left w:val="none" w:sz="0" w:space="0" w:color="auto"/>
                    <w:bottom w:val="none" w:sz="0" w:space="0" w:color="auto"/>
                    <w:right w:val="none" w:sz="0" w:space="0" w:color="auto"/>
                  </w:divBdr>
                  <w:divsChild>
                    <w:div w:id="42345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311734">
      <w:bodyDiv w:val="1"/>
      <w:marLeft w:val="0"/>
      <w:marRight w:val="0"/>
      <w:marTop w:val="0"/>
      <w:marBottom w:val="0"/>
      <w:divBdr>
        <w:top w:val="none" w:sz="0" w:space="0" w:color="auto"/>
        <w:left w:val="none" w:sz="0" w:space="0" w:color="auto"/>
        <w:bottom w:val="none" w:sz="0" w:space="0" w:color="auto"/>
        <w:right w:val="none" w:sz="0" w:space="0" w:color="auto"/>
      </w:divBdr>
      <w:divsChild>
        <w:div w:id="1114599516">
          <w:marLeft w:val="0"/>
          <w:marRight w:val="0"/>
          <w:marTop w:val="0"/>
          <w:marBottom w:val="600"/>
          <w:divBdr>
            <w:top w:val="none" w:sz="0" w:space="0" w:color="auto"/>
            <w:left w:val="none" w:sz="0" w:space="0" w:color="auto"/>
            <w:bottom w:val="single" w:sz="18" w:space="19" w:color="000000"/>
            <w:right w:val="none" w:sz="0" w:space="0" w:color="auto"/>
          </w:divBdr>
        </w:div>
        <w:div w:id="1205295407">
          <w:marLeft w:val="0"/>
          <w:marRight w:val="0"/>
          <w:marTop w:val="0"/>
          <w:marBottom w:val="0"/>
          <w:divBdr>
            <w:top w:val="none" w:sz="0" w:space="0" w:color="auto"/>
            <w:left w:val="none" w:sz="0" w:space="0" w:color="auto"/>
            <w:bottom w:val="none" w:sz="0" w:space="0" w:color="auto"/>
            <w:right w:val="none" w:sz="0" w:space="0" w:color="auto"/>
          </w:divBdr>
          <w:divsChild>
            <w:div w:id="304042355">
              <w:marLeft w:val="-225"/>
              <w:marRight w:val="-225"/>
              <w:marTop w:val="0"/>
              <w:marBottom w:val="0"/>
              <w:divBdr>
                <w:top w:val="none" w:sz="0" w:space="0" w:color="auto"/>
                <w:left w:val="none" w:sz="0" w:space="0" w:color="auto"/>
                <w:bottom w:val="none" w:sz="0" w:space="0" w:color="auto"/>
                <w:right w:val="none" w:sz="0" w:space="0" w:color="auto"/>
              </w:divBdr>
              <w:divsChild>
                <w:div w:id="117757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954305">
      <w:bodyDiv w:val="1"/>
      <w:marLeft w:val="0"/>
      <w:marRight w:val="0"/>
      <w:marTop w:val="0"/>
      <w:marBottom w:val="0"/>
      <w:divBdr>
        <w:top w:val="none" w:sz="0" w:space="0" w:color="auto"/>
        <w:left w:val="none" w:sz="0" w:space="0" w:color="auto"/>
        <w:bottom w:val="none" w:sz="0" w:space="0" w:color="auto"/>
        <w:right w:val="none" w:sz="0" w:space="0" w:color="auto"/>
      </w:divBdr>
      <w:divsChild>
        <w:div w:id="385109103">
          <w:marLeft w:val="0"/>
          <w:marRight w:val="0"/>
          <w:marTop w:val="0"/>
          <w:marBottom w:val="600"/>
          <w:divBdr>
            <w:top w:val="none" w:sz="0" w:space="0" w:color="auto"/>
            <w:left w:val="none" w:sz="0" w:space="0" w:color="auto"/>
            <w:bottom w:val="single" w:sz="18" w:space="19" w:color="000000"/>
            <w:right w:val="none" w:sz="0" w:space="0" w:color="auto"/>
          </w:divBdr>
        </w:div>
        <w:div w:id="609052980">
          <w:marLeft w:val="0"/>
          <w:marRight w:val="0"/>
          <w:marTop w:val="0"/>
          <w:marBottom w:val="0"/>
          <w:divBdr>
            <w:top w:val="none" w:sz="0" w:space="0" w:color="auto"/>
            <w:left w:val="none" w:sz="0" w:space="0" w:color="auto"/>
            <w:bottom w:val="none" w:sz="0" w:space="0" w:color="auto"/>
            <w:right w:val="none" w:sz="0" w:space="0" w:color="auto"/>
          </w:divBdr>
          <w:divsChild>
            <w:div w:id="1325429549">
              <w:marLeft w:val="-225"/>
              <w:marRight w:val="-225"/>
              <w:marTop w:val="0"/>
              <w:marBottom w:val="0"/>
              <w:divBdr>
                <w:top w:val="none" w:sz="0" w:space="0" w:color="auto"/>
                <w:left w:val="none" w:sz="0" w:space="0" w:color="auto"/>
                <w:bottom w:val="none" w:sz="0" w:space="0" w:color="auto"/>
                <w:right w:val="none" w:sz="0" w:space="0" w:color="auto"/>
              </w:divBdr>
              <w:divsChild>
                <w:div w:id="1891106825">
                  <w:marLeft w:val="0"/>
                  <w:marRight w:val="0"/>
                  <w:marTop w:val="0"/>
                  <w:marBottom w:val="0"/>
                  <w:divBdr>
                    <w:top w:val="none" w:sz="0" w:space="0" w:color="auto"/>
                    <w:left w:val="none" w:sz="0" w:space="0" w:color="auto"/>
                    <w:bottom w:val="none" w:sz="0" w:space="0" w:color="auto"/>
                    <w:right w:val="none" w:sz="0" w:space="0" w:color="auto"/>
                  </w:divBdr>
                  <w:divsChild>
                    <w:div w:id="191569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209344">
      <w:bodyDiv w:val="1"/>
      <w:marLeft w:val="0"/>
      <w:marRight w:val="0"/>
      <w:marTop w:val="0"/>
      <w:marBottom w:val="0"/>
      <w:divBdr>
        <w:top w:val="none" w:sz="0" w:space="0" w:color="auto"/>
        <w:left w:val="none" w:sz="0" w:space="0" w:color="auto"/>
        <w:bottom w:val="none" w:sz="0" w:space="0" w:color="auto"/>
        <w:right w:val="none" w:sz="0" w:space="0" w:color="auto"/>
      </w:divBdr>
      <w:divsChild>
        <w:div w:id="185366153">
          <w:marLeft w:val="0"/>
          <w:marRight w:val="0"/>
          <w:marTop w:val="0"/>
          <w:marBottom w:val="600"/>
          <w:divBdr>
            <w:top w:val="none" w:sz="0" w:space="0" w:color="auto"/>
            <w:left w:val="none" w:sz="0" w:space="0" w:color="auto"/>
            <w:bottom w:val="single" w:sz="18" w:space="19" w:color="000000"/>
            <w:right w:val="none" w:sz="0" w:space="0" w:color="auto"/>
          </w:divBdr>
        </w:div>
        <w:div w:id="158351375">
          <w:marLeft w:val="0"/>
          <w:marRight w:val="0"/>
          <w:marTop w:val="0"/>
          <w:marBottom w:val="0"/>
          <w:divBdr>
            <w:top w:val="none" w:sz="0" w:space="0" w:color="auto"/>
            <w:left w:val="none" w:sz="0" w:space="0" w:color="auto"/>
            <w:bottom w:val="none" w:sz="0" w:space="0" w:color="auto"/>
            <w:right w:val="none" w:sz="0" w:space="0" w:color="auto"/>
          </w:divBdr>
          <w:divsChild>
            <w:div w:id="1530995701">
              <w:marLeft w:val="-225"/>
              <w:marRight w:val="-225"/>
              <w:marTop w:val="0"/>
              <w:marBottom w:val="0"/>
              <w:divBdr>
                <w:top w:val="none" w:sz="0" w:space="0" w:color="auto"/>
                <w:left w:val="none" w:sz="0" w:space="0" w:color="auto"/>
                <w:bottom w:val="none" w:sz="0" w:space="0" w:color="auto"/>
                <w:right w:val="none" w:sz="0" w:space="0" w:color="auto"/>
              </w:divBdr>
              <w:divsChild>
                <w:div w:id="789590335">
                  <w:marLeft w:val="0"/>
                  <w:marRight w:val="0"/>
                  <w:marTop w:val="0"/>
                  <w:marBottom w:val="0"/>
                  <w:divBdr>
                    <w:top w:val="none" w:sz="0" w:space="0" w:color="auto"/>
                    <w:left w:val="none" w:sz="0" w:space="0" w:color="auto"/>
                    <w:bottom w:val="none" w:sz="0" w:space="0" w:color="auto"/>
                    <w:right w:val="none" w:sz="0" w:space="0" w:color="auto"/>
                  </w:divBdr>
                  <w:divsChild>
                    <w:div w:id="14011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062272">
      <w:bodyDiv w:val="1"/>
      <w:marLeft w:val="0"/>
      <w:marRight w:val="0"/>
      <w:marTop w:val="0"/>
      <w:marBottom w:val="0"/>
      <w:divBdr>
        <w:top w:val="none" w:sz="0" w:space="0" w:color="auto"/>
        <w:left w:val="none" w:sz="0" w:space="0" w:color="auto"/>
        <w:bottom w:val="none" w:sz="0" w:space="0" w:color="auto"/>
        <w:right w:val="none" w:sz="0" w:space="0" w:color="auto"/>
      </w:divBdr>
      <w:divsChild>
        <w:div w:id="1513452254">
          <w:marLeft w:val="0"/>
          <w:marRight w:val="0"/>
          <w:marTop w:val="0"/>
          <w:marBottom w:val="600"/>
          <w:divBdr>
            <w:top w:val="none" w:sz="0" w:space="0" w:color="auto"/>
            <w:left w:val="none" w:sz="0" w:space="0" w:color="auto"/>
            <w:bottom w:val="single" w:sz="18" w:space="19" w:color="000000"/>
            <w:right w:val="none" w:sz="0" w:space="0" w:color="auto"/>
          </w:divBdr>
        </w:div>
        <w:div w:id="733620344">
          <w:marLeft w:val="0"/>
          <w:marRight w:val="0"/>
          <w:marTop w:val="0"/>
          <w:marBottom w:val="0"/>
          <w:divBdr>
            <w:top w:val="none" w:sz="0" w:space="0" w:color="auto"/>
            <w:left w:val="none" w:sz="0" w:space="0" w:color="auto"/>
            <w:bottom w:val="none" w:sz="0" w:space="0" w:color="auto"/>
            <w:right w:val="none" w:sz="0" w:space="0" w:color="auto"/>
          </w:divBdr>
          <w:divsChild>
            <w:div w:id="1484658227">
              <w:marLeft w:val="-225"/>
              <w:marRight w:val="-225"/>
              <w:marTop w:val="0"/>
              <w:marBottom w:val="0"/>
              <w:divBdr>
                <w:top w:val="none" w:sz="0" w:space="0" w:color="auto"/>
                <w:left w:val="none" w:sz="0" w:space="0" w:color="auto"/>
                <w:bottom w:val="none" w:sz="0" w:space="0" w:color="auto"/>
                <w:right w:val="none" w:sz="0" w:space="0" w:color="auto"/>
              </w:divBdr>
              <w:divsChild>
                <w:div w:id="180947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133353">
      <w:bodyDiv w:val="1"/>
      <w:marLeft w:val="0"/>
      <w:marRight w:val="0"/>
      <w:marTop w:val="0"/>
      <w:marBottom w:val="0"/>
      <w:divBdr>
        <w:top w:val="none" w:sz="0" w:space="0" w:color="auto"/>
        <w:left w:val="none" w:sz="0" w:space="0" w:color="auto"/>
        <w:bottom w:val="none" w:sz="0" w:space="0" w:color="auto"/>
        <w:right w:val="none" w:sz="0" w:space="0" w:color="auto"/>
      </w:divBdr>
      <w:divsChild>
        <w:div w:id="1142115446">
          <w:marLeft w:val="0"/>
          <w:marRight w:val="0"/>
          <w:marTop w:val="0"/>
          <w:marBottom w:val="600"/>
          <w:divBdr>
            <w:top w:val="none" w:sz="0" w:space="0" w:color="auto"/>
            <w:left w:val="none" w:sz="0" w:space="0" w:color="auto"/>
            <w:bottom w:val="single" w:sz="18" w:space="19" w:color="000000"/>
            <w:right w:val="none" w:sz="0" w:space="0" w:color="auto"/>
          </w:divBdr>
        </w:div>
        <w:div w:id="1665084236">
          <w:marLeft w:val="0"/>
          <w:marRight w:val="0"/>
          <w:marTop w:val="0"/>
          <w:marBottom w:val="0"/>
          <w:divBdr>
            <w:top w:val="none" w:sz="0" w:space="0" w:color="auto"/>
            <w:left w:val="none" w:sz="0" w:space="0" w:color="auto"/>
            <w:bottom w:val="none" w:sz="0" w:space="0" w:color="auto"/>
            <w:right w:val="none" w:sz="0" w:space="0" w:color="auto"/>
          </w:divBdr>
          <w:divsChild>
            <w:div w:id="1117798580">
              <w:marLeft w:val="-225"/>
              <w:marRight w:val="-225"/>
              <w:marTop w:val="0"/>
              <w:marBottom w:val="0"/>
              <w:divBdr>
                <w:top w:val="none" w:sz="0" w:space="0" w:color="auto"/>
                <w:left w:val="none" w:sz="0" w:space="0" w:color="auto"/>
                <w:bottom w:val="none" w:sz="0" w:space="0" w:color="auto"/>
                <w:right w:val="none" w:sz="0" w:space="0" w:color="auto"/>
              </w:divBdr>
              <w:divsChild>
                <w:div w:id="113109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866146">
      <w:bodyDiv w:val="1"/>
      <w:marLeft w:val="0"/>
      <w:marRight w:val="0"/>
      <w:marTop w:val="0"/>
      <w:marBottom w:val="0"/>
      <w:divBdr>
        <w:top w:val="none" w:sz="0" w:space="0" w:color="auto"/>
        <w:left w:val="none" w:sz="0" w:space="0" w:color="auto"/>
        <w:bottom w:val="none" w:sz="0" w:space="0" w:color="auto"/>
        <w:right w:val="none" w:sz="0" w:space="0" w:color="auto"/>
      </w:divBdr>
      <w:divsChild>
        <w:div w:id="121121807">
          <w:marLeft w:val="0"/>
          <w:marRight w:val="0"/>
          <w:marTop w:val="0"/>
          <w:marBottom w:val="600"/>
          <w:divBdr>
            <w:top w:val="none" w:sz="0" w:space="0" w:color="auto"/>
            <w:left w:val="none" w:sz="0" w:space="0" w:color="auto"/>
            <w:bottom w:val="single" w:sz="18" w:space="19" w:color="000000"/>
            <w:right w:val="none" w:sz="0" w:space="0" w:color="auto"/>
          </w:divBdr>
        </w:div>
        <w:div w:id="808983791">
          <w:marLeft w:val="0"/>
          <w:marRight w:val="0"/>
          <w:marTop w:val="0"/>
          <w:marBottom w:val="0"/>
          <w:divBdr>
            <w:top w:val="none" w:sz="0" w:space="0" w:color="auto"/>
            <w:left w:val="none" w:sz="0" w:space="0" w:color="auto"/>
            <w:bottom w:val="none" w:sz="0" w:space="0" w:color="auto"/>
            <w:right w:val="none" w:sz="0" w:space="0" w:color="auto"/>
          </w:divBdr>
          <w:divsChild>
            <w:div w:id="1335181398">
              <w:marLeft w:val="-225"/>
              <w:marRight w:val="-225"/>
              <w:marTop w:val="0"/>
              <w:marBottom w:val="0"/>
              <w:divBdr>
                <w:top w:val="none" w:sz="0" w:space="0" w:color="auto"/>
                <w:left w:val="none" w:sz="0" w:space="0" w:color="auto"/>
                <w:bottom w:val="none" w:sz="0" w:space="0" w:color="auto"/>
                <w:right w:val="none" w:sz="0" w:space="0" w:color="auto"/>
              </w:divBdr>
              <w:divsChild>
                <w:div w:id="836916836">
                  <w:marLeft w:val="0"/>
                  <w:marRight w:val="0"/>
                  <w:marTop w:val="0"/>
                  <w:marBottom w:val="0"/>
                  <w:divBdr>
                    <w:top w:val="none" w:sz="0" w:space="0" w:color="auto"/>
                    <w:left w:val="none" w:sz="0" w:space="0" w:color="auto"/>
                    <w:bottom w:val="none" w:sz="0" w:space="0" w:color="auto"/>
                    <w:right w:val="none" w:sz="0" w:space="0" w:color="auto"/>
                  </w:divBdr>
                  <w:divsChild>
                    <w:div w:id="54907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123868">
      <w:bodyDiv w:val="1"/>
      <w:marLeft w:val="0"/>
      <w:marRight w:val="0"/>
      <w:marTop w:val="0"/>
      <w:marBottom w:val="0"/>
      <w:divBdr>
        <w:top w:val="none" w:sz="0" w:space="0" w:color="auto"/>
        <w:left w:val="none" w:sz="0" w:space="0" w:color="auto"/>
        <w:bottom w:val="none" w:sz="0" w:space="0" w:color="auto"/>
        <w:right w:val="none" w:sz="0" w:space="0" w:color="auto"/>
      </w:divBdr>
      <w:divsChild>
        <w:div w:id="1129711645">
          <w:marLeft w:val="0"/>
          <w:marRight w:val="0"/>
          <w:marTop w:val="0"/>
          <w:marBottom w:val="600"/>
          <w:divBdr>
            <w:top w:val="none" w:sz="0" w:space="0" w:color="auto"/>
            <w:left w:val="none" w:sz="0" w:space="0" w:color="auto"/>
            <w:bottom w:val="single" w:sz="18" w:space="19" w:color="000000"/>
            <w:right w:val="none" w:sz="0" w:space="0" w:color="auto"/>
          </w:divBdr>
        </w:div>
        <w:div w:id="1860314205">
          <w:marLeft w:val="0"/>
          <w:marRight w:val="0"/>
          <w:marTop w:val="0"/>
          <w:marBottom w:val="0"/>
          <w:divBdr>
            <w:top w:val="none" w:sz="0" w:space="0" w:color="auto"/>
            <w:left w:val="none" w:sz="0" w:space="0" w:color="auto"/>
            <w:bottom w:val="none" w:sz="0" w:space="0" w:color="auto"/>
            <w:right w:val="none" w:sz="0" w:space="0" w:color="auto"/>
          </w:divBdr>
          <w:divsChild>
            <w:div w:id="1877698590">
              <w:marLeft w:val="-225"/>
              <w:marRight w:val="-225"/>
              <w:marTop w:val="0"/>
              <w:marBottom w:val="0"/>
              <w:divBdr>
                <w:top w:val="none" w:sz="0" w:space="0" w:color="auto"/>
                <w:left w:val="none" w:sz="0" w:space="0" w:color="auto"/>
                <w:bottom w:val="none" w:sz="0" w:space="0" w:color="auto"/>
                <w:right w:val="none" w:sz="0" w:space="0" w:color="auto"/>
              </w:divBdr>
              <w:divsChild>
                <w:div w:id="1670020071">
                  <w:marLeft w:val="0"/>
                  <w:marRight w:val="0"/>
                  <w:marTop w:val="0"/>
                  <w:marBottom w:val="0"/>
                  <w:divBdr>
                    <w:top w:val="none" w:sz="0" w:space="0" w:color="auto"/>
                    <w:left w:val="none" w:sz="0" w:space="0" w:color="auto"/>
                    <w:bottom w:val="none" w:sz="0" w:space="0" w:color="auto"/>
                    <w:right w:val="none" w:sz="0" w:space="0" w:color="auto"/>
                  </w:divBdr>
                  <w:divsChild>
                    <w:div w:id="77386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560565">
      <w:bodyDiv w:val="1"/>
      <w:marLeft w:val="0"/>
      <w:marRight w:val="0"/>
      <w:marTop w:val="0"/>
      <w:marBottom w:val="0"/>
      <w:divBdr>
        <w:top w:val="none" w:sz="0" w:space="0" w:color="auto"/>
        <w:left w:val="none" w:sz="0" w:space="0" w:color="auto"/>
        <w:bottom w:val="none" w:sz="0" w:space="0" w:color="auto"/>
        <w:right w:val="none" w:sz="0" w:space="0" w:color="auto"/>
      </w:divBdr>
      <w:divsChild>
        <w:div w:id="2104372900">
          <w:marLeft w:val="0"/>
          <w:marRight w:val="0"/>
          <w:marTop w:val="0"/>
          <w:marBottom w:val="600"/>
          <w:divBdr>
            <w:top w:val="none" w:sz="0" w:space="0" w:color="auto"/>
            <w:left w:val="none" w:sz="0" w:space="0" w:color="auto"/>
            <w:bottom w:val="single" w:sz="18" w:space="19" w:color="000000"/>
            <w:right w:val="none" w:sz="0" w:space="0" w:color="auto"/>
          </w:divBdr>
        </w:div>
        <w:div w:id="395514679">
          <w:marLeft w:val="0"/>
          <w:marRight w:val="0"/>
          <w:marTop w:val="0"/>
          <w:marBottom w:val="0"/>
          <w:divBdr>
            <w:top w:val="none" w:sz="0" w:space="0" w:color="auto"/>
            <w:left w:val="none" w:sz="0" w:space="0" w:color="auto"/>
            <w:bottom w:val="none" w:sz="0" w:space="0" w:color="auto"/>
            <w:right w:val="none" w:sz="0" w:space="0" w:color="auto"/>
          </w:divBdr>
          <w:divsChild>
            <w:div w:id="891387373">
              <w:marLeft w:val="-225"/>
              <w:marRight w:val="-225"/>
              <w:marTop w:val="0"/>
              <w:marBottom w:val="0"/>
              <w:divBdr>
                <w:top w:val="none" w:sz="0" w:space="0" w:color="auto"/>
                <w:left w:val="none" w:sz="0" w:space="0" w:color="auto"/>
                <w:bottom w:val="none" w:sz="0" w:space="0" w:color="auto"/>
                <w:right w:val="none" w:sz="0" w:space="0" w:color="auto"/>
              </w:divBdr>
              <w:divsChild>
                <w:div w:id="2090419052">
                  <w:marLeft w:val="0"/>
                  <w:marRight w:val="0"/>
                  <w:marTop w:val="0"/>
                  <w:marBottom w:val="0"/>
                  <w:divBdr>
                    <w:top w:val="none" w:sz="0" w:space="0" w:color="auto"/>
                    <w:left w:val="none" w:sz="0" w:space="0" w:color="auto"/>
                    <w:bottom w:val="none" w:sz="0" w:space="0" w:color="auto"/>
                    <w:right w:val="none" w:sz="0" w:space="0" w:color="auto"/>
                  </w:divBdr>
                  <w:divsChild>
                    <w:div w:id="209442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228539">
      <w:bodyDiv w:val="1"/>
      <w:marLeft w:val="0"/>
      <w:marRight w:val="0"/>
      <w:marTop w:val="0"/>
      <w:marBottom w:val="0"/>
      <w:divBdr>
        <w:top w:val="none" w:sz="0" w:space="0" w:color="auto"/>
        <w:left w:val="none" w:sz="0" w:space="0" w:color="auto"/>
        <w:bottom w:val="none" w:sz="0" w:space="0" w:color="auto"/>
        <w:right w:val="none" w:sz="0" w:space="0" w:color="auto"/>
      </w:divBdr>
      <w:divsChild>
        <w:div w:id="316374468">
          <w:marLeft w:val="0"/>
          <w:marRight w:val="0"/>
          <w:marTop w:val="0"/>
          <w:marBottom w:val="600"/>
          <w:divBdr>
            <w:top w:val="none" w:sz="0" w:space="0" w:color="auto"/>
            <w:left w:val="none" w:sz="0" w:space="0" w:color="auto"/>
            <w:bottom w:val="single" w:sz="18" w:space="19" w:color="000000"/>
            <w:right w:val="none" w:sz="0" w:space="0" w:color="auto"/>
          </w:divBdr>
        </w:div>
        <w:div w:id="1376812392">
          <w:marLeft w:val="0"/>
          <w:marRight w:val="0"/>
          <w:marTop w:val="0"/>
          <w:marBottom w:val="0"/>
          <w:divBdr>
            <w:top w:val="none" w:sz="0" w:space="0" w:color="auto"/>
            <w:left w:val="none" w:sz="0" w:space="0" w:color="auto"/>
            <w:bottom w:val="none" w:sz="0" w:space="0" w:color="auto"/>
            <w:right w:val="none" w:sz="0" w:space="0" w:color="auto"/>
          </w:divBdr>
          <w:divsChild>
            <w:div w:id="939414836">
              <w:marLeft w:val="-225"/>
              <w:marRight w:val="-225"/>
              <w:marTop w:val="0"/>
              <w:marBottom w:val="0"/>
              <w:divBdr>
                <w:top w:val="none" w:sz="0" w:space="0" w:color="auto"/>
                <w:left w:val="none" w:sz="0" w:space="0" w:color="auto"/>
                <w:bottom w:val="none" w:sz="0" w:space="0" w:color="auto"/>
                <w:right w:val="none" w:sz="0" w:space="0" w:color="auto"/>
              </w:divBdr>
              <w:divsChild>
                <w:div w:id="747654534">
                  <w:marLeft w:val="0"/>
                  <w:marRight w:val="0"/>
                  <w:marTop w:val="0"/>
                  <w:marBottom w:val="0"/>
                  <w:divBdr>
                    <w:top w:val="none" w:sz="0" w:space="0" w:color="auto"/>
                    <w:left w:val="none" w:sz="0" w:space="0" w:color="auto"/>
                    <w:bottom w:val="none" w:sz="0" w:space="0" w:color="auto"/>
                    <w:right w:val="none" w:sz="0" w:space="0" w:color="auto"/>
                  </w:divBdr>
                  <w:divsChild>
                    <w:div w:id="51584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226199">
      <w:bodyDiv w:val="1"/>
      <w:marLeft w:val="0"/>
      <w:marRight w:val="0"/>
      <w:marTop w:val="0"/>
      <w:marBottom w:val="0"/>
      <w:divBdr>
        <w:top w:val="none" w:sz="0" w:space="0" w:color="auto"/>
        <w:left w:val="none" w:sz="0" w:space="0" w:color="auto"/>
        <w:bottom w:val="none" w:sz="0" w:space="0" w:color="auto"/>
        <w:right w:val="none" w:sz="0" w:space="0" w:color="auto"/>
      </w:divBdr>
      <w:divsChild>
        <w:div w:id="996690193">
          <w:marLeft w:val="0"/>
          <w:marRight w:val="0"/>
          <w:marTop w:val="0"/>
          <w:marBottom w:val="600"/>
          <w:divBdr>
            <w:top w:val="none" w:sz="0" w:space="0" w:color="auto"/>
            <w:left w:val="none" w:sz="0" w:space="0" w:color="auto"/>
            <w:bottom w:val="single" w:sz="18" w:space="19" w:color="000000"/>
            <w:right w:val="none" w:sz="0" w:space="0" w:color="auto"/>
          </w:divBdr>
        </w:div>
        <w:div w:id="558981658">
          <w:marLeft w:val="0"/>
          <w:marRight w:val="0"/>
          <w:marTop w:val="0"/>
          <w:marBottom w:val="0"/>
          <w:divBdr>
            <w:top w:val="none" w:sz="0" w:space="0" w:color="auto"/>
            <w:left w:val="none" w:sz="0" w:space="0" w:color="auto"/>
            <w:bottom w:val="none" w:sz="0" w:space="0" w:color="auto"/>
            <w:right w:val="none" w:sz="0" w:space="0" w:color="auto"/>
          </w:divBdr>
          <w:divsChild>
            <w:div w:id="2105344825">
              <w:marLeft w:val="-225"/>
              <w:marRight w:val="-225"/>
              <w:marTop w:val="0"/>
              <w:marBottom w:val="0"/>
              <w:divBdr>
                <w:top w:val="none" w:sz="0" w:space="0" w:color="auto"/>
                <w:left w:val="none" w:sz="0" w:space="0" w:color="auto"/>
                <w:bottom w:val="none" w:sz="0" w:space="0" w:color="auto"/>
                <w:right w:val="none" w:sz="0" w:space="0" w:color="auto"/>
              </w:divBdr>
              <w:divsChild>
                <w:div w:id="1299149158">
                  <w:marLeft w:val="0"/>
                  <w:marRight w:val="0"/>
                  <w:marTop w:val="0"/>
                  <w:marBottom w:val="0"/>
                  <w:divBdr>
                    <w:top w:val="none" w:sz="0" w:space="0" w:color="auto"/>
                    <w:left w:val="none" w:sz="0" w:space="0" w:color="auto"/>
                    <w:bottom w:val="none" w:sz="0" w:space="0" w:color="auto"/>
                    <w:right w:val="none" w:sz="0" w:space="0" w:color="auto"/>
                  </w:divBdr>
                  <w:divsChild>
                    <w:div w:id="52213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647865">
      <w:bodyDiv w:val="1"/>
      <w:marLeft w:val="0"/>
      <w:marRight w:val="0"/>
      <w:marTop w:val="0"/>
      <w:marBottom w:val="0"/>
      <w:divBdr>
        <w:top w:val="none" w:sz="0" w:space="0" w:color="auto"/>
        <w:left w:val="none" w:sz="0" w:space="0" w:color="auto"/>
        <w:bottom w:val="none" w:sz="0" w:space="0" w:color="auto"/>
        <w:right w:val="none" w:sz="0" w:space="0" w:color="auto"/>
      </w:divBdr>
      <w:divsChild>
        <w:div w:id="1494908014">
          <w:marLeft w:val="0"/>
          <w:marRight w:val="0"/>
          <w:marTop w:val="0"/>
          <w:marBottom w:val="600"/>
          <w:divBdr>
            <w:top w:val="none" w:sz="0" w:space="0" w:color="auto"/>
            <w:left w:val="none" w:sz="0" w:space="0" w:color="auto"/>
            <w:bottom w:val="single" w:sz="18" w:space="19" w:color="000000"/>
            <w:right w:val="none" w:sz="0" w:space="0" w:color="auto"/>
          </w:divBdr>
        </w:div>
        <w:div w:id="1570311056">
          <w:marLeft w:val="0"/>
          <w:marRight w:val="0"/>
          <w:marTop w:val="0"/>
          <w:marBottom w:val="0"/>
          <w:divBdr>
            <w:top w:val="none" w:sz="0" w:space="0" w:color="auto"/>
            <w:left w:val="none" w:sz="0" w:space="0" w:color="auto"/>
            <w:bottom w:val="none" w:sz="0" w:space="0" w:color="auto"/>
            <w:right w:val="none" w:sz="0" w:space="0" w:color="auto"/>
          </w:divBdr>
          <w:divsChild>
            <w:div w:id="186020674">
              <w:marLeft w:val="-225"/>
              <w:marRight w:val="-225"/>
              <w:marTop w:val="0"/>
              <w:marBottom w:val="0"/>
              <w:divBdr>
                <w:top w:val="none" w:sz="0" w:space="0" w:color="auto"/>
                <w:left w:val="none" w:sz="0" w:space="0" w:color="auto"/>
                <w:bottom w:val="none" w:sz="0" w:space="0" w:color="auto"/>
                <w:right w:val="none" w:sz="0" w:space="0" w:color="auto"/>
              </w:divBdr>
              <w:divsChild>
                <w:div w:id="481193408">
                  <w:marLeft w:val="0"/>
                  <w:marRight w:val="0"/>
                  <w:marTop w:val="0"/>
                  <w:marBottom w:val="0"/>
                  <w:divBdr>
                    <w:top w:val="none" w:sz="0" w:space="0" w:color="auto"/>
                    <w:left w:val="none" w:sz="0" w:space="0" w:color="auto"/>
                    <w:bottom w:val="none" w:sz="0" w:space="0" w:color="auto"/>
                    <w:right w:val="none" w:sz="0" w:space="0" w:color="auto"/>
                  </w:divBdr>
                  <w:divsChild>
                    <w:div w:id="170343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870886">
      <w:bodyDiv w:val="1"/>
      <w:marLeft w:val="0"/>
      <w:marRight w:val="0"/>
      <w:marTop w:val="0"/>
      <w:marBottom w:val="0"/>
      <w:divBdr>
        <w:top w:val="none" w:sz="0" w:space="0" w:color="auto"/>
        <w:left w:val="none" w:sz="0" w:space="0" w:color="auto"/>
        <w:bottom w:val="none" w:sz="0" w:space="0" w:color="auto"/>
        <w:right w:val="none" w:sz="0" w:space="0" w:color="auto"/>
      </w:divBdr>
      <w:divsChild>
        <w:div w:id="863057704">
          <w:marLeft w:val="0"/>
          <w:marRight w:val="0"/>
          <w:marTop w:val="0"/>
          <w:marBottom w:val="600"/>
          <w:divBdr>
            <w:top w:val="none" w:sz="0" w:space="0" w:color="auto"/>
            <w:left w:val="none" w:sz="0" w:space="0" w:color="auto"/>
            <w:bottom w:val="single" w:sz="18" w:space="19" w:color="000000"/>
            <w:right w:val="none" w:sz="0" w:space="0" w:color="auto"/>
          </w:divBdr>
        </w:div>
        <w:div w:id="1900625765">
          <w:marLeft w:val="0"/>
          <w:marRight w:val="0"/>
          <w:marTop w:val="0"/>
          <w:marBottom w:val="0"/>
          <w:divBdr>
            <w:top w:val="none" w:sz="0" w:space="0" w:color="auto"/>
            <w:left w:val="none" w:sz="0" w:space="0" w:color="auto"/>
            <w:bottom w:val="none" w:sz="0" w:space="0" w:color="auto"/>
            <w:right w:val="none" w:sz="0" w:space="0" w:color="auto"/>
          </w:divBdr>
          <w:divsChild>
            <w:div w:id="770275633">
              <w:marLeft w:val="-225"/>
              <w:marRight w:val="-225"/>
              <w:marTop w:val="0"/>
              <w:marBottom w:val="0"/>
              <w:divBdr>
                <w:top w:val="none" w:sz="0" w:space="0" w:color="auto"/>
                <w:left w:val="none" w:sz="0" w:space="0" w:color="auto"/>
                <w:bottom w:val="none" w:sz="0" w:space="0" w:color="auto"/>
                <w:right w:val="none" w:sz="0" w:space="0" w:color="auto"/>
              </w:divBdr>
              <w:divsChild>
                <w:div w:id="6652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286858">
      <w:bodyDiv w:val="1"/>
      <w:marLeft w:val="0"/>
      <w:marRight w:val="0"/>
      <w:marTop w:val="0"/>
      <w:marBottom w:val="0"/>
      <w:divBdr>
        <w:top w:val="none" w:sz="0" w:space="0" w:color="auto"/>
        <w:left w:val="none" w:sz="0" w:space="0" w:color="auto"/>
        <w:bottom w:val="none" w:sz="0" w:space="0" w:color="auto"/>
        <w:right w:val="none" w:sz="0" w:space="0" w:color="auto"/>
      </w:divBdr>
      <w:divsChild>
        <w:div w:id="1209027871">
          <w:marLeft w:val="0"/>
          <w:marRight w:val="0"/>
          <w:marTop w:val="0"/>
          <w:marBottom w:val="600"/>
          <w:divBdr>
            <w:top w:val="none" w:sz="0" w:space="0" w:color="auto"/>
            <w:left w:val="none" w:sz="0" w:space="0" w:color="auto"/>
            <w:bottom w:val="single" w:sz="18" w:space="19" w:color="000000"/>
            <w:right w:val="none" w:sz="0" w:space="0" w:color="auto"/>
          </w:divBdr>
        </w:div>
        <w:div w:id="1341471716">
          <w:marLeft w:val="0"/>
          <w:marRight w:val="0"/>
          <w:marTop w:val="0"/>
          <w:marBottom w:val="0"/>
          <w:divBdr>
            <w:top w:val="none" w:sz="0" w:space="0" w:color="auto"/>
            <w:left w:val="none" w:sz="0" w:space="0" w:color="auto"/>
            <w:bottom w:val="none" w:sz="0" w:space="0" w:color="auto"/>
            <w:right w:val="none" w:sz="0" w:space="0" w:color="auto"/>
          </w:divBdr>
          <w:divsChild>
            <w:div w:id="702175220">
              <w:marLeft w:val="-225"/>
              <w:marRight w:val="-225"/>
              <w:marTop w:val="0"/>
              <w:marBottom w:val="0"/>
              <w:divBdr>
                <w:top w:val="none" w:sz="0" w:space="0" w:color="auto"/>
                <w:left w:val="none" w:sz="0" w:space="0" w:color="auto"/>
                <w:bottom w:val="none" w:sz="0" w:space="0" w:color="auto"/>
                <w:right w:val="none" w:sz="0" w:space="0" w:color="auto"/>
              </w:divBdr>
              <w:divsChild>
                <w:div w:id="5775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464913">
      <w:bodyDiv w:val="1"/>
      <w:marLeft w:val="0"/>
      <w:marRight w:val="0"/>
      <w:marTop w:val="0"/>
      <w:marBottom w:val="0"/>
      <w:divBdr>
        <w:top w:val="none" w:sz="0" w:space="0" w:color="auto"/>
        <w:left w:val="none" w:sz="0" w:space="0" w:color="auto"/>
        <w:bottom w:val="none" w:sz="0" w:space="0" w:color="auto"/>
        <w:right w:val="none" w:sz="0" w:space="0" w:color="auto"/>
      </w:divBdr>
      <w:divsChild>
        <w:div w:id="474757876">
          <w:marLeft w:val="0"/>
          <w:marRight w:val="0"/>
          <w:marTop w:val="0"/>
          <w:marBottom w:val="600"/>
          <w:divBdr>
            <w:top w:val="none" w:sz="0" w:space="0" w:color="auto"/>
            <w:left w:val="none" w:sz="0" w:space="0" w:color="auto"/>
            <w:bottom w:val="single" w:sz="18" w:space="19" w:color="000000"/>
            <w:right w:val="none" w:sz="0" w:space="0" w:color="auto"/>
          </w:divBdr>
        </w:div>
        <w:div w:id="1605770173">
          <w:marLeft w:val="0"/>
          <w:marRight w:val="0"/>
          <w:marTop w:val="0"/>
          <w:marBottom w:val="0"/>
          <w:divBdr>
            <w:top w:val="none" w:sz="0" w:space="0" w:color="auto"/>
            <w:left w:val="none" w:sz="0" w:space="0" w:color="auto"/>
            <w:bottom w:val="none" w:sz="0" w:space="0" w:color="auto"/>
            <w:right w:val="none" w:sz="0" w:space="0" w:color="auto"/>
          </w:divBdr>
          <w:divsChild>
            <w:div w:id="587540225">
              <w:marLeft w:val="-225"/>
              <w:marRight w:val="-225"/>
              <w:marTop w:val="0"/>
              <w:marBottom w:val="0"/>
              <w:divBdr>
                <w:top w:val="none" w:sz="0" w:space="0" w:color="auto"/>
                <w:left w:val="none" w:sz="0" w:space="0" w:color="auto"/>
                <w:bottom w:val="none" w:sz="0" w:space="0" w:color="auto"/>
                <w:right w:val="none" w:sz="0" w:space="0" w:color="auto"/>
              </w:divBdr>
              <w:divsChild>
                <w:div w:id="529681568">
                  <w:marLeft w:val="0"/>
                  <w:marRight w:val="0"/>
                  <w:marTop w:val="0"/>
                  <w:marBottom w:val="0"/>
                  <w:divBdr>
                    <w:top w:val="none" w:sz="0" w:space="0" w:color="auto"/>
                    <w:left w:val="none" w:sz="0" w:space="0" w:color="auto"/>
                    <w:bottom w:val="none" w:sz="0" w:space="0" w:color="auto"/>
                    <w:right w:val="none" w:sz="0" w:space="0" w:color="auto"/>
                  </w:divBdr>
                  <w:divsChild>
                    <w:div w:id="157184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146226">
      <w:bodyDiv w:val="1"/>
      <w:marLeft w:val="0"/>
      <w:marRight w:val="0"/>
      <w:marTop w:val="0"/>
      <w:marBottom w:val="0"/>
      <w:divBdr>
        <w:top w:val="none" w:sz="0" w:space="0" w:color="auto"/>
        <w:left w:val="none" w:sz="0" w:space="0" w:color="auto"/>
        <w:bottom w:val="none" w:sz="0" w:space="0" w:color="auto"/>
        <w:right w:val="none" w:sz="0" w:space="0" w:color="auto"/>
      </w:divBdr>
      <w:divsChild>
        <w:div w:id="621612067">
          <w:marLeft w:val="0"/>
          <w:marRight w:val="0"/>
          <w:marTop w:val="0"/>
          <w:marBottom w:val="600"/>
          <w:divBdr>
            <w:top w:val="none" w:sz="0" w:space="0" w:color="auto"/>
            <w:left w:val="none" w:sz="0" w:space="0" w:color="auto"/>
            <w:bottom w:val="single" w:sz="18" w:space="19" w:color="000000"/>
            <w:right w:val="none" w:sz="0" w:space="0" w:color="auto"/>
          </w:divBdr>
        </w:div>
        <w:div w:id="1277130111">
          <w:marLeft w:val="0"/>
          <w:marRight w:val="0"/>
          <w:marTop w:val="0"/>
          <w:marBottom w:val="0"/>
          <w:divBdr>
            <w:top w:val="none" w:sz="0" w:space="0" w:color="auto"/>
            <w:left w:val="none" w:sz="0" w:space="0" w:color="auto"/>
            <w:bottom w:val="none" w:sz="0" w:space="0" w:color="auto"/>
            <w:right w:val="none" w:sz="0" w:space="0" w:color="auto"/>
          </w:divBdr>
          <w:divsChild>
            <w:div w:id="556163978">
              <w:marLeft w:val="-225"/>
              <w:marRight w:val="-225"/>
              <w:marTop w:val="0"/>
              <w:marBottom w:val="0"/>
              <w:divBdr>
                <w:top w:val="none" w:sz="0" w:space="0" w:color="auto"/>
                <w:left w:val="none" w:sz="0" w:space="0" w:color="auto"/>
                <w:bottom w:val="none" w:sz="0" w:space="0" w:color="auto"/>
                <w:right w:val="none" w:sz="0" w:space="0" w:color="auto"/>
              </w:divBdr>
              <w:divsChild>
                <w:div w:id="1566796621">
                  <w:marLeft w:val="0"/>
                  <w:marRight w:val="0"/>
                  <w:marTop w:val="0"/>
                  <w:marBottom w:val="0"/>
                  <w:divBdr>
                    <w:top w:val="none" w:sz="0" w:space="0" w:color="auto"/>
                    <w:left w:val="none" w:sz="0" w:space="0" w:color="auto"/>
                    <w:bottom w:val="none" w:sz="0" w:space="0" w:color="auto"/>
                    <w:right w:val="none" w:sz="0" w:space="0" w:color="auto"/>
                  </w:divBdr>
                  <w:divsChild>
                    <w:div w:id="170991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719265">
      <w:bodyDiv w:val="1"/>
      <w:marLeft w:val="0"/>
      <w:marRight w:val="0"/>
      <w:marTop w:val="0"/>
      <w:marBottom w:val="0"/>
      <w:divBdr>
        <w:top w:val="none" w:sz="0" w:space="0" w:color="auto"/>
        <w:left w:val="none" w:sz="0" w:space="0" w:color="auto"/>
        <w:bottom w:val="none" w:sz="0" w:space="0" w:color="auto"/>
        <w:right w:val="none" w:sz="0" w:space="0" w:color="auto"/>
      </w:divBdr>
      <w:divsChild>
        <w:div w:id="1150170888">
          <w:marLeft w:val="0"/>
          <w:marRight w:val="0"/>
          <w:marTop w:val="0"/>
          <w:marBottom w:val="600"/>
          <w:divBdr>
            <w:top w:val="none" w:sz="0" w:space="0" w:color="auto"/>
            <w:left w:val="none" w:sz="0" w:space="0" w:color="auto"/>
            <w:bottom w:val="single" w:sz="18" w:space="19" w:color="000000"/>
            <w:right w:val="none" w:sz="0" w:space="0" w:color="auto"/>
          </w:divBdr>
        </w:div>
        <w:div w:id="683094241">
          <w:marLeft w:val="0"/>
          <w:marRight w:val="0"/>
          <w:marTop w:val="0"/>
          <w:marBottom w:val="0"/>
          <w:divBdr>
            <w:top w:val="none" w:sz="0" w:space="0" w:color="auto"/>
            <w:left w:val="none" w:sz="0" w:space="0" w:color="auto"/>
            <w:bottom w:val="none" w:sz="0" w:space="0" w:color="auto"/>
            <w:right w:val="none" w:sz="0" w:space="0" w:color="auto"/>
          </w:divBdr>
          <w:divsChild>
            <w:div w:id="1645155804">
              <w:marLeft w:val="-225"/>
              <w:marRight w:val="-225"/>
              <w:marTop w:val="0"/>
              <w:marBottom w:val="0"/>
              <w:divBdr>
                <w:top w:val="none" w:sz="0" w:space="0" w:color="auto"/>
                <w:left w:val="none" w:sz="0" w:space="0" w:color="auto"/>
                <w:bottom w:val="none" w:sz="0" w:space="0" w:color="auto"/>
                <w:right w:val="none" w:sz="0" w:space="0" w:color="auto"/>
              </w:divBdr>
              <w:divsChild>
                <w:div w:id="98023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955647">
      <w:bodyDiv w:val="1"/>
      <w:marLeft w:val="0"/>
      <w:marRight w:val="0"/>
      <w:marTop w:val="0"/>
      <w:marBottom w:val="0"/>
      <w:divBdr>
        <w:top w:val="none" w:sz="0" w:space="0" w:color="auto"/>
        <w:left w:val="none" w:sz="0" w:space="0" w:color="auto"/>
        <w:bottom w:val="none" w:sz="0" w:space="0" w:color="auto"/>
        <w:right w:val="none" w:sz="0" w:space="0" w:color="auto"/>
      </w:divBdr>
      <w:divsChild>
        <w:div w:id="1048454302">
          <w:marLeft w:val="0"/>
          <w:marRight w:val="0"/>
          <w:marTop w:val="0"/>
          <w:marBottom w:val="600"/>
          <w:divBdr>
            <w:top w:val="none" w:sz="0" w:space="0" w:color="auto"/>
            <w:left w:val="none" w:sz="0" w:space="0" w:color="auto"/>
            <w:bottom w:val="single" w:sz="18" w:space="19" w:color="000000"/>
            <w:right w:val="none" w:sz="0" w:space="0" w:color="auto"/>
          </w:divBdr>
        </w:div>
        <w:div w:id="540284050">
          <w:marLeft w:val="0"/>
          <w:marRight w:val="0"/>
          <w:marTop w:val="0"/>
          <w:marBottom w:val="0"/>
          <w:divBdr>
            <w:top w:val="none" w:sz="0" w:space="0" w:color="auto"/>
            <w:left w:val="none" w:sz="0" w:space="0" w:color="auto"/>
            <w:bottom w:val="none" w:sz="0" w:space="0" w:color="auto"/>
            <w:right w:val="none" w:sz="0" w:space="0" w:color="auto"/>
          </w:divBdr>
          <w:divsChild>
            <w:div w:id="19354734">
              <w:marLeft w:val="-225"/>
              <w:marRight w:val="-225"/>
              <w:marTop w:val="0"/>
              <w:marBottom w:val="0"/>
              <w:divBdr>
                <w:top w:val="none" w:sz="0" w:space="0" w:color="auto"/>
                <w:left w:val="none" w:sz="0" w:space="0" w:color="auto"/>
                <w:bottom w:val="none" w:sz="0" w:space="0" w:color="auto"/>
                <w:right w:val="none" w:sz="0" w:space="0" w:color="auto"/>
              </w:divBdr>
              <w:divsChild>
                <w:div w:id="167105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830879">
      <w:bodyDiv w:val="1"/>
      <w:marLeft w:val="0"/>
      <w:marRight w:val="0"/>
      <w:marTop w:val="0"/>
      <w:marBottom w:val="0"/>
      <w:divBdr>
        <w:top w:val="none" w:sz="0" w:space="0" w:color="auto"/>
        <w:left w:val="none" w:sz="0" w:space="0" w:color="auto"/>
        <w:bottom w:val="none" w:sz="0" w:space="0" w:color="auto"/>
        <w:right w:val="none" w:sz="0" w:space="0" w:color="auto"/>
      </w:divBdr>
      <w:divsChild>
        <w:div w:id="1327903542">
          <w:marLeft w:val="0"/>
          <w:marRight w:val="0"/>
          <w:marTop w:val="0"/>
          <w:marBottom w:val="600"/>
          <w:divBdr>
            <w:top w:val="none" w:sz="0" w:space="0" w:color="auto"/>
            <w:left w:val="none" w:sz="0" w:space="0" w:color="auto"/>
            <w:bottom w:val="single" w:sz="18" w:space="19" w:color="000000"/>
            <w:right w:val="none" w:sz="0" w:space="0" w:color="auto"/>
          </w:divBdr>
        </w:div>
        <w:div w:id="439379937">
          <w:marLeft w:val="0"/>
          <w:marRight w:val="0"/>
          <w:marTop w:val="0"/>
          <w:marBottom w:val="0"/>
          <w:divBdr>
            <w:top w:val="none" w:sz="0" w:space="0" w:color="auto"/>
            <w:left w:val="none" w:sz="0" w:space="0" w:color="auto"/>
            <w:bottom w:val="none" w:sz="0" w:space="0" w:color="auto"/>
            <w:right w:val="none" w:sz="0" w:space="0" w:color="auto"/>
          </w:divBdr>
          <w:divsChild>
            <w:div w:id="301277927">
              <w:marLeft w:val="-225"/>
              <w:marRight w:val="-225"/>
              <w:marTop w:val="0"/>
              <w:marBottom w:val="0"/>
              <w:divBdr>
                <w:top w:val="none" w:sz="0" w:space="0" w:color="auto"/>
                <w:left w:val="none" w:sz="0" w:space="0" w:color="auto"/>
                <w:bottom w:val="none" w:sz="0" w:space="0" w:color="auto"/>
                <w:right w:val="none" w:sz="0" w:space="0" w:color="auto"/>
              </w:divBdr>
              <w:divsChild>
                <w:div w:id="1285888119">
                  <w:marLeft w:val="0"/>
                  <w:marRight w:val="0"/>
                  <w:marTop w:val="0"/>
                  <w:marBottom w:val="0"/>
                  <w:divBdr>
                    <w:top w:val="none" w:sz="0" w:space="0" w:color="auto"/>
                    <w:left w:val="none" w:sz="0" w:space="0" w:color="auto"/>
                    <w:bottom w:val="none" w:sz="0" w:space="0" w:color="auto"/>
                    <w:right w:val="none" w:sz="0" w:space="0" w:color="auto"/>
                  </w:divBdr>
                  <w:divsChild>
                    <w:div w:id="31171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443527">
      <w:bodyDiv w:val="1"/>
      <w:marLeft w:val="0"/>
      <w:marRight w:val="0"/>
      <w:marTop w:val="0"/>
      <w:marBottom w:val="0"/>
      <w:divBdr>
        <w:top w:val="none" w:sz="0" w:space="0" w:color="auto"/>
        <w:left w:val="none" w:sz="0" w:space="0" w:color="auto"/>
        <w:bottom w:val="none" w:sz="0" w:space="0" w:color="auto"/>
        <w:right w:val="none" w:sz="0" w:space="0" w:color="auto"/>
      </w:divBdr>
      <w:divsChild>
        <w:div w:id="721635150">
          <w:marLeft w:val="0"/>
          <w:marRight w:val="0"/>
          <w:marTop w:val="0"/>
          <w:marBottom w:val="600"/>
          <w:divBdr>
            <w:top w:val="none" w:sz="0" w:space="0" w:color="auto"/>
            <w:left w:val="none" w:sz="0" w:space="0" w:color="auto"/>
            <w:bottom w:val="single" w:sz="18" w:space="19" w:color="000000"/>
            <w:right w:val="none" w:sz="0" w:space="0" w:color="auto"/>
          </w:divBdr>
        </w:div>
        <w:div w:id="700479074">
          <w:marLeft w:val="0"/>
          <w:marRight w:val="0"/>
          <w:marTop w:val="0"/>
          <w:marBottom w:val="0"/>
          <w:divBdr>
            <w:top w:val="none" w:sz="0" w:space="0" w:color="auto"/>
            <w:left w:val="none" w:sz="0" w:space="0" w:color="auto"/>
            <w:bottom w:val="none" w:sz="0" w:space="0" w:color="auto"/>
            <w:right w:val="none" w:sz="0" w:space="0" w:color="auto"/>
          </w:divBdr>
          <w:divsChild>
            <w:div w:id="1573616776">
              <w:marLeft w:val="-225"/>
              <w:marRight w:val="-225"/>
              <w:marTop w:val="0"/>
              <w:marBottom w:val="0"/>
              <w:divBdr>
                <w:top w:val="none" w:sz="0" w:space="0" w:color="auto"/>
                <w:left w:val="none" w:sz="0" w:space="0" w:color="auto"/>
                <w:bottom w:val="none" w:sz="0" w:space="0" w:color="auto"/>
                <w:right w:val="none" w:sz="0" w:space="0" w:color="auto"/>
              </w:divBdr>
              <w:divsChild>
                <w:div w:id="1952279555">
                  <w:marLeft w:val="0"/>
                  <w:marRight w:val="0"/>
                  <w:marTop w:val="0"/>
                  <w:marBottom w:val="0"/>
                  <w:divBdr>
                    <w:top w:val="none" w:sz="0" w:space="0" w:color="auto"/>
                    <w:left w:val="none" w:sz="0" w:space="0" w:color="auto"/>
                    <w:bottom w:val="none" w:sz="0" w:space="0" w:color="auto"/>
                    <w:right w:val="none" w:sz="0" w:space="0" w:color="auto"/>
                  </w:divBdr>
                  <w:divsChild>
                    <w:div w:id="15075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414635">
      <w:bodyDiv w:val="1"/>
      <w:marLeft w:val="0"/>
      <w:marRight w:val="0"/>
      <w:marTop w:val="0"/>
      <w:marBottom w:val="0"/>
      <w:divBdr>
        <w:top w:val="none" w:sz="0" w:space="0" w:color="auto"/>
        <w:left w:val="none" w:sz="0" w:space="0" w:color="auto"/>
        <w:bottom w:val="none" w:sz="0" w:space="0" w:color="auto"/>
        <w:right w:val="none" w:sz="0" w:space="0" w:color="auto"/>
      </w:divBdr>
      <w:divsChild>
        <w:div w:id="1926302826">
          <w:marLeft w:val="0"/>
          <w:marRight w:val="0"/>
          <w:marTop w:val="0"/>
          <w:marBottom w:val="600"/>
          <w:divBdr>
            <w:top w:val="none" w:sz="0" w:space="0" w:color="auto"/>
            <w:left w:val="none" w:sz="0" w:space="0" w:color="auto"/>
            <w:bottom w:val="single" w:sz="18" w:space="19" w:color="000000"/>
            <w:right w:val="none" w:sz="0" w:space="0" w:color="auto"/>
          </w:divBdr>
        </w:div>
        <w:div w:id="128131863">
          <w:marLeft w:val="0"/>
          <w:marRight w:val="0"/>
          <w:marTop w:val="0"/>
          <w:marBottom w:val="0"/>
          <w:divBdr>
            <w:top w:val="none" w:sz="0" w:space="0" w:color="auto"/>
            <w:left w:val="none" w:sz="0" w:space="0" w:color="auto"/>
            <w:bottom w:val="none" w:sz="0" w:space="0" w:color="auto"/>
            <w:right w:val="none" w:sz="0" w:space="0" w:color="auto"/>
          </w:divBdr>
          <w:divsChild>
            <w:div w:id="9988340">
              <w:marLeft w:val="-225"/>
              <w:marRight w:val="-225"/>
              <w:marTop w:val="0"/>
              <w:marBottom w:val="0"/>
              <w:divBdr>
                <w:top w:val="none" w:sz="0" w:space="0" w:color="auto"/>
                <w:left w:val="none" w:sz="0" w:space="0" w:color="auto"/>
                <w:bottom w:val="none" w:sz="0" w:space="0" w:color="auto"/>
                <w:right w:val="none" w:sz="0" w:space="0" w:color="auto"/>
              </w:divBdr>
              <w:divsChild>
                <w:div w:id="520364711">
                  <w:marLeft w:val="0"/>
                  <w:marRight w:val="0"/>
                  <w:marTop w:val="0"/>
                  <w:marBottom w:val="0"/>
                  <w:divBdr>
                    <w:top w:val="none" w:sz="0" w:space="0" w:color="auto"/>
                    <w:left w:val="none" w:sz="0" w:space="0" w:color="auto"/>
                    <w:bottom w:val="none" w:sz="0" w:space="0" w:color="auto"/>
                    <w:right w:val="none" w:sz="0" w:space="0" w:color="auto"/>
                  </w:divBdr>
                  <w:divsChild>
                    <w:div w:id="181818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759153">
      <w:bodyDiv w:val="1"/>
      <w:marLeft w:val="0"/>
      <w:marRight w:val="0"/>
      <w:marTop w:val="0"/>
      <w:marBottom w:val="0"/>
      <w:divBdr>
        <w:top w:val="none" w:sz="0" w:space="0" w:color="auto"/>
        <w:left w:val="none" w:sz="0" w:space="0" w:color="auto"/>
        <w:bottom w:val="none" w:sz="0" w:space="0" w:color="auto"/>
        <w:right w:val="none" w:sz="0" w:space="0" w:color="auto"/>
      </w:divBdr>
      <w:divsChild>
        <w:div w:id="2051759923">
          <w:marLeft w:val="0"/>
          <w:marRight w:val="0"/>
          <w:marTop w:val="0"/>
          <w:marBottom w:val="600"/>
          <w:divBdr>
            <w:top w:val="none" w:sz="0" w:space="0" w:color="auto"/>
            <w:left w:val="none" w:sz="0" w:space="0" w:color="auto"/>
            <w:bottom w:val="single" w:sz="18" w:space="19" w:color="000000"/>
            <w:right w:val="none" w:sz="0" w:space="0" w:color="auto"/>
          </w:divBdr>
        </w:div>
        <w:div w:id="866717839">
          <w:marLeft w:val="0"/>
          <w:marRight w:val="0"/>
          <w:marTop w:val="0"/>
          <w:marBottom w:val="0"/>
          <w:divBdr>
            <w:top w:val="none" w:sz="0" w:space="0" w:color="auto"/>
            <w:left w:val="none" w:sz="0" w:space="0" w:color="auto"/>
            <w:bottom w:val="none" w:sz="0" w:space="0" w:color="auto"/>
            <w:right w:val="none" w:sz="0" w:space="0" w:color="auto"/>
          </w:divBdr>
          <w:divsChild>
            <w:div w:id="840698215">
              <w:marLeft w:val="-225"/>
              <w:marRight w:val="-225"/>
              <w:marTop w:val="0"/>
              <w:marBottom w:val="0"/>
              <w:divBdr>
                <w:top w:val="none" w:sz="0" w:space="0" w:color="auto"/>
                <w:left w:val="none" w:sz="0" w:space="0" w:color="auto"/>
                <w:bottom w:val="none" w:sz="0" w:space="0" w:color="auto"/>
                <w:right w:val="none" w:sz="0" w:space="0" w:color="auto"/>
              </w:divBdr>
              <w:divsChild>
                <w:div w:id="194368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448838">
      <w:bodyDiv w:val="1"/>
      <w:marLeft w:val="0"/>
      <w:marRight w:val="0"/>
      <w:marTop w:val="0"/>
      <w:marBottom w:val="0"/>
      <w:divBdr>
        <w:top w:val="none" w:sz="0" w:space="0" w:color="auto"/>
        <w:left w:val="none" w:sz="0" w:space="0" w:color="auto"/>
        <w:bottom w:val="none" w:sz="0" w:space="0" w:color="auto"/>
        <w:right w:val="none" w:sz="0" w:space="0" w:color="auto"/>
      </w:divBdr>
      <w:divsChild>
        <w:div w:id="1371106351">
          <w:marLeft w:val="0"/>
          <w:marRight w:val="0"/>
          <w:marTop w:val="0"/>
          <w:marBottom w:val="600"/>
          <w:divBdr>
            <w:top w:val="none" w:sz="0" w:space="0" w:color="auto"/>
            <w:left w:val="none" w:sz="0" w:space="0" w:color="auto"/>
            <w:bottom w:val="single" w:sz="18" w:space="19" w:color="000000"/>
            <w:right w:val="none" w:sz="0" w:space="0" w:color="auto"/>
          </w:divBdr>
        </w:div>
        <w:div w:id="213272092">
          <w:marLeft w:val="0"/>
          <w:marRight w:val="0"/>
          <w:marTop w:val="0"/>
          <w:marBottom w:val="0"/>
          <w:divBdr>
            <w:top w:val="none" w:sz="0" w:space="0" w:color="auto"/>
            <w:left w:val="none" w:sz="0" w:space="0" w:color="auto"/>
            <w:bottom w:val="none" w:sz="0" w:space="0" w:color="auto"/>
            <w:right w:val="none" w:sz="0" w:space="0" w:color="auto"/>
          </w:divBdr>
          <w:divsChild>
            <w:div w:id="799037129">
              <w:marLeft w:val="-225"/>
              <w:marRight w:val="-225"/>
              <w:marTop w:val="0"/>
              <w:marBottom w:val="0"/>
              <w:divBdr>
                <w:top w:val="none" w:sz="0" w:space="0" w:color="auto"/>
                <w:left w:val="none" w:sz="0" w:space="0" w:color="auto"/>
                <w:bottom w:val="none" w:sz="0" w:space="0" w:color="auto"/>
                <w:right w:val="none" w:sz="0" w:space="0" w:color="auto"/>
              </w:divBdr>
              <w:divsChild>
                <w:div w:id="2288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231136">
      <w:bodyDiv w:val="1"/>
      <w:marLeft w:val="0"/>
      <w:marRight w:val="0"/>
      <w:marTop w:val="0"/>
      <w:marBottom w:val="0"/>
      <w:divBdr>
        <w:top w:val="none" w:sz="0" w:space="0" w:color="auto"/>
        <w:left w:val="none" w:sz="0" w:space="0" w:color="auto"/>
        <w:bottom w:val="none" w:sz="0" w:space="0" w:color="auto"/>
        <w:right w:val="none" w:sz="0" w:space="0" w:color="auto"/>
      </w:divBdr>
      <w:divsChild>
        <w:div w:id="88623597">
          <w:marLeft w:val="0"/>
          <w:marRight w:val="0"/>
          <w:marTop w:val="0"/>
          <w:marBottom w:val="600"/>
          <w:divBdr>
            <w:top w:val="none" w:sz="0" w:space="0" w:color="auto"/>
            <w:left w:val="none" w:sz="0" w:space="0" w:color="auto"/>
            <w:bottom w:val="single" w:sz="18" w:space="19" w:color="000000"/>
            <w:right w:val="none" w:sz="0" w:space="0" w:color="auto"/>
          </w:divBdr>
        </w:div>
        <w:div w:id="1688630322">
          <w:marLeft w:val="0"/>
          <w:marRight w:val="0"/>
          <w:marTop w:val="0"/>
          <w:marBottom w:val="0"/>
          <w:divBdr>
            <w:top w:val="none" w:sz="0" w:space="0" w:color="auto"/>
            <w:left w:val="none" w:sz="0" w:space="0" w:color="auto"/>
            <w:bottom w:val="none" w:sz="0" w:space="0" w:color="auto"/>
            <w:right w:val="none" w:sz="0" w:space="0" w:color="auto"/>
          </w:divBdr>
          <w:divsChild>
            <w:div w:id="113911833">
              <w:marLeft w:val="-225"/>
              <w:marRight w:val="-225"/>
              <w:marTop w:val="0"/>
              <w:marBottom w:val="0"/>
              <w:divBdr>
                <w:top w:val="none" w:sz="0" w:space="0" w:color="auto"/>
                <w:left w:val="none" w:sz="0" w:space="0" w:color="auto"/>
                <w:bottom w:val="none" w:sz="0" w:space="0" w:color="auto"/>
                <w:right w:val="none" w:sz="0" w:space="0" w:color="auto"/>
              </w:divBdr>
              <w:divsChild>
                <w:div w:id="77922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517153">
      <w:bodyDiv w:val="1"/>
      <w:marLeft w:val="0"/>
      <w:marRight w:val="0"/>
      <w:marTop w:val="0"/>
      <w:marBottom w:val="0"/>
      <w:divBdr>
        <w:top w:val="none" w:sz="0" w:space="0" w:color="auto"/>
        <w:left w:val="none" w:sz="0" w:space="0" w:color="auto"/>
        <w:bottom w:val="none" w:sz="0" w:space="0" w:color="auto"/>
        <w:right w:val="none" w:sz="0" w:space="0" w:color="auto"/>
      </w:divBdr>
      <w:divsChild>
        <w:div w:id="1490513908">
          <w:marLeft w:val="0"/>
          <w:marRight w:val="0"/>
          <w:marTop w:val="0"/>
          <w:marBottom w:val="600"/>
          <w:divBdr>
            <w:top w:val="none" w:sz="0" w:space="0" w:color="auto"/>
            <w:left w:val="none" w:sz="0" w:space="0" w:color="auto"/>
            <w:bottom w:val="single" w:sz="18" w:space="19" w:color="000000"/>
            <w:right w:val="none" w:sz="0" w:space="0" w:color="auto"/>
          </w:divBdr>
        </w:div>
        <w:div w:id="367067191">
          <w:marLeft w:val="0"/>
          <w:marRight w:val="0"/>
          <w:marTop w:val="0"/>
          <w:marBottom w:val="0"/>
          <w:divBdr>
            <w:top w:val="none" w:sz="0" w:space="0" w:color="auto"/>
            <w:left w:val="none" w:sz="0" w:space="0" w:color="auto"/>
            <w:bottom w:val="none" w:sz="0" w:space="0" w:color="auto"/>
            <w:right w:val="none" w:sz="0" w:space="0" w:color="auto"/>
          </w:divBdr>
          <w:divsChild>
            <w:div w:id="606039902">
              <w:marLeft w:val="-225"/>
              <w:marRight w:val="-225"/>
              <w:marTop w:val="0"/>
              <w:marBottom w:val="0"/>
              <w:divBdr>
                <w:top w:val="none" w:sz="0" w:space="0" w:color="auto"/>
                <w:left w:val="none" w:sz="0" w:space="0" w:color="auto"/>
                <w:bottom w:val="none" w:sz="0" w:space="0" w:color="auto"/>
                <w:right w:val="none" w:sz="0" w:space="0" w:color="auto"/>
              </w:divBdr>
              <w:divsChild>
                <w:div w:id="938488526">
                  <w:marLeft w:val="0"/>
                  <w:marRight w:val="0"/>
                  <w:marTop w:val="0"/>
                  <w:marBottom w:val="0"/>
                  <w:divBdr>
                    <w:top w:val="none" w:sz="0" w:space="0" w:color="auto"/>
                    <w:left w:val="none" w:sz="0" w:space="0" w:color="auto"/>
                    <w:bottom w:val="none" w:sz="0" w:space="0" w:color="auto"/>
                    <w:right w:val="none" w:sz="0" w:space="0" w:color="auto"/>
                  </w:divBdr>
                  <w:divsChild>
                    <w:div w:id="99287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063690">
      <w:bodyDiv w:val="1"/>
      <w:marLeft w:val="0"/>
      <w:marRight w:val="0"/>
      <w:marTop w:val="0"/>
      <w:marBottom w:val="0"/>
      <w:divBdr>
        <w:top w:val="none" w:sz="0" w:space="0" w:color="auto"/>
        <w:left w:val="none" w:sz="0" w:space="0" w:color="auto"/>
        <w:bottom w:val="none" w:sz="0" w:space="0" w:color="auto"/>
        <w:right w:val="none" w:sz="0" w:space="0" w:color="auto"/>
      </w:divBdr>
      <w:divsChild>
        <w:div w:id="76052759">
          <w:marLeft w:val="0"/>
          <w:marRight w:val="0"/>
          <w:marTop w:val="0"/>
          <w:marBottom w:val="600"/>
          <w:divBdr>
            <w:top w:val="none" w:sz="0" w:space="0" w:color="auto"/>
            <w:left w:val="none" w:sz="0" w:space="0" w:color="auto"/>
            <w:bottom w:val="single" w:sz="18" w:space="19" w:color="000000"/>
            <w:right w:val="none" w:sz="0" w:space="0" w:color="auto"/>
          </w:divBdr>
        </w:div>
        <w:div w:id="2089303390">
          <w:marLeft w:val="0"/>
          <w:marRight w:val="0"/>
          <w:marTop w:val="0"/>
          <w:marBottom w:val="0"/>
          <w:divBdr>
            <w:top w:val="none" w:sz="0" w:space="0" w:color="auto"/>
            <w:left w:val="none" w:sz="0" w:space="0" w:color="auto"/>
            <w:bottom w:val="none" w:sz="0" w:space="0" w:color="auto"/>
            <w:right w:val="none" w:sz="0" w:space="0" w:color="auto"/>
          </w:divBdr>
          <w:divsChild>
            <w:div w:id="1335645273">
              <w:marLeft w:val="-225"/>
              <w:marRight w:val="-225"/>
              <w:marTop w:val="0"/>
              <w:marBottom w:val="0"/>
              <w:divBdr>
                <w:top w:val="none" w:sz="0" w:space="0" w:color="auto"/>
                <w:left w:val="none" w:sz="0" w:space="0" w:color="auto"/>
                <w:bottom w:val="none" w:sz="0" w:space="0" w:color="auto"/>
                <w:right w:val="none" w:sz="0" w:space="0" w:color="auto"/>
              </w:divBdr>
              <w:divsChild>
                <w:div w:id="203734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853434">
      <w:bodyDiv w:val="1"/>
      <w:marLeft w:val="0"/>
      <w:marRight w:val="0"/>
      <w:marTop w:val="0"/>
      <w:marBottom w:val="0"/>
      <w:divBdr>
        <w:top w:val="none" w:sz="0" w:space="0" w:color="auto"/>
        <w:left w:val="none" w:sz="0" w:space="0" w:color="auto"/>
        <w:bottom w:val="none" w:sz="0" w:space="0" w:color="auto"/>
        <w:right w:val="none" w:sz="0" w:space="0" w:color="auto"/>
      </w:divBdr>
      <w:divsChild>
        <w:div w:id="519858812">
          <w:marLeft w:val="0"/>
          <w:marRight w:val="0"/>
          <w:marTop w:val="0"/>
          <w:marBottom w:val="600"/>
          <w:divBdr>
            <w:top w:val="none" w:sz="0" w:space="0" w:color="auto"/>
            <w:left w:val="none" w:sz="0" w:space="0" w:color="auto"/>
            <w:bottom w:val="single" w:sz="18" w:space="19" w:color="000000"/>
            <w:right w:val="none" w:sz="0" w:space="0" w:color="auto"/>
          </w:divBdr>
        </w:div>
        <w:div w:id="1864051323">
          <w:marLeft w:val="0"/>
          <w:marRight w:val="0"/>
          <w:marTop w:val="0"/>
          <w:marBottom w:val="0"/>
          <w:divBdr>
            <w:top w:val="none" w:sz="0" w:space="0" w:color="auto"/>
            <w:left w:val="none" w:sz="0" w:space="0" w:color="auto"/>
            <w:bottom w:val="none" w:sz="0" w:space="0" w:color="auto"/>
            <w:right w:val="none" w:sz="0" w:space="0" w:color="auto"/>
          </w:divBdr>
          <w:divsChild>
            <w:div w:id="1064254084">
              <w:marLeft w:val="-225"/>
              <w:marRight w:val="-225"/>
              <w:marTop w:val="0"/>
              <w:marBottom w:val="0"/>
              <w:divBdr>
                <w:top w:val="none" w:sz="0" w:space="0" w:color="auto"/>
                <w:left w:val="none" w:sz="0" w:space="0" w:color="auto"/>
                <w:bottom w:val="none" w:sz="0" w:space="0" w:color="auto"/>
                <w:right w:val="none" w:sz="0" w:space="0" w:color="auto"/>
              </w:divBdr>
              <w:divsChild>
                <w:div w:id="98882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380980">
      <w:bodyDiv w:val="1"/>
      <w:marLeft w:val="0"/>
      <w:marRight w:val="0"/>
      <w:marTop w:val="0"/>
      <w:marBottom w:val="0"/>
      <w:divBdr>
        <w:top w:val="none" w:sz="0" w:space="0" w:color="auto"/>
        <w:left w:val="none" w:sz="0" w:space="0" w:color="auto"/>
        <w:bottom w:val="none" w:sz="0" w:space="0" w:color="auto"/>
        <w:right w:val="none" w:sz="0" w:space="0" w:color="auto"/>
      </w:divBdr>
      <w:divsChild>
        <w:div w:id="1766682914">
          <w:marLeft w:val="0"/>
          <w:marRight w:val="0"/>
          <w:marTop w:val="0"/>
          <w:marBottom w:val="600"/>
          <w:divBdr>
            <w:top w:val="none" w:sz="0" w:space="0" w:color="auto"/>
            <w:left w:val="none" w:sz="0" w:space="0" w:color="auto"/>
            <w:bottom w:val="single" w:sz="18" w:space="19" w:color="000000"/>
            <w:right w:val="none" w:sz="0" w:space="0" w:color="auto"/>
          </w:divBdr>
        </w:div>
        <w:div w:id="1467235805">
          <w:marLeft w:val="0"/>
          <w:marRight w:val="0"/>
          <w:marTop w:val="0"/>
          <w:marBottom w:val="0"/>
          <w:divBdr>
            <w:top w:val="none" w:sz="0" w:space="0" w:color="auto"/>
            <w:left w:val="none" w:sz="0" w:space="0" w:color="auto"/>
            <w:bottom w:val="none" w:sz="0" w:space="0" w:color="auto"/>
            <w:right w:val="none" w:sz="0" w:space="0" w:color="auto"/>
          </w:divBdr>
          <w:divsChild>
            <w:div w:id="1860698962">
              <w:marLeft w:val="-225"/>
              <w:marRight w:val="-225"/>
              <w:marTop w:val="0"/>
              <w:marBottom w:val="0"/>
              <w:divBdr>
                <w:top w:val="none" w:sz="0" w:space="0" w:color="auto"/>
                <w:left w:val="none" w:sz="0" w:space="0" w:color="auto"/>
                <w:bottom w:val="none" w:sz="0" w:space="0" w:color="auto"/>
                <w:right w:val="none" w:sz="0" w:space="0" w:color="auto"/>
              </w:divBdr>
              <w:divsChild>
                <w:div w:id="44042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848689">
      <w:bodyDiv w:val="1"/>
      <w:marLeft w:val="0"/>
      <w:marRight w:val="0"/>
      <w:marTop w:val="0"/>
      <w:marBottom w:val="0"/>
      <w:divBdr>
        <w:top w:val="none" w:sz="0" w:space="0" w:color="auto"/>
        <w:left w:val="none" w:sz="0" w:space="0" w:color="auto"/>
        <w:bottom w:val="none" w:sz="0" w:space="0" w:color="auto"/>
        <w:right w:val="none" w:sz="0" w:space="0" w:color="auto"/>
      </w:divBdr>
      <w:divsChild>
        <w:div w:id="166481407">
          <w:marLeft w:val="0"/>
          <w:marRight w:val="0"/>
          <w:marTop w:val="0"/>
          <w:marBottom w:val="600"/>
          <w:divBdr>
            <w:top w:val="none" w:sz="0" w:space="0" w:color="auto"/>
            <w:left w:val="none" w:sz="0" w:space="0" w:color="auto"/>
            <w:bottom w:val="single" w:sz="18" w:space="19" w:color="000000"/>
            <w:right w:val="none" w:sz="0" w:space="0" w:color="auto"/>
          </w:divBdr>
        </w:div>
        <w:div w:id="12389919">
          <w:marLeft w:val="0"/>
          <w:marRight w:val="0"/>
          <w:marTop w:val="0"/>
          <w:marBottom w:val="0"/>
          <w:divBdr>
            <w:top w:val="none" w:sz="0" w:space="0" w:color="auto"/>
            <w:left w:val="none" w:sz="0" w:space="0" w:color="auto"/>
            <w:bottom w:val="none" w:sz="0" w:space="0" w:color="auto"/>
            <w:right w:val="none" w:sz="0" w:space="0" w:color="auto"/>
          </w:divBdr>
          <w:divsChild>
            <w:div w:id="169805954">
              <w:marLeft w:val="-225"/>
              <w:marRight w:val="-225"/>
              <w:marTop w:val="0"/>
              <w:marBottom w:val="0"/>
              <w:divBdr>
                <w:top w:val="none" w:sz="0" w:space="0" w:color="auto"/>
                <w:left w:val="none" w:sz="0" w:space="0" w:color="auto"/>
                <w:bottom w:val="none" w:sz="0" w:space="0" w:color="auto"/>
                <w:right w:val="none" w:sz="0" w:space="0" w:color="auto"/>
              </w:divBdr>
              <w:divsChild>
                <w:div w:id="86051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629593">
      <w:bodyDiv w:val="1"/>
      <w:marLeft w:val="0"/>
      <w:marRight w:val="0"/>
      <w:marTop w:val="0"/>
      <w:marBottom w:val="0"/>
      <w:divBdr>
        <w:top w:val="none" w:sz="0" w:space="0" w:color="auto"/>
        <w:left w:val="none" w:sz="0" w:space="0" w:color="auto"/>
        <w:bottom w:val="none" w:sz="0" w:space="0" w:color="auto"/>
        <w:right w:val="none" w:sz="0" w:space="0" w:color="auto"/>
      </w:divBdr>
      <w:divsChild>
        <w:div w:id="1874533793">
          <w:marLeft w:val="0"/>
          <w:marRight w:val="0"/>
          <w:marTop w:val="0"/>
          <w:marBottom w:val="600"/>
          <w:divBdr>
            <w:top w:val="none" w:sz="0" w:space="0" w:color="auto"/>
            <w:left w:val="none" w:sz="0" w:space="0" w:color="auto"/>
            <w:bottom w:val="single" w:sz="18" w:space="19" w:color="000000"/>
            <w:right w:val="none" w:sz="0" w:space="0" w:color="auto"/>
          </w:divBdr>
        </w:div>
        <w:div w:id="186909565">
          <w:marLeft w:val="0"/>
          <w:marRight w:val="0"/>
          <w:marTop w:val="0"/>
          <w:marBottom w:val="0"/>
          <w:divBdr>
            <w:top w:val="none" w:sz="0" w:space="0" w:color="auto"/>
            <w:left w:val="none" w:sz="0" w:space="0" w:color="auto"/>
            <w:bottom w:val="none" w:sz="0" w:space="0" w:color="auto"/>
            <w:right w:val="none" w:sz="0" w:space="0" w:color="auto"/>
          </w:divBdr>
          <w:divsChild>
            <w:div w:id="731394252">
              <w:marLeft w:val="-225"/>
              <w:marRight w:val="-225"/>
              <w:marTop w:val="0"/>
              <w:marBottom w:val="0"/>
              <w:divBdr>
                <w:top w:val="none" w:sz="0" w:space="0" w:color="auto"/>
                <w:left w:val="none" w:sz="0" w:space="0" w:color="auto"/>
                <w:bottom w:val="none" w:sz="0" w:space="0" w:color="auto"/>
                <w:right w:val="none" w:sz="0" w:space="0" w:color="auto"/>
              </w:divBdr>
              <w:divsChild>
                <w:div w:id="1625890622">
                  <w:marLeft w:val="0"/>
                  <w:marRight w:val="0"/>
                  <w:marTop w:val="0"/>
                  <w:marBottom w:val="0"/>
                  <w:divBdr>
                    <w:top w:val="none" w:sz="0" w:space="0" w:color="auto"/>
                    <w:left w:val="none" w:sz="0" w:space="0" w:color="auto"/>
                    <w:bottom w:val="none" w:sz="0" w:space="0" w:color="auto"/>
                    <w:right w:val="none" w:sz="0" w:space="0" w:color="auto"/>
                  </w:divBdr>
                  <w:divsChild>
                    <w:div w:id="10429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221547">
      <w:bodyDiv w:val="1"/>
      <w:marLeft w:val="0"/>
      <w:marRight w:val="0"/>
      <w:marTop w:val="0"/>
      <w:marBottom w:val="0"/>
      <w:divBdr>
        <w:top w:val="none" w:sz="0" w:space="0" w:color="auto"/>
        <w:left w:val="none" w:sz="0" w:space="0" w:color="auto"/>
        <w:bottom w:val="none" w:sz="0" w:space="0" w:color="auto"/>
        <w:right w:val="none" w:sz="0" w:space="0" w:color="auto"/>
      </w:divBdr>
      <w:divsChild>
        <w:div w:id="1160997520">
          <w:marLeft w:val="0"/>
          <w:marRight w:val="0"/>
          <w:marTop w:val="0"/>
          <w:marBottom w:val="600"/>
          <w:divBdr>
            <w:top w:val="none" w:sz="0" w:space="0" w:color="auto"/>
            <w:left w:val="none" w:sz="0" w:space="0" w:color="auto"/>
            <w:bottom w:val="single" w:sz="18" w:space="19" w:color="000000"/>
            <w:right w:val="none" w:sz="0" w:space="0" w:color="auto"/>
          </w:divBdr>
        </w:div>
        <w:div w:id="1014964679">
          <w:marLeft w:val="0"/>
          <w:marRight w:val="0"/>
          <w:marTop w:val="0"/>
          <w:marBottom w:val="0"/>
          <w:divBdr>
            <w:top w:val="none" w:sz="0" w:space="0" w:color="auto"/>
            <w:left w:val="none" w:sz="0" w:space="0" w:color="auto"/>
            <w:bottom w:val="none" w:sz="0" w:space="0" w:color="auto"/>
            <w:right w:val="none" w:sz="0" w:space="0" w:color="auto"/>
          </w:divBdr>
          <w:divsChild>
            <w:div w:id="1977223694">
              <w:marLeft w:val="-225"/>
              <w:marRight w:val="-225"/>
              <w:marTop w:val="0"/>
              <w:marBottom w:val="0"/>
              <w:divBdr>
                <w:top w:val="none" w:sz="0" w:space="0" w:color="auto"/>
                <w:left w:val="none" w:sz="0" w:space="0" w:color="auto"/>
                <w:bottom w:val="none" w:sz="0" w:space="0" w:color="auto"/>
                <w:right w:val="none" w:sz="0" w:space="0" w:color="auto"/>
              </w:divBdr>
              <w:divsChild>
                <w:div w:id="94715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135407">
      <w:bodyDiv w:val="1"/>
      <w:marLeft w:val="0"/>
      <w:marRight w:val="0"/>
      <w:marTop w:val="0"/>
      <w:marBottom w:val="0"/>
      <w:divBdr>
        <w:top w:val="none" w:sz="0" w:space="0" w:color="auto"/>
        <w:left w:val="none" w:sz="0" w:space="0" w:color="auto"/>
        <w:bottom w:val="none" w:sz="0" w:space="0" w:color="auto"/>
        <w:right w:val="none" w:sz="0" w:space="0" w:color="auto"/>
      </w:divBdr>
      <w:divsChild>
        <w:div w:id="265892515">
          <w:marLeft w:val="0"/>
          <w:marRight w:val="0"/>
          <w:marTop w:val="0"/>
          <w:marBottom w:val="600"/>
          <w:divBdr>
            <w:top w:val="none" w:sz="0" w:space="0" w:color="auto"/>
            <w:left w:val="none" w:sz="0" w:space="0" w:color="auto"/>
            <w:bottom w:val="single" w:sz="18" w:space="19" w:color="000000"/>
            <w:right w:val="none" w:sz="0" w:space="0" w:color="auto"/>
          </w:divBdr>
        </w:div>
        <w:div w:id="872813972">
          <w:marLeft w:val="0"/>
          <w:marRight w:val="0"/>
          <w:marTop w:val="0"/>
          <w:marBottom w:val="0"/>
          <w:divBdr>
            <w:top w:val="none" w:sz="0" w:space="0" w:color="auto"/>
            <w:left w:val="none" w:sz="0" w:space="0" w:color="auto"/>
            <w:bottom w:val="none" w:sz="0" w:space="0" w:color="auto"/>
            <w:right w:val="none" w:sz="0" w:space="0" w:color="auto"/>
          </w:divBdr>
          <w:divsChild>
            <w:div w:id="1268927424">
              <w:marLeft w:val="-225"/>
              <w:marRight w:val="-225"/>
              <w:marTop w:val="0"/>
              <w:marBottom w:val="0"/>
              <w:divBdr>
                <w:top w:val="none" w:sz="0" w:space="0" w:color="auto"/>
                <w:left w:val="none" w:sz="0" w:space="0" w:color="auto"/>
                <w:bottom w:val="none" w:sz="0" w:space="0" w:color="auto"/>
                <w:right w:val="none" w:sz="0" w:space="0" w:color="auto"/>
              </w:divBdr>
              <w:divsChild>
                <w:div w:id="4899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367095">
      <w:bodyDiv w:val="1"/>
      <w:marLeft w:val="0"/>
      <w:marRight w:val="0"/>
      <w:marTop w:val="0"/>
      <w:marBottom w:val="0"/>
      <w:divBdr>
        <w:top w:val="none" w:sz="0" w:space="0" w:color="auto"/>
        <w:left w:val="none" w:sz="0" w:space="0" w:color="auto"/>
        <w:bottom w:val="none" w:sz="0" w:space="0" w:color="auto"/>
        <w:right w:val="none" w:sz="0" w:space="0" w:color="auto"/>
      </w:divBdr>
      <w:divsChild>
        <w:div w:id="775176240">
          <w:marLeft w:val="0"/>
          <w:marRight w:val="0"/>
          <w:marTop w:val="0"/>
          <w:marBottom w:val="600"/>
          <w:divBdr>
            <w:top w:val="none" w:sz="0" w:space="0" w:color="auto"/>
            <w:left w:val="none" w:sz="0" w:space="0" w:color="auto"/>
            <w:bottom w:val="single" w:sz="18" w:space="19" w:color="000000"/>
            <w:right w:val="none" w:sz="0" w:space="0" w:color="auto"/>
          </w:divBdr>
        </w:div>
        <w:div w:id="2065520351">
          <w:marLeft w:val="0"/>
          <w:marRight w:val="0"/>
          <w:marTop w:val="0"/>
          <w:marBottom w:val="0"/>
          <w:divBdr>
            <w:top w:val="none" w:sz="0" w:space="0" w:color="auto"/>
            <w:left w:val="none" w:sz="0" w:space="0" w:color="auto"/>
            <w:bottom w:val="none" w:sz="0" w:space="0" w:color="auto"/>
            <w:right w:val="none" w:sz="0" w:space="0" w:color="auto"/>
          </w:divBdr>
          <w:divsChild>
            <w:div w:id="1680620952">
              <w:marLeft w:val="-225"/>
              <w:marRight w:val="-225"/>
              <w:marTop w:val="0"/>
              <w:marBottom w:val="0"/>
              <w:divBdr>
                <w:top w:val="none" w:sz="0" w:space="0" w:color="auto"/>
                <w:left w:val="none" w:sz="0" w:space="0" w:color="auto"/>
                <w:bottom w:val="none" w:sz="0" w:space="0" w:color="auto"/>
                <w:right w:val="none" w:sz="0" w:space="0" w:color="auto"/>
              </w:divBdr>
              <w:divsChild>
                <w:div w:id="20284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852600">
      <w:bodyDiv w:val="1"/>
      <w:marLeft w:val="0"/>
      <w:marRight w:val="0"/>
      <w:marTop w:val="0"/>
      <w:marBottom w:val="0"/>
      <w:divBdr>
        <w:top w:val="none" w:sz="0" w:space="0" w:color="auto"/>
        <w:left w:val="none" w:sz="0" w:space="0" w:color="auto"/>
        <w:bottom w:val="none" w:sz="0" w:space="0" w:color="auto"/>
        <w:right w:val="none" w:sz="0" w:space="0" w:color="auto"/>
      </w:divBdr>
      <w:divsChild>
        <w:div w:id="1077480261">
          <w:marLeft w:val="0"/>
          <w:marRight w:val="0"/>
          <w:marTop w:val="0"/>
          <w:marBottom w:val="600"/>
          <w:divBdr>
            <w:top w:val="none" w:sz="0" w:space="0" w:color="auto"/>
            <w:left w:val="none" w:sz="0" w:space="0" w:color="auto"/>
            <w:bottom w:val="single" w:sz="18" w:space="19" w:color="000000"/>
            <w:right w:val="none" w:sz="0" w:space="0" w:color="auto"/>
          </w:divBdr>
        </w:div>
        <w:div w:id="1784105584">
          <w:marLeft w:val="0"/>
          <w:marRight w:val="0"/>
          <w:marTop w:val="0"/>
          <w:marBottom w:val="0"/>
          <w:divBdr>
            <w:top w:val="none" w:sz="0" w:space="0" w:color="auto"/>
            <w:left w:val="none" w:sz="0" w:space="0" w:color="auto"/>
            <w:bottom w:val="none" w:sz="0" w:space="0" w:color="auto"/>
            <w:right w:val="none" w:sz="0" w:space="0" w:color="auto"/>
          </w:divBdr>
          <w:divsChild>
            <w:div w:id="1099105994">
              <w:marLeft w:val="-225"/>
              <w:marRight w:val="-225"/>
              <w:marTop w:val="0"/>
              <w:marBottom w:val="0"/>
              <w:divBdr>
                <w:top w:val="none" w:sz="0" w:space="0" w:color="auto"/>
                <w:left w:val="none" w:sz="0" w:space="0" w:color="auto"/>
                <w:bottom w:val="none" w:sz="0" w:space="0" w:color="auto"/>
                <w:right w:val="none" w:sz="0" w:space="0" w:color="auto"/>
              </w:divBdr>
              <w:divsChild>
                <w:div w:id="1382828903">
                  <w:marLeft w:val="0"/>
                  <w:marRight w:val="0"/>
                  <w:marTop w:val="0"/>
                  <w:marBottom w:val="0"/>
                  <w:divBdr>
                    <w:top w:val="none" w:sz="0" w:space="0" w:color="auto"/>
                    <w:left w:val="none" w:sz="0" w:space="0" w:color="auto"/>
                    <w:bottom w:val="none" w:sz="0" w:space="0" w:color="auto"/>
                    <w:right w:val="none" w:sz="0" w:space="0" w:color="auto"/>
                  </w:divBdr>
                  <w:divsChild>
                    <w:div w:id="106583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065242">
      <w:bodyDiv w:val="1"/>
      <w:marLeft w:val="0"/>
      <w:marRight w:val="0"/>
      <w:marTop w:val="0"/>
      <w:marBottom w:val="0"/>
      <w:divBdr>
        <w:top w:val="none" w:sz="0" w:space="0" w:color="auto"/>
        <w:left w:val="none" w:sz="0" w:space="0" w:color="auto"/>
        <w:bottom w:val="none" w:sz="0" w:space="0" w:color="auto"/>
        <w:right w:val="none" w:sz="0" w:space="0" w:color="auto"/>
      </w:divBdr>
      <w:divsChild>
        <w:div w:id="940408361">
          <w:marLeft w:val="0"/>
          <w:marRight w:val="0"/>
          <w:marTop w:val="0"/>
          <w:marBottom w:val="600"/>
          <w:divBdr>
            <w:top w:val="none" w:sz="0" w:space="0" w:color="auto"/>
            <w:left w:val="none" w:sz="0" w:space="0" w:color="auto"/>
            <w:bottom w:val="single" w:sz="18" w:space="19" w:color="000000"/>
            <w:right w:val="none" w:sz="0" w:space="0" w:color="auto"/>
          </w:divBdr>
        </w:div>
        <w:div w:id="104428931">
          <w:marLeft w:val="0"/>
          <w:marRight w:val="0"/>
          <w:marTop w:val="0"/>
          <w:marBottom w:val="0"/>
          <w:divBdr>
            <w:top w:val="none" w:sz="0" w:space="0" w:color="auto"/>
            <w:left w:val="none" w:sz="0" w:space="0" w:color="auto"/>
            <w:bottom w:val="none" w:sz="0" w:space="0" w:color="auto"/>
            <w:right w:val="none" w:sz="0" w:space="0" w:color="auto"/>
          </w:divBdr>
          <w:divsChild>
            <w:div w:id="1886677103">
              <w:marLeft w:val="-225"/>
              <w:marRight w:val="-225"/>
              <w:marTop w:val="0"/>
              <w:marBottom w:val="0"/>
              <w:divBdr>
                <w:top w:val="none" w:sz="0" w:space="0" w:color="auto"/>
                <w:left w:val="none" w:sz="0" w:space="0" w:color="auto"/>
                <w:bottom w:val="none" w:sz="0" w:space="0" w:color="auto"/>
                <w:right w:val="none" w:sz="0" w:space="0" w:color="auto"/>
              </w:divBdr>
              <w:divsChild>
                <w:div w:id="7484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010248">
      <w:bodyDiv w:val="1"/>
      <w:marLeft w:val="0"/>
      <w:marRight w:val="0"/>
      <w:marTop w:val="0"/>
      <w:marBottom w:val="0"/>
      <w:divBdr>
        <w:top w:val="none" w:sz="0" w:space="0" w:color="auto"/>
        <w:left w:val="none" w:sz="0" w:space="0" w:color="auto"/>
        <w:bottom w:val="none" w:sz="0" w:space="0" w:color="auto"/>
        <w:right w:val="none" w:sz="0" w:space="0" w:color="auto"/>
      </w:divBdr>
      <w:divsChild>
        <w:div w:id="955672961">
          <w:marLeft w:val="0"/>
          <w:marRight w:val="0"/>
          <w:marTop w:val="0"/>
          <w:marBottom w:val="600"/>
          <w:divBdr>
            <w:top w:val="none" w:sz="0" w:space="0" w:color="auto"/>
            <w:left w:val="none" w:sz="0" w:space="0" w:color="auto"/>
            <w:bottom w:val="single" w:sz="18" w:space="19" w:color="000000"/>
            <w:right w:val="none" w:sz="0" w:space="0" w:color="auto"/>
          </w:divBdr>
        </w:div>
        <w:div w:id="1507937338">
          <w:marLeft w:val="0"/>
          <w:marRight w:val="0"/>
          <w:marTop w:val="0"/>
          <w:marBottom w:val="0"/>
          <w:divBdr>
            <w:top w:val="none" w:sz="0" w:space="0" w:color="auto"/>
            <w:left w:val="none" w:sz="0" w:space="0" w:color="auto"/>
            <w:bottom w:val="none" w:sz="0" w:space="0" w:color="auto"/>
            <w:right w:val="none" w:sz="0" w:space="0" w:color="auto"/>
          </w:divBdr>
          <w:divsChild>
            <w:div w:id="162280761">
              <w:marLeft w:val="-225"/>
              <w:marRight w:val="-225"/>
              <w:marTop w:val="0"/>
              <w:marBottom w:val="0"/>
              <w:divBdr>
                <w:top w:val="none" w:sz="0" w:space="0" w:color="auto"/>
                <w:left w:val="none" w:sz="0" w:space="0" w:color="auto"/>
                <w:bottom w:val="none" w:sz="0" w:space="0" w:color="auto"/>
                <w:right w:val="none" w:sz="0" w:space="0" w:color="auto"/>
              </w:divBdr>
              <w:divsChild>
                <w:div w:id="1016035770">
                  <w:marLeft w:val="0"/>
                  <w:marRight w:val="0"/>
                  <w:marTop w:val="0"/>
                  <w:marBottom w:val="0"/>
                  <w:divBdr>
                    <w:top w:val="none" w:sz="0" w:space="0" w:color="auto"/>
                    <w:left w:val="none" w:sz="0" w:space="0" w:color="auto"/>
                    <w:bottom w:val="none" w:sz="0" w:space="0" w:color="auto"/>
                    <w:right w:val="none" w:sz="0" w:space="0" w:color="auto"/>
                  </w:divBdr>
                  <w:divsChild>
                    <w:div w:id="139520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372914">
      <w:bodyDiv w:val="1"/>
      <w:marLeft w:val="0"/>
      <w:marRight w:val="0"/>
      <w:marTop w:val="0"/>
      <w:marBottom w:val="0"/>
      <w:divBdr>
        <w:top w:val="none" w:sz="0" w:space="0" w:color="auto"/>
        <w:left w:val="none" w:sz="0" w:space="0" w:color="auto"/>
        <w:bottom w:val="none" w:sz="0" w:space="0" w:color="auto"/>
        <w:right w:val="none" w:sz="0" w:space="0" w:color="auto"/>
      </w:divBdr>
      <w:divsChild>
        <w:div w:id="297564657">
          <w:marLeft w:val="0"/>
          <w:marRight w:val="0"/>
          <w:marTop w:val="0"/>
          <w:marBottom w:val="600"/>
          <w:divBdr>
            <w:top w:val="none" w:sz="0" w:space="0" w:color="auto"/>
            <w:left w:val="none" w:sz="0" w:space="0" w:color="auto"/>
            <w:bottom w:val="single" w:sz="18" w:space="19" w:color="000000"/>
            <w:right w:val="none" w:sz="0" w:space="0" w:color="auto"/>
          </w:divBdr>
        </w:div>
        <w:div w:id="815298271">
          <w:marLeft w:val="0"/>
          <w:marRight w:val="0"/>
          <w:marTop w:val="0"/>
          <w:marBottom w:val="0"/>
          <w:divBdr>
            <w:top w:val="none" w:sz="0" w:space="0" w:color="auto"/>
            <w:left w:val="none" w:sz="0" w:space="0" w:color="auto"/>
            <w:bottom w:val="none" w:sz="0" w:space="0" w:color="auto"/>
            <w:right w:val="none" w:sz="0" w:space="0" w:color="auto"/>
          </w:divBdr>
          <w:divsChild>
            <w:div w:id="1050303102">
              <w:marLeft w:val="-225"/>
              <w:marRight w:val="-225"/>
              <w:marTop w:val="0"/>
              <w:marBottom w:val="0"/>
              <w:divBdr>
                <w:top w:val="none" w:sz="0" w:space="0" w:color="auto"/>
                <w:left w:val="none" w:sz="0" w:space="0" w:color="auto"/>
                <w:bottom w:val="none" w:sz="0" w:space="0" w:color="auto"/>
                <w:right w:val="none" w:sz="0" w:space="0" w:color="auto"/>
              </w:divBdr>
              <w:divsChild>
                <w:div w:id="200805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567098">
      <w:bodyDiv w:val="1"/>
      <w:marLeft w:val="0"/>
      <w:marRight w:val="0"/>
      <w:marTop w:val="0"/>
      <w:marBottom w:val="0"/>
      <w:divBdr>
        <w:top w:val="none" w:sz="0" w:space="0" w:color="auto"/>
        <w:left w:val="none" w:sz="0" w:space="0" w:color="auto"/>
        <w:bottom w:val="none" w:sz="0" w:space="0" w:color="auto"/>
        <w:right w:val="none" w:sz="0" w:space="0" w:color="auto"/>
      </w:divBdr>
      <w:divsChild>
        <w:div w:id="1250194822">
          <w:marLeft w:val="0"/>
          <w:marRight w:val="0"/>
          <w:marTop w:val="0"/>
          <w:marBottom w:val="600"/>
          <w:divBdr>
            <w:top w:val="none" w:sz="0" w:space="0" w:color="auto"/>
            <w:left w:val="none" w:sz="0" w:space="0" w:color="auto"/>
            <w:bottom w:val="single" w:sz="18" w:space="19" w:color="000000"/>
            <w:right w:val="none" w:sz="0" w:space="0" w:color="auto"/>
          </w:divBdr>
        </w:div>
        <w:div w:id="420487410">
          <w:marLeft w:val="0"/>
          <w:marRight w:val="0"/>
          <w:marTop w:val="0"/>
          <w:marBottom w:val="0"/>
          <w:divBdr>
            <w:top w:val="none" w:sz="0" w:space="0" w:color="auto"/>
            <w:left w:val="none" w:sz="0" w:space="0" w:color="auto"/>
            <w:bottom w:val="none" w:sz="0" w:space="0" w:color="auto"/>
            <w:right w:val="none" w:sz="0" w:space="0" w:color="auto"/>
          </w:divBdr>
          <w:divsChild>
            <w:div w:id="1001660312">
              <w:marLeft w:val="-225"/>
              <w:marRight w:val="-225"/>
              <w:marTop w:val="0"/>
              <w:marBottom w:val="0"/>
              <w:divBdr>
                <w:top w:val="none" w:sz="0" w:space="0" w:color="auto"/>
                <w:left w:val="none" w:sz="0" w:space="0" w:color="auto"/>
                <w:bottom w:val="none" w:sz="0" w:space="0" w:color="auto"/>
                <w:right w:val="none" w:sz="0" w:space="0" w:color="auto"/>
              </w:divBdr>
              <w:divsChild>
                <w:div w:id="1987775547">
                  <w:marLeft w:val="0"/>
                  <w:marRight w:val="0"/>
                  <w:marTop w:val="0"/>
                  <w:marBottom w:val="0"/>
                  <w:divBdr>
                    <w:top w:val="none" w:sz="0" w:space="0" w:color="auto"/>
                    <w:left w:val="none" w:sz="0" w:space="0" w:color="auto"/>
                    <w:bottom w:val="none" w:sz="0" w:space="0" w:color="auto"/>
                    <w:right w:val="none" w:sz="0" w:space="0" w:color="auto"/>
                  </w:divBdr>
                  <w:divsChild>
                    <w:div w:id="49375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330201">
      <w:bodyDiv w:val="1"/>
      <w:marLeft w:val="0"/>
      <w:marRight w:val="0"/>
      <w:marTop w:val="0"/>
      <w:marBottom w:val="0"/>
      <w:divBdr>
        <w:top w:val="none" w:sz="0" w:space="0" w:color="auto"/>
        <w:left w:val="none" w:sz="0" w:space="0" w:color="auto"/>
        <w:bottom w:val="none" w:sz="0" w:space="0" w:color="auto"/>
        <w:right w:val="none" w:sz="0" w:space="0" w:color="auto"/>
      </w:divBdr>
      <w:divsChild>
        <w:div w:id="973483471">
          <w:marLeft w:val="0"/>
          <w:marRight w:val="0"/>
          <w:marTop w:val="0"/>
          <w:marBottom w:val="600"/>
          <w:divBdr>
            <w:top w:val="none" w:sz="0" w:space="0" w:color="auto"/>
            <w:left w:val="none" w:sz="0" w:space="0" w:color="auto"/>
            <w:bottom w:val="single" w:sz="18" w:space="19" w:color="000000"/>
            <w:right w:val="none" w:sz="0" w:space="0" w:color="auto"/>
          </w:divBdr>
        </w:div>
        <w:div w:id="129178065">
          <w:marLeft w:val="0"/>
          <w:marRight w:val="0"/>
          <w:marTop w:val="0"/>
          <w:marBottom w:val="0"/>
          <w:divBdr>
            <w:top w:val="none" w:sz="0" w:space="0" w:color="auto"/>
            <w:left w:val="none" w:sz="0" w:space="0" w:color="auto"/>
            <w:bottom w:val="none" w:sz="0" w:space="0" w:color="auto"/>
            <w:right w:val="none" w:sz="0" w:space="0" w:color="auto"/>
          </w:divBdr>
          <w:divsChild>
            <w:div w:id="258873526">
              <w:marLeft w:val="-225"/>
              <w:marRight w:val="-225"/>
              <w:marTop w:val="0"/>
              <w:marBottom w:val="0"/>
              <w:divBdr>
                <w:top w:val="none" w:sz="0" w:space="0" w:color="auto"/>
                <w:left w:val="none" w:sz="0" w:space="0" w:color="auto"/>
                <w:bottom w:val="none" w:sz="0" w:space="0" w:color="auto"/>
                <w:right w:val="none" w:sz="0" w:space="0" w:color="auto"/>
              </w:divBdr>
              <w:divsChild>
                <w:div w:id="1479685548">
                  <w:marLeft w:val="0"/>
                  <w:marRight w:val="0"/>
                  <w:marTop w:val="0"/>
                  <w:marBottom w:val="0"/>
                  <w:divBdr>
                    <w:top w:val="none" w:sz="0" w:space="0" w:color="auto"/>
                    <w:left w:val="none" w:sz="0" w:space="0" w:color="auto"/>
                    <w:bottom w:val="none" w:sz="0" w:space="0" w:color="auto"/>
                    <w:right w:val="none" w:sz="0" w:space="0" w:color="auto"/>
                  </w:divBdr>
                  <w:divsChild>
                    <w:div w:id="119565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872436">
      <w:bodyDiv w:val="1"/>
      <w:marLeft w:val="0"/>
      <w:marRight w:val="0"/>
      <w:marTop w:val="0"/>
      <w:marBottom w:val="0"/>
      <w:divBdr>
        <w:top w:val="none" w:sz="0" w:space="0" w:color="auto"/>
        <w:left w:val="none" w:sz="0" w:space="0" w:color="auto"/>
        <w:bottom w:val="none" w:sz="0" w:space="0" w:color="auto"/>
        <w:right w:val="none" w:sz="0" w:space="0" w:color="auto"/>
      </w:divBdr>
      <w:divsChild>
        <w:div w:id="1197081305">
          <w:marLeft w:val="0"/>
          <w:marRight w:val="0"/>
          <w:marTop w:val="0"/>
          <w:marBottom w:val="600"/>
          <w:divBdr>
            <w:top w:val="none" w:sz="0" w:space="0" w:color="auto"/>
            <w:left w:val="none" w:sz="0" w:space="0" w:color="auto"/>
            <w:bottom w:val="single" w:sz="18" w:space="19" w:color="000000"/>
            <w:right w:val="none" w:sz="0" w:space="0" w:color="auto"/>
          </w:divBdr>
        </w:div>
        <w:div w:id="1979920160">
          <w:marLeft w:val="0"/>
          <w:marRight w:val="0"/>
          <w:marTop w:val="0"/>
          <w:marBottom w:val="0"/>
          <w:divBdr>
            <w:top w:val="none" w:sz="0" w:space="0" w:color="auto"/>
            <w:left w:val="none" w:sz="0" w:space="0" w:color="auto"/>
            <w:bottom w:val="none" w:sz="0" w:space="0" w:color="auto"/>
            <w:right w:val="none" w:sz="0" w:space="0" w:color="auto"/>
          </w:divBdr>
          <w:divsChild>
            <w:div w:id="73432386">
              <w:marLeft w:val="-225"/>
              <w:marRight w:val="-225"/>
              <w:marTop w:val="0"/>
              <w:marBottom w:val="0"/>
              <w:divBdr>
                <w:top w:val="none" w:sz="0" w:space="0" w:color="auto"/>
                <w:left w:val="none" w:sz="0" w:space="0" w:color="auto"/>
                <w:bottom w:val="none" w:sz="0" w:space="0" w:color="auto"/>
                <w:right w:val="none" w:sz="0" w:space="0" w:color="auto"/>
              </w:divBdr>
              <w:divsChild>
                <w:div w:id="137280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027420">
      <w:bodyDiv w:val="1"/>
      <w:marLeft w:val="0"/>
      <w:marRight w:val="0"/>
      <w:marTop w:val="0"/>
      <w:marBottom w:val="0"/>
      <w:divBdr>
        <w:top w:val="none" w:sz="0" w:space="0" w:color="auto"/>
        <w:left w:val="none" w:sz="0" w:space="0" w:color="auto"/>
        <w:bottom w:val="none" w:sz="0" w:space="0" w:color="auto"/>
        <w:right w:val="none" w:sz="0" w:space="0" w:color="auto"/>
      </w:divBdr>
      <w:divsChild>
        <w:div w:id="1053122232">
          <w:marLeft w:val="0"/>
          <w:marRight w:val="0"/>
          <w:marTop w:val="0"/>
          <w:marBottom w:val="600"/>
          <w:divBdr>
            <w:top w:val="none" w:sz="0" w:space="0" w:color="auto"/>
            <w:left w:val="none" w:sz="0" w:space="0" w:color="auto"/>
            <w:bottom w:val="single" w:sz="18" w:space="19" w:color="000000"/>
            <w:right w:val="none" w:sz="0" w:space="0" w:color="auto"/>
          </w:divBdr>
        </w:div>
        <w:div w:id="2049837446">
          <w:marLeft w:val="0"/>
          <w:marRight w:val="0"/>
          <w:marTop w:val="0"/>
          <w:marBottom w:val="0"/>
          <w:divBdr>
            <w:top w:val="none" w:sz="0" w:space="0" w:color="auto"/>
            <w:left w:val="none" w:sz="0" w:space="0" w:color="auto"/>
            <w:bottom w:val="none" w:sz="0" w:space="0" w:color="auto"/>
            <w:right w:val="none" w:sz="0" w:space="0" w:color="auto"/>
          </w:divBdr>
          <w:divsChild>
            <w:div w:id="272523184">
              <w:marLeft w:val="-225"/>
              <w:marRight w:val="-225"/>
              <w:marTop w:val="0"/>
              <w:marBottom w:val="0"/>
              <w:divBdr>
                <w:top w:val="none" w:sz="0" w:space="0" w:color="auto"/>
                <w:left w:val="none" w:sz="0" w:space="0" w:color="auto"/>
                <w:bottom w:val="none" w:sz="0" w:space="0" w:color="auto"/>
                <w:right w:val="none" w:sz="0" w:space="0" w:color="auto"/>
              </w:divBdr>
              <w:divsChild>
                <w:div w:id="209289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334539">
      <w:bodyDiv w:val="1"/>
      <w:marLeft w:val="0"/>
      <w:marRight w:val="0"/>
      <w:marTop w:val="0"/>
      <w:marBottom w:val="0"/>
      <w:divBdr>
        <w:top w:val="none" w:sz="0" w:space="0" w:color="auto"/>
        <w:left w:val="none" w:sz="0" w:space="0" w:color="auto"/>
        <w:bottom w:val="none" w:sz="0" w:space="0" w:color="auto"/>
        <w:right w:val="none" w:sz="0" w:space="0" w:color="auto"/>
      </w:divBdr>
      <w:divsChild>
        <w:div w:id="1233659792">
          <w:marLeft w:val="0"/>
          <w:marRight w:val="0"/>
          <w:marTop w:val="0"/>
          <w:marBottom w:val="600"/>
          <w:divBdr>
            <w:top w:val="none" w:sz="0" w:space="0" w:color="auto"/>
            <w:left w:val="none" w:sz="0" w:space="0" w:color="auto"/>
            <w:bottom w:val="single" w:sz="18" w:space="19" w:color="000000"/>
            <w:right w:val="none" w:sz="0" w:space="0" w:color="auto"/>
          </w:divBdr>
        </w:div>
        <w:div w:id="188565071">
          <w:marLeft w:val="0"/>
          <w:marRight w:val="0"/>
          <w:marTop w:val="0"/>
          <w:marBottom w:val="0"/>
          <w:divBdr>
            <w:top w:val="none" w:sz="0" w:space="0" w:color="auto"/>
            <w:left w:val="none" w:sz="0" w:space="0" w:color="auto"/>
            <w:bottom w:val="none" w:sz="0" w:space="0" w:color="auto"/>
            <w:right w:val="none" w:sz="0" w:space="0" w:color="auto"/>
          </w:divBdr>
          <w:divsChild>
            <w:div w:id="710228432">
              <w:marLeft w:val="-225"/>
              <w:marRight w:val="-225"/>
              <w:marTop w:val="0"/>
              <w:marBottom w:val="0"/>
              <w:divBdr>
                <w:top w:val="none" w:sz="0" w:space="0" w:color="auto"/>
                <w:left w:val="none" w:sz="0" w:space="0" w:color="auto"/>
                <w:bottom w:val="none" w:sz="0" w:space="0" w:color="auto"/>
                <w:right w:val="none" w:sz="0" w:space="0" w:color="auto"/>
              </w:divBdr>
              <w:divsChild>
                <w:div w:id="169766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327980">
      <w:bodyDiv w:val="1"/>
      <w:marLeft w:val="0"/>
      <w:marRight w:val="0"/>
      <w:marTop w:val="0"/>
      <w:marBottom w:val="0"/>
      <w:divBdr>
        <w:top w:val="none" w:sz="0" w:space="0" w:color="auto"/>
        <w:left w:val="none" w:sz="0" w:space="0" w:color="auto"/>
        <w:bottom w:val="none" w:sz="0" w:space="0" w:color="auto"/>
        <w:right w:val="none" w:sz="0" w:space="0" w:color="auto"/>
      </w:divBdr>
      <w:divsChild>
        <w:div w:id="674724255">
          <w:marLeft w:val="0"/>
          <w:marRight w:val="0"/>
          <w:marTop w:val="0"/>
          <w:marBottom w:val="600"/>
          <w:divBdr>
            <w:top w:val="none" w:sz="0" w:space="0" w:color="auto"/>
            <w:left w:val="none" w:sz="0" w:space="0" w:color="auto"/>
            <w:bottom w:val="single" w:sz="18" w:space="19" w:color="000000"/>
            <w:right w:val="none" w:sz="0" w:space="0" w:color="auto"/>
          </w:divBdr>
        </w:div>
        <w:div w:id="1907378160">
          <w:marLeft w:val="0"/>
          <w:marRight w:val="0"/>
          <w:marTop w:val="0"/>
          <w:marBottom w:val="0"/>
          <w:divBdr>
            <w:top w:val="none" w:sz="0" w:space="0" w:color="auto"/>
            <w:left w:val="none" w:sz="0" w:space="0" w:color="auto"/>
            <w:bottom w:val="none" w:sz="0" w:space="0" w:color="auto"/>
            <w:right w:val="none" w:sz="0" w:space="0" w:color="auto"/>
          </w:divBdr>
          <w:divsChild>
            <w:div w:id="1053583123">
              <w:marLeft w:val="-225"/>
              <w:marRight w:val="-225"/>
              <w:marTop w:val="0"/>
              <w:marBottom w:val="0"/>
              <w:divBdr>
                <w:top w:val="none" w:sz="0" w:space="0" w:color="auto"/>
                <w:left w:val="none" w:sz="0" w:space="0" w:color="auto"/>
                <w:bottom w:val="none" w:sz="0" w:space="0" w:color="auto"/>
                <w:right w:val="none" w:sz="0" w:space="0" w:color="auto"/>
              </w:divBdr>
              <w:divsChild>
                <w:div w:id="442650678">
                  <w:marLeft w:val="0"/>
                  <w:marRight w:val="0"/>
                  <w:marTop w:val="0"/>
                  <w:marBottom w:val="0"/>
                  <w:divBdr>
                    <w:top w:val="none" w:sz="0" w:space="0" w:color="auto"/>
                    <w:left w:val="none" w:sz="0" w:space="0" w:color="auto"/>
                    <w:bottom w:val="none" w:sz="0" w:space="0" w:color="auto"/>
                    <w:right w:val="none" w:sz="0" w:space="0" w:color="auto"/>
                  </w:divBdr>
                  <w:divsChild>
                    <w:div w:id="91489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741442">
      <w:bodyDiv w:val="1"/>
      <w:marLeft w:val="0"/>
      <w:marRight w:val="0"/>
      <w:marTop w:val="0"/>
      <w:marBottom w:val="0"/>
      <w:divBdr>
        <w:top w:val="none" w:sz="0" w:space="0" w:color="auto"/>
        <w:left w:val="none" w:sz="0" w:space="0" w:color="auto"/>
        <w:bottom w:val="none" w:sz="0" w:space="0" w:color="auto"/>
        <w:right w:val="none" w:sz="0" w:space="0" w:color="auto"/>
      </w:divBdr>
      <w:divsChild>
        <w:div w:id="1054155495">
          <w:marLeft w:val="0"/>
          <w:marRight w:val="0"/>
          <w:marTop w:val="0"/>
          <w:marBottom w:val="600"/>
          <w:divBdr>
            <w:top w:val="none" w:sz="0" w:space="0" w:color="auto"/>
            <w:left w:val="none" w:sz="0" w:space="0" w:color="auto"/>
            <w:bottom w:val="single" w:sz="18" w:space="19" w:color="000000"/>
            <w:right w:val="none" w:sz="0" w:space="0" w:color="auto"/>
          </w:divBdr>
        </w:div>
        <w:div w:id="1401363524">
          <w:marLeft w:val="0"/>
          <w:marRight w:val="0"/>
          <w:marTop w:val="0"/>
          <w:marBottom w:val="0"/>
          <w:divBdr>
            <w:top w:val="none" w:sz="0" w:space="0" w:color="auto"/>
            <w:left w:val="none" w:sz="0" w:space="0" w:color="auto"/>
            <w:bottom w:val="none" w:sz="0" w:space="0" w:color="auto"/>
            <w:right w:val="none" w:sz="0" w:space="0" w:color="auto"/>
          </w:divBdr>
          <w:divsChild>
            <w:div w:id="1090732816">
              <w:marLeft w:val="-225"/>
              <w:marRight w:val="-225"/>
              <w:marTop w:val="0"/>
              <w:marBottom w:val="0"/>
              <w:divBdr>
                <w:top w:val="none" w:sz="0" w:space="0" w:color="auto"/>
                <w:left w:val="none" w:sz="0" w:space="0" w:color="auto"/>
                <w:bottom w:val="none" w:sz="0" w:space="0" w:color="auto"/>
                <w:right w:val="none" w:sz="0" w:space="0" w:color="auto"/>
              </w:divBdr>
              <w:divsChild>
                <w:div w:id="1164469730">
                  <w:marLeft w:val="0"/>
                  <w:marRight w:val="0"/>
                  <w:marTop w:val="0"/>
                  <w:marBottom w:val="0"/>
                  <w:divBdr>
                    <w:top w:val="none" w:sz="0" w:space="0" w:color="auto"/>
                    <w:left w:val="none" w:sz="0" w:space="0" w:color="auto"/>
                    <w:bottom w:val="none" w:sz="0" w:space="0" w:color="auto"/>
                    <w:right w:val="none" w:sz="0" w:space="0" w:color="auto"/>
                  </w:divBdr>
                  <w:divsChild>
                    <w:div w:id="55050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247127">
      <w:bodyDiv w:val="1"/>
      <w:marLeft w:val="0"/>
      <w:marRight w:val="0"/>
      <w:marTop w:val="0"/>
      <w:marBottom w:val="0"/>
      <w:divBdr>
        <w:top w:val="none" w:sz="0" w:space="0" w:color="auto"/>
        <w:left w:val="none" w:sz="0" w:space="0" w:color="auto"/>
        <w:bottom w:val="none" w:sz="0" w:space="0" w:color="auto"/>
        <w:right w:val="none" w:sz="0" w:space="0" w:color="auto"/>
      </w:divBdr>
      <w:divsChild>
        <w:div w:id="1772622169">
          <w:marLeft w:val="0"/>
          <w:marRight w:val="0"/>
          <w:marTop w:val="0"/>
          <w:marBottom w:val="600"/>
          <w:divBdr>
            <w:top w:val="none" w:sz="0" w:space="0" w:color="auto"/>
            <w:left w:val="none" w:sz="0" w:space="0" w:color="auto"/>
            <w:bottom w:val="single" w:sz="18" w:space="19" w:color="000000"/>
            <w:right w:val="none" w:sz="0" w:space="0" w:color="auto"/>
          </w:divBdr>
        </w:div>
        <w:div w:id="2056007483">
          <w:marLeft w:val="0"/>
          <w:marRight w:val="0"/>
          <w:marTop w:val="0"/>
          <w:marBottom w:val="0"/>
          <w:divBdr>
            <w:top w:val="none" w:sz="0" w:space="0" w:color="auto"/>
            <w:left w:val="none" w:sz="0" w:space="0" w:color="auto"/>
            <w:bottom w:val="none" w:sz="0" w:space="0" w:color="auto"/>
            <w:right w:val="none" w:sz="0" w:space="0" w:color="auto"/>
          </w:divBdr>
          <w:divsChild>
            <w:div w:id="462626274">
              <w:marLeft w:val="-225"/>
              <w:marRight w:val="-225"/>
              <w:marTop w:val="0"/>
              <w:marBottom w:val="0"/>
              <w:divBdr>
                <w:top w:val="none" w:sz="0" w:space="0" w:color="auto"/>
                <w:left w:val="none" w:sz="0" w:space="0" w:color="auto"/>
                <w:bottom w:val="none" w:sz="0" w:space="0" w:color="auto"/>
                <w:right w:val="none" w:sz="0" w:space="0" w:color="auto"/>
              </w:divBdr>
              <w:divsChild>
                <w:div w:id="184786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652029">
      <w:bodyDiv w:val="1"/>
      <w:marLeft w:val="0"/>
      <w:marRight w:val="0"/>
      <w:marTop w:val="0"/>
      <w:marBottom w:val="0"/>
      <w:divBdr>
        <w:top w:val="none" w:sz="0" w:space="0" w:color="auto"/>
        <w:left w:val="none" w:sz="0" w:space="0" w:color="auto"/>
        <w:bottom w:val="none" w:sz="0" w:space="0" w:color="auto"/>
        <w:right w:val="none" w:sz="0" w:space="0" w:color="auto"/>
      </w:divBdr>
      <w:divsChild>
        <w:div w:id="1450393306">
          <w:marLeft w:val="0"/>
          <w:marRight w:val="0"/>
          <w:marTop w:val="0"/>
          <w:marBottom w:val="600"/>
          <w:divBdr>
            <w:top w:val="none" w:sz="0" w:space="0" w:color="auto"/>
            <w:left w:val="none" w:sz="0" w:space="0" w:color="auto"/>
            <w:bottom w:val="single" w:sz="18" w:space="19" w:color="000000"/>
            <w:right w:val="none" w:sz="0" w:space="0" w:color="auto"/>
          </w:divBdr>
        </w:div>
        <w:div w:id="1288049555">
          <w:marLeft w:val="0"/>
          <w:marRight w:val="0"/>
          <w:marTop w:val="0"/>
          <w:marBottom w:val="0"/>
          <w:divBdr>
            <w:top w:val="none" w:sz="0" w:space="0" w:color="auto"/>
            <w:left w:val="none" w:sz="0" w:space="0" w:color="auto"/>
            <w:bottom w:val="none" w:sz="0" w:space="0" w:color="auto"/>
            <w:right w:val="none" w:sz="0" w:space="0" w:color="auto"/>
          </w:divBdr>
          <w:divsChild>
            <w:div w:id="1708530495">
              <w:marLeft w:val="-225"/>
              <w:marRight w:val="-225"/>
              <w:marTop w:val="0"/>
              <w:marBottom w:val="0"/>
              <w:divBdr>
                <w:top w:val="none" w:sz="0" w:space="0" w:color="auto"/>
                <w:left w:val="none" w:sz="0" w:space="0" w:color="auto"/>
                <w:bottom w:val="none" w:sz="0" w:space="0" w:color="auto"/>
                <w:right w:val="none" w:sz="0" w:space="0" w:color="auto"/>
              </w:divBdr>
              <w:divsChild>
                <w:div w:id="156767626">
                  <w:marLeft w:val="0"/>
                  <w:marRight w:val="0"/>
                  <w:marTop w:val="0"/>
                  <w:marBottom w:val="0"/>
                  <w:divBdr>
                    <w:top w:val="none" w:sz="0" w:space="0" w:color="auto"/>
                    <w:left w:val="none" w:sz="0" w:space="0" w:color="auto"/>
                    <w:bottom w:val="none" w:sz="0" w:space="0" w:color="auto"/>
                    <w:right w:val="none" w:sz="0" w:space="0" w:color="auto"/>
                  </w:divBdr>
                  <w:divsChild>
                    <w:div w:id="124795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714257">
      <w:bodyDiv w:val="1"/>
      <w:marLeft w:val="0"/>
      <w:marRight w:val="0"/>
      <w:marTop w:val="0"/>
      <w:marBottom w:val="0"/>
      <w:divBdr>
        <w:top w:val="none" w:sz="0" w:space="0" w:color="auto"/>
        <w:left w:val="none" w:sz="0" w:space="0" w:color="auto"/>
        <w:bottom w:val="none" w:sz="0" w:space="0" w:color="auto"/>
        <w:right w:val="none" w:sz="0" w:space="0" w:color="auto"/>
      </w:divBdr>
      <w:divsChild>
        <w:div w:id="1551923038">
          <w:marLeft w:val="0"/>
          <w:marRight w:val="0"/>
          <w:marTop w:val="0"/>
          <w:marBottom w:val="600"/>
          <w:divBdr>
            <w:top w:val="none" w:sz="0" w:space="0" w:color="auto"/>
            <w:left w:val="none" w:sz="0" w:space="0" w:color="auto"/>
            <w:bottom w:val="single" w:sz="18" w:space="19" w:color="000000"/>
            <w:right w:val="none" w:sz="0" w:space="0" w:color="auto"/>
          </w:divBdr>
        </w:div>
        <w:div w:id="1889761925">
          <w:marLeft w:val="0"/>
          <w:marRight w:val="0"/>
          <w:marTop w:val="0"/>
          <w:marBottom w:val="0"/>
          <w:divBdr>
            <w:top w:val="none" w:sz="0" w:space="0" w:color="auto"/>
            <w:left w:val="none" w:sz="0" w:space="0" w:color="auto"/>
            <w:bottom w:val="none" w:sz="0" w:space="0" w:color="auto"/>
            <w:right w:val="none" w:sz="0" w:space="0" w:color="auto"/>
          </w:divBdr>
          <w:divsChild>
            <w:div w:id="1604603959">
              <w:marLeft w:val="-225"/>
              <w:marRight w:val="-225"/>
              <w:marTop w:val="0"/>
              <w:marBottom w:val="0"/>
              <w:divBdr>
                <w:top w:val="none" w:sz="0" w:space="0" w:color="auto"/>
                <w:left w:val="none" w:sz="0" w:space="0" w:color="auto"/>
                <w:bottom w:val="none" w:sz="0" w:space="0" w:color="auto"/>
                <w:right w:val="none" w:sz="0" w:space="0" w:color="auto"/>
              </w:divBdr>
              <w:divsChild>
                <w:div w:id="70617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486868">
      <w:bodyDiv w:val="1"/>
      <w:marLeft w:val="0"/>
      <w:marRight w:val="0"/>
      <w:marTop w:val="0"/>
      <w:marBottom w:val="0"/>
      <w:divBdr>
        <w:top w:val="none" w:sz="0" w:space="0" w:color="auto"/>
        <w:left w:val="none" w:sz="0" w:space="0" w:color="auto"/>
        <w:bottom w:val="none" w:sz="0" w:space="0" w:color="auto"/>
        <w:right w:val="none" w:sz="0" w:space="0" w:color="auto"/>
      </w:divBdr>
      <w:divsChild>
        <w:div w:id="1878080143">
          <w:marLeft w:val="0"/>
          <w:marRight w:val="0"/>
          <w:marTop w:val="0"/>
          <w:marBottom w:val="600"/>
          <w:divBdr>
            <w:top w:val="none" w:sz="0" w:space="0" w:color="auto"/>
            <w:left w:val="none" w:sz="0" w:space="0" w:color="auto"/>
            <w:bottom w:val="single" w:sz="18" w:space="19" w:color="000000"/>
            <w:right w:val="none" w:sz="0" w:space="0" w:color="auto"/>
          </w:divBdr>
        </w:div>
        <w:div w:id="889341253">
          <w:marLeft w:val="0"/>
          <w:marRight w:val="0"/>
          <w:marTop w:val="0"/>
          <w:marBottom w:val="0"/>
          <w:divBdr>
            <w:top w:val="none" w:sz="0" w:space="0" w:color="auto"/>
            <w:left w:val="none" w:sz="0" w:space="0" w:color="auto"/>
            <w:bottom w:val="none" w:sz="0" w:space="0" w:color="auto"/>
            <w:right w:val="none" w:sz="0" w:space="0" w:color="auto"/>
          </w:divBdr>
          <w:divsChild>
            <w:div w:id="1796097757">
              <w:marLeft w:val="-225"/>
              <w:marRight w:val="-225"/>
              <w:marTop w:val="0"/>
              <w:marBottom w:val="0"/>
              <w:divBdr>
                <w:top w:val="none" w:sz="0" w:space="0" w:color="auto"/>
                <w:left w:val="none" w:sz="0" w:space="0" w:color="auto"/>
                <w:bottom w:val="none" w:sz="0" w:space="0" w:color="auto"/>
                <w:right w:val="none" w:sz="0" w:space="0" w:color="auto"/>
              </w:divBdr>
              <w:divsChild>
                <w:div w:id="1817331566">
                  <w:marLeft w:val="0"/>
                  <w:marRight w:val="0"/>
                  <w:marTop w:val="0"/>
                  <w:marBottom w:val="0"/>
                  <w:divBdr>
                    <w:top w:val="none" w:sz="0" w:space="0" w:color="auto"/>
                    <w:left w:val="none" w:sz="0" w:space="0" w:color="auto"/>
                    <w:bottom w:val="none" w:sz="0" w:space="0" w:color="auto"/>
                    <w:right w:val="none" w:sz="0" w:space="0" w:color="auto"/>
                  </w:divBdr>
                  <w:divsChild>
                    <w:div w:id="50136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103797">
      <w:bodyDiv w:val="1"/>
      <w:marLeft w:val="0"/>
      <w:marRight w:val="0"/>
      <w:marTop w:val="0"/>
      <w:marBottom w:val="0"/>
      <w:divBdr>
        <w:top w:val="none" w:sz="0" w:space="0" w:color="auto"/>
        <w:left w:val="none" w:sz="0" w:space="0" w:color="auto"/>
        <w:bottom w:val="none" w:sz="0" w:space="0" w:color="auto"/>
        <w:right w:val="none" w:sz="0" w:space="0" w:color="auto"/>
      </w:divBdr>
      <w:divsChild>
        <w:div w:id="1495994336">
          <w:marLeft w:val="0"/>
          <w:marRight w:val="0"/>
          <w:marTop w:val="0"/>
          <w:marBottom w:val="600"/>
          <w:divBdr>
            <w:top w:val="none" w:sz="0" w:space="0" w:color="auto"/>
            <w:left w:val="none" w:sz="0" w:space="0" w:color="auto"/>
            <w:bottom w:val="single" w:sz="18" w:space="19" w:color="000000"/>
            <w:right w:val="none" w:sz="0" w:space="0" w:color="auto"/>
          </w:divBdr>
        </w:div>
        <w:div w:id="1484276260">
          <w:marLeft w:val="0"/>
          <w:marRight w:val="0"/>
          <w:marTop w:val="0"/>
          <w:marBottom w:val="0"/>
          <w:divBdr>
            <w:top w:val="none" w:sz="0" w:space="0" w:color="auto"/>
            <w:left w:val="none" w:sz="0" w:space="0" w:color="auto"/>
            <w:bottom w:val="none" w:sz="0" w:space="0" w:color="auto"/>
            <w:right w:val="none" w:sz="0" w:space="0" w:color="auto"/>
          </w:divBdr>
          <w:divsChild>
            <w:div w:id="878783453">
              <w:marLeft w:val="-225"/>
              <w:marRight w:val="-225"/>
              <w:marTop w:val="0"/>
              <w:marBottom w:val="0"/>
              <w:divBdr>
                <w:top w:val="none" w:sz="0" w:space="0" w:color="auto"/>
                <w:left w:val="none" w:sz="0" w:space="0" w:color="auto"/>
                <w:bottom w:val="none" w:sz="0" w:space="0" w:color="auto"/>
                <w:right w:val="none" w:sz="0" w:space="0" w:color="auto"/>
              </w:divBdr>
              <w:divsChild>
                <w:div w:id="113371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743979">
      <w:bodyDiv w:val="1"/>
      <w:marLeft w:val="0"/>
      <w:marRight w:val="0"/>
      <w:marTop w:val="0"/>
      <w:marBottom w:val="0"/>
      <w:divBdr>
        <w:top w:val="none" w:sz="0" w:space="0" w:color="auto"/>
        <w:left w:val="none" w:sz="0" w:space="0" w:color="auto"/>
        <w:bottom w:val="none" w:sz="0" w:space="0" w:color="auto"/>
        <w:right w:val="none" w:sz="0" w:space="0" w:color="auto"/>
      </w:divBdr>
      <w:divsChild>
        <w:div w:id="992638575">
          <w:marLeft w:val="0"/>
          <w:marRight w:val="0"/>
          <w:marTop w:val="0"/>
          <w:marBottom w:val="600"/>
          <w:divBdr>
            <w:top w:val="none" w:sz="0" w:space="0" w:color="auto"/>
            <w:left w:val="none" w:sz="0" w:space="0" w:color="auto"/>
            <w:bottom w:val="single" w:sz="18" w:space="19" w:color="000000"/>
            <w:right w:val="none" w:sz="0" w:space="0" w:color="auto"/>
          </w:divBdr>
        </w:div>
        <w:div w:id="1593317955">
          <w:marLeft w:val="0"/>
          <w:marRight w:val="0"/>
          <w:marTop w:val="0"/>
          <w:marBottom w:val="0"/>
          <w:divBdr>
            <w:top w:val="none" w:sz="0" w:space="0" w:color="auto"/>
            <w:left w:val="none" w:sz="0" w:space="0" w:color="auto"/>
            <w:bottom w:val="none" w:sz="0" w:space="0" w:color="auto"/>
            <w:right w:val="none" w:sz="0" w:space="0" w:color="auto"/>
          </w:divBdr>
          <w:divsChild>
            <w:div w:id="1826160652">
              <w:marLeft w:val="-225"/>
              <w:marRight w:val="-225"/>
              <w:marTop w:val="0"/>
              <w:marBottom w:val="0"/>
              <w:divBdr>
                <w:top w:val="none" w:sz="0" w:space="0" w:color="auto"/>
                <w:left w:val="none" w:sz="0" w:space="0" w:color="auto"/>
                <w:bottom w:val="none" w:sz="0" w:space="0" w:color="auto"/>
                <w:right w:val="none" w:sz="0" w:space="0" w:color="auto"/>
              </w:divBdr>
              <w:divsChild>
                <w:div w:id="12041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1193</Words>
  <Characters>6562</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Frutuoso</dc:creator>
  <cp:keywords/>
  <dc:description/>
  <cp:lastModifiedBy>Carlos Frutuoso</cp:lastModifiedBy>
  <cp:revision>10</cp:revision>
  <dcterms:created xsi:type="dcterms:W3CDTF">2025-11-19T19:03:00Z</dcterms:created>
  <dcterms:modified xsi:type="dcterms:W3CDTF">2025-11-19T19:19:00Z</dcterms:modified>
</cp:coreProperties>
</file>