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c3b54"/>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197265625" w:line="240" w:lineRule="auto"/>
        <w:ind w:left="0" w:right="0" w:firstLine="0"/>
        <w:jc w:val="center"/>
        <w:rPr>
          <w:rFonts w:ascii="Arial" w:cs="Arial" w:eastAsia="Arial" w:hAnsi="Arial"/>
          <w:b w:val="1"/>
          <w:bCs w:val="1"/>
          <w:i w:val="0"/>
          <w:iCs w:val="0"/>
          <w:smallCaps w:val="0"/>
          <w:strike w:val="0"/>
          <w:color w:val="d9730d"/>
          <w:sz w:val="52"/>
          <w:szCs w:val="52"/>
          <w:u w:val="none"/>
          <w:shd w:fill="auto" w:val="clear"/>
          <w:vertAlign w:val="baseline"/>
        </w:rPr>
        <w:sectPr>
          <w:pgSz w:h="16840" w:w="11900" w:orient="portrait"/>
          <w:pgMar w:bottom="133.53361129760742" w:top="156.66015625" w:left="301.1582946777344" w:right="136.50634765625" w:header="0" w:footer="720"/>
          <w:pgNumType w:start="1"/>
        </w:sectPr>
      </w:pPr>
      <w:r w:rsidDel="00000000" w:rsidR="00000000" w:rsidRPr="00000000">
        <w:rPr>
          <w:rFonts w:ascii="Arial" w:cs="Arial" w:eastAsia="Arial" w:hAnsi="Arial"/>
          <w:b w:val="1"/>
          <w:bCs w:val="1"/>
          <w:i w:val="0"/>
          <w:iCs w:val="0"/>
          <w:smallCaps w:val="0"/>
          <w:strike w:val="0"/>
          <w:color w:val="d9730d"/>
          <w:sz w:val="52"/>
          <w:szCs w:val="52"/>
          <w:u w:val="none"/>
          <w:shd w:fill="auto" w:val="clear"/>
          <w:vertAlign w:val="baseline"/>
          <w:rtl w:val="0"/>
        </w:rPr>
        <w:t xml:space="preserve">8 - Rééquilibrage alimentaire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80224609375" w:line="240" w:lineRule="auto"/>
        <w:ind w:left="0" w:right="0" w:firstLine="0"/>
        <w:jc w:val="left"/>
        <w:rPr>
          <w:b w:val="1"/>
          <w:bCs w:val="1"/>
          <w:color w:val="d9730d"/>
          <w:sz w:val="32"/>
          <w:szCs w:val="32"/>
        </w:rPr>
      </w:pPr>
      <w:r w:rsidDel="00000000" w:rsidR="00000000" w:rsidRPr="00000000">
        <w:rPr>
          <w:b w:val="1"/>
          <w:bCs w:val="1"/>
          <w:color w:val="d9730d"/>
          <w:sz w:val="32"/>
          <w:szCs w:val="32"/>
          <w:u w:val="single"/>
          <w:shd w:fill="f1f1ef" w:val="clear"/>
          <w:rtl w:val="0"/>
        </w:rPr>
        <w:t xml:space="preserve">Préambule</w:t>
      </w:r>
      <w:r w:rsidDel="00000000" w:rsidR="00000000" w:rsidRPr="00000000">
        <w:rPr>
          <w:b w:val="1"/>
          <w:bCs w:val="1"/>
          <w:color w:val="d9730d"/>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80224609375" w:line="240" w:lineRule="auto"/>
        <w:ind w:left="0" w:right="0" w:firstLine="0"/>
        <w:jc w:val="left"/>
        <w:rPr>
          <w:b w:val="1"/>
          <w:bCs w:val="1"/>
          <w:color w:val="d9730d"/>
          <w:sz w:val="20"/>
          <w:szCs w:val="20"/>
        </w:rPr>
      </w:pPr>
      <w:r w:rsidDel="00000000" w:rsidR="00000000" w:rsidRPr="00000000">
        <w:rPr>
          <w:rFonts w:ascii="Arial" w:cs="Arial" w:eastAsia="Arial" w:hAnsi="Arial"/>
          <w:b w:val="1"/>
          <w:bCs w:val="1"/>
          <w:i w:val="0"/>
          <w:iCs w:val="0"/>
          <w:smallCaps w:val="0"/>
          <w:strike w:val="0"/>
          <w:color w:val="d9730d"/>
          <w:sz w:val="20"/>
          <w:szCs w:val="20"/>
          <w:u w:val="none"/>
          <w:shd w:fill="auto" w:val="clear"/>
          <w:vertAlign w:val="baseline"/>
          <w:rtl w:val="0"/>
        </w:rPr>
        <w:t xml:space="preserve">I. Alimentation nutritive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0361328125" w:line="240" w:lineRule="auto"/>
        <w:ind w:left="0" w:right="0" w:firstLine="0"/>
        <w:jc w:val="left"/>
        <w:rPr>
          <w:rFonts w:ascii="Arial" w:cs="Arial" w:eastAsia="Arial" w:hAnsi="Arial"/>
          <w:b w:val="1"/>
          <w:bCs w:val="1"/>
          <w:i w:val="0"/>
          <w:iCs w:val="0"/>
          <w:smallCaps w:val="0"/>
          <w:strike w:val="0"/>
          <w:color w:val="006f6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6f6f"/>
          <w:sz w:val="18"/>
          <w:szCs w:val="18"/>
          <w:u w:val="none"/>
          <w:shd w:fill="auto" w:val="clear"/>
          <w:vertAlign w:val="baseline"/>
          <w:rtl w:val="0"/>
        </w:rPr>
        <w:t xml:space="preserve">1. Composer une assiette équilibrée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6f6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6f6f"/>
          <w:sz w:val="18"/>
          <w:szCs w:val="18"/>
          <w:u w:val="none"/>
          <w:shd w:fill="auto" w:val="clear"/>
          <w:vertAlign w:val="baseline"/>
          <w:rtl w:val="0"/>
        </w:rPr>
        <w:t xml:space="preserve">2. Choisir des aliments à densité nutritionnelle élevée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b w:val="1"/>
          <w:bCs w:val="1"/>
          <w:color w:val="d9730d"/>
          <w:sz w:val="32"/>
          <w:szCs w:val="32"/>
          <w:u w:val="single"/>
          <w:shd w:fill="f1f1ef" w:val="clear"/>
        </w:rPr>
      </w:pPr>
      <w:r w:rsidDel="00000000" w:rsidR="00000000" w:rsidRPr="00000000">
        <w:rPr>
          <w:rFonts w:ascii="Arial" w:cs="Arial" w:eastAsia="Arial" w:hAnsi="Arial"/>
          <w:b w:val="1"/>
          <w:bCs w:val="1"/>
          <w:i w:val="0"/>
          <w:iCs w:val="0"/>
          <w:smallCaps w:val="0"/>
          <w:strike w:val="0"/>
          <w:color w:val="006f6f"/>
          <w:sz w:val="18"/>
          <w:szCs w:val="18"/>
          <w:u w:val="none"/>
          <w:shd w:fill="auto" w:val="clear"/>
          <w:vertAlign w:val="baseline"/>
          <w:rtl w:val="0"/>
        </w:rPr>
        <w:t xml:space="preserve">3. Veiller aux apports en acides gras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66064453125" w:line="240" w:lineRule="auto"/>
        <w:ind w:left="0" w:right="0" w:firstLine="0"/>
        <w:jc w:val="left"/>
        <w:rPr>
          <w:b w:val="1"/>
          <w:bCs w:val="1"/>
          <w:color w:val="d9730d"/>
          <w:sz w:val="32"/>
          <w:szCs w:val="32"/>
          <w:u w:val="single"/>
          <w:shd w:fill="f1f1ef" w:val="clear"/>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017578125" w:line="240" w:lineRule="auto"/>
        <w:ind w:left="0" w:right="0" w:firstLine="0"/>
        <w:jc w:val="left"/>
        <w:rPr>
          <w:rFonts w:ascii="Arial" w:cs="Arial" w:eastAsia="Arial" w:hAnsi="Arial"/>
          <w:b w:val="1"/>
          <w:bCs w:val="1"/>
          <w:i w:val="0"/>
          <w:iCs w:val="0"/>
          <w:smallCaps w:val="0"/>
          <w:strike w:val="0"/>
          <w:color w:val="d9730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d9730d"/>
          <w:sz w:val="20"/>
          <w:szCs w:val="20"/>
          <w:u w:val="none"/>
          <w:shd w:fill="auto" w:val="clear"/>
          <w:vertAlign w:val="baseline"/>
          <w:rtl w:val="0"/>
        </w:rPr>
        <w:t xml:space="preserve">II. Alimentation saine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20458984375" w:line="199.94168758392334" w:lineRule="auto"/>
        <w:ind w:left="0" w:right="0" w:firstLine="0"/>
        <w:jc w:val="left"/>
        <w:rPr>
          <w:rFonts w:ascii="Arial" w:cs="Arial" w:eastAsia="Arial" w:hAnsi="Arial"/>
          <w:b w:val="1"/>
          <w:bCs w:val="1"/>
          <w:i w:val="0"/>
          <w:iCs w:val="0"/>
          <w:smallCaps w:val="0"/>
          <w:strike w:val="0"/>
          <w:color w:val="006f6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6f6f"/>
          <w:sz w:val="18"/>
          <w:szCs w:val="18"/>
          <w:u w:val="none"/>
          <w:shd w:fill="auto" w:val="clear"/>
          <w:vertAlign w:val="baseline"/>
          <w:rtl w:val="0"/>
        </w:rPr>
        <w:t xml:space="preserve">1. Augmenter les sources d’antioxydants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20458984375" w:line="199.94168758392334" w:lineRule="auto"/>
        <w:ind w:left="0" w:right="0" w:firstLine="0"/>
        <w:jc w:val="left"/>
        <w:rPr>
          <w:rFonts w:ascii="Arial" w:cs="Arial" w:eastAsia="Arial" w:hAnsi="Arial"/>
          <w:b w:val="1"/>
          <w:bCs w:val="1"/>
          <w:i w:val="0"/>
          <w:iCs w:val="0"/>
          <w:smallCaps w:val="0"/>
          <w:strike w:val="0"/>
          <w:color w:val="006f6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6f6f"/>
          <w:sz w:val="18"/>
          <w:szCs w:val="18"/>
          <w:u w:val="none"/>
          <w:shd w:fill="auto" w:val="clear"/>
          <w:vertAlign w:val="baseline"/>
          <w:rtl w:val="0"/>
        </w:rPr>
        <w:t xml:space="preserve">2. Limiter le sucre et manger complet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20458984375" w:line="199.94168758392334" w:lineRule="auto"/>
        <w:ind w:left="0" w:right="0" w:firstLine="0"/>
        <w:jc w:val="left"/>
        <w:rPr>
          <w:rFonts w:ascii="Arial" w:cs="Arial" w:eastAsia="Arial" w:hAnsi="Arial"/>
          <w:b w:val="1"/>
          <w:bCs w:val="1"/>
          <w:i w:val="0"/>
          <w:iCs w:val="0"/>
          <w:smallCaps w:val="0"/>
          <w:strike w:val="0"/>
          <w:color w:val="006f6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6f6f"/>
          <w:sz w:val="18"/>
          <w:szCs w:val="18"/>
          <w:u w:val="none"/>
          <w:shd w:fill="auto" w:val="clear"/>
          <w:vertAlign w:val="baseline"/>
          <w:rtl w:val="0"/>
        </w:rPr>
        <w:t xml:space="preserve">3. Eviter les aliments ultra-transformés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23974609375" w:line="240" w:lineRule="auto"/>
        <w:ind w:left="0" w:right="0" w:firstLine="0"/>
        <w:jc w:val="left"/>
        <w:rPr>
          <w:rFonts w:ascii="Arial" w:cs="Arial" w:eastAsia="Arial" w:hAnsi="Arial"/>
          <w:b w:val="1"/>
          <w:bCs w:val="1"/>
          <w:i w:val="0"/>
          <w:iCs w:val="0"/>
          <w:smallCaps w:val="0"/>
          <w:strike w:val="0"/>
          <w:color w:val="d9730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d9730d"/>
          <w:sz w:val="20"/>
          <w:szCs w:val="20"/>
          <w:u w:val="none"/>
          <w:shd w:fill="auto" w:val="clear"/>
          <w:vertAlign w:val="baseline"/>
          <w:rtl w:val="0"/>
        </w:rPr>
        <w:t xml:space="preserve">III. Alimentation vivante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599609375" w:line="240" w:lineRule="auto"/>
        <w:ind w:left="0" w:right="0" w:firstLine="0"/>
        <w:jc w:val="left"/>
        <w:rPr>
          <w:rFonts w:ascii="Arial" w:cs="Arial" w:eastAsia="Arial" w:hAnsi="Arial"/>
          <w:b w:val="1"/>
          <w:bCs w:val="1"/>
          <w:i w:val="0"/>
          <w:iCs w:val="0"/>
          <w:smallCaps w:val="0"/>
          <w:strike w:val="0"/>
          <w:color w:val="006f6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6f6f"/>
          <w:sz w:val="18"/>
          <w:szCs w:val="18"/>
          <w:u w:val="none"/>
          <w:shd w:fill="auto" w:val="clear"/>
          <w:vertAlign w:val="baseline"/>
          <w:rtl w:val="0"/>
        </w:rPr>
        <w:t xml:space="preserve">1. Manger vivant !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b w:val="1"/>
          <w:bCs w:val="1"/>
          <w:color w:val="006f6f"/>
          <w:sz w:val="18"/>
          <w:szCs w:val="18"/>
        </w:rPr>
      </w:pPr>
      <w:r w:rsidDel="00000000" w:rsidR="00000000" w:rsidRPr="00000000">
        <w:rPr>
          <w:rFonts w:ascii="Arial" w:cs="Arial" w:eastAsia="Arial" w:hAnsi="Arial"/>
          <w:b w:val="1"/>
          <w:bCs w:val="1"/>
          <w:i w:val="0"/>
          <w:iCs w:val="0"/>
          <w:smallCaps w:val="0"/>
          <w:strike w:val="0"/>
          <w:color w:val="006f6f"/>
          <w:sz w:val="18"/>
          <w:szCs w:val="18"/>
          <w:u w:val="none"/>
          <w:shd w:fill="auto" w:val="clear"/>
          <w:vertAlign w:val="baseline"/>
          <w:rtl w:val="0"/>
        </w:rPr>
        <w:t xml:space="preserve">2. Cuisiner en respectant les nutriments 3. Potentialiser les aliments vivants</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b w:val="1"/>
          <w:bCs w:val="1"/>
          <w:color w:val="006f6f"/>
          <w:sz w:val="18"/>
          <w:szCs w:val="18"/>
        </w:rPr>
        <w:sectPr>
          <w:type w:val="continuous"/>
          <w:pgSz w:h="16840" w:w="11900" w:orient="portrait"/>
          <w:pgMar w:bottom="133.53361129760742" w:top="156.66015625" w:left="651.719970703125" w:right="1267.899169921875" w:header="0" w:footer="720"/>
          <w:cols w:equalWidth="0" w:num="2">
            <w:col w:space="0" w:w="5000"/>
            <w:col w:space="0" w:w="5000"/>
          </w:cols>
        </w:sect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460205078125" w:line="239.89645957946777" w:lineRule="auto"/>
        <w:ind w:left="425.1968503937008" w:right="1103.27392578125" w:firstLine="0"/>
        <w:jc w:val="left"/>
        <w:rPr>
          <w:b w:val="1"/>
          <w:bCs w:val="1"/>
          <w:color w:val="448361"/>
        </w:rPr>
      </w:pPr>
      <w:r w:rsidDel="00000000" w:rsidR="00000000" w:rsidRPr="00000000">
        <w:rPr>
          <w:rFonts w:ascii="Arial" w:cs="Arial" w:eastAsia="Arial" w:hAnsi="Arial"/>
          <w:b w:val="1"/>
          <w:bCs w:val="1"/>
          <w:i w:val="0"/>
          <w:iCs w:val="0"/>
          <w:smallCaps w:val="0"/>
          <w:strike w:val="0"/>
          <w:color w:val="d9730d"/>
          <w:sz w:val="22"/>
          <w:szCs w:val="22"/>
          <w:u w:val="none"/>
          <w:shd w:fill="auto" w:val="clear"/>
          <w:vertAlign w:val="baseline"/>
          <w:rtl w:val="0"/>
        </w:rPr>
        <w:t xml:space="preserve">Un rééquilibrage alimentaire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réforme de l’alimentation durable et non « un régime " ou une  "cure ". Dans la tradition naturophathique on dit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48361"/>
          <w:sz w:val="22"/>
          <w:szCs w:val="22"/>
          <w:u w:val="none"/>
          <w:shd w:fill="auto" w:val="clear"/>
          <w:vertAlign w:val="baseline"/>
          <w:rtl w:val="0"/>
        </w:rPr>
        <w:t xml:space="preserve">mise en place un fond nutritionnel correct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Notre objectif est de conseiller </w:t>
      </w:r>
      <w:r w:rsidDel="00000000" w:rsidR="00000000" w:rsidRPr="00000000">
        <w:rPr>
          <w:rFonts w:ascii="Arial" w:cs="Arial" w:eastAsia="Arial" w:hAnsi="Arial"/>
          <w:b w:val="1"/>
          <w:bCs w:val="1"/>
          <w:i w:val="0"/>
          <w:iCs w:val="0"/>
          <w:smallCaps w:val="0"/>
          <w:strike w:val="0"/>
          <w:color w:val="d9730d"/>
          <w:sz w:val="22"/>
          <w:szCs w:val="22"/>
          <w:u w:val="none"/>
          <w:shd w:fill="auto" w:val="clear"/>
          <w:vertAlign w:val="baseline"/>
          <w:rtl w:val="0"/>
        </w:rPr>
        <w:t xml:space="preserve">une alimentation  nutritive, saine et vivante : Anthony Fardet les </w:t>
      </w:r>
      <w:r w:rsidDel="00000000" w:rsidR="00000000" w:rsidRPr="00000000">
        <w:rPr>
          <w:b w:val="1"/>
          <w:bCs w:val="1"/>
          <w:color w:val="d9730d"/>
          <w:rtl w:val="0"/>
        </w:rPr>
        <w:t xml:space="preserve">3 V Végétal Vrai Varié </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388671875" w:line="239.9042272567749" w:lineRule="auto"/>
        <w:ind w:left="342.8216552734375" w:right="1440.57373046875" w:hanging="5.279960632324219"/>
        <w:jc w:val="left"/>
        <w:rPr>
          <w:b w:val="1"/>
          <w:bCs w:val="1"/>
          <w:color w:val="448361"/>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388671875" w:line="239.9042272567749" w:lineRule="auto"/>
        <w:ind w:left="342.8216552734375" w:right="1440.57373046875" w:hanging="5.279960632324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cours expose les </w:t>
      </w:r>
      <w:r w:rsidDel="00000000" w:rsidR="00000000" w:rsidRPr="00000000">
        <w:rPr>
          <w:rFonts w:ascii="Arial" w:cs="Arial" w:eastAsia="Arial" w:hAnsi="Arial"/>
          <w:b w:val="1"/>
          <w:bCs w:val="1"/>
          <w:i w:val="0"/>
          <w:iCs w:val="0"/>
          <w:smallCaps w:val="0"/>
          <w:strike w:val="0"/>
          <w:color w:val="448361"/>
          <w:sz w:val="22"/>
          <w:szCs w:val="22"/>
          <w:u w:val="none"/>
          <w:shd w:fill="auto" w:val="clear"/>
          <w:vertAlign w:val="baseline"/>
          <w:rtl w:val="0"/>
        </w:rPr>
        <w:t xml:space="preserve">9 Conseils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plus fréquemment donnés en consultation de naturopathie pour mener le  rééquilibrage alimentaire d’une personne ayant une « </w:t>
      </w:r>
      <w:r w:rsidDel="00000000" w:rsidR="00000000" w:rsidRPr="00000000">
        <w:rPr>
          <w:rFonts w:ascii="Arial" w:cs="Arial" w:eastAsia="Arial" w:hAnsi="Arial"/>
          <w:b w:val="0"/>
          <w:bCs w:val="0"/>
          <w:i w:val="0"/>
          <w:iCs w:val="0"/>
          <w:smallCaps w:val="0"/>
          <w:strike w:val="0"/>
          <w:color w:val="d9730d"/>
          <w:sz w:val="22"/>
          <w:szCs w:val="22"/>
          <w:u w:val="none"/>
          <w:shd w:fill="auto" w:val="clear"/>
          <w:vertAlign w:val="baseline"/>
          <w:rtl w:val="0"/>
        </w:rPr>
        <w:t xml:space="preserve">diète occidentale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classique.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2705078125" w:line="240" w:lineRule="auto"/>
        <w:ind w:left="349.00169372558594" w:right="0" w:firstLine="0"/>
        <w:jc w:val="left"/>
        <w:rPr>
          <w:rFonts w:ascii="Arial" w:cs="Arial" w:eastAsia="Arial" w:hAnsi="Arial"/>
          <w:b w:val="1"/>
          <w:bCs w:val="1"/>
          <w:i w:val="0"/>
          <w:iCs w:val="0"/>
          <w:smallCaps w:val="0"/>
          <w:strike w:val="0"/>
          <w:color w:val="d9730d"/>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d9730d"/>
          <w:sz w:val="32"/>
          <w:szCs w:val="32"/>
          <w:u w:val="single"/>
          <w:shd w:fill="auto" w:val="clear"/>
          <w:vertAlign w:val="baseline"/>
          <w:rtl w:val="0"/>
        </w:rPr>
        <w:t xml:space="preserve">Lien entre alimentation et santé</w:t>
      </w:r>
      <w:r w:rsidDel="00000000" w:rsidR="00000000" w:rsidRPr="00000000">
        <w:rPr>
          <w:rFonts w:ascii="Arial" w:cs="Arial" w:eastAsia="Arial" w:hAnsi="Arial"/>
          <w:b w:val="1"/>
          <w:bCs w:val="1"/>
          <w:i w:val="0"/>
          <w:iCs w:val="0"/>
          <w:smallCaps w:val="0"/>
          <w:strike w:val="0"/>
          <w:color w:val="d9730d"/>
          <w:sz w:val="32"/>
          <w:szCs w:val="3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80029296875" w:line="240" w:lineRule="auto"/>
        <w:ind w:left="360.44151306152344" w:right="0" w:firstLine="0"/>
        <w:jc w:val="left"/>
        <w:rPr>
          <w:rFonts w:ascii="Arial" w:cs="Arial" w:eastAsia="Arial" w:hAnsi="Arial"/>
          <w:b w:val="1"/>
          <w:bCs w:val="1"/>
          <w:i w:val="0"/>
          <w:iCs w:val="0"/>
          <w:smallCaps w:val="0"/>
          <w:strike w:val="0"/>
          <w:color w:val="2c3b54"/>
          <w:sz w:val="28"/>
          <w:szCs w:val="28"/>
          <w:u w:val="single"/>
          <w:shd w:fill="auto" w:val="clear"/>
          <w:vertAlign w:val="baseline"/>
        </w:rPr>
      </w:pPr>
      <w:r w:rsidDel="00000000" w:rsidR="00000000" w:rsidRPr="00000000">
        <w:rPr>
          <w:rFonts w:ascii="Arial" w:cs="Arial" w:eastAsia="Arial" w:hAnsi="Arial"/>
          <w:b w:val="1"/>
          <w:bCs w:val="1"/>
          <w:i w:val="0"/>
          <w:iCs w:val="0"/>
          <w:smallCaps w:val="0"/>
          <w:strike w:val="0"/>
          <w:color w:val="2c3b54"/>
          <w:sz w:val="28"/>
          <w:szCs w:val="28"/>
          <w:u w:val="single"/>
          <w:shd w:fill="auto" w:val="clear"/>
          <w:vertAlign w:val="baseline"/>
          <w:rtl w:val="0"/>
        </w:rPr>
        <w:t xml:space="preserve">Découverte du lien entre santé et alimentation avec le régime crétois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794677734375" w:line="279.88786697387695" w:lineRule="auto"/>
        <w:ind w:left="347.76092529296875" w:right="376.815185546875" w:firstLine="9.90058898925781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1948, la </w:t>
      </w:r>
      <w:r w:rsidDel="00000000" w:rsidR="00000000" w:rsidRPr="00000000">
        <w:rPr>
          <w:rFonts w:ascii="Arial" w:cs="Arial" w:eastAsia="Arial" w:hAnsi="Arial"/>
          <w:b w:val="1"/>
          <w:bCs w:val="1"/>
          <w:i w:val="0"/>
          <w:iCs w:val="0"/>
          <w:smallCaps w:val="0"/>
          <w:strike w:val="0"/>
          <w:color w:val="448361"/>
          <w:sz w:val="22"/>
          <w:szCs w:val="22"/>
          <w:u w:val="none"/>
          <w:shd w:fill="auto" w:val="clear"/>
          <w:vertAlign w:val="baseline"/>
          <w:rtl w:val="0"/>
        </w:rPr>
        <w:t xml:space="preserve">fondation Rockefeller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envoi des scientifiques en </w:t>
      </w:r>
      <w:r w:rsidDel="00000000" w:rsidR="00000000" w:rsidRPr="00000000">
        <w:rPr>
          <w:rFonts w:ascii="Arial" w:cs="Arial" w:eastAsia="Arial" w:hAnsi="Arial"/>
          <w:b w:val="1"/>
          <w:bCs w:val="1"/>
          <w:i w:val="0"/>
          <w:iCs w:val="0"/>
          <w:smallCaps w:val="0"/>
          <w:strike w:val="0"/>
          <w:color w:val="d9730d"/>
          <w:sz w:val="22"/>
          <w:szCs w:val="22"/>
          <w:u w:val="none"/>
          <w:shd w:fill="auto" w:val="clear"/>
          <w:vertAlign w:val="baseline"/>
          <w:rtl w:val="0"/>
        </w:rPr>
        <w:t xml:space="preserve">Crète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le but de proposer une amélioration  des conditions sanitaires de vie sur l’île.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961669921875" w:line="240" w:lineRule="auto"/>
        <w:ind w:left="350.8409118652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ils y découvrent des personnes en très bonne santé et longévité.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001708984375" w:line="240" w:lineRule="auto"/>
        <w:ind w:left="356.4009094238281" w:right="0" w:firstLine="0"/>
        <w:jc w:val="left"/>
        <w:rPr>
          <w:rFonts w:ascii="Arial" w:cs="Arial" w:eastAsia="Arial" w:hAnsi="Arial"/>
          <w:b w:val="1"/>
          <w:bCs w:val="1"/>
          <w:i w:val="1"/>
          <w:iCs w:val="1"/>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6"/>
          <w:szCs w:val="26"/>
          <w:u w:val="none"/>
          <w:shd w:fill="auto" w:val="clear"/>
          <w:vertAlign w:val="baseline"/>
          <w:rtl w:val="0"/>
        </w:rPr>
        <w:t xml:space="preserve">Seven countries Study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201171875" w:line="299.88000869750977" w:lineRule="auto"/>
        <w:ind w:left="352.34092712402344" w:right="815.9765625" w:firstLine="2.86003112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1956, Ancel Keys a initié une étude de cohorte pour comparer les habitudes alimentaires de différents  pays et l’observation des taux de mortalités entre 40 et 59 ans.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94189453125" w:line="240" w:lineRule="auto"/>
        <w:ind w:left="2009.412994384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572000" cy="250507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7200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048217773438" w:line="242.243070602417" w:lineRule="auto"/>
        <w:ind w:left="905.3018951416016" w:right="1481.7333984375" w:firstLine="0"/>
        <w:jc w:val="left"/>
        <w:rPr>
          <w:rFonts w:ascii="Arial" w:cs="Arial" w:eastAsia="Arial" w:hAnsi="Arial"/>
          <w:b w:val="0"/>
          <w:bCs w:val="0"/>
          <w:i w:val="1"/>
          <w:iCs w:val="1"/>
          <w:smallCaps w:val="0"/>
          <w:strike w:val="0"/>
          <w:color w:val="2f786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4.6582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3017272949219" w:right="0" w:firstLine="0"/>
        <w:jc w:val="left"/>
        <w:rPr>
          <w:rFonts w:ascii="Arial" w:cs="Arial" w:eastAsia="Arial" w:hAnsi="Arial"/>
          <w:b w:val="1"/>
          <w:bCs w:val="1"/>
          <w:i w:val="0"/>
          <w:iCs w:val="0"/>
          <w:smallCaps w:val="0"/>
          <w:strike w:val="0"/>
          <w:color w:val="2c3b54"/>
          <w:sz w:val="28"/>
          <w:szCs w:val="28"/>
          <w:u w:val="single"/>
          <w:shd w:fill="auto" w:val="clear"/>
          <w:vertAlign w:val="baseline"/>
        </w:rPr>
      </w:pPr>
      <w:r w:rsidDel="00000000" w:rsidR="00000000" w:rsidRPr="00000000">
        <w:rPr>
          <w:rFonts w:ascii="Arial" w:cs="Arial" w:eastAsia="Arial" w:hAnsi="Arial"/>
          <w:b w:val="1"/>
          <w:bCs w:val="1"/>
          <w:i w:val="0"/>
          <w:iCs w:val="0"/>
          <w:smallCaps w:val="0"/>
          <w:strike w:val="0"/>
          <w:color w:val="2c3b54"/>
          <w:sz w:val="28"/>
          <w:szCs w:val="28"/>
          <w:u w:val="single"/>
          <w:shd w:fill="f1f1ef" w:val="clear"/>
          <w:vertAlign w:val="baseline"/>
          <w:rtl w:val="0"/>
        </w:rPr>
        <w:t xml:space="preserve">“L’étude de Lyon” sur le régime créto</w:t>
      </w:r>
      <w:r w:rsidDel="00000000" w:rsidR="00000000" w:rsidRPr="00000000">
        <w:rPr>
          <w:rFonts w:ascii="Arial" w:cs="Arial" w:eastAsia="Arial" w:hAnsi="Arial"/>
          <w:b w:val="1"/>
          <w:bCs w:val="1"/>
          <w:i w:val="0"/>
          <w:iCs w:val="0"/>
          <w:smallCaps w:val="0"/>
          <w:strike w:val="0"/>
          <w:color w:val="2c3b54"/>
          <w:sz w:val="28"/>
          <w:szCs w:val="28"/>
          <w:u w:val="single"/>
          <w:shd w:fill="auto" w:val="clear"/>
          <w:vertAlign w:val="baseline"/>
          <w:rtl w:val="0"/>
        </w:rPr>
        <w:t xml:space="preserve">is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595703125" w:line="239.9042272567749" w:lineRule="auto"/>
        <w:ind w:left="361.5215301513672" w:right="505.374755859375" w:firstLine="7.919998168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 </w:t>
      </w:r>
      <w:r w:rsidDel="00000000" w:rsidR="00000000" w:rsidRPr="00000000">
        <w:rPr>
          <w:rFonts w:ascii="Arial" w:cs="Arial" w:eastAsia="Arial" w:hAnsi="Arial"/>
          <w:b w:val="1"/>
          <w:bCs w:val="1"/>
          <w:i w:val="0"/>
          <w:iCs w:val="0"/>
          <w:smallCaps w:val="0"/>
          <w:strike w:val="0"/>
          <w:color w:val="448361"/>
          <w:sz w:val="22"/>
          <w:szCs w:val="22"/>
          <w:u w:val="none"/>
          <w:shd w:fill="auto" w:val="clear"/>
          <w:vertAlign w:val="baseline"/>
          <w:rtl w:val="0"/>
        </w:rPr>
        <w:t xml:space="preserve">Étude de Lyon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(Lyon Diet Heart Study) est réalisée en France entre 1987 et 1996 par le Dr de Lorgeril  et Patricia Salen. Sur des patients qui avaient déjà eu un infarctus, répartis en deux groupes :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685546875" w:line="240" w:lineRule="auto"/>
        <w:ind w:left="364.60174560546875" w:right="0" w:firstLine="0"/>
        <w:jc w:val="left"/>
        <w:rPr>
          <w:rFonts w:ascii="Arial" w:cs="Arial" w:eastAsia="Arial" w:hAnsi="Arial"/>
          <w:b w:val="0"/>
          <w:bCs w:val="0"/>
          <w:i w:val="0"/>
          <w:iCs w:val="0"/>
          <w:smallCaps w:val="0"/>
          <w:strike w:val="0"/>
          <w:color w:val="004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4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4000"/>
          <w:sz w:val="22"/>
          <w:szCs w:val="22"/>
          <w:u w:val="none"/>
          <w:shd w:fill="auto" w:val="clear"/>
          <w:vertAlign w:val="baseline"/>
          <w:rtl w:val="0"/>
        </w:rPr>
        <w:t xml:space="preserve">Le groupe expérimental suit un régime « crétois adapté »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7421875" w:line="239.9042272567749" w:lineRule="auto"/>
        <w:ind w:left="361.3017272949219" w:right="1467.67578125" w:firstLine="3.300018310546875"/>
        <w:jc w:val="left"/>
        <w:rPr>
          <w:rFonts w:ascii="Arial" w:cs="Arial" w:eastAsia="Arial" w:hAnsi="Arial"/>
          <w:b w:val="0"/>
          <w:bCs w:val="0"/>
          <w:i w:val="0"/>
          <w:iCs w:val="0"/>
          <w:smallCaps w:val="0"/>
          <w:strike w:val="0"/>
          <w:color w:val="004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4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4000"/>
          <w:sz w:val="22"/>
          <w:szCs w:val="22"/>
          <w:u w:val="none"/>
          <w:shd w:fill="auto" w:val="clear"/>
          <w:vertAlign w:val="baseline"/>
          <w:rtl w:val="0"/>
        </w:rPr>
        <w:t xml:space="preserve">Le groupe témoin suit un régime pauvre en graisses et en cholestérol, conseillé par l’association américaine de cardiologie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08056640625" w:line="239.9042272567749" w:lineRule="auto"/>
        <w:ind w:left="367.9015350341797" w:right="859.1943359375" w:firstLine="1.54022216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L’étude a mis en évidence une réduction de 73 % de récidive d’infarctus et 76 % de décès cardiaques en  moins. L’INSERM en 1992 a vérifié les biais possibles par une étude menée par des épidémiologistes.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64697265625" w:line="240" w:lineRule="auto"/>
        <w:ind w:left="2219.38613891601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114800" cy="3114675"/>
            <wp:effectExtent b="0" l="0" r="0" t="0"/>
            <wp:docPr id="5"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41148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8480224609375" w:lineRule="auto"/>
        <w:ind w:left="770.1418304443359" w:right="479.453125" w:firstLine="531.1399078369141"/>
        <w:jc w:val="left"/>
        <w:rPr>
          <w:rFonts w:ascii="Arial" w:cs="Arial" w:eastAsia="Arial" w:hAnsi="Arial"/>
          <w:b w:val="0"/>
          <w:bCs w:val="0"/>
          <w:i w:val="1"/>
          <w:iCs w:val="1"/>
          <w:smallCaps w:val="0"/>
          <w:strike w:val="0"/>
          <w:color w:val="2f7869"/>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2f7869"/>
          <w:sz w:val="18"/>
          <w:szCs w:val="18"/>
          <w:u w:val="none"/>
          <w:shd w:fill="auto" w:val="clear"/>
          <w:vertAlign w:val="baseline"/>
          <w:rtl w:val="0"/>
        </w:rPr>
        <w:t xml:space="preserve">Mediterranean diet, traditional risk factors, and the rate of cardiovascular complications after myocardial  infarction: final </w:t>
      </w:r>
      <w:r w:rsidDel="00000000" w:rsidR="00000000" w:rsidRPr="00000000">
        <w:rPr>
          <w:rFonts w:ascii="Arial" w:cs="Arial" w:eastAsia="Arial" w:hAnsi="Arial"/>
          <w:b w:val="1"/>
          <w:bCs w:val="1"/>
          <w:i w:val="1"/>
          <w:iCs w:val="1"/>
          <w:smallCaps w:val="0"/>
          <w:strike w:val="0"/>
          <w:color w:val="2f7869"/>
          <w:sz w:val="30"/>
          <w:szCs w:val="30"/>
          <w:u w:val="none"/>
          <w:shd w:fill="auto" w:val="clear"/>
          <w:vertAlign w:val="subscript"/>
          <w:rtl w:val="0"/>
        </w:rPr>
        <w:t xml:space="preserve">report of the Lyon Diet Heart Study </w:t>
      </w:r>
      <w:r w:rsidDel="00000000" w:rsidR="00000000" w:rsidRPr="00000000">
        <w:rPr>
          <w:rFonts w:ascii="Arial" w:cs="Arial" w:eastAsia="Arial" w:hAnsi="Arial"/>
          <w:b w:val="0"/>
          <w:bCs w:val="0"/>
          <w:i w:val="1"/>
          <w:iCs w:val="1"/>
          <w:smallCaps w:val="0"/>
          <w:strike w:val="0"/>
          <w:color w:val="2f7869"/>
          <w:sz w:val="30"/>
          <w:szCs w:val="30"/>
          <w:u w:val="singl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2f7869"/>
          <w:sz w:val="30"/>
          <w:szCs w:val="30"/>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f7869"/>
          <w:sz w:val="30"/>
          <w:szCs w:val="30"/>
          <w:u w:val="single"/>
          <w:shd w:fill="auto" w:val="clear"/>
          <w:vertAlign w:val="subscript"/>
          <w:rtl w:val="0"/>
        </w:rPr>
        <w:t xml:space="preserve">de Lorgeril</w:t>
      </w:r>
      <w:r w:rsidDel="00000000" w:rsidR="00000000" w:rsidRPr="00000000">
        <w:rPr>
          <w:rFonts w:ascii="Arial" w:cs="Arial" w:eastAsia="Arial" w:hAnsi="Arial"/>
          <w:b w:val="0"/>
          <w:bCs w:val="0"/>
          <w:i w:val="1"/>
          <w:iCs w:val="1"/>
          <w:smallCaps w:val="0"/>
          <w:strike w:val="0"/>
          <w:color w:val="2f7869"/>
          <w:sz w:val="30"/>
          <w:szCs w:val="30"/>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f7869"/>
          <w:sz w:val="30"/>
          <w:szCs w:val="30"/>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2f7869"/>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f7869"/>
          <w:sz w:val="18"/>
          <w:szCs w:val="18"/>
          <w:u w:val="single"/>
          <w:shd w:fill="auto" w:val="clear"/>
          <w:vertAlign w:val="baseline"/>
          <w:rtl w:val="0"/>
        </w:rPr>
        <w:t xml:space="preserve">P Salen</w:t>
      </w:r>
      <w:r w:rsidDel="00000000" w:rsidR="00000000" w:rsidRPr="00000000">
        <w:rPr>
          <w:rFonts w:ascii="Arial" w:cs="Arial" w:eastAsia="Arial" w:hAnsi="Arial"/>
          <w:b w:val="0"/>
          <w:bCs w:val="0"/>
          <w:i w:val="1"/>
          <w:iCs w:val="1"/>
          <w:smallCaps w:val="0"/>
          <w:strike w:val="0"/>
          <w:color w:val="2f7869"/>
          <w:sz w:val="18"/>
          <w:szCs w:val="18"/>
          <w:u w:val="none"/>
          <w:shd w:fill="auto" w:val="clear"/>
          <w:vertAlign w:val="baseline"/>
          <w:rtl w:val="0"/>
        </w:rPr>
        <w:t xml:space="preserve">, J</w:t>
      </w:r>
      <w:r w:rsidDel="00000000" w:rsidR="00000000" w:rsidRPr="00000000">
        <w:rPr>
          <w:rFonts w:ascii="Arial" w:cs="Arial" w:eastAsia="Arial" w:hAnsi="Arial"/>
          <w:b w:val="0"/>
          <w:bCs w:val="0"/>
          <w:i w:val="1"/>
          <w:iCs w:val="1"/>
          <w:smallCaps w:val="0"/>
          <w:strike w:val="0"/>
          <w:color w:val="2f7869"/>
          <w:sz w:val="18"/>
          <w:szCs w:val="18"/>
          <w:u w:val="single"/>
          <w:shd w:fill="auto" w:val="clear"/>
          <w:vertAlign w:val="baseline"/>
          <w:rtl w:val="0"/>
        </w:rPr>
        <w:t xml:space="preserve"> L Martin</w:t>
      </w:r>
      <w:r w:rsidDel="00000000" w:rsidR="00000000" w:rsidRPr="00000000">
        <w:rPr>
          <w:rFonts w:ascii="Arial" w:cs="Arial" w:eastAsia="Arial" w:hAnsi="Arial"/>
          <w:b w:val="0"/>
          <w:bCs w:val="0"/>
          <w:i w:val="1"/>
          <w:iCs w:val="1"/>
          <w:smallCaps w:val="0"/>
          <w:strike w:val="0"/>
          <w:color w:val="2f7869"/>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f7869"/>
          <w:sz w:val="18"/>
          <w:szCs w:val="18"/>
          <w:u w:val="single"/>
          <w:shd w:fill="auto" w:val="clear"/>
          <w:vertAlign w:val="baseline"/>
          <w:rtl w:val="0"/>
        </w:rPr>
        <w:t xml:space="preserve">I Monjaud</w:t>
      </w:r>
      <w:r w:rsidDel="00000000" w:rsidR="00000000" w:rsidRPr="00000000">
        <w:rPr>
          <w:rFonts w:ascii="Arial" w:cs="Arial" w:eastAsia="Arial" w:hAnsi="Arial"/>
          <w:b w:val="0"/>
          <w:bCs w:val="0"/>
          <w:i w:val="1"/>
          <w:iCs w:val="1"/>
          <w:smallCaps w:val="0"/>
          <w:strike w:val="0"/>
          <w:color w:val="2f7869"/>
          <w:sz w:val="18"/>
          <w:szCs w:val="18"/>
          <w:u w:val="none"/>
          <w:shd w:fill="auto" w:val="clear"/>
          <w:vertAlign w:val="baseline"/>
          <w:rtl w:val="0"/>
        </w:rPr>
        <w:t xml:space="preserve">, J</w:t>
      </w:r>
      <w:r w:rsidDel="00000000" w:rsidR="00000000" w:rsidRPr="00000000">
        <w:rPr>
          <w:rFonts w:ascii="Arial" w:cs="Arial" w:eastAsia="Arial" w:hAnsi="Arial"/>
          <w:b w:val="0"/>
          <w:bCs w:val="0"/>
          <w:i w:val="1"/>
          <w:iCs w:val="1"/>
          <w:smallCaps w:val="0"/>
          <w:strike w:val="0"/>
          <w:color w:val="2f7869"/>
          <w:sz w:val="18"/>
          <w:szCs w:val="18"/>
          <w:u w:val="single"/>
          <w:shd w:fill="auto" w:val="clear"/>
          <w:vertAlign w:val="baseline"/>
          <w:rtl w:val="0"/>
        </w:rPr>
        <w:t xml:space="preserve"> Delaye</w:t>
      </w:r>
      <w:r w:rsidDel="00000000" w:rsidR="00000000" w:rsidRPr="00000000">
        <w:rPr>
          <w:rFonts w:ascii="Arial" w:cs="Arial" w:eastAsia="Arial" w:hAnsi="Arial"/>
          <w:b w:val="0"/>
          <w:bCs w:val="0"/>
          <w:i w:val="1"/>
          <w:iCs w:val="1"/>
          <w:smallCaps w:val="0"/>
          <w:strike w:val="0"/>
          <w:color w:val="2f7869"/>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f7869"/>
          <w:sz w:val="18"/>
          <w:szCs w:val="18"/>
          <w:u w:val="single"/>
          <w:shd w:fill="auto" w:val="clear"/>
          <w:vertAlign w:val="baseline"/>
          <w:rtl w:val="0"/>
        </w:rPr>
        <w:t xml:space="preserve">N Mamelle</w:t>
      </w:r>
      <w:r w:rsidDel="00000000" w:rsidR="00000000" w:rsidRPr="00000000">
        <w:rPr>
          <w:rFonts w:ascii="Arial" w:cs="Arial" w:eastAsia="Arial" w:hAnsi="Arial"/>
          <w:b w:val="0"/>
          <w:bCs w:val="0"/>
          <w:i w:val="1"/>
          <w:iCs w:val="1"/>
          <w:smallCaps w:val="0"/>
          <w:strike w:val="0"/>
          <w:color w:val="2f7869"/>
          <w:sz w:val="18"/>
          <w:szCs w:val="18"/>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7655029296875" w:line="240" w:lineRule="auto"/>
        <w:ind w:left="426.2017059326172" w:right="0" w:firstLine="0"/>
        <w:jc w:val="left"/>
        <w:rPr>
          <w:rFonts w:ascii="Arial" w:cs="Arial" w:eastAsia="Arial" w:hAnsi="Arial"/>
          <w:b w:val="1"/>
          <w:bCs w:val="1"/>
          <w:i w:val="0"/>
          <w:iCs w:val="0"/>
          <w:smallCaps w:val="0"/>
          <w:strike w:val="0"/>
          <w:color w:val="2c3b54"/>
          <w:sz w:val="28"/>
          <w:szCs w:val="28"/>
          <w:u w:val="single"/>
          <w:shd w:fill="auto" w:val="clear"/>
          <w:vertAlign w:val="baseline"/>
        </w:rPr>
      </w:pPr>
      <w:r w:rsidDel="00000000" w:rsidR="00000000" w:rsidRPr="00000000">
        <w:rPr>
          <w:rFonts w:ascii="Arial" w:cs="Arial" w:eastAsia="Arial" w:hAnsi="Arial"/>
          <w:b w:val="1"/>
          <w:bCs w:val="1"/>
          <w:i w:val="0"/>
          <w:iCs w:val="0"/>
          <w:smallCaps w:val="0"/>
          <w:strike w:val="0"/>
          <w:color w:val="2c3b54"/>
          <w:sz w:val="28"/>
          <w:szCs w:val="28"/>
          <w:u w:val="single"/>
          <w:shd w:fill="auto" w:val="clear"/>
          <w:vertAlign w:val="baseline"/>
          <w:rtl w:val="0"/>
        </w:rPr>
        <w:t xml:space="preserve">Régime crétois et méditerrannéen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599365234375" w:line="279.8880672454834" w:lineRule="auto"/>
        <w:ind w:left="407.9219055175781" w:right="678.953857421875" w:firstLine="16.319808959960938"/>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40" w:w="11900" w:orient="portrait"/>
          <w:pgMar w:bottom="133.53361129760742" w:top="156.66015625" w:left="301.1582946777344" w:right="136.50634765625" w:header="0" w:footer="720"/>
          <w:cols w:equalWidth="0" w:num="1">
            <w:col w:space="0" w:w="11462.335357666016"/>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 publications scientifiques sur le lien entre alimentation et maladies est établie. Nombreuses  références d’études scientifiques sur le bénéfice du régime méditerranéen pour le diabète, le  surpoids et l’obésité, la perte de poids, le syndrome métabolique, le système nerveux et les  facultés mentales, l’asthme et les affections ORL, les rhumatismes, un régime anti- inflammatoire. Les grands principes du régime crétois et du régime méditerranéen ont été révélés au public à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2104492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partir de ces travaux.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5135498046875" w:line="240" w:lineRule="auto"/>
        <w:ind w:left="0" w:right="19.12841796875" w:firstLine="0"/>
        <w:jc w:val="righ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40" w:w="11900" w:orient="portrait"/>
          <w:pgMar w:bottom="133.53361129760742" w:top="156.66015625" w:left="722.7601623535156" w:right="5276.368408203125" w:header="0" w:footer="720"/>
          <w:cols w:equalWidth="0" w:num="2">
            <w:col w:space="0" w:w="2960"/>
            <w:col w:space="0" w:w="29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404434" cy="1578879"/>
            <wp:effectExtent b="0" l="0" r="0" t="0"/>
            <wp:docPr id="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404434" cy="1578879"/>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8686923980713" w:lineRule="auto"/>
        <w:ind w:left="9755.45654296875" w:right="1293.939208984375" w:hanging="8407.114868164062"/>
        <w:jc w:val="left"/>
        <w:rPr/>
      </w:pPr>
      <w:r w:rsidDel="00000000" w:rsidR="00000000" w:rsidRPr="00000000">
        <w:rPr>
          <w:rFonts w:ascii="Arial" w:cs="Arial" w:eastAsia="Arial" w:hAnsi="Arial"/>
          <w:b w:val="1"/>
          <w:bCs w:val="1"/>
          <w:i w:val="0"/>
          <w:iCs w:val="0"/>
          <w:smallCaps w:val="0"/>
          <w:strike w:val="0"/>
          <w:color w:val="ea926f"/>
          <w:sz w:val="33.333333333333336"/>
          <w:szCs w:val="33.333333333333336"/>
          <w:u w:val="none"/>
          <w:shd w:fill="auto" w:val="clear"/>
          <w:vertAlign w:val="subscript"/>
          <w:rtl w:val="0"/>
        </w:rPr>
        <w:t xml:space="preserve">Hippocrate</w:t>
      </w:r>
      <w:r w:rsidDel="00000000" w:rsidR="00000000" w:rsidRPr="00000000">
        <w:rPr>
          <w:rFonts w:ascii="Arial" w:cs="Arial" w:eastAsia="Arial" w:hAnsi="Arial"/>
          <w:b w:val="0"/>
          <w:bCs w:val="0"/>
          <w:i w:val="0"/>
          <w:iCs w:val="0"/>
          <w:smallCaps w:val="0"/>
          <w:strike w:val="0"/>
          <w:color w:val="2f7869"/>
          <w:sz w:val="33.333333333333336"/>
          <w:szCs w:val="33.333333333333336"/>
          <w:u w:val="none"/>
          <w:shd w:fill="auto" w:val="clear"/>
          <w:vertAlign w:val="subscript"/>
          <w:rtl w:val="0"/>
        </w:rPr>
        <w:t xml:space="preserve">, (5</w:t>
      </w:r>
      <w:r w:rsidDel="00000000" w:rsidR="00000000" w:rsidRPr="00000000">
        <w:rPr>
          <w:rFonts w:ascii="Arial" w:cs="Arial" w:eastAsia="Arial" w:hAnsi="Arial"/>
          <w:b w:val="0"/>
          <w:bCs w:val="0"/>
          <w:i w:val="0"/>
          <w:iCs w:val="0"/>
          <w:smallCaps w:val="0"/>
          <w:strike w:val="0"/>
          <w:color w:val="2f7869"/>
          <w:sz w:val="33.333333333333336"/>
          <w:szCs w:val="33.333333333333336"/>
          <w:u w:val="none"/>
          <w:shd w:fill="auto" w:val="clear"/>
          <w:vertAlign w:val="superscript"/>
          <w:rtl w:val="0"/>
        </w:rPr>
        <w:t xml:space="preserve">e </w:t>
      </w:r>
      <w:r w:rsidDel="00000000" w:rsidR="00000000" w:rsidRPr="00000000">
        <w:rPr>
          <w:rFonts w:ascii="Arial" w:cs="Arial" w:eastAsia="Arial" w:hAnsi="Arial"/>
          <w:b w:val="0"/>
          <w:bCs w:val="0"/>
          <w:i w:val="0"/>
          <w:iCs w:val="0"/>
          <w:smallCaps w:val="0"/>
          <w:strike w:val="0"/>
          <w:color w:val="2f7869"/>
          <w:sz w:val="20"/>
          <w:szCs w:val="20"/>
          <w:u w:val="none"/>
          <w:shd w:fill="auto" w:val="clear"/>
          <w:vertAlign w:val="baseline"/>
          <w:rtl w:val="0"/>
        </w:rPr>
        <w:t xml:space="preserve">siècle av. J. -C.), « </w:t>
      </w:r>
      <w:r w:rsidDel="00000000" w:rsidR="00000000" w:rsidRPr="00000000">
        <w:rPr>
          <w:rFonts w:ascii="Arial" w:cs="Arial" w:eastAsia="Arial" w:hAnsi="Arial"/>
          <w:b w:val="0"/>
          <w:bCs w:val="0"/>
          <w:i w:val="1"/>
          <w:iCs w:val="1"/>
          <w:smallCaps w:val="0"/>
          <w:strike w:val="0"/>
          <w:color w:val="2f7869"/>
          <w:sz w:val="20"/>
          <w:szCs w:val="20"/>
          <w:u w:val="none"/>
          <w:shd w:fill="auto" w:val="clear"/>
          <w:vertAlign w:val="baseline"/>
          <w:rtl w:val="0"/>
        </w:rPr>
        <w:t xml:space="preserve">Que ton alimentation soit ta première médecine </w:t>
      </w:r>
      <w:r w:rsidDel="00000000" w:rsidR="00000000" w:rsidRPr="00000000">
        <w:rPr>
          <w:rFonts w:ascii="Arial" w:cs="Arial" w:eastAsia="Arial" w:hAnsi="Arial"/>
          <w:b w:val="0"/>
          <w:bCs w:val="0"/>
          <w:i w:val="0"/>
          <w:iCs w:val="0"/>
          <w:smallCaps w:val="0"/>
          <w:strike w:val="0"/>
          <w:color w:val="2f7869"/>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8686923980713" w:lineRule="auto"/>
        <w:ind w:left="9755.45654296875" w:right="1293.939208984375" w:hanging="8407.114868164062"/>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00" w:orient="portrait"/>
          <w:pgMar w:bottom="133.53361129760742" w:top="156.66015625" w:left="301.1582946777344" w:right="136.50634765625" w:header="0" w:footer="720"/>
          <w:cols w:equalWidth="0" w:num="1">
            <w:col w:space="0" w:w="11462.335357666016"/>
          </w:cols>
        </w:sect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9884433746338" w:lineRule="auto"/>
        <w:ind w:left="58.10935974121094" w:right="0" w:hanging="58.10935974121094"/>
        <w:jc w:val="left"/>
        <w:rPr>
          <w:rFonts w:ascii="Arial" w:cs="Arial" w:eastAsia="Arial" w:hAnsi="Arial"/>
          <w:b w:val="1"/>
          <w:bCs w:val="1"/>
          <w:i w:val="0"/>
          <w:iCs w:val="0"/>
          <w:smallCaps w:val="0"/>
          <w:strike w:val="0"/>
          <w:color w:val="2c3b54"/>
          <w:sz w:val="28"/>
          <w:szCs w:val="28"/>
          <w:u w:val="single"/>
          <w:shd w:fill="auto" w:val="clear"/>
          <w:vertAlign w:val="baseline"/>
        </w:rPr>
      </w:pPr>
      <w:r w:rsidDel="00000000" w:rsidR="00000000" w:rsidRPr="00000000">
        <w:rPr>
          <w:rFonts w:ascii="Arial" w:cs="Arial" w:eastAsia="Arial" w:hAnsi="Arial"/>
          <w:b w:val="1"/>
          <w:bCs w:val="1"/>
          <w:i w:val="0"/>
          <w:iCs w:val="0"/>
          <w:smallCaps w:val="0"/>
          <w:strike w:val="0"/>
          <w:color w:val="2c3b54"/>
          <w:sz w:val="28"/>
          <w:szCs w:val="28"/>
          <w:u w:val="single"/>
          <w:shd w:fill="auto" w:val="clear"/>
          <w:vertAlign w:val="baseline"/>
          <w:rtl w:val="0"/>
        </w:rPr>
        <w:t xml:space="preserve">Régime méditerranéen &amp; crétois </w:t>
      </w:r>
      <w:r w:rsidDel="00000000" w:rsidR="00000000" w:rsidRPr="00000000">
        <w:rPr>
          <w:rFonts w:ascii="Arial" w:cs="Arial" w:eastAsia="Arial" w:hAnsi="Arial"/>
          <w:b w:val="1"/>
          <w:bCs w:val="1"/>
          <w:i w:val="0"/>
          <w:iCs w:val="0"/>
          <w:smallCaps w:val="0"/>
          <w:strike w:val="0"/>
          <w:color w:val="2c3b54"/>
          <w:sz w:val="28"/>
          <w:szCs w:val="28"/>
          <w:u w:val="single"/>
          <w:shd w:fill="auto" w:val="clear"/>
          <w:vertAlign w:val="baseline"/>
        </w:rPr>
        <w:drawing>
          <wp:inline distB="19050" distT="19050" distL="19050" distR="19050">
            <wp:extent cx="3588623" cy="4067708"/>
            <wp:effectExtent b="0" l="0" r="0" t="0"/>
            <wp:docPr id="13"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588623" cy="406770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2119140625" w:line="240" w:lineRule="auto"/>
        <w:ind w:left="0" w:right="0" w:firstLine="0"/>
        <w:jc w:val="left"/>
        <w:rPr>
          <w:b w:val="1"/>
          <w:bCs w:val="1"/>
          <w:color w:val="d9730d"/>
          <w:sz w:val="34"/>
          <w:szCs w:val="3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2119140625" w:line="240" w:lineRule="auto"/>
        <w:ind w:left="2.700042724609375" w:right="0" w:firstLine="0"/>
        <w:jc w:val="left"/>
        <w:rPr>
          <w:rFonts w:ascii="Arial" w:cs="Arial" w:eastAsia="Arial" w:hAnsi="Arial"/>
          <w:b w:val="1"/>
          <w:bCs w:val="1"/>
          <w:i w:val="0"/>
          <w:iCs w:val="0"/>
          <w:smallCaps w:val="0"/>
          <w:strike w:val="0"/>
          <w:color w:val="d9730d"/>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d9730d"/>
          <w:sz w:val="34"/>
          <w:szCs w:val="34"/>
          <w:u w:val="none"/>
          <w:shd w:fill="auto" w:val="clear"/>
          <w:vertAlign w:val="baseline"/>
          <w:rtl w:val="0"/>
        </w:rPr>
        <w:t xml:space="preserve">I. A</w:t>
      </w:r>
      <w:r w:rsidDel="00000000" w:rsidR="00000000" w:rsidRPr="00000000">
        <w:rPr>
          <w:rFonts w:ascii="Arial" w:cs="Arial" w:eastAsia="Arial" w:hAnsi="Arial"/>
          <w:b w:val="1"/>
          <w:bCs w:val="1"/>
          <w:i w:val="0"/>
          <w:iCs w:val="0"/>
          <w:smallCaps w:val="0"/>
          <w:strike w:val="0"/>
          <w:color w:val="d9730d"/>
          <w:sz w:val="34"/>
          <w:szCs w:val="34"/>
          <w:u w:val="single"/>
          <w:shd w:fill="auto" w:val="clear"/>
          <w:vertAlign w:val="baseline"/>
          <w:rtl w:val="0"/>
        </w:rPr>
        <w:t xml:space="preserve">limentation nutritive</w:t>
      </w:r>
      <w:r w:rsidDel="00000000" w:rsidR="00000000" w:rsidRPr="00000000">
        <w:rPr>
          <w:rFonts w:ascii="Arial" w:cs="Arial" w:eastAsia="Arial" w:hAnsi="Arial"/>
          <w:b w:val="1"/>
          <w:bCs w:val="1"/>
          <w:i w:val="0"/>
          <w:iCs w:val="0"/>
          <w:smallCaps w:val="0"/>
          <w:strike w:val="0"/>
          <w:color w:val="d9730d"/>
          <w:sz w:val="34"/>
          <w:szCs w:val="3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99853515625" w:line="356.1774730682373" w:lineRule="auto"/>
        <w:ind w:left="207.96005249023438" w:right="275.78125" w:hanging="191.719970703125"/>
        <w:jc w:val="left"/>
        <w:rPr>
          <w:rFonts w:ascii="Arial" w:cs="Arial" w:eastAsia="Arial" w:hAnsi="Arial"/>
          <w:b w:val="1"/>
          <w:bCs w:val="1"/>
          <w:i w:val="0"/>
          <w:iCs w:val="0"/>
          <w:smallCaps w:val="0"/>
          <w:strike w:val="0"/>
          <w:color w:val="2c3b54"/>
          <w:sz w:val="28"/>
          <w:szCs w:val="28"/>
          <w:u w:val="single"/>
          <w:shd w:fill="auto" w:val="clear"/>
          <w:vertAlign w:val="baseline"/>
        </w:rPr>
      </w:pPr>
      <w:r w:rsidDel="00000000" w:rsidR="00000000" w:rsidRPr="00000000">
        <w:rPr>
          <w:rFonts w:ascii="Arial" w:cs="Arial" w:eastAsia="Arial" w:hAnsi="Arial"/>
          <w:b w:val="1"/>
          <w:bCs w:val="1"/>
          <w:i w:val="0"/>
          <w:iCs w:val="0"/>
          <w:smallCaps w:val="0"/>
          <w:strike w:val="0"/>
          <w:color w:val="2c3b54"/>
          <w:sz w:val="30"/>
          <w:szCs w:val="3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6f6f"/>
          <w:sz w:val="28"/>
          <w:szCs w:val="28"/>
          <w:u w:val="single"/>
          <w:shd w:fill="auto" w:val="clear"/>
          <w:vertAlign w:val="baseline"/>
          <w:rtl w:val="0"/>
        </w:rPr>
        <w:t xml:space="preserve">Composer une assiette équilibrée</w:t>
      </w:r>
      <w:r w:rsidDel="00000000" w:rsidR="00000000" w:rsidRPr="00000000">
        <w:rPr>
          <w:rFonts w:ascii="Arial" w:cs="Arial" w:eastAsia="Arial" w:hAnsi="Arial"/>
          <w:b w:val="1"/>
          <w:bCs w:val="1"/>
          <w:i w:val="0"/>
          <w:iCs w:val="0"/>
          <w:smallCaps w:val="0"/>
          <w:strike w:val="0"/>
          <w:color w:val="006f6f"/>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c3b54"/>
          <w:sz w:val="28"/>
          <w:szCs w:val="28"/>
          <w:u w:val="single"/>
          <w:shd w:fill="auto" w:val="clear"/>
          <w:vertAlign w:val="baseline"/>
          <w:rtl w:val="0"/>
        </w:rPr>
        <w:t xml:space="preserve">Typologie des aliments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d9730d"/>
          <w:sz w:val="22"/>
          <w:szCs w:val="22"/>
          <w:u w:val="none"/>
          <w:shd w:fill="auto" w:val="clear"/>
          <w:vertAlign w:val="baseline"/>
          <w:rtl w:val="0"/>
        </w:rPr>
        <w:t xml:space="preserve">Aliments </w:t>
      </w:r>
      <w:r w:rsidDel="00000000" w:rsidR="00000000" w:rsidRPr="00000000">
        <w:rPr>
          <w:rFonts w:ascii="Arial Unicode MS" w:cs="Arial Unicode MS" w:eastAsia="Arial Unicode MS" w:hAnsi="Arial Unicode MS"/>
          <w:b w:val="0"/>
          <w:bCs w:val="0"/>
          <w:i w:val="0"/>
          <w:iCs w:val="0"/>
          <w:smallCaps w:val="0"/>
          <w:strike w:val="0"/>
          <w:color w:val="d9730d"/>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d9730d"/>
          <w:sz w:val="22"/>
          <w:szCs w:val="22"/>
          <w:u w:val="none"/>
          <w:shd w:fill="auto" w:val="clear"/>
          <w:vertAlign w:val="baseline"/>
          <w:rtl w:val="0"/>
        </w:rPr>
        <w:t xml:space="preserve">nutriments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(macro et micronutriments)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Exemple macro nutriment Glucides, Protéine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micro nutriments: vit , mineraux</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819091796875" w:line="299.88000869750977" w:lineRule="auto"/>
        <w:ind w:left="517.1600341796875" w:right="441.739501953125" w:firstLine="2.639770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d9730d"/>
          <w:sz w:val="22"/>
          <w:szCs w:val="22"/>
          <w:u w:val="none"/>
          <w:shd w:fill="auto" w:val="clear"/>
          <w:vertAlign w:val="baseline"/>
          <w:rtl w:val="0"/>
        </w:rPr>
        <w:t xml:space="preserve">Le régime méditerranéen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 supplanté » le  régime crétois dans le grand public.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70361328125" w:line="299.88000869750977" w:lineRule="auto"/>
        <w:ind w:left="511.66015625" w:right="14.000244140625" w:firstLine="8.13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48361"/>
          <w:sz w:val="22"/>
          <w:szCs w:val="22"/>
          <w:u w:val="none"/>
          <w:shd w:fill="auto" w:val="clear"/>
          <w:vertAlign w:val="baseline"/>
          <w:rtl w:val="0"/>
        </w:rPr>
        <w:t xml:space="preserve">Le régime crétois comporte un « jeûne  orthodoxe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des plantes sauvages (orties, des  pissenlits).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70361328125" w:line="299.88000869750977" w:lineRule="auto"/>
        <w:ind w:left="511.4398193359375" w:right="270.380859375" w:firstLine="7.4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bienfaits de ces régimes sont attribués à la  consommation d'huile d'olive, de fruits et  légumes, de noix, de poissons gras et fruits de  mer, de vin rouge.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70361328125" w:line="299.88000869750977" w:lineRule="auto"/>
        <w:ind w:left="506.820068359375" w:right="661.461181640625" w:hanging="3.9599609375"/>
        <w:jc w:val="left"/>
        <w:rPr>
          <w:rFonts w:ascii="Arial" w:cs="Arial" w:eastAsia="Arial" w:hAnsi="Arial"/>
          <w:b w:val="0"/>
          <w:bCs w:val="0"/>
          <w:i w:val="1"/>
          <w:iCs w:val="1"/>
          <w:smallCaps w:val="0"/>
          <w:strike w:val="0"/>
          <w:color w:val="2f7869"/>
          <w:sz w:val="20"/>
          <w:szCs w:val="20"/>
          <w:u w:val="none"/>
          <w:shd w:fill="auto" w:val="clear"/>
          <w:vertAlign w:val="baseline"/>
        </w:rPr>
        <w:sectPr>
          <w:type w:val="continuous"/>
          <w:pgSz w:h="16840" w:w="11900" w:orient="portrait"/>
          <w:pgMar w:bottom="133.53361129760742" w:top="156.66015625" w:left="648.7999725341797" w:right="425.2001953125" w:header="0" w:footer="720"/>
          <w:cols w:equalWidth="0" w:num="2">
            <w:col w:space="0" w:w="5420"/>
            <w:col w:space="0" w:w="542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la faible place de la viande et </w:t>
      </w:r>
      <w:r w:rsidDel="00000000" w:rsidR="00000000" w:rsidRPr="00000000">
        <w:rPr>
          <w:rtl w:val="0"/>
        </w:rPr>
        <w:t xml:space="preserve">des produits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transformé</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343.2" w:lineRule="auto"/>
        <w:ind w:left="708.6614173228347" w:right="897.79296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d9730d"/>
          <w:sz w:val="22"/>
          <w:szCs w:val="22"/>
          <w:u w:val="none"/>
          <w:shd w:fill="auto" w:val="clear"/>
          <w:vertAlign w:val="baseline"/>
          <w:rtl w:val="0"/>
        </w:rPr>
        <w:t xml:space="preserve">Les aliments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peuvent être classés en 7 catégories selon l'Institut national de prévention et d'éducation pour la santé (I.N.P.E.S.) :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46142578125" w:line="240" w:lineRule="auto"/>
        <w:ind w:left="649.2620086669922" w:right="0" w:firstLine="0"/>
        <w:jc w:val="left"/>
        <w:rPr>
          <w:rFonts w:ascii="Arial" w:cs="Arial" w:eastAsia="Arial" w:hAnsi="Arial"/>
          <w:b w:val="1"/>
          <w:bCs w:val="1"/>
          <w:i w:val="0"/>
          <w:iCs w:val="0"/>
          <w:smallCaps w:val="0"/>
          <w:strike w:val="0"/>
          <w:color w:val="004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4000"/>
          <w:sz w:val="22"/>
          <w:szCs w:val="22"/>
          <w:u w:val="none"/>
          <w:shd w:fill="auto" w:val="clear"/>
          <w:vertAlign w:val="baseline"/>
          <w:rtl w:val="0"/>
        </w:rPr>
        <w:t xml:space="preserve">1. Céréales et féculents : céréales, tubercules, légumineuses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1318359375" w:line="240" w:lineRule="auto"/>
        <w:ind w:left="637.3820495605469" w:right="0" w:firstLine="0"/>
        <w:jc w:val="left"/>
        <w:rPr>
          <w:rFonts w:ascii="Arial" w:cs="Arial" w:eastAsia="Arial" w:hAnsi="Arial"/>
          <w:b w:val="1"/>
          <w:bCs w:val="1"/>
          <w:i w:val="0"/>
          <w:iCs w:val="0"/>
          <w:smallCaps w:val="0"/>
          <w:strike w:val="0"/>
          <w:color w:val="004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4000"/>
          <w:sz w:val="22"/>
          <w:szCs w:val="22"/>
          <w:u w:val="none"/>
          <w:shd w:fill="auto" w:val="clear"/>
          <w:vertAlign w:val="baseline"/>
          <w:rtl w:val="0"/>
        </w:rPr>
        <w:t xml:space="preserve">2. Laits et produits laitiers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59521484375" w:line="240" w:lineRule="auto"/>
        <w:ind w:left="640.2420043945312" w:right="0" w:firstLine="0"/>
        <w:jc w:val="left"/>
        <w:rPr>
          <w:rFonts w:ascii="Arial" w:cs="Arial" w:eastAsia="Arial" w:hAnsi="Arial"/>
          <w:b w:val="1"/>
          <w:bCs w:val="1"/>
          <w:i w:val="0"/>
          <w:iCs w:val="0"/>
          <w:smallCaps w:val="0"/>
          <w:strike w:val="0"/>
          <w:color w:val="004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4000"/>
          <w:sz w:val="22"/>
          <w:szCs w:val="22"/>
          <w:u w:val="none"/>
          <w:shd w:fill="auto" w:val="clear"/>
          <w:vertAlign w:val="baseline"/>
          <w:rtl w:val="0"/>
        </w:rPr>
        <w:t xml:space="preserve">3. Viandes, œufs, poissons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5982666015625" w:line="240" w:lineRule="auto"/>
        <w:ind w:left="636.06201171875" w:right="0" w:firstLine="0"/>
        <w:jc w:val="left"/>
        <w:rPr>
          <w:rFonts w:ascii="Arial" w:cs="Arial" w:eastAsia="Arial" w:hAnsi="Arial"/>
          <w:b w:val="1"/>
          <w:bCs w:val="1"/>
          <w:i w:val="0"/>
          <w:iCs w:val="0"/>
          <w:smallCaps w:val="0"/>
          <w:strike w:val="0"/>
          <w:color w:val="004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4000"/>
          <w:sz w:val="22"/>
          <w:szCs w:val="22"/>
          <w:u w:val="none"/>
          <w:shd w:fill="auto" w:val="clear"/>
          <w:vertAlign w:val="baseline"/>
          <w:rtl w:val="0"/>
        </w:rPr>
        <w:t xml:space="preserve">4. Fruits et légumes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5982666015625" w:line="240" w:lineRule="auto"/>
        <w:ind w:left="641.5620422363281" w:right="0" w:firstLine="0"/>
        <w:jc w:val="left"/>
        <w:rPr>
          <w:rFonts w:ascii="Arial" w:cs="Arial" w:eastAsia="Arial" w:hAnsi="Arial"/>
          <w:b w:val="1"/>
          <w:bCs w:val="1"/>
          <w:i w:val="0"/>
          <w:iCs w:val="0"/>
          <w:smallCaps w:val="0"/>
          <w:strike w:val="0"/>
          <w:color w:val="004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4000"/>
          <w:sz w:val="22"/>
          <w:szCs w:val="22"/>
          <w:u w:val="none"/>
          <w:shd w:fill="auto" w:val="clear"/>
          <w:vertAlign w:val="baseline"/>
          <w:rtl w:val="0"/>
        </w:rPr>
        <w:t xml:space="preserve">5. Matières grasses + Oléagineux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5982666015625" w:line="240" w:lineRule="auto"/>
        <w:ind w:left="641.1220550537109" w:right="0" w:firstLine="0"/>
        <w:jc w:val="left"/>
        <w:rPr>
          <w:rFonts w:ascii="Arial" w:cs="Arial" w:eastAsia="Arial" w:hAnsi="Arial"/>
          <w:b w:val="1"/>
          <w:bCs w:val="1"/>
          <w:i w:val="0"/>
          <w:iCs w:val="0"/>
          <w:smallCaps w:val="0"/>
          <w:strike w:val="0"/>
          <w:color w:val="004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4000"/>
          <w:sz w:val="22"/>
          <w:szCs w:val="22"/>
          <w:u w:val="none"/>
          <w:shd w:fill="auto" w:val="clear"/>
          <w:vertAlign w:val="baseline"/>
          <w:rtl w:val="0"/>
        </w:rPr>
        <w:t xml:space="preserve">6. Produits sucrés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5982666015625" w:line="240" w:lineRule="auto"/>
        <w:ind w:left="641.1220550537109" w:right="0" w:firstLine="0"/>
        <w:jc w:val="left"/>
        <w:rPr>
          <w:rFonts w:ascii="Arial" w:cs="Arial" w:eastAsia="Arial" w:hAnsi="Arial"/>
          <w:b w:val="1"/>
          <w:bCs w:val="1"/>
          <w:i w:val="0"/>
          <w:iCs w:val="0"/>
          <w:smallCaps w:val="0"/>
          <w:strike w:val="0"/>
          <w:color w:val="004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4000"/>
          <w:sz w:val="22"/>
          <w:szCs w:val="22"/>
          <w:u w:val="none"/>
          <w:shd w:fill="auto" w:val="clear"/>
          <w:vertAlign w:val="baseline"/>
          <w:rtl w:val="0"/>
        </w:rPr>
        <w:t xml:space="preserve">7. Boissons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25994873046875" w:line="240" w:lineRule="auto"/>
        <w:ind w:left="610.5816650390625" w:right="0" w:firstLine="0"/>
        <w:jc w:val="left"/>
        <w:rPr>
          <w:rFonts w:ascii="Arial" w:cs="Arial" w:eastAsia="Arial" w:hAnsi="Arial"/>
          <w:b w:val="1"/>
          <w:bCs w:val="1"/>
          <w:i w:val="0"/>
          <w:iCs w:val="0"/>
          <w:smallCaps w:val="0"/>
          <w:strike w:val="0"/>
          <w:color w:val="2c3b54"/>
          <w:sz w:val="28"/>
          <w:szCs w:val="28"/>
          <w:u w:val="single"/>
          <w:shd w:fill="auto" w:val="clear"/>
          <w:vertAlign w:val="baseline"/>
        </w:rPr>
      </w:pPr>
      <w:r w:rsidDel="00000000" w:rsidR="00000000" w:rsidRPr="00000000">
        <w:rPr>
          <w:rFonts w:ascii="Arial" w:cs="Arial" w:eastAsia="Arial" w:hAnsi="Arial"/>
          <w:b w:val="1"/>
          <w:bCs w:val="1"/>
          <w:i w:val="0"/>
          <w:iCs w:val="0"/>
          <w:smallCaps w:val="0"/>
          <w:strike w:val="0"/>
          <w:color w:val="2c3b54"/>
          <w:sz w:val="28"/>
          <w:szCs w:val="28"/>
          <w:u w:val="single"/>
          <w:shd w:fill="auto" w:val="clear"/>
          <w:vertAlign w:val="baseline"/>
          <w:rtl w:val="0"/>
        </w:rPr>
        <w:t xml:space="preserve">Les pyramides alimentaires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4007568359375" w:line="239.90394115447998" w:lineRule="auto"/>
        <w:ind w:left="596.5016937255859" w:right="601.95556640625" w:firstLine="9.89997863769531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w:t>
      </w:r>
      <w:r w:rsidDel="00000000" w:rsidR="00000000" w:rsidRPr="00000000">
        <w:rPr>
          <w:rFonts w:ascii="Arial" w:cs="Arial" w:eastAsia="Arial" w:hAnsi="Arial"/>
          <w:b w:val="1"/>
          <w:bCs w:val="1"/>
          <w:i w:val="0"/>
          <w:iCs w:val="0"/>
          <w:smallCaps w:val="0"/>
          <w:strike w:val="0"/>
          <w:color w:val="d9730d"/>
          <w:sz w:val="22"/>
          <w:szCs w:val="22"/>
          <w:u w:val="none"/>
          <w:shd w:fill="auto" w:val="clear"/>
          <w:vertAlign w:val="baseline"/>
          <w:rtl w:val="0"/>
        </w:rPr>
        <w:t xml:space="preserve">pyramide alimentaire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 une représentation des proportions des classes d’aliments dans un mode  d’alimentation.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80224609375" w:line="239.90394115447998" w:lineRule="auto"/>
        <w:ind w:left="603.3211517333984" w:right="546.534423828125" w:firstLine="1.7605590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représentation en pyramide alimentaire est apparue en 1974 en Suède pour donner des  recommandations alimentaires.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80224609375" w:line="240" w:lineRule="auto"/>
        <w:ind w:left="606.401138305664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exemple, la pyramide alimentaire du régime méditerranéen.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4990997314453" w:line="240" w:lineRule="auto"/>
        <w:ind w:left="0" w:right="1293.9392089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17395019531" w:right="0" w:firstLine="0"/>
        <w:jc w:val="left"/>
        <w:rPr>
          <w:rFonts w:ascii="Arial" w:cs="Arial" w:eastAsia="Arial" w:hAnsi="Arial"/>
          <w:b w:val="1"/>
          <w:bCs w:val="1"/>
          <w:i w:val="0"/>
          <w:iCs w:val="0"/>
          <w:smallCaps w:val="0"/>
          <w:strike w:val="0"/>
          <w:color w:val="2c3b54"/>
          <w:sz w:val="28"/>
          <w:szCs w:val="28"/>
          <w:u w:val="single"/>
          <w:shd w:fill="auto" w:val="clear"/>
          <w:vertAlign w:val="baseline"/>
        </w:rPr>
      </w:pPr>
      <w:r w:rsidDel="00000000" w:rsidR="00000000" w:rsidRPr="00000000">
        <w:rPr>
          <w:rFonts w:ascii="Arial" w:cs="Arial" w:eastAsia="Arial" w:hAnsi="Arial"/>
          <w:b w:val="1"/>
          <w:bCs w:val="1"/>
          <w:i w:val="0"/>
          <w:iCs w:val="0"/>
          <w:smallCaps w:val="0"/>
          <w:strike w:val="0"/>
          <w:color w:val="2c3b54"/>
          <w:sz w:val="28"/>
          <w:szCs w:val="28"/>
          <w:u w:val="single"/>
          <w:shd w:fill="auto" w:val="clear"/>
          <w:vertAlign w:val="baseline"/>
          <w:rtl w:val="0"/>
        </w:rPr>
        <w:t xml:space="preserve">Comparaison de deux pyramides alimentaires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1.0540771484375" w:firstLine="0"/>
        <w:jc w:val="right"/>
        <w:rPr>
          <w:rFonts w:ascii="Arial" w:cs="Arial" w:eastAsia="Arial" w:hAnsi="Arial"/>
          <w:b w:val="0"/>
          <w:bCs w:val="0"/>
          <w:i w:val="1"/>
          <w:iCs w:val="1"/>
          <w:smallCaps w:val="0"/>
          <w:strike w:val="0"/>
          <w:color w:val="2f7869"/>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f7869"/>
          <w:sz w:val="20"/>
          <w:szCs w:val="20"/>
          <w:u w:val="none"/>
          <w:shd w:fill="auto" w:val="clear"/>
          <w:vertAlign w:val="baseline"/>
          <w:rtl w:val="0"/>
        </w:rPr>
        <w:t xml:space="preserve">Illustration : lanutrition.fr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719970703125" w:line="206.76628589630127" w:lineRule="auto"/>
        <w:ind w:left="654.5237731933594" w:right="426.71630859375" w:firstLine="0"/>
        <w:jc w:val="center"/>
        <w:rPr>
          <w:rFonts w:ascii="Arial" w:cs="Arial" w:eastAsia="Arial" w:hAnsi="Arial"/>
          <w:b w:val="1"/>
          <w:bCs w:val="1"/>
          <w:i w:val="0"/>
          <w:iCs w:val="0"/>
          <w:smallCaps w:val="0"/>
          <w:strike w:val="0"/>
          <w:color w:val="2c3b54"/>
          <w:sz w:val="28"/>
          <w:szCs w:val="28"/>
          <w:u w:val="none"/>
          <w:shd w:fill="auto" w:val="clear"/>
          <w:vertAlign w:val="baseline"/>
        </w:rPr>
        <w:sectPr>
          <w:type w:val="continuous"/>
          <w:pgSz w:h="16840" w:w="11900" w:orient="portrait"/>
          <w:pgMar w:bottom="133.53361129760742" w:top="156.66015625" w:left="301.1582946777344" w:right="136.50634765625" w:header="0" w:footer="720"/>
          <w:cols w:equalWidth="0" w:num="1">
            <w:col w:space="0" w:w="11462.335357666016"/>
          </w:cols>
        </w:sectPr>
      </w:pPr>
      <w:r w:rsidDel="00000000" w:rsidR="00000000" w:rsidRPr="00000000">
        <w:rPr>
          <w:rFonts w:ascii="Arial" w:cs="Arial" w:eastAsia="Arial" w:hAnsi="Arial"/>
          <w:b w:val="0"/>
          <w:bCs w:val="0"/>
          <w:i w:val="1"/>
          <w:iCs w:val="1"/>
          <w:smallCaps w:val="0"/>
          <w:strike w:val="0"/>
          <w:color w:val="2f7869"/>
          <w:sz w:val="20"/>
          <w:szCs w:val="20"/>
          <w:u w:val="none"/>
          <w:shd w:fill="auto" w:val="clear"/>
          <w:vertAlign w:val="baseline"/>
        </w:rPr>
        <w:drawing>
          <wp:inline distB="19050" distT="19050" distL="19050" distR="19050">
            <wp:extent cx="6591995" cy="2818037"/>
            <wp:effectExtent b="0" l="0" r="0" t="0"/>
            <wp:docPr id="1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591995" cy="2818037"/>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2c3b54"/>
          <w:sz w:val="28"/>
          <w:szCs w:val="28"/>
          <w:u w:val="single"/>
          <w:shd w:fill="auto" w:val="clear"/>
          <w:vertAlign w:val="baseline"/>
          <w:rtl w:val="0"/>
        </w:rPr>
        <w:t xml:space="preserve">Conseil sur les proportions par types d’aliments</w:t>
      </w:r>
      <w:r w:rsidDel="00000000" w:rsidR="00000000" w:rsidRPr="00000000">
        <w:rPr>
          <w:rFonts w:ascii="Arial" w:cs="Arial" w:eastAsia="Arial" w:hAnsi="Arial"/>
          <w:b w:val="1"/>
          <w:bCs w:val="1"/>
          <w:i w:val="0"/>
          <w:iCs w:val="0"/>
          <w:smallCaps w:val="0"/>
          <w:strike w:val="0"/>
          <w:color w:val="2c3b54"/>
          <w:sz w:val="28"/>
          <w:szCs w:val="28"/>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431640625" w:line="199.92000102996826" w:lineRule="auto"/>
        <w:ind w:left="-1275.5905511811022"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00" w:orient="portrait"/>
          <w:pgMar w:bottom="133.53361129760742" w:top="156.66015625" w:left="1440" w:right="1440" w:header="0" w:footer="720"/>
          <w:cols w:equalWidth="0" w:num="1">
            <w:col w:space="0" w:w="9020"/>
          </w:cols>
        </w:sectPr>
      </w:pPr>
      <w:r w:rsidDel="00000000" w:rsidR="00000000" w:rsidRPr="00000000">
        <w:rPr>
          <w:rFonts w:ascii="Arial" w:cs="Arial" w:eastAsia="Arial" w:hAnsi="Arial"/>
          <w:b w:val="1"/>
          <w:bCs w:val="1"/>
          <w:i w:val="0"/>
          <w:iCs w:val="0"/>
          <w:smallCaps w:val="0"/>
          <w:strike w:val="0"/>
          <w:color w:val="2c3b54"/>
          <w:sz w:val="28"/>
          <w:szCs w:val="28"/>
          <w:u w:val="none"/>
          <w:shd w:fill="auto" w:val="clear"/>
          <w:vertAlign w:val="baseline"/>
        </w:rPr>
        <w:drawing>
          <wp:inline distB="19050" distT="19050" distL="19050" distR="19050">
            <wp:extent cx="7072313" cy="3143250"/>
            <wp:effectExtent b="0" l="0" r="0" t="0"/>
            <wp:docPr id="1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7072313"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94588375091553" w:lineRule="auto"/>
        <w:ind w:left="0" w:right="923.673095703125" w:firstLine="0"/>
        <w:jc w:val="left"/>
        <w:rPr>
          <w:rFonts w:ascii="Arial" w:cs="Arial" w:eastAsia="Arial" w:hAnsi="Arial"/>
          <w:b w:val="1"/>
          <w:bCs w:val="1"/>
          <w:i w:val="0"/>
          <w:iCs w:val="0"/>
          <w:smallCaps w:val="0"/>
          <w:strike w:val="0"/>
          <w:color w:val="2c3b5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c3b54"/>
          <w:sz w:val="28"/>
          <w:szCs w:val="28"/>
          <w:u w:val="single"/>
          <w:shd w:fill="auto" w:val="clear"/>
          <w:vertAlign w:val="baseline"/>
          <w:rtl w:val="0"/>
        </w:rPr>
        <w:t xml:space="preserve">Adopter l’assiette idéale</w:t>
      </w:r>
      <w:r w:rsidDel="00000000" w:rsidR="00000000" w:rsidRPr="00000000">
        <w:rPr>
          <w:rFonts w:ascii="Arial" w:cs="Arial" w:eastAsia="Arial" w:hAnsi="Arial"/>
          <w:b w:val="1"/>
          <w:bCs w:val="1"/>
          <w:i w:val="0"/>
          <w:iCs w:val="0"/>
          <w:smallCaps w:val="0"/>
          <w:strike w:val="0"/>
          <w:color w:val="2c3b54"/>
          <w:sz w:val="28"/>
          <w:szCs w:val="28"/>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68505859375" w:line="240" w:lineRule="auto"/>
        <w:ind w:left="0" w:right="953.414306640625" w:firstLine="0"/>
        <w:jc w:val="right"/>
        <w:rPr>
          <w:rFonts w:ascii="Noto Sans Symbols" w:cs="Noto Sans Symbols" w:eastAsia="Noto Sans Symbols" w:hAnsi="Noto Sans Symbols"/>
          <w:color w:val="004000"/>
          <w:sz w:val="24"/>
          <w:szCs w:val="24"/>
        </w:rPr>
      </w:pPr>
      <w:r w:rsidDel="00000000" w:rsidR="00000000" w:rsidRPr="00000000">
        <w:rPr>
          <w:rFonts w:ascii="Noto Sans Symbols" w:cs="Noto Sans Symbols" w:eastAsia="Noto Sans Symbols" w:hAnsi="Noto Sans Symbols"/>
          <w:color w:val="004000"/>
          <w:sz w:val="24"/>
          <w:szCs w:val="24"/>
          <w:rtl w:val="0"/>
        </w:rPr>
        <w:t xml:space="preserve">Assiette pour le repas principal de la journée:</w:t>
      </w:r>
      <w:r w:rsidDel="00000000" w:rsidR="00000000" w:rsidRPr="00000000">
        <w:drawing>
          <wp:anchor allowOverlap="1" behindDoc="0" distB="19050" distT="19050" distL="19050" distR="19050" hidden="0" layoutInCell="1" locked="0" relativeHeight="0" simplePos="0">
            <wp:simplePos x="0" y="0"/>
            <wp:positionH relativeFrom="column">
              <wp:posOffset>1</wp:posOffset>
            </wp:positionH>
            <wp:positionV relativeFrom="paragraph">
              <wp:posOffset>28575</wp:posOffset>
            </wp:positionV>
            <wp:extent cx="2816785" cy="2286019"/>
            <wp:effectExtent b="0" l="0" r="0" t="0"/>
            <wp:wrapSquare wrapText="right" distB="19050" distT="19050" distL="19050" distR="19050"/>
            <wp:docPr id="8"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816785" cy="2286019"/>
                    </a:xfrm>
                    <a:prstGeom prst="rect"/>
                    <a:ln/>
                  </pic:spPr>
                </pic:pic>
              </a:graphicData>
            </a:graphic>
          </wp:anchor>
        </w:drawing>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68505859375" w:line="240" w:lineRule="auto"/>
        <w:ind w:left="0" w:right="953.414306640625" w:firstLine="0"/>
        <w:jc w:val="right"/>
        <w:rPr>
          <w:rFonts w:ascii="Arial" w:cs="Arial" w:eastAsia="Arial" w:hAnsi="Arial"/>
          <w:b w:val="0"/>
          <w:bCs w:val="0"/>
          <w:i w:val="0"/>
          <w:iCs w:val="0"/>
          <w:smallCaps w:val="0"/>
          <w:strike w:val="0"/>
          <w:color w:val="004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4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4000"/>
          <w:sz w:val="24"/>
          <w:szCs w:val="24"/>
          <w:u w:val="none"/>
          <w:shd w:fill="auto" w:val="clear"/>
          <w:vertAlign w:val="baseline"/>
          <w:rtl w:val="0"/>
        </w:rPr>
        <w:t xml:space="preserve">1⁄2 légumes crus et cuits ; fruits en compléments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19921875" w:line="240" w:lineRule="auto"/>
        <w:ind w:left="0" w:right="499.573974609375" w:firstLine="0"/>
        <w:jc w:val="right"/>
        <w:rPr>
          <w:rFonts w:ascii="Arial" w:cs="Arial" w:eastAsia="Arial" w:hAnsi="Arial"/>
          <w:b w:val="0"/>
          <w:bCs w:val="0"/>
          <w:i w:val="0"/>
          <w:iCs w:val="0"/>
          <w:smallCaps w:val="0"/>
          <w:strike w:val="0"/>
          <w:color w:val="004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4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4000"/>
          <w:sz w:val="24"/>
          <w:szCs w:val="24"/>
          <w:u w:val="none"/>
          <w:shd w:fill="auto" w:val="clear"/>
          <w:vertAlign w:val="baseline"/>
          <w:rtl w:val="0"/>
        </w:rPr>
        <w:t xml:space="preserve">1⁄4 aliments protéinés (légumineuses, tofu, poissons,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3861.4739990234375" w:firstLine="0"/>
        <w:jc w:val="right"/>
        <w:rPr>
          <w:rFonts w:ascii="Arial" w:cs="Arial" w:eastAsia="Arial" w:hAnsi="Arial"/>
          <w:b w:val="0"/>
          <w:bCs w:val="0"/>
          <w:i w:val="0"/>
          <w:iCs w:val="0"/>
          <w:smallCaps w:val="0"/>
          <w:strike w:val="0"/>
          <w:color w:val="004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4000"/>
          <w:sz w:val="24"/>
          <w:szCs w:val="24"/>
          <w:u w:val="none"/>
          <w:shd w:fill="auto" w:val="clear"/>
          <w:vertAlign w:val="baseline"/>
          <w:rtl w:val="0"/>
        </w:rPr>
        <w:t xml:space="preserve">œufs, volailles, viandes)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19921875" w:line="240" w:lineRule="auto"/>
        <w:ind w:left="0" w:right="192.61474609375" w:firstLine="0"/>
        <w:jc w:val="right"/>
        <w:rPr>
          <w:rFonts w:ascii="Arial" w:cs="Arial" w:eastAsia="Arial" w:hAnsi="Arial"/>
          <w:b w:val="0"/>
          <w:bCs w:val="0"/>
          <w:i w:val="0"/>
          <w:iCs w:val="0"/>
          <w:smallCaps w:val="0"/>
          <w:strike w:val="0"/>
          <w:color w:val="004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4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4000"/>
          <w:sz w:val="24"/>
          <w:szCs w:val="24"/>
          <w:u w:val="none"/>
          <w:shd w:fill="auto" w:val="clear"/>
          <w:vertAlign w:val="baseline"/>
          <w:rtl w:val="0"/>
        </w:rPr>
        <w:t xml:space="preserve">1⁄4 féculents : céréales (riz, pâtes, pain,...) ou légumes :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3554.273681640625" w:firstLine="0"/>
        <w:jc w:val="right"/>
        <w:rPr>
          <w:color w:val="004000"/>
          <w:sz w:val="24"/>
          <w:szCs w:val="24"/>
        </w:rPr>
      </w:pPr>
      <w:r w:rsidDel="00000000" w:rsidR="00000000" w:rsidRPr="00000000">
        <w:rPr>
          <w:rFonts w:ascii="Arial" w:cs="Arial" w:eastAsia="Arial" w:hAnsi="Arial"/>
          <w:b w:val="0"/>
          <w:bCs w:val="0"/>
          <w:i w:val="0"/>
          <w:iCs w:val="0"/>
          <w:smallCaps w:val="0"/>
          <w:strike w:val="0"/>
          <w:color w:val="004000"/>
          <w:sz w:val="24"/>
          <w:szCs w:val="24"/>
          <w:u w:val="none"/>
          <w:shd w:fill="auto" w:val="clear"/>
          <w:vertAlign w:val="baseline"/>
          <w:rtl w:val="0"/>
        </w:rPr>
        <w:t xml:space="preserve">pomme de terre, courges... </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3554.273681640625" w:firstLine="0"/>
        <w:jc w:val="right"/>
        <w:rPr>
          <w:color w:val="004000"/>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3554.273681640625" w:firstLine="0"/>
        <w:jc w:val="right"/>
        <w:rPr>
          <w:color w:val="004000"/>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3554.273681640625" w:firstLine="0"/>
        <w:jc w:val="right"/>
        <w:rPr>
          <w:color w:val="004000"/>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3554.273681640625" w:firstLine="0"/>
        <w:jc w:val="right"/>
        <w:rPr>
          <w:color w:val="004000"/>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3554.273681640625" w:firstLine="0"/>
        <w:jc w:val="right"/>
        <w:rPr>
          <w:color w:val="004000"/>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3554.273681640625" w:firstLine="0"/>
        <w:jc w:val="right"/>
        <w:rPr>
          <w:color w:val="004000"/>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3554.273681640625" w:firstLine="0"/>
        <w:jc w:val="right"/>
        <w:rPr>
          <w:color w:val="004000"/>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3554.273681640625" w:firstLine="0"/>
        <w:jc w:val="right"/>
        <w:rPr>
          <w:color w:val="004000"/>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3554.273681640625" w:firstLine="0"/>
        <w:jc w:val="right"/>
        <w:rPr>
          <w:color w:val="004000"/>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647.1817016601562" w:right="0" w:firstLine="0"/>
        <w:jc w:val="left"/>
        <w:rPr>
          <w:rFonts w:ascii="Arial" w:cs="Arial" w:eastAsia="Arial" w:hAnsi="Arial"/>
          <w:b w:val="1"/>
          <w:bCs w:val="1"/>
          <w:i w:val="0"/>
          <w:iCs w:val="0"/>
          <w:smallCaps w:val="0"/>
          <w:strike w:val="0"/>
          <w:color w:val="006f6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6f6f"/>
          <w:sz w:val="30"/>
          <w:szCs w:val="3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6f6f"/>
          <w:sz w:val="30"/>
          <w:szCs w:val="30"/>
          <w:u w:val="single"/>
          <w:shd w:fill="auto" w:val="clear"/>
          <w:vertAlign w:val="baseline"/>
          <w:rtl w:val="0"/>
        </w:rPr>
        <w:t xml:space="preserve">Choisir des aliments à densité nutritionnelle élevée</w:t>
      </w:r>
      <w:r w:rsidDel="00000000" w:rsidR="00000000" w:rsidRPr="00000000">
        <w:rPr>
          <w:rFonts w:ascii="Arial" w:cs="Arial" w:eastAsia="Arial" w:hAnsi="Arial"/>
          <w:b w:val="1"/>
          <w:bCs w:val="1"/>
          <w:i w:val="0"/>
          <w:iCs w:val="0"/>
          <w:smallCaps w:val="0"/>
          <w:strike w:val="0"/>
          <w:color w:val="006f6f"/>
          <w:sz w:val="30"/>
          <w:szCs w:val="30"/>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796142578125" w:line="240" w:lineRule="auto"/>
        <w:ind w:left="687.4216461181641"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Pour nourrir le corps, les tissus, les cellules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633.6616516113281" w:right="0" w:firstLine="0"/>
        <w:jc w:val="left"/>
        <w:rPr>
          <w:rFonts w:ascii="Arial" w:cs="Arial" w:eastAsia="Arial" w:hAnsi="Arial"/>
          <w:b w:val="1"/>
          <w:bCs w:val="1"/>
          <w:i w:val="0"/>
          <w:iCs w:val="0"/>
          <w:smallCaps w:val="0"/>
          <w:strike w:val="0"/>
          <w:color w:val="2c3b5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c3b54"/>
          <w:sz w:val="28"/>
          <w:szCs w:val="28"/>
          <w:u w:val="single"/>
          <w:shd w:fill="auto" w:val="clear"/>
          <w:vertAlign w:val="baseline"/>
          <w:rtl w:val="0"/>
        </w:rPr>
        <w:t xml:space="preserve">Définition de la densité nutritionnelle</w:t>
      </w:r>
      <w:r w:rsidDel="00000000" w:rsidR="00000000" w:rsidRPr="00000000">
        <w:rPr>
          <w:rFonts w:ascii="Arial" w:cs="Arial" w:eastAsia="Arial" w:hAnsi="Arial"/>
          <w:b w:val="1"/>
          <w:bCs w:val="1"/>
          <w:i w:val="0"/>
          <w:iCs w:val="0"/>
          <w:smallCaps w:val="0"/>
          <w:strike w:val="0"/>
          <w:color w:val="2c3b54"/>
          <w:sz w:val="28"/>
          <w:szCs w:val="28"/>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400634765625" w:line="240" w:lineRule="auto"/>
        <w:ind w:left="624.3014526367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définit par </w:t>
      </w:r>
      <w:r w:rsidDel="00000000" w:rsidR="00000000" w:rsidRPr="00000000">
        <w:rPr>
          <w:rFonts w:ascii="Arial" w:cs="Arial" w:eastAsia="Arial" w:hAnsi="Arial"/>
          <w:b w:val="1"/>
          <w:bCs w:val="1"/>
          <w:i w:val="0"/>
          <w:iCs w:val="0"/>
          <w:smallCaps w:val="0"/>
          <w:strike w:val="0"/>
          <w:color w:val="d9730d"/>
          <w:sz w:val="24"/>
          <w:szCs w:val="24"/>
          <w:u w:val="none"/>
          <w:shd w:fill="auto" w:val="clear"/>
          <w:vertAlign w:val="baseline"/>
          <w:rtl w:val="0"/>
        </w:rPr>
        <w:t xml:space="preserve">un indice calculé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un aliment :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40380859375" w:line="299.88000869750977" w:lineRule="auto"/>
        <w:ind w:left="880.1417541503906" w:right="983.394775390625" w:firstLine="12.71995544433593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quantité en grammes de 14 vitamines, des minéraux (calcium, potassium, magnésium,  zinc, fer) et des acides aminés (micro</w:t>
      </w:r>
      <w:r w:rsidDel="00000000" w:rsidR="00000000" w:rsidRPr="00000000">
        <w:rPr>
          <w:sz w:val="24"/>
          <w:szCs w:val="24"/>
          <w:rtl w:val="0"/>
        </w:rPr>
        <w:t xml:space="preserv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utriment).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3997802734375" w:line="240" w:lineRule="auto"/>
        <w:ind w:left="894.30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Rapportés à 100 kcal d'un aliment.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4014892578125" w:line="239.90389823913574" w:lineRule="auto"/>
        <w:ind w:left="889.9817657470703" w:right="923.63525390625" w:hanging="2.400054931640625"/>
        <w:jc w:val="left"/>
        <w:rPr>
          <w:rFonts w:ascii="Arial" w:cs="Arial" w:eastAsia="Arial" w:hAnsi="Arial"/>
          <w:b w:val="0"/>
          <w:bCs w:val="0"/>
          <w:i w:val="0"/>
          <w:iCs w:val="0"/>
          <w:smallCaps w:val="0"/>
          <w:strike w:val="0"/>
          <w:color w:val="004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4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4000"/>
          <w:sz w:val="24"/>
          <w:szCs w:val="24"/>
          <w:u w:val="none"/>
          <w:shd w:fill="auto" w:val="clear"/>
          <w:vertAlign w:val="baseline"/>
          <w:rtl w:val="0"/>
        </w:rPr>
        <w:t xml:space="preserve">Densité nutritionnelle est basse </w:t>
      </w:r>
      <w:r w:rsidDel="00000000" w:rsidR="00000000" w:rsidRPr="00000000">
        <w:rPr>
          <w:rFonts w:ascii="Arial" w:cs="Arial" w:eastAsia="Arial" w:hAnsi="Arial"/>
          <w:b w:val="0"/>
          <w:bCs w:val="0"/>
          <w:i w:val="0"/>
          <w:iCs w:val="0"/>
          <w:smallCaps w:val="0"/>
          <w:strike w:val="0"/>
          <w:color w:val="004000"/>
          <w:sz w:val="24"/>
          <w:szCs w:val="24"/>
          <w:u w:val="none"/>
          <w:shd w:fill="auto" w:val="clear"/>
          <w:vertAlign w:val="baseline"/>
          <w:rtl w:val="0"/>
        </w:rPr>
        <w:t xml:space="preserve">: teneur en micronutriments </w:t>
      </w:r>
      <w:r w:rsidDel="00000000" w:rsidR="00000000" w:rsidRPr="00000000">
        <w:rPr>
          <w:color w:val="004000"/>
          <w:sz w:val="24"/>
          <w:szCs w:val="24"/>
          <w:rtl w:val="0"/>
        </w:rPr>
        <w:t xml:space="preserve">faibles</w:t>
      </w:r>
      <w:r w:rsidDel="00000000" w:rsidR="00000000" w:rsidRPr="00000000">
        <w:rPr>
          <w:rFonts w:ascii="Arial" w:cs="Arial" w:eastAsia="Arial" w:hAnsi="Arial"/>
          <w:b w:val="0"/>
          <w:bCs w:val="0"/>
          <w:i w:val="0"/>
          <w:iCs w:val="0"/>
          <w:smallCaps w:val="0"/>
          <w:strike w:val="0"/>
          <w:color w:val="004000"/>
          <w:sz w:val="24"/>
          <w:szCs w:val="24"/>
          <w:u w:val="none"/>
          <w:shd w:fill="auto" w:val="clear"/>
          <w:vertAlign w:val="baseline"/>
          <w:rtl w:val="0"/>
        </w:rPr>
        <w:t xml:space="preserve"> et calories élevées (les viennoiseries, par exemple).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1620483398438" w:line="239.9040412902832" w:lineRule="auto"/>
        <w:ind w:left="884.7013092041016" w:right="1363.795166015625" w:firstLine="2.8804779052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4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4000"/>
          <w:sz w:val="24"/>
          <w:szCs w:val="24"/>
          <w:u w:val="none"/>
          <w:shd w:fill="auto" w:val="clear"/>
          <w:vertAlign w:val="baseline"/>
          <w:rtl w:val="0"/>
        </w:rPr>
        <w:t xml:space="preserve">Densité nutritionnelle est élevée : </w:t>
      </w:r>
      <w:r w:rsidDel="00000000" w:rsidR="00000000" w:rsidRPr="00000000">
        <w:rPr>
          <w:rFonts w:ascii="Arial" w:cs="Arial" w:eastAsia="Arial" w:hAnsi="Arial"/>
          <w:b w:val="0"/>
          <w:bCs w:val="0"/>
          <w:i w:val="0"/>
          <w:iCs w:val="0"/>
          <w:smallCaps w:val="0"/>
          <w:strike w:val="0"/>
          <w:color w:val="004000"/>
          <w:sz w:val="24"/>
          <w:szCs w:val="24"/>
          <w:u w:val="none"/>
          <w:shd w:fill="auto" w:val="clear"/>
          <w:vertAlign w:val="baseline"/>
          <w:rtl w:val="0"/>
        </w:rPr>
        <w:t xml:space="preserve">teneur en micronutriments élevée, pour peu de calories (les fruits et légumes). </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1.3616943359375" w:right="0" w:firstLine="0"/>
        <w:jc w:val="left"/>
        <w:rPr>
          <w:rFonts w:ascii="Arial" w:cs="Arial" w:eastAsia="Arial" w:hAnsi="Arial"/>
          <w:b w:val="0"/>
          <w:bCs w:val="0"/>
          <w:i w:val="1"/>
          <w:iCs w:val="1"/>
          <w:smallCaps w:val="0"/>
          <w:strike w:val="0"/>
          <w:color w:val="2d7768"/>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d7768"/>
          <w:sz w:val="20"/>
          <w:szCs w:val="20"/>
          <w:u w:val="none"/>
          <w:shd w:fill="auto" w:val="clear"/>
          <w:vertAlign w:val="baseline"/>
          <w:rtl w:val="0"/>
        </w:rPr>
        <w:t xml:space="preserve">https:/fr.slideshare.net/acpaysdebaud/nutritioncycl-1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66162109375" w:line="240" w:lineRule="auto"/>
        <w:ind w:left="1780.2989196777344" w:right="0" w:firstLine="0"/>
        <w:jc w:val="left"/>
        <w:rPr>
          <w:rFonts w:ascii="Arial" w:cs="Arial" w:eastAsia="Arial" w:hAnsi="Arial"/>
          <w:b w:val="0"/>
          <w:bCs w:val="0"/>
          <w:i w:val="1"/>
          <w:iCs w:val="1"/>
          <w:smallCaps w:val="0"/>
          <w:strike w:val="0"/>
          <w:color w:val="2d7768"/>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d7768"/>
          <w:sz w:val="20"/>
          <w:szCs w:val="20"/>
          <w:u w:val="none"/>
          <w:shd w:fill="auto" w:val="clear"/>
          <w:vertAlign w:val="baseline"/>
        </w:rPr>
        <w:drawing>
          <wp:inline distB="19050" distT="19050" distL="19050" distR="19050">
            <wp:extent cx="4522161" cy="3673727"/>
            <wp:effectExtent b="0" l="0" r="0" t="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522161" cy="3673727"/>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66162109375" w:line="240" w:lineRule="auto"/>
        <w:ind w:left="1780.2989196777344" w:right="0" w:firstLine="0"/>
        <w:jc w:val="left"/>
        <w:rPr>
          <w:i w:val="1"/>
          <w:iCs w:val="1"/>
          <w:color w:val="2d7768"/>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66162109375" w:line="240" w:lineRule="auto"/>
        <w:ind w:left="1780.2989196777344" w:right="0" w:firstLine="0"/>
        <w:jc w:val="left"/>
        <w:rPr>
          <w:i w:val="1"/>
          <w:iCs w:val="1"/>
          <w:color w:val="2d7768"/>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2.0017242431641" w:right="0" w:firstLine="0"/>
        <w:jc w:val="left"/>
        <w:rPr>
          <w:rFonts w:ascii="Arial" w:cs="Arial" w:eastAsia="Arial" w:hAnsi="Arial"/>
          <w:b w:val="1"/>
          <w:bCs w:val="1"/>
          <w:i w:val="0"/>
          <w:iCs w:val="0"/>
          <w:smallCaps w:val="0"/>
          <w:strike w:val="0"/>
          <w:color w:val="2c3b5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c3b54"/>
          <w:sz w:val="28"/>
          <w:szCs w:val="28"/>
          <w:u w:val="single"/>
          <w:shd w:fill="auto" w:val="clear"/>
          <w:vertAlign w:val="baseline"/>
          <w:rtl w:val="0"/>
        </w:rPr>
        <w:t xml:space="preserve">Meilleurs scores densités nutritionnelles</w:t>
      </w:r>
      <w:r w:rsidDel="00000000" w:rsidR="00000000" w:rsidRPr="00000000">
        <w:rPr>
          <w:rFonts w:ascii="Arial" w:cs="Arial" w:eastAsia="Arial" w:hAnsi="Arial"/>
          <w:b w:val="1"/>
          <w:bCs w:val="1"/>
          <w:i w:val="0"/>
          <w:iCs w:val="0"/>
          <w:smallCaps w:val="0"/>
          <w:strike w:val="0"/>
          <w:color w:val="2c3b54"/>
          <w:sz w:val="28"/>
          <w:szCs w:val="28"/>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6806640625" w:line="204.98780250549316" w:lineRule="auto"/>
        <w:ind w:left="5474.8016357421875" w:right="1285.557861328125" w:hanging="4313.024597167969"/>
        <w:jc w:val="left"/>
        <w:rPr>
          <w:rFonts w:ascii="Arial" w:cs="Arial" w:eastAsia="Arial" w:hAnsi="Arial"/>
          <w:b w:val="0"/>
          <w:bCs w:val="0"/>
          <w:i w:val="1"/>
          <w:iCs w:val="1"/>
          <w:smallCaps w:val="0"/>
          <w:strike w:val="0"/>
          <w:color w:val="2f7869"/>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c3b54"/>
          <w:sz w:val="28"/>
          <w:szCs w:val="28"/>
          <w:u w:val="none"/>
          <w:shd w:fill="auto" w:val="clear"/>
          <w:vertAlign w:val="baseline"/>
        </w:rPr>
        <w:drawing>
          <wp:inline distB="19050" distT="19050" distL="19050" distR="19050">
            <wp:extent cx="5724525" cy="2076450"/>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24525" cy="207645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2c3b54"/>
          <w:sz w:val="28"/>
          <w:szCs w:val="28"/>
          <w:u w:val="none"/>
          <w:shd w:fill="auto" w:val="clear"/>
          <w:vertAlign w:val="baseline"/>
          <w:rtl w:val="0"/>
        </w:rPr>
        <w:t xml:space="preserve">  </w:t>
      </w:r>
      <w:r w:rsidDel="00000000" w:rsidR="00000000" w:rsidRPr="00000000">
        <w:rPr>
          <w:i w:val="1"/>
          <w:iCs w:val="1"/>
          <w:color w:val="2f7869"/>
          <w:sz w:val="20"/>
          <w:szCs w:val="20"/>
          <w:rtl w:val="0"/>
        </w:rPr>
        <w:t xml:space="preserve">Source: la meilleure façon de manger </w:t>
      </w:r>
      <w:r w:rsidDel="00000000" w:rsidR="00000000" w:rsidRPr="00000000">
        <w:rPr>
          <w:rFonts w:ascii="Arial" w:cs="Arial" w:eastAsia="Arial" w:hAnsi="Arial"/>
          <w:b w:val="0"/>
          <w:bCs w:val="0"/>
          <w:i w:val="1"/>
          <w:iCs w:val="1"/>
          <w:smallCaps w:val="0"/>
          <w:strike w:val="0"/>
          <w:color w:val="2f7869"/>
          <w:sz w:val="20"/>
          <w:szCs w:val="20"/>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9708251953125" w:line="240" w:lineRule="auto"/>
        <w:ind w:left="2076.2351989746094" w:right="0" w:firstLine="0"/>
        <w:jc w:val="left"/>
        <w:rPr>
          <w:rFonts w:ascii="Arial" w:cs="Arial" w:eastAsia="Arial" w:hAnsi="Arial"/>
          <w:b w:val="0"/>
          <w:bCs w:val="0"/>
          <w:i w:val="0"/>
          <w:iCs w:val="0"/>
          <w:smallCaps w:val="0"/>
          <w:strike w:val="0"/>
          <w:color w:val="2f7869"/>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f7869"/>
          <w:sz w:val="20"/>
          <w:szCs w:val="20"/>
          <w:u w:val="none"/>
          <w:shd w:fill="auto" w:val="clear"/>
          <w:vertAlign w:val="baseline"/>
        </w:rPr>
        <w:drawing>
          <wp:inline distB="19050" distT="19050" distL="19050" distR="19050">
            <wp:extent cx="4114800" cy="2105025"/>
            <wp:effectExtent b="0" l="0" r="0" t="0"/>
            <wp:docPr id="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114800" cy="2105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f7869"/>
          <w:sz w:val="20"/>
          <w:szCs w:val="20"/>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790069580078" w:line="240" w:lineRule="auto"/>
        <w:ind w:left="0" w:right="1293.9392089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0.5816650390625" w:right="0" w:firstLine="0"/>
        <w:jc w:val="left"/>
        <w:rPr>
          <w:rFonts w:ascii="Arial" w:cs="Arial" w:eastAsia="Arial" w:hAnsi="Arial"/>
          <w:b w:val="1"/>
          <w:bCs w:val="1"/>
          <w:i w:val="0"/>
          <w:iCs w:val="0"/>
          <w:smallCaps w:val="0"/>
          <w:strike w:val="0"/>
          <w:color w:val="2c3b5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c3b54"/>
          <w:sz w:val="28"/>
          <w:szCs w:val="28"/>
          <w:u w:val="single"/>
          <w:shd w:fill="auto" w:val="clear"/>
          <w:vertAlign w:val="baseline"/>
          <w:rtl w:val="0"/>
        </w:rPr>
        <w:t xml:space="preserve">Les calories vides de nutriments</w:t>
      </w:r>
      <w:r w:rsidDel="00000000" w:rsidR="00000000" w:rsidRPr="00000000">
        <w:rPr>
          <w:rFonts w:ascii="Arial" w:cs="Arial" w:eastAsia="Arial" w:hAnsi="Arial"/>
          <w:b w:val="1"/>
          <w:bCs w:val="1"/>
          <w:i w:val="0"/>
          <w:iCs w:val="0"/>
          <w:smallCaps w:val="0"/>
          <w:strike w:val="0"/>
          <w:color w:val="2c3b54"/>
          <w:sz w:val="28"/>
          <w:szCs w:val="2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3543300</wp:posOffset>
            </wp:positionH>
            <wp:positionV relativeFrom="paragraph">
              <wp:posOffset>38100</wp:posOffset>
            </wp:positionV>
            <wp:extent cx="3629025" cy="2181758"/>
            <wp:effectExtent b="0" l="0" r="0" t="0"/>
            <wp:wrapSquare wrapText="left" distB="19050" distT="19050" distL="19050" distR="19050"/>
            <wp:docPr id="1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629025" cy="2181758"/>
                    </a:xfrm>
                    <a:prstGeom prst="rect"/>
                    <a:ln/>
                  </pic:spPr>
                </pic:pic>
              </a:graphicData>
            </a:graphic>
          </wp:anchor>
        </w:drawing>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40087890625" w:line="240" w:lineRule="auto"/>
        <w:ind w:left="601.0216522216797" w:right="0" w:firstLine="0"/>
        <w:jc w:val="left"/>
        <w:rPr>
          <w:rFonts w:ascii="Arial" w:cs="Arial" w:eastAsia="Arial" w:hAnsi="Arial"/>
          <w:b w:val="1"/>
          <w:bCs w:val="1"/>
          <w:i w:val="0"/>
          <w:iCs w:val="0"/>
          <w:smallCaps w:val="0"/>
          <w:strike w:val="0"/>
          <w:color w:val="004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Certains aliments ont une </w:t>
      </w:r>
      <w:r w:rsidDel="00000000" w:rsidR="00000000" w:rsidRPr="00000000">
        <w:rPr>
          <w:rFonts w:ascii="Arial" w:cs="Arial" w:eastAsia="Arial" w:hAnsi="Arial"/>
          <w:b w:val="1"/>
          <w:bCs w:val="1"/>
          <w:i w:val="0"/>
          <w:iCs w:val="0"/>
          <w:smallCaps w:val="0"/>
          <w:strike w:val="0"/>
          <w:color w:val="004000"/>
          <w:sz w:val="24"/>
          <w:szCs w:val="24"/>
          <w:u w:val="none"/>
          <w:shd w:fill="auto" w:val="clear"/>
          <w:vertAlign w:val="baseline"/>
          <w:rtl w:val="0"/>
        </w:rPr>
        <w:t xml:space="preserve">densité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599.1017913818359" w:right="0" w:firstLine="0"/>
        <w:jc w:val="left"/>
        <w:rPr>
          <w:rFonts w:ascii="Arial" w:cs="Arial" w:eastAsia="Arial" w:hAnsi="Arial"/>
          <w:b w:val="1"/>
          <w:bCs w:val="1"/>
          <w:i w:val="0"/>
          <w:iCs w:val="0"/>
          <w:smallCaps w:val="0"/>
          <w:strike w:val="0"/>
          <w:color w:val="004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4000"/>
          <w:sz w:val="24"/>
          <w:szCs w:val="24"/>
          <w:u w:val="none"/>
          <w:shd w:fill="auto" w:val="clear"/>
          <w:vertAlign w:val="baseline"/>
          <w:rtl w:val="0"/>
        </w:rPr>
        <w:t xml:space="preserve">calorique forte </w:t>
      </w:r>
      <w:r w:rsidDel="00000000" w:rsidR="00000000" w:rsidRPr="00000000">
        <w:rPr>
          <w:rFonts w:ascii="Arial" w:cs="Arial" w:eastAsia="Arial" w:hAnsi="Arial"/>
          <w:b w:val="0"/>
          <w:bCs w:val="0"/>
          <w:i w:val="0"/>
          <w:iCs w:val="0"/>
          <w:smallCaps w:val="0"/>
          <w:strike w:val="0"/>
          <w:color w:val="004000"/>
          <w:sz w:val="24"/>
          <w:szCs w:val="24"/>
          <w:u w:val="none"/>
          <w:shd w:fill="auto" w:val="clear"/>
          <w:vertAlign w:val="baseline"/>
          <w:rtl w:val="0"/>
        </w:rPr>
        <w:t xml:space="preserve">et une </w:t>
      </w:r>
      <w:r w:rsidDel="00000000" w:rsidR="00000000" w:rsidRPr="00000000">
        <w:rPr>
          <w:rFonts w:ascii="Arial" w:cs="Arial" w:eastAsia="Arial" w:hAnsi="Arial"/>
          <w:b w:val="1"/>
          <w:bCs w:val="1"/>
          <w:i w:val="0"/>
          <w:iCs w:val="0"/>
          <w:smallCaps w:val="0"/>
          <w:strike w:val="0"/>
          <w:color w:val="004000"/>
          <w:sz w:val="24"/>
          <w:szCs w:val="24"/>
          <w:u w:val="none"/>
          <w:shd w:fill="auto" w:val="clear"/>
          <w:vertAlign w:val="baseline"/>
          <w:rtl w:val="0"/>
        </w:rPr>
        <w:t xml:space="preserve">densité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606.06193542480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4000"/>
          <w:sz w:val="24"/>
          <w:szCs w:val="24"/>
          <w:u w:val="none"/>
          <w:shd w:fill="auto" w:val="clear"/>
          <w:vertAlign w:val="baseline"/>
          <w:rtl w:val="0"/>
        </w:rPr>
        <w:t xml:space="preserve">nutritionnelle faible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(chips, les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592.1417236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viennoiseries, les sodas ont des densités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604.8617553710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nutritionnelles qui tendent vers zéro).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19287109375" w:line="240" w:lineRule="auto"/>
        <w:ind w:left="600.5417633056641"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les appelle des « calories vides ». </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19287109375" w:line="240" w:lineRule="auto"/>
        <w:ind w:left="600.5417633056641" w:right="0" w:firstLine="0"/>
        <w:jc w:val="left"/>
        <w:rPr>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19287109375" w:line="240" w:lineRule="auto"/>
        <w:ind w:left="600.5417633056641" w:right="0" w:firstLine="0"/>
        <w:jc w:val="left"/>
        <w:rPr>
          <w:rFonts w:ascii="Arial" w:cs="Arial" w:eastAsia="Arial" w:hAnsi="Arial"/>
          <w:b w:val="1"/>
          <w:bCs w:val="1"/>
          <w:i w:val="0"/>
          <w:iCs w:val="0"/>
          <w:smallCaps w:val="0"/>
          <w:strike w:val="0"/>
          <w:color w:val="2c3b5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c3b54"/>
          <w:sz w:val="28"/>
          <w:szCs w:val="28"/>
          <w:u w:val="single"/>
          <w:shd w:fill="auto" w:val="clear"/>
          <w:vertAlign w:val="baseline"/>
          <w:rtl w:val="0"/>
        </w:rPr>
        <w:t xml:space="preserve">Choisir des aliments à densité nutritionnelle</w:t>
      </w:r>
      <w:r w:rsidDel="00000000" w:rsidR="00000000" w:rsidRPr="00000000">
        <w:rPr>
          <w:rFonts w:ascii="Arial" w:cs="Arial" w:eastAsia="Arial" w:hAnsi="Arial"/>
          <w:b w:val="1"/>
          <w:bCs w:val="1"/>
          <w:i w:val="0"/>
          <w:iCs w:val="0"/>
          <w:smallCaps w:val="0"/>
          <w:strike w:val="0"/>
          <w:color w:val="2c3b54"/>
          <w:sz w:val="28"/>
          <w:szCs w:val="28"/>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9921875" w:line="240" w:lineRule="auto"/>
        <w:ind w:left="600.3016662597656" w:right="0" w:firstLine="0"/>
        <w:jc w:val="left"/>
        <w:rPr>
          <w:rFonts w:ascii="Arial" w:cs="Arial" w:eastAsia="Arial" w:hAnsi="Arial"/>
          <w:b w:val="1"/>
          <w:bCs w:val="1"/>
          <w:i w:val="0"/>
          <w:iCs w:val="0"/>
          <w:smallCaps w:val="0"/>
          <w:strike w:val="0"/>
          <w:color w:val="ff55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5500"/>
          <w:sz w:val="24"/>
          <w:szCs w:val="24"/>
          <w:u w:val="none"/>
          <w:shd w:fill="auto" w:val="clear"/>
          <w:vertAlign w:val="baseline"/>
          <w:rtl w:val="0"/>
        </w:rPr>
        <w:t xml:space="preserve">Choisir des aliments à densité nutritionnelle élevée : </w:t>
      </w:r>
      <w:r w:rsidDel="00000000" w:rsidR="00000000" w:rsidRPr="00000000">
        <w:drawing>
          <wp:anchor allowOverlap="1" behindDoc="0" distB="19050" distT="19050" distL="19050" distR="19050" hidden="0" layoutInCell="1" locked="0" relativeHeight="0" simplePos="0">
            <wp:simplePos x="0" y="0"/>
            <wp:positionH relativeFrom="column">
              <wp:posOffset>4212761</wp:posOffset>
            </wp:positionH>
            <wp:positionV relativeFrom="paragraph">
              <wp:posOffset>-78595</wp:posOffset>
            </wp:positionV>
            <wp:extent cx="2286000" cy="2295525"/>
            <wp:effectExtent b="0" l="0" r="0" t="0"/>
            <wp:wrapSquare wrapText="left" distB="19050" distT="19050" distL="19050" distR="19050"/>
            <wp:docPr id="16"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286000" cy="2295525"/>
                    </a:xfrm>
                    <a:prstGeom prst="rect"/>
                    <a:ln/>
                  </pic:spPr>
                </pic:pic>
              </a:graphicData>
            </a:graphic>
          </wp:anchor>
        </w:drawing>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95947265625" w:line="240" w:lineRule="auto"/>
        <w:ind w:left="605.0817108154297" w:right="0" w:firstLine="0"/>
        <w:jc w:val="left"/>
        <w:rPr>
          <w:rFonts w:ascii="Arial" w:cs="Arial" w:eastAsia="Arial" w:hAnsi="Arial"/>
          <w:b w:val="0"/>
          <w:bCs w:val="0"/>
          <w:i w:val="0"/>
          <w:iCs w:val="0"/>
          <w:smallCaps w:val="0"/>
          <w:strike w:val="0"/>
          <w:color w:val="004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4000"/>
          <w:sz w:val="22"/>
          <w:szCs w:val="22"/>
          <w:u w:val="none"/>
          <w:shd w:fill="auto" w:val="clear"/>
          <w:vertAlign w:val="baseline"/>
          <w:rtl w:val="0"/>
        </w:rPr>
        <w:t xml:space="preserve">Privilégier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4000"/>
          <w:sz w:val="22"/>
          <w:szCs w:val="22"/>
          <w:u w:val="none"/>
          <w:shd w:fill="auto" w:val="clear"/>
          <w:vertAlign w:val="baseline"/>
          <w:rtl w:val="0"/>
        </w:rPr>
        <w:t xml:space="preserve">es légumes, les fruits, les oléagineux, les céréales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98876953125" w:line="240" w:lineRule="auto"/>
        <w:ind w:left="597.6017761230469" w:right="0" w:firstLine="0"/>
        <w:jc w:val="left"/>
        <w:rPr>
          <w:rFonts w:ascii="Arial" w:cs="Arial" w:eastAsia="Arial" w:hAnsi="Arial"/>
          <w:b w:val="0"/>
          <w:bCs w:val="0"/>
          <w:i w:val="0"/>
          <w:iCs w:val="0"/>
          <w:smallCaps w:val="0"/>
          <w:strike w:val="0"/>
          <w:color w:val="004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4000"/>
          <w:sz w:val="22"/>
          <w:szCs w:val="22"/>
          <w:u w:val="none"/>
          <w:shd w:fill="auto" w:val="clear"/>
          <w:vertAlign w:val="baseline"/>
          <w:rtl w:val="0"/>
        </w:rPr>
        <w:t xml:space="preserve">complètes, les fruits de mer qui ont des densités nutritionnelles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98876953125" w:line="240" w:lineRule="auto"/>
        <w:ind w:left="597.1617889404297" w:right="0" w:firstLine="0"/>
        <w:jc w:val="left"/>
        <w:rPr>
          <w:rFonts w:ascii="Arial" w:cs="Arial" w:eastAsia="Arial" w:hAnsi="Arial"/>
          <w:b w:val="0"/>
          <w:bCs w:val="0"/>
          <w:i w:val="0"/>
          <w:iCs w:val="0"/>
          <w:smallCaps w:val="0"/>
          <w:strike w:val="0"/>
          <w:color w:val="004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4000"/>
          <w:sz w:val="22"/>
          <w:szCs w:val="22"/>
          <w:u w:val="none"/>
          <w:shd w:fill="auto" w:val="clear"/>
          <w:vertAlign w:val="baseline"/>
          <w:rtl w:val="0"/>
        </w:rPr>
        <w:t xml:space="preserve">élevées.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598876953125" w:line="240" w:lineRule="auto"/>
        <w:ind w:left="605.081787109375" w:right="0" w:firstLine="0"/>
        <w:jc w:val="left"/>
        <w:rPr>
          <w:rFonts w:ascii="Arial" w:cs="Arial" w:eastAsia="Arial" w:hAnsi="Arial"/>
          <w:b w:val="0"/>
          <w:bCs w:val="0"/>
          <w:i w:val="0"/>
          <w:iCs w:val="0"/>
          <w:smallCaps w:val="0"/>
          <w:strike w:val="0"/>
          <w:color w:val="004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4000"/>
          <w:sz w:val="22"/>
          <w:szCs w:val="22"/>
          <w:u w:val="none"/>
          <w:shd w:fill="auto" w:val="clear"/>
          <w:vertAlign w:val="baseline"/>
          <w:rtl w:val="0"/>
        </w:rPr>
        <w:t xml:space="preserve">Eviter </w:t>
      </w:r>
      <w:r w:rsidDel="00000000" w:rsidR="00000000" w:rsidRPr="00000000">
        <w:rPr>
          <w:rFonts w:ascii="Arial" w:cs="Arial" w:eastAsia="Arial" w:hAnsi="Arial"/>
          <w:b w:val="0"/>
          <w:bCs w:val="0"/>
          <w:i w:val="0"/>
          <w:iCs w:val="0"/>
          <w:smallCaps w:val="0"/>
          <w:strike w:val="0"/>
          <w:color w:val="004000"/>
          <w:sz w:val="22"/>
          <w:szCs w:val="22"/>
          <w:u w:val="none"/>
          <w:shd w:fill="auto" w:val="clear"/>
          <w:vertAlign w:val="baseline"/>
          <w:rtl w:val="0"/>
        </w:rPr>
        <w:t xml:space="preserve">les féculents raffinés, les aliments industriels gras et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98876953125" w:line="240" w:lineRule="auto"/>
        <w:ind w:left="595.8418273925781" w:right="0" w:firstLine="0"/>
        <w:jc w:val="left"/>
        <w:rPr>
          <w:rFonts w:ascii="Arial" w:cs="Arial" w:eastAsia="Arial" w:hAnsi="Arial"/>
          <w:b w:val="0"/>
          <w:bCs w:val="0"/>
          <w:i w:val="0"/>
          <w:iCs w:val="0"/>
          <w:smallCaps w:val="0"/>
          <w:strike w:val="0"/>
          <w:color w:val="004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4000"/>
          <w:sz w:val="22"/>
          <w:szCs w:val="22"/>
          <w:u w:val="none"/>
          <w:shd w:fill="auto" w:val="clear"/>
          <w:vertAlign w:val="baseline"/>
          <w:rtl w:val="0"/>
        </w:rPr>
        <w:t xml:space="preserve">sucrés qui sont très caloriques mais n’apportent pas de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98876953125" w:line="240" w:lineRule="auto"/>
        <w:ind w:left="603.5418701171875" w:right="0" w:firstLine="0"/>
        <w:jc w:val="left"/>
        <w:rPr>
          <w:rFonts w:ascii="Arial" w:cs="Arial" w:eastAsia="Arial" w:hAnsi="Arial"/>
          <w:b w:val="0"/>
          <w:bCs w:val="0"/>
          <w:i w:val="0"/>
          <w:iCs w:val="0"/>
          <w:smallCaps w:val="0"/>
          <w:strike w:val="0"/>
          <w:color w:val="004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4000"/>
          <w:sz w:val="22"/>
          <w:szCs w:val="22"/>
          <w:u w:val="none"/>
          <w:shd w:fill="auto" w:val="clear"/>
          <w:vertAlign w:val="baseline"/>
          <w:rtl w:val="0"/>
        </w:rPr>
        <w:t xml:space="preserve">nutriments essentiels, ce sont des calories vides.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459716796875" w:line="240" w:lineRule="auto"/>
        <w:ind w:left="325.54168701171875" w:right="0" w:firstLine="0"/>
        <w:jc w:val="left"/>
        <w:rPr>
          <w:rFonts w:ascii="Arial" w:cs="Arial" w:eastAsia="Arial" w:hAnsi="Arial"/>
          <w:b w:val="1"/>
          <w:bCs w:val="1"/>
          <w:i w:val="0"/>
          <w:iCs w:val="0"/>
          <w:smallCaps w:val="0"/>
          <w:strike w:val="0"/>
          <w:color w:val="006f6f"/>
          <w:sz w:val="30"/>
          <w:szCs w:val="30"/>
          <w:u w:val="single"/>
          <w:shd w:fill="auto" w:val="clear"/>
          <w:vertAlign w:val="baseline"/>
        </w:rPr>
      </w:pPr>
      <w:r w:rsidDel="00000000" w:rsidR="00000000" w:rsidRPr="00000000">
        <w:rPr>
          <w:rFonts w:ascii="Arial" w:cs="Arial" w:eastAsia="Arial" w:hAnsi="Arial"/>
          <w:b w:val="1"/>
          <w:bCs w:val="1"/>
          <w:i w:val="0"/>
          <w:iCs w:val="0"/>
          <w:smallCaps w:val="0"/>
          <w:strike w:val="0"/>
          <w:color w:val="006f6f"/>
          <w:sz w:val="30"/>
          <w:szCs w:val="3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6f6f"/>
          <w:sz w:val="30"/>
          <w:szCs w:val="30"/>
          <w:u w:val="single"/>
          <w:shd w:fill="auto" w:val="clear"/>
          <w:vertAlign w:val="baseline"/>
          <w:rtl w:val="0"/>
        </w:rPr>
        <w:t xml:space="preserve">Veiller aux apports en acides gras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3974609375" w:line="240" w:lineRule="auto"/>
        <w:ind w:left="453.22166442871094"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Notre alimentation est pauvre en acides gras de qualité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198974609375" w:line="240" w:lineRule="auto"/>
        <w:ind w:left="452.3816680908203" w:right="0" w:firstLine="0"/>
        <w:jc w:val="left"/>
        <w:rPr>
          <w:rFonts w:ascii="Arial" w:cs="Arial" w:eastAsia="Arial" w:hAnsi="Arial"/>
          <w:b w:val="1"/>
          <w:bCs w:val="1"/>
          <w:i w:val="0"/>
          <w:iCs w:val="0"/>
          <w:smallCaps w:val="0"/>
          <w:strike w:val="0"/>
          <w:color w:val="2c3b5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c3b54"/>
          <w:sz w:val="28"/>
          <w:szCs w:val="28"/>
          <w:u w:val="single"/>
          <w:shd w:fill="auto" w:val="clear"/>
          <w:vertAlign w:val="baseline"/>
          <w:rtl w:val="0"/>
        </w:rPr>
        <w:t xml:space="preserve">Rééquilibrer les apports en acides gras : pourquoi ?</w:t>
      </w:r>
      <w:r w:rsidDel="00000000" w:rsidR="00000000" w:rsidRPr="00000000">
        <w:rPr>
          <w:rFonts w:ascii="Arial" w:cs="Arial" w:eastAsia="Arial" w:hAnsi="Arial"/>
          <w:b w:val="1"/>
          <w:bCs w:val="1"/>
          <w:i w:val="0"/>
          <w:iCs w:val="0"/>
          <w:smallCaps w:val="0"/>
          <w:strike w:val="0"/>
          <w:color w:val="2c3b54"/>
          <w:sz w:val="28"/>
          <w:szCs w:val="2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5667375</wp:posOffset>
            </wp:positionH>
            <wp:positionV relativeFrom="paragraph">
              <wp:posOffset>247650</wp:posOffset>
            </wp:positionV>
            <wp:extent cx="1437539" cy="1778009"/>
            <wp:effectExtent b="0" l="0" r="0" t="0"/>
            <wp:wrapSquare wrapText="left" distB="19050" distT="19050" distL="19050" distR="19050"/>
            <wp:docPr id="1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1437539" cy="1778009"/>
                    </a:xfrm>
                    <a:prstGeom prst="rect"/>
                    <a:ln/>
                  </pic:spPr>
                </pic:pic>
              </a:graphicData>
            </a:graphic>
          </wp:anchor>
        </w:drawing>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0732421875" w:line="330.77693939208984" w:lineRule="auto"/>
        <w:ind w:left="592.0017242431641" w:right="136.4173228346470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régimes pour maigrir ont mis l’anathème sur les acides gras, relayés par les produits « light » Le </w:t>
      </w:r>
      <w:r w:rsidDel="00000000" w:rsidR="00000000" w:rsidRPr="00000000">
        <w:rPr>
          <w:rFonts w:ascii="Arial" w:cs="Arial" w:eastAsia="Arial" w:hAnsi="Arial"/>
          <w:b w:val="1"/>
          <w:bCs w:val="1"/>
          <w:i w:val="0"/>
          <w:iCs w:val="0"/>
          <w:smallCaps w:val="0"/>
          <w:strike w:val="0"/>
          <w:color w:val="ff5500"/>
          <w:sz w:val="22"/>
          <w:szCs w:val="22"/>
          <w:u w:val="none"/>
          <w:shd w:fill="auto" w:val="clear"/>
          <w:vertAlign w:val="baseline"/>
          <w:rtl w:val="0"/>
        </w:rPr>
        <w:t xml:space="preserve">cholestérol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 pointé par les analyses médicales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8515625" w:line="240" w:lineRule="auto"/>
        <w:ind w:left="592.001724243164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consommation de graisses animales a globalement tendance à baisser, sauf pour le fromage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1318359375" w:line="239.90394115447998" w:lineRule="auto"/>
        <w:ind w:left="583.8619232177734" w:right="465.8544921875" w:firstLine="8.14002990722656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prévalence de certaines huiles : huile d’arachides, huile de tournesol, margarines riches en Oméga 6 et  ac. gras dénaturés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80224609375" w:line="240" w:lineRule="auto"/>
        <w:ind w:left="592.001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L’alimentation animale est un facteur d’appauvrissement de la qualité des viandes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1910400390625" w:line="240" w:lineRule="auto"/>
        <w:ind w:left="620.4817199707031" w:right="0" w:firstLine="0"/>
        <w:jc w:val="left"/>
        <w:rPr>
          <w:b w:val="1"/>
          <w:bCs w:val="1"/>
          <w:color w:val="004000"/>
        </w:rPr>
      </w:pPr>
      <w:r w:rsidDel="00000000" w:rsidR="00000000" w:rsidRPr="00000000">
        <w:rPr>
          <w:rFonts w:ascii="Noto Sans Symbols" w:cs="Noto Sans Symbols" w:eastAsia="Noto Sans Symbols" w:hAnsi="Noto Sans Symbols"/>
          <w:b w:val="0"/>
          <w:bCs w:val="0"/>
          <w:i w:val="0"/>
          <w:iCs w:val="0"/>
          <w:smallCaps w:val="0"/>
          <w:strike w:val="0"/>
          <w:color w:val="004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4000"/>
          <w:sz w:val="22"/>
          <w:szCs w:val="22"/>
          <w:u w:val="none"/>
          <w:shd w:fill="auto" w:val="clear"/>
          <w:vertAlign w:val="baseline"/>
          <w:rtl w:val="0"/>
        </w:rPr>
        <w:t xml:space="preserve">déséquilibre Oméga 6/ Oméga 3 </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1910400390625" w:line="240" w:lineRule="auto"/>
        <w:ind w:left="620.4817199707031" w:right="0" w:firstLine="0"/>
        <w:jc w:val="left"/>
        <w:rPr>
          <w:rFonts w:ascii="Arial" w:cs="Arial" w:eastAsia="Arial" w:hAnsi="Arial"/>
          <w:b w:val="1"/>
          <w:bCs w:val="1"/>
          <w:i w:val="0"/>
          <w:iCs w:val="0"/>
          <w:smallCaps w:val="0"/>
          <w:strike w:val="0"/>
          <w:color w:val="2c3b5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2c3b54"/>
          <w:sz w:val="26"/>
          <w:szCs w:val="26"/>
          <w:u w:val="single"/>
          <w:shd w:fill="auto" w:val="clear"/>
          <w:vertAlign w:val="baseline"/>
          <w:rtl w:val="0"/>
        </w:rPr>
        <w:t xml:space="preserve">Le bon ratio : Oméga 6 / Oméga 3 = 3/1</w:t>
      </w:r>
      <w:r w:rsidDel="00000000" w:rsidR="00000000" w:rsidRPr="00000000">
        <w:rPr>
          <w:rFonts w:ascii="Arial" w:cs="Arial" w:eastAsia="Arial" w:hAnsi="Arial"/>
          <w:b w:val="1"/>
          <w:bCs w:val="1"/>
          <w:i w:val="0"/>
          <w:iCs w:val="0"/>
          <w:smallCaps w:val="0"/>
          <w:strike w:val="0"/>
          <w:color w:val="2c3b54"/>
          <w:sz w:val="26"/>
          <w:szCs w:val="26"/>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799560546875" w:line="240" w:lineRule="auto"/>
        <w:ind w:left="580.2217102050781" w:right="0" w:firstLine="0"/>
        <w:jc w:val="left"/>
        <w:rPr>
          <w:rFonts w:ascii="Arial" w:cs="Arial" w:eastAsia="Arial" w:hAnsi="Arial"/>
          <w:b w:val="0"/>
          <w:bCs w:val="0"/>
          <w:i w:val="0"/>
          <w:iCs w:val="0"/>
          <w:smallCaps w:val="0"/>
          <w:strike w:val="0"/>
          <w:color w:val="ff55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général dans notre alimentation, le ratio est de </w:t>
      </w:r>
      <w:r w:rsidDel="00000000" w:rsidR="00000000" w:rsidRPr="00000000">
        <w:rPr>
          <w:rFonts w:ascii="Arial" w:cs="Arial" w:eastAsia="Arial" w:hAnsi="Arial"/>
          <w:b w:val="1"/>
          <w:bCs w:val="1"/>
          <w:i w:val="0"/>
          <w:iCs w:val="0"/>
          <w:smallCaps w:val="0"/>
          <w:strike w:val="0"/>
          <w:color w:val="448361"/>
          <w:sz w:val="22"/>
          <w:szCs w:val="22"/>
          <w:u w:val="none"/>
          <w:shd w:fill="auto" w:val="clear"/>
          <w:vertAlign w:val="baseline"/>
          <w:rtl w:val="0"/>
        </w:rPr>
        <w:t xml:space="preserve">10/1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est nécessaire </w:t>
      </w:r>
      <w:r w:rsidDel="00000000" w:rsidR="00000000" w:rsidRPr="00000000">
        <w:rPr>
          <w:rFonts w:ascii="Arial" w:cs="Arial" w:eastAsia="Arial" w:hAnsi="Arial"/>
          <w:b w:val="1"/>
          <w:bCs w:val="1"/>
          <w:i w:val="0"/>
          <w:iCs w:val="0"/>
          <w:smallCaps w:val="0"/>
          <w:strike w:val="0"/>
          <w:color w:val="ff5500"/>
          <w:sz w:val="22"/>
          <w:szCs w:val="22"/>
          <w:u w:val="none"/>
          <w:shd w:fill="auto" w:val="clear"/>
          <w:vertAlign w:val="baseline"/>
          <w:rtl w:val="0"/>
        </w:rPr>
        <w:t xml:space="preserve">d’augmenter les Omegas-3</w:t>
      </w:r>
      <w:r w:rsidDel="00000000" w:rsidR="00000000" w:rsidRPr="00000000">
        <w:rPr>
          <w:rFonts w:ascii="Arial" w:cs="Arial" w:eastAsia="Arial" w:hAnsi="Arial"/>
          <w:b w:val="0"/>
          <w:bCs w:val="0"/>
          <w:i w:val="0"/>
          <w:iCs w:val="0"/>
          <w:smallCaps w:val="0"/>
          <w:strike w:val="0"/>
          <w:color w:val="ff55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5997924804688" w:line="239.90394115447998" w:lineRule="auto"/>
        <w:ind w:left="577.1413421630859" w:right="810.8740234375" w:firstLine="3.7406158447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Famille des </w:t>
      </w:r>
      <w:r w:rsidDel="00000000" w:rsidR="00000000" w:rsidRPr="00000000">
        <w:rPr>
          <w:rFonts w:ascii="Arial" w:cs="Arial" w:eastAsia="Arial" w:hAnsi="Arial"/>
          <w:b w:val="1"/>
          <w:bCs w:val="1"/>
          <w:i w:val="0"/>
          <w:iCs w:val="0"/>
          <w:smallCaps w:val="0"/>
          <w:strike w:val="0"/>
          <w:color w:val="ff5500"/>
          <w:sz w:val="22"/>
          <w:szCs w:val="22"/>
          <w:u w:val="none"/>
          <w:shd w:fill="auto" w:val="clear"/>
          <w:vertAlign w:val="baseline"/>
          <w:rtl w:val="0"/>
        </w:rPr>
        <w:t xml:space="preserve">Oméga-6 </w:t>
      </w:r>
      <w:r w:rsidDel="00000000" w:rsidR="00000000" w:rsidRPr="00000000">
        <w:rPr>
          <w:rFonts w:ascii="Arial" w:cs="Arial" w:eastAsia="Arial" w:hAnsi="Arial"/>
          <w:b w:val="0"/>
          <w:bCs w:val="0"/>
          <w:i w:val="0"/>
          <w:iCs w:val="0"/>
          <w:smallCaps w:val="0"/>
          <w:strike w:val="0"/>
          <w:color w:val="ff55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dérivés de l’acide linoléique. Peuvent causer de </w:t>
      </w:r>
      <w:r w:rsidDel="00000000" w:rsidR="00000000" w:rsidRPr="00000000">
        <w:rPr>
          <w:rFonts w:ascii="Arial" w:cs="Arial" w:eastAsia="Arial" w:hAnsi="Arial"/>
          <w:b w:val="1"/>
          <w:bCs w:val="1"/>
          <w:i w:val="0"/>
          <w:iCs w:val="0"/>
          <w:smallCaps w:val="0"/>
          <w:strike w:val="0"/>
          <w:color w:val="004000"/>
          <w:sz w:val="22"/>
          <w:szCs w:val="22"/>
          <w:u w:val="none"/>
          <w:shd w:fill="auto" w:val="clear"/>
          <w:vertAlign w:val="baseline"/>
          <w:rtl w:val="0"/>
        </w:rPr>
        <w:t xml:space="preserve">l’inflammation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augmenter les  risques cardiovasculaires.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809875488281" w:line="239.9040126800537" w:lineRule="auto"/>
        <w:ind w:left="564.8213195800781" w:right="384.9755859375" w:firstLine="16.060028076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Famille des </w:t>
      </w:r>
      <w:r w:rsidDel="00000000" w:rsidR="00000000" w:rsidRPr="00000000">
        <w:rPr>
          <w:rFonts w:ascii="Arial" w:cs="Arial" w:eastAsia="Arial" w:hAnsi="Arial"/>
          <w:b w:val="1"/>
          <w:bCs w:val="1"/>
          <w:i w:val="0"/>
          <w:iCs w:val="0"/>
          <w:smallCaps w:val="0"/>
          <w:strike w:val="0"/>
          <w:color w:val="ff5500"/>
          <w:sz w:val="22"/>
          <w:szCs w:val="22"/>
          <w:u w:val="none"/>
          <w:shd w:fill="auto" w:val="clear"/>
          <w:vertAlign w:val="baseline"/>
          <w:rtl w:val="0"/>
        </w:rPr>
        <w:t xml:space="preserve">Oméga-3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dérivés de l’acide linolénique (EPA, DHA), est considéré comme anti-inflammatoire,  fluidifiant sanguin.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659179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6.7617034912109" w:right="0" w:firstLine="0"/>
        <w:jc w:val="left"/>
        <w:rPr>
          <w:rFonts w:ascii="Arial" w:cs="Arial" w:eastAsia="Arial" w:hAnsi="Arial"/>
          <w:b w:val="1"/>
          <w:bCs w:val="1"/>
          <w:i w:val="0"/>
          <w:iCs w:val="0"/>
          <w:smallCaps w:val="0"/>
          <w:strike w:val="0"/>
          <w:color w:val="2c3b5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c3b54"/>
          <w:sz w:val="28"/>
          <w:szCs w:val="28"/>
          <w:u w:val="single"/>
          <w:shd w:fill="auto" w:val="clear"/>
          <w:vertAlign w:val="baseline"/>
          <w:rtl w:val="0"/>
        </w:rPr>
        <w:t xml:space="preserve">Les meilleures sources d’Oméga-3</w:t>
      </w:r>
      <w:r w:rsidDel="00000000" w:rsidR="00000000" w:rsidRPr="00000000">
        <w:rPr>
          <w:rFonts w:ascii="Arial" w:cs="Arial" w:eastAsia="Arial" w:hAnsi="Arial"/>
          <w:b w:val="1"/>
          <w:bCs w:val="1"/>
          <w:i w:val="0"/>
          <w:iCs w:val="0"/>
          <w:smallCaps w:val="0"/>
          <w:strike w:val="0"/>
          <w:color w:val="2c3b54"/>
          <w:sz w:val="28"/>
          <w:szCs w:val="28"/>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99169921875" w:line="239.9042272567749" w:lineRule="auto"/>
        <w:ind w:left="653.4619903564453" w:right="719.892578125" w:firstLine="5.060043334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p</w:t>
      </w:r>
      <w:r w:rsidDel="00000000" w:rsidR="00000000" w:rsidRPr="00000000">
        <w:rPr>
          <w:b w:val="1"/>
          <w:bCs w:val="1"/>
          <w:i w:val="0"/>
          <w:iCs w:val="0"/>
          <w:smallCaps w:val="0"/>
          <w:strike w:val="0"/>
          <w:color w:val="000000"/>
          <w:sz w:val="22"/>
          <w:szCs w:val="22"/>
          <w:u w:val="none"/>
          <w:shd w:fill="auto" w:val="clear"/>
          <w:vertAlign w:val="baseline"/>
          <w:rtl w:val="0"/>
        </w:rPr>
        <w:t xml:space="preserve">etits poissons gras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Anchois, Maquereau, Sardine, Hareng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99169921875" w:line="239.9042272567749" w:lineRule="auto"/>
        <w:ind w:left="653.4619903564453" w:right="719.892578125" w:firstLine="5.060043334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w:t>
      </w:r>
      <w:r w:rsidDel="00000000" w:rsidR="00000000" w:rsidRPr="00000000">
        <w:rPr>
          <w:b w:val="1"/>
          <w:bCs w:val="1"/>
          <w:i w:val="0"/>
          <w:iCs w:val="0"/>
          <w:smallCaps w:val="0"/>
          <w:strike w:val="0"/>
          <w:color w:val="000000"/>
          <w:sz w:val="22"/>
          <w:szCs w:val="22"/>
          <w:u w:val="none"/>
          <w:shd w:fill="auto" w:val="clear"/>
          <w:vertAlign w:val="baseline"/>
          <w:rtl w:val="0"/>
        </w:rPr>
        <w:t xml:space="preserve"> fruits de mer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Palourdes, Huitres,  Crabe, Calamars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40" w:lineRule="auto"/>
        <w:ind w:left="658.5220336914062" w:right="0" w:firstLine="0"/>
        <w:jc w:val="left"/>
        <w:rPr>
          <w:b w:val="1"/>
          <w:bCs w:val="1"/>
          <w:i w:val="0"/>
          <w:iCs w:val="0"/>
          <w:smallCaps w:val="0"/>
          <w:strike w:val="0"/>
          <w:color w:val="3876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w:t>
      </w:r>
      <w:r w:rsidDel="00000000" w:rsidR="00000000" w:rsidRPr="00000000">
        <w:rPr>
          <w:b w:val="1"/>
          <w:bCs w:val="1"/>
          <w:i w:val="0"/>
          <w:iCs w:val="0"/>
          <w:smallCaps w:val="0"/>
          <w:strike w:val="0"/>
          <w:color w:val="000000"/>
          <w:sz w:val="22"/>
          <w:szCs w:val="22"/>
          <w:u w:val="none"/>
          <w:shd w:fill="auto" w:val="clear"/>
          <w:vertAlign w:val="baseline"/>
          <w:rtl w:val="0"/>
        </w:rPr>
        <w:t xml:space="preserve">algues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notamment </w:t>
      </w:r>
      <w:r w:rsidDel="00000000" w:rsidR="00000000" w:rsidRPr="00000000">
        <w:rPr>
          <w:b w:val="1"/>
          <w:bCs w:val="1"/>
          <w:i w:val="0"/>
          <w:iCs w:val="0"/>
          <w:smallCaps w:val="0"/>
          <w:strike w:val="0"/>
          <w:color w:val="38761d"/>
          <w:sz w:val="22"/>
          <w:szCs w:val="22"/>
          <w:u w:val="none"/>
          <w:shd w:fill="auto" w:val="clear"/>
          <w:vertAlign w:val="baseline"/>
          <w:rtl w:val="0"/>
        </w:rPr>
        <w:t xml:space="preserve">la chlorella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7421875" w:line="240" w:lineRule="auto"/>
        <w:ind w:left="658.5220336914062" w:right="0" w:firstLine="0"/>
        <w:jc w:val="left"/>
        <w:rPr>
          <w:b w:val="1"/>
          <w:bCs w:val="1"/>
          <w:i w:val="0"/>
          <w:iCs w:val="0"/>
          <w:smallCaps w:val="0"/>
          <w:strike w:val="0"/>
          <w:color w:val="3876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w:t>
      </w:r>
      <w:r w:rsidDel="00000000" w:rsidR="00000000" w:rsidRPr="00000000">
        <w:rPr>
          <w:b w:val="1"/>
          <w:bCs w:val="1"/>
          <w:i w:val="0"/>
          <w:iCs w:val="0"/>
          <w:smallCaps w:val="0"/>
          <w:strike w:val="0"/>
          <w:color w:val="000000"/>
          <w:sz w:val="22"/>
          <w:szCs w:val="22"/>
          <w:u w:val="none"/>
          <w:shd w:fill="auto" w:val="clear"/>
          <w:vertAlign w:val="baseline"/>
          <w:rtl w:val="0"/>
        </w:rPr>
        <w:t xml:space="preserve">huiles végétales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38761d"/>
          <w:sz w:val="22"/>
          <w:szCs w:val="22"/>
          <w:u w:val="none"/>
          <w:shd w:fill="auto" w:val="clear"/>
          <w:vertAlign w:val="baseline"/>
          <w:rtl w:val="0"/>
        </w:rPr>
        <w:t xml:space="preserve">colza, lin, cameline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7421875" w:line="240" w:lineRule="auto"/>
        <w:ind w:left="653.4619903564453" w:right="0" w:firstLine="0"/>
        <w:jc w:val="left"/>
        <w:rPr>
          <w:b w:val="1"/>
          <w:bCs w:val="1"/>
          <w:i w:val="0"/>
          <w:iCs w:val="0"/>
          <w:smallCaps w:val="0"/>
          <w:strike w:val="0"/>
          <w:color w:val="3876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Certains </w:t>
      </w:r>
      <w:r w:rsidDel="00000000" w:rsidR="00000000" w:rsidRPr="00000000">
        <w:rPr>
          <w:b w:val="1"/>
          <w:bCs w:val="1"/>
          <w:i w:val="0"/>
          <w:iCs w:val="0"/>
          <w:smallCaps w:val="0"/>
          <w:strike w:val="0"/>
          <w:color w:val="000000"/>
          <w:sz w:val="22"/>
          <w:szCs w:val="22"/>
          <w:u w:val="none"/>
          <w:shd w:fill="auto" w:val="clear"/>
          <w:vertAlign w:val="baseline"/>
          <w:rtl w:val="0"/>
        </w:rPr>
        <w:t xml:space="preserve">oléagineux et graines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b w:val="1"/>
          <w:bCs w:val="1"/>
          <w:i w:val="0"/>
          <w:iCs w:val="0"/>
          <w:smallCaps w:val="0"/>
          <w:strike w:val="0"/>
          <w:color w:val="38761d"/>
          <w:sz w:val="22"/>
          <w:szCs w:val="22"/>
          <w:u w:val="none"/>
          <w:shd w:fill="auto" w:val="clear"/>
          <w:vertAlign w:val="baseline"/>
          <w:rtl w:val="0"/>
        </w:rPr>
        <w:t xml:space="preserve">noix, lin, chia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7421875" w:line="240" w:lineRule="auto"/>
        <w:ind w:left="658.52203369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Les œufs des poules nourries aux graines de lin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7421875" w:line="240" w:lineRule="auto"/>
        <w:ind w:left="658.52203369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animaux nourris à l’herbe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920654296875" w:line="240" w:lineRule="auto"/>
        <w:ind w:left="584.4020080566406" w:right="0" w:firstLine="0"/>
        <w:jc w:val="left"/>
        <w:rPr>
          <w:rFonts w:ascii="Arial" w:cs="Arial" w:eastAsia="Arial" w:hAnsi="Arial"/>
          <w:b w:val="1"/>
          <w:bCs w:val="1"/>
          <w:i w:val="0"/>
          <w:iCs w:val="0"/>
          <w:smallCaps w:val="0"/>
          <w:strike w:val="0"/>
          <w:color w:val="2c3b5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c3b54"/>
          <w:sz w:val="28"/>
          <w:szCs w:val="28"/>
          <w:u w:val="single"/>
          <w:shd w:fill="auto" w:val="clear"/>
          <w:vertAlign w:val="baseline"/>
          <w:rtl w:val="0"/>
        </w:rPr>
        <w:t xml:space="preserve">La qualité des huiles, leur consommation, leur conservation</w:t>
      </w:r>
      <w:r w:rsidDel="00000000" w:rsidR="00000000" w:rsidRPr="00000000">
        <w:rPr>
          <w:rFonts w:ascii="Arial" w:cs="Arial" w:eastAsia="Arial" w:hAnsi="Arial"/>
          <w:b w:val="1"/>
          <w:bCs w:val="1"/>
          <w:i w:val="0"/>
          <w:iCs w:val="0"/>
          <w:smallCaps w:val="0"/>
          <w:strike w:val="0"/>
          <w:color w:val="2c3b54"/>
          <w:sz w:val="28"/>
          <w:szCs w:val="28"/>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58642578125" w:line="240" w:lineRule="auto"/>
        <w:ind w:left="629.681701660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Des huiles vierges de première pression à froid ou huiles vierges extras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7421875" w:line="240" w:lineRule="auto"/>
        <w:ind w:left="612.08175659179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Issues de l’agriculture biologique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7421875" w:line="240" w:lineRule="auto"/>
        <w:ind w:left="614.941787719726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Conditionnées dans des récipients opaques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7421875" w:line="240" w:lineRule="auto"/>
        <w:ind w:left="608.561782836914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Consommées crues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7421875" w:line="240" w:lineRule="auto"/>
        <w:ind w:left="614.941787719726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b w:val="1"/>
          <w:bCs w:val="1"/>
          <w:i w:val="0"/>
          <w:iCs w:val="0"/>
          <w:smallCaps w:val="0"/>
          <w:strike w:val="0"/>
          <w:color w:val="000000"/>
          <w:sz w:val="22"/>
          <w:szCs w:val="22"/>
          <w:u w:val="none"/>
          <w:shd w:fill="auto" w:val="clear"/>
          <w:vertAlign w:val="baseline"/>
          <w:rtl w:val="0"/>
        </w:rPr>
        <w:t xml:space="preserve">Conservées au réfrigérateur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(sauf huile d’olive et coco)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7421875" w:line="240" w:lineRule="auto"/>
        <w:ind w:left="614.06173706054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L’huile d’olive ou de coco peuvent servir à la cuisson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998046875" w:line="240" w:lineRule="auto"/>
        <w:ind w:left="609.761734008789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Sources : articles du site lanutrition.fr :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60546875" w:line="240" w:lineRule="auto"/>
        <w:ind w:left="610.1817321777344" w:right="0" w:firstLine="0"/>
        <w:jc w:val="left"/>
        <w:rPr>
          <w:rFonts w:ascii="Arial" w:cs="Arial" w:eastAsia="Arial" w:hAnsi="Arial"/>
          <w:b w:val="0"/>
          <w:bCs w:val="0"/>
          <w:i w:val="0"/>
          <w:iCs w:val="0"/>
          <w:smallCaps w:val="0"/>
          <w:strike w:val="0"/>
          <w:color w:val="004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4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4000"/>
          <w:sz w:val="22"/>
          <w:szCs w:val="22"/>
          <w:u w:val="none"/>
          <w:shd w:fill="auto" w:val="clear"/>
          <w:vertAlign w:val="baseline"/>
          <w:rtl w:val="0"/>
        </w:rPr>
        <w:t xml:space="preserve">Comment choisir son huile d’olive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596435546875" w:line="240" w:lineRule="auto"/>
        <w:ind w:left="610.1817321777344" w:right="0" w:firstLine="0"/>
        <w:jc w:val="left"/>
        <w:rPr>
          <w:rFonts w:ascii="Arial" w:cs="Arial" w:eastAsia="Arial" w:hAnsi="Arial"/>
          <w:b w:val="0"/>
          <w:bCs w:val="0"/>
          <w:i w:val="0"/>
          <w:iCs w:val="0"/>
          <w:smallCaps w:val="0"/>
          <w:strike w:val="0"/>
          <w:color w:val="004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4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4000"/>
          <w:sz w:val="22"/>
          <w:szCs w:val="22"/>
          <w:u w:val="none"/>
          <w:shd w:fill="auto" w:val="clear"/>
          <w:vertAlign w:val="baseline"/>
          <w:rtl w:val="0"/>
        </w:rPr>
        <w:t xml:space="preserve">La dégradation des huiles à la chaleur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596435546875" w:line="240" w:lineRule="auto"/>
        <w:ind w:left="610.1817321777344" w:right="0" w:firstLine="0"/>
        <w:jc w:val="left"/>
        <w:rPr>
          <w:color w:val="004000"/>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589.0216827392578" w:right="0" w:firstLine="0"/>
        <w:jc w:val="left"/>
        <w:rPr>
          <w:rFonts w:ascii="Arial" w:cs="Arial" w:eastAsia="Arial" w:hAnsi="Arial"/>
          <w:b w:val="1"/>
          <w:bCs w:val="1"/>
          <w:i w:val="0"/>
          <w:iCs w:val="0"/>
          <w:smallCaps w:val="0"/>
          <w:strike w:val="0"/>
          <w:color w:val="2c3b54"/>
          <w:sz w:val="28"/>
          <w:szCs w:val="28"/>
          <w:u w:val="single"/>
          <w:shd w:fill="auto" w:val="clear"/>
          <w:vertAlign w:val="baseline"/>
        </w:rPr>
      </w:pPr>
      <w:r w:rsidDel="00000000" w:rsidR="00000000" w:rsidRPr="00000000">
        <w:rPr>
          <w:rFonts w:ascii="Arial" w:cs="Arial" w:eastAsia="Arial" w:hAnsi="Arial"/>
          <w:b w:val="1"/>
          <w:bCs w:val="1"/>
          <w:i w:val="0"/>
          <w:iCs w:val="0"/>
          <w:smallCaps w:val="0"/>
          <w:strike w:val="0"/>
          <w:color w:val="2c3b54"/>
          <w:sz w:val="28"/>
          <w:szCs w:val="28"/>
          <w:u w:val="single"/>
          <w:shd w:fill="auto" w:val="clear"/>
          <w:vertAlign w:val="baseline"/>
          <w:rtl w:val="0"/>
        </w:rPr>
        <w:t xml:space="preserve">Veiller à un bon apport en Oméga-3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996826171875" w:line="240" w:lineRule="auto"/>
        <w:ind w:left="0" w:right="2516.3140869140625" w:firstLine="0"/>
        <w:jc w:val="left"/>
        <w:rPr>
          <w:rFonts w:ascii="Arial" w:cs="Arial" w:eastAsia="Arial" w:hAnsi="Arial"/>
          <w:b w:val="1"/>
          <w:bCs w:val="1"/>
          <w:i w:val="0"/>
          <w:iCs w:val="0"/>
          <w:smallCaps w:val="0"/>
          <w:strike w:val="0"/>
          <w:color w:val="ff55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5500"/>
          <w:sz w:val="24"/>
          <w:szCs w:val="24"/>
          <w:u w:val="none"/>
          <w:shd w:fill="auto" w:val="clear"/>
          <w:vertAlign w:val="baseline"/>
          <w:rtl w:val="0"/>
        </w:rPr>
        <w:t xml:space="preserve">Veiller à un bon apport en Oméga-3 :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40" w:lineRule="auto"/>
        <w:ind w:left="0" w:right="887.31567382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une femme : 2 cuillères à soupe d’un mélange d’huile d’olive + huile riche en Oméga 3 (lin, cameline, chanvre colza)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1318359375" w:line="240" w:lineRule="auto"/>
        <w:ind w:left="0" w:right="1119.635009765625"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un homme : 3 cuillères à soupe en assaisonnement </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1318359375" w:line="240" w:lineRule="auto"/>
        <w:ind w:left="0" w:right="1119.635009765625"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Deux fois par semaine des petits poissons gras  (anchois, sardine, maquereau, hareng) – 150 à 200 g/portion </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1318359375" w:line="240" w:lineRule="auto"/>
        <w:ind w:left="0" w:right="1119.635009765625" w:firstLine="0"/>
        <w:jc w:val="left"/>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1318359375" w:line="240" w:lineRule="auto"/>
        <w:ind w:left="0" w:right="1119.635009765625" w:firstLine="0"/>
        <w:jc w:val="left"/>
        <w:rPr>
          <w:b w:val="1"/>
          <w:bCs w:val="1"/>
          <w:color w:val="ff5500"/>
          <w:sz w:val="24"/>
          <w:szCs w:val="24"/>
        </w:rPr>
      </w:pPr>
      <w:r w:rsidDel="00000000" w:rsidR="00000000" w:rsidRPr="00000000">
        <w:rPr>
          <w:b w:val="1"/>
          <w:bCs w:val="1"/>
          <w:color w:val="ff5500"/>
          <w:sz w:val="24"/>
          <w:szCs w:val="24"/>
          <w:rtl w:val="0"/>
        </w:rPr>
        <w:t xml:space="preserve">Pour la production de la vit D et hormones stéroïdes : </w:t>
      </w:r>
    </w:p>
    <w:p w:rsidR="00000000" w:rsidDel="00000000" w:rsidP="00000000" w:rsidRDefault="00000000" w:rsidRPr="00000000" w14:paraId="000000A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107.2601318359375" w:line="240" w:lineRule="auto"/>
        <w:ind w:left="720" w:right="1119.635009765625" w:hanging="360"/>
        <w:jc w:val="left"/>
        <w:rPr>
          <w:sz w:val="24"/>
          <w:szCs w:val="24"/>
        </w:rPr>
      </w:pPr>
      <w:r w:rsidDel="00000000" w:rsidR="00000000" w:rsidRPr="00000000">
        <w:rPr>
          <w:sz w:val="24"/>
          <w:szCs w:val="24"/>
          <w:rtl w:val="0"/>
        </w:rPr>
        <w:t xml:space="preserve">viandes grasses</w:t>
      </w:r>
    </w:p>
    <w:p w:rsidR="00000000" w:rsidDel="00000000" w:rsidP="00000000" w:rsidRDefault="00000000" w:rsidRPr="00000000" w14:paraId="000000A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1119.635009765625" w:hanging="360"/>
        <w:jc w:val="left"/>
        <w:rPr>
          <w:sz w:val="24"/>
          <w:szCs w:val="24"/>
          <w:u w:val="none"/>
        </w:rPr>
      </w:pPr>
      <w:r w:rsidDel="00000000" w:rsidR="00000000" w:rsidRPr="00000000">
        <w:rPr>
          <w:sz w:val="24"/>
          <w:szCs w:val="24"/>
          <w:rtl w:val="0"/>
        </w:rPr>
        <w:t xml:space="preserve">abats</w:t>
      </w:r>
    </w:p>
    <w:p w:rsidR="00000000" w:rsidDel="00000000" w:rsidP="00000000" w:rsidRDefault="00000000" w:rsidRPr="00000000" w14:paraId="000000A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1119.635009765625" w:hanging="360"/>
        <w:jc w:val="left"/>
        <w:rPr>
          <w:sz w:val="24"/>
          <w:szCs w:val="24"/>
          <w:u w:val="none"/>
        </w:rPr>
      </w:pPr>
      <w:r w:rsidDel="00000000" w:rsidR="00000000" w:rsidRPr="00000000">
        <w:rPr>
          <w:sz w:val="24"/>
          <w:szCs w:val="24"/>
          <w:rtl w:val="0"/>
        </w:rPr>
        <w:t xml:space="preserve">oeuf</w:t>
      </w:r>
    </w:p>
    <w:p w:rsidR="00000000" w:rsidDel="00000000" w:rsidP="00000000" w:rsidRDefault="00000000" w:rsidRPr="00000000" w14:paraId="000000A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beforeAutospacing="0" w:line="240" w:lineRule="auto"/>
        <w:ind w:left="720" w:right="1119.635009765625" w:hanging="360"/>
        <w:jc w:val="left"/>
        <w:rPr>
          <w:sz w:val="24"/>
          <w:szCs w:val="24"/>
          <w:u w:val="none"/>
        </w:rPr>
      </w:pPr>
      <w:r w:rsidDel="00000000" w:rsidR="00000000" w:rsidRPr="00000000">
        <w:rPr>
          <w:sz w:val="24"/>
          <w:szCs w:val="24"/>
          <w:rtl w:val="0"/>
        </w:rPr>
        <w:t xml:space="preserve">beurre</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1318359375" w:line="240" w:lineRule="auto"/>
        <w:ind w:left="0" w:right="1119.635009765625" w:firstLine="0"/>
        <w:jc w:val="left"/>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1318359375" w:line="240" w:lineRule="auto"/>
        <w:ind w:left="0" w:right="1119.635009765625" w:firstLine="0"/>
        <w:jc w:val="left"/>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1318359375" w:line="240" w:lineRule="auto"/>
        <w:ind w:left="0" w:right="1119.635009765625" w:firstLine="0"/>
        <w:jc w:val="left"/>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d9730d"/>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d9730d"/>
          <w:sz w:val="34"/>
          <w:szCs w:val="34"/>
          <w:u w:val="none"/>
          <w:shd w:fill="auto" w:val="clear"/>
          <w:vertAlign w:val="baseline"/>
          <w:rtl w:val="0"/>
        </w:rPr>
        <w:t xml:space="preserve">II. A</w:t>
      </w:r>
      <w:r w:rsidDel="00000000" w:rsidR="00000000" w:rsidRPr="00000000">
        <w:rPr>
          <w:rFonts w:ascii="Arial" w:cs="Arial" w:eastAsia="Arial" w:hAnsi="Arial"/>
          <w:b w:val="1"/>
          <w:bCs w:val="1"/>
          <w:i w:val="0"/>
          <w:iCs w:val="0"/>
          <w:smallCaps w:val="0"/>
          <w:strike w:val="0"/>
          <w:color w:val="d9730d"/>
          <w:sz w:val="34"/>
          <w:szCs w:val="34"/>
          <w:u w:val="single"/>
          <w:shd w:fill="auto" w:val="clear"/>
          <w:vertAlign w:val="baseline"/>
          <w:rtl w:val="0"/>
        </w:rPr>
        <w:t xml:space="preserve">limentation saine</w:t>
      </w:r>
      <w:r w:rsidDel="00000000" w:rsidR="00000000" w:rsidRPr="00000000">
        <w:rPr>
          <w:rFonts w:ascii="Arial" w:cs="Arial" w:eastAsia="Arial" w:hAnsi="Arial"/>
          <w:b w:val="1"/>
          <w:bCs w:val="1"/>
          <w:i w:val="0"/>
          <w:iCs w:val="0"/>
          <w:smallCaps w:val="0"/>
          <w:strike w:val="0"/>
          <w:color w:val="d9730d"/>
          <w:sz w:val="34"/>
          <w:szCs w:val="34"/>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79833984375" w:line="240" w:lineRule="auto"/>
        <w:ind w:left="377.0817565917969" w:right="0" w:firstLine="0"/>
        <w:jc w:val="left"/>
        <w:rPr>
          <w:rFonts w:ascii="Arial" w:cs="Arial" w:eastAsia="Arial" w:hAnsi="Arial"/>
          <w:b w:val="1"/>
          <w:bCs w:val="1"/>
          <w:i w:val="0"/>
          <w:iCs w:val="0"/>
          <w:smallCaps w:val="0"/>
          <w:strike w:val="0"/>
          <w:color w:val="006f6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6f6f"/>
          <w:sz w:val="30"/>
          <w:szCs w:val="30"/>
          <w:u w:val="none"/>
          <w:shd w:fill="auto" w:val="clear"/>
          <w:vertAlign w:val="baseline"/>
          <w:rtl w:val="0"/>
        </w:rPr>
        <w:t xml:space="preserve">1- A</w:t>
      </w:r>
      <w:r w:rsidDel="00000000" w:rsidR="00000000" w:rsidRPr="00000000">
        <w:rPr>
          <w:rFonts w:ascii="Arial" w:cs="Arial" w:eastAsia="Arial" w:hAnsi="Arial"/>
          <w:b w:val="1"/>
          <w:bCs w:val="1"/>
          <w:i w:val="0"/>
          <w:iCs w:val="0"/>
          <w:smallCaps w:val="0"/>
          <w:strike w:val="0"/>
          <w:color w:val="006f6f"/>
          <w:sz w:val="30"/>
          <w:szCs w:val="30"/>
          <w:u w:val="single"/>
          <w:shd w:fill="auto" w:val="clear"/>
          <w:vertAlign w:val="baseline"/>
          <w:rtl w:val="0"/>
        </w:rPr>
        <w:t xml:space="preserve">ugmenter les sources d’antioxydants</w:t>
      </w:r>
      <w:r w:rsidDel="00000000" w:rsidR="00000000" w:rsidRPr="00000000">
        <w:rPr>
          <w:rFonts w:ascii="Arial" w:cs="Arial" w:eastAsia="Arial" w:hAnsi="Arial"/>
          <w:b w:val="1"/>
          <w:bCs w:val="1"/>
          <w:i w:val="0"/>
          <w:iCs w:val="0"/>
          <w:smallCaps w:val="0"/>
          <w:strike w:val="0"/>
          <w:color w:val="006f6f"/>
          <w:sz w:val="30"/>
          <w:szCs w:val="30"/>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39404296875"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Pour freiner le vieillissement et prévenir les maladies chroniques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40087890625" w:line="240" w:lineRule="auto"/>
        <w:ind w:left="609.461669921875" w:right="0" w:firstLine="0"/>
        <w:jc w:val="left"/>
        <w:rPr>
          <w:rFonts w:ascii="Arial" w:cs="Arial" w:eastAsia="Arial" w:hAnsi="Arial"/>
          <w:b w:val="1"/>
          <w:bCs w:val="1"/>
          <w:i w:val="0"/>
          <w:iCs w:val="0"/>
          <w:smallCaps w:val="0"/>
          <w:strike w:val="0"/>
          <w:color w:val="2c3b5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c3b54"/>
          <w:sz w:val="28"/>
          <w:szCs w:val="28"/>
          <w:u w:val="single"/>
          <w:shd w:fill="auto" w:val="clear"/>
          <w:vertAlign w:val="baseline"/>
          <w:rtl w:val="0"/>
        </w:rPr>
        <w:t xml:space="preserve">Pourquoi se prémunir de l’oxydation </w:t>
      </w:r>
      <w:r w:rsidDel="00000000" w:rsidR="00000000" w:rsidRPr="00000000">
        <w:rPr>
          <w:rFonts w:ascii="Arial" w:cs="Arial" w:eastAsia="Arial" w:hAnsi="Arial"/>
          <w:b w:val="1"/>
          <w:bCs w:val="1"/>
          <w:i w:val="0"/>
          <w:iCs w:val="0"/>
          <w:smallCaps w:val="0"/>
          <w:strike w:val="0"/>
          <w:color w:val="2c3b54"/>
          <w:sz w:val="28"/>
          <w:szCs w:val="28"/>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3916015625" w:line="239.9042272567749" w:lineRule="auto"/>
        <w:ind w:left="597.6017761230469" w:right="539.47509765625" w:firstLine="8.35990905761718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 </w:t>
      </w:r>
      <w:r w:rsidDel="00000000" w:rsidR="00000000" w:rsidRPr="00000000">
        <w:rPr>
          <w:rFonts w:ascii="Arial" w:cs="Arial" w:eastAsia="Arial" w:hAnsi="Arial"/>
          <w:b w:val="1"/>
          <w:bCs w:val="1"/>
          <w:i w:val="0"/>
          <w:iCs w:val="0"/>
          <w:smallCaps w:val="0"/>
          <w:strike w:val="0"/>
          <w:color w:val="004000"/>
          <w:sz w:val="22"/>
          <w:szCs w:val="22"/>
          <w:u w:val="none"/>
          <w:shd w:fill="auto" w:val="clear"/>
          <w:vertAlign w:val="baseline"/>
          <w:rtl w:val="0"/>
        </w:rPr>
        <w:t xml:space="preserve">radicaux libres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w:t>
      </w:r>
      <w:r w:rsidDel="00000000" w:rsidR="00000000" w:rsidRPr="00000000">
        <w:rPr>
          <w:rFonts w:ascii="Arial" w:cs="Arial" w:eastAsia="Arial" w:hAnsi="Arial"/>
          <w:b w:val="1"/>
          <w:bCs w:val="1"/>
          <w:i w:val="0"/>
          <w:iCs w:val="0"/>
          <w:smallCaps w:val="0"/>
          <w:strike w:val="0"/>
          <w:color w:val="448361"/>
          <w:sz w:val="22"/>
          <w:szCs w:val="22"/>
          <w:u w:val="none"/>
          <w:shd w:fill="auto" w:val="clear"/>
          <w:vertAlign w:val="baseline"/>
          <w:rtl w:val="0"/>
        </w:rPr>
        <w:t xml:space="preserve">Espèces Réactives Oxygénées (ERO)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sont fabriqués à chaque instant dans les  cellules.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86328125" w:line="330.77693939208984" w:lineRule="auto"/>
        <w:ind w:left="605.081787109375" w:right="1518.212890625" w:hanging="5.060043334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 ERO sont sont très instables et oxydent d’autres molécules en leur soustrayant un électron. Lorsque les ERO sont en surnombre, on parle de stress oxydatif ou </w:t>
      </w:r>
      <w:r w:rsidDel="00000000" w:rsidR="00000000" w:rsidRPr="00000000">
        <w:rPr>
          <w:rtl w:val="0"/>
        </w:rPr>
        <w:t xml:space="preserve">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stress oxydant.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287109375" w:line="240" w:lineRule="auto"/>
        <w:ind w:left="2834.6456692913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2952750" cy="2066925"/>
            <wp:effectExtent b="0" l="0" r="0" t="0"/>
            <wp:docPr id="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295275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0.5816650390625" w:right="0" w:firstLine="0"/>
        <w:jc w:val="left"/>
        <w:rPr>
          <w:rFonts w:ascii="Arial" w:cs="Arial" w:eastAsia="Arial" w:hAnsi="Arial"/>
          <w:b w:val="1"/>
          <w:bCs w:val="1"/>
          <w:i w:val="0"/>
          <w:iCs w:val="0"/>
          <w:smallCaps w:val="0"/>
          <w:strike w:val="0"/>
          <w:color w:val="2c3b5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c3b54"/>
          <w:sz w:val="28"/>
          <w:szCs w:val="28"/>
          <w:u w:val="single"/>
          <w:shd w:fill="auto" w:val="clear"/>
          <w:vertAlign w:val="baseline"/>
          <w:rtl w:val="0"/>
        </w:rPr>
        <w:t xml:space="preserve">Les sources d’antioxydants dans l’alimentation</w:t>
      </w:r>
      <w:r w:rsidDel="00000000" w:rsidR="00000000" w:rsidRPr="00000000">
        <w:rPr>
          <w:rFonts w:ascii="Arial" w:cs="Arial" w:eastAsia="Arial" w:hAnsi="Arial"/>
          <w:b w:val="1"/>
          <w:bCs w:val="1"/>
          <w:i w:val="0"/>
          <w:iCs w:val="0"/>
          <w:smallCaps w:val="0"/>
          <w:strike w:val="0"/>
          <w:color w:val="2c3b54"/>
          <w:sz w:val="28"/>
          <w:szCs w:val="28"/>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60009765625" w:line="301.1795425415039" w:lineRule="auto"/>
        <w:ind w:left="850.3937007874016" w:right="-5.314960629920051" w:firstLine="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Les végétaux produisent des « antioxydants » pour leur propre défense, on peut en bénéficier.</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60009765625" w:line="301.1795425415039" w:lineRule="auto"/>
        <w:ind w:left="850.3937007874016" w:right="-5.31496062992005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5500"/>
          <w:sz w:val="22"/>
          <w:szCs w:val="22"/>
          <w:u w:val="none"/>
          <w:shd w:fill="auto" w:val="clear"/>
          <w:vertAlign w:val="baseline"/>
          <w:rtl w:val="0"/>
        </w:rPr>
        <w:t xml:space="preserve">Les polyphénols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sont dans les végétaux (tanins, flavonoïdes, anthocyanes, acides phénoliques).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398681640625" w:line="239.9042272567749" w:lineRule="auto"/>
        <w:ind w:left="877.3612213134766" w:right="729.71435546875" w:firstLine="3.5205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5500"/>
          <w:sz w:val="22"/>
          <w:szCs w:val="22"/>
          <w:u w:val="none"/>
          <w:shd w:fill="auto" w:val="clear"/>
          <w:vertAlign w:val="baseline"/>
          <w:rtl w:val="0"/>
        </w:rPr>
        <w:t xml:space="preserve">Les caroténoïdes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sont des pigments végétaux jaune-orange. Les plus connus sont le béta-carotène  (pro vitamine A), la lutéine, le lycopène et la zéaxanthine.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1318359375" w:line="240" w:lineRule="auto"/>
        <w:ind w:left="880.8811950683594"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5500"/>
          <w:sz w:val="22"/>
          <w:szCs w:val="22"/>
          <w:u w:val="none"/>
          <w:shd w:fill="auto" w:val="clear"/>
          <w:vertAlign w:val="baseline"/>
          <w:rtl w:val="0"/>
        </w:rPr>
        <w:t xml:space="preserve">Les terpènes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l’on trouve dans les plantes aromatiques et les épices.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5980224609375" w:line="240" w:lineRule="auto"/>
        <w:ind w:left="854.7016906738281"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5500"/>
          <w:sz w:val="22"/>
          <w:szCs w:val="22"/>
          <w:u w:val="none"/>
          <w:shd w:fill="auto" w:val="clear"/>
          <w:vertAlign w:val="baseline"/>
          <w:rtl w:val="0"/>
        </w:rPr>
        <w:t xml:space="preserve">Les vitamines C et E, le sélénium et le zinc. La chlorophylle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aussi un pouvoir antioxydant.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38006591796875" w:line="240" w:lineRule="auto"/>
        <w:ind w:left="610.6016540527344" w:right="0" w:firstLine="0"/>
        <w:jc w:val="left"/>
        <w:rPr>
          <w:rFonts w:ascii="Arial" w:cs="Arial" w:eastAsia="Arial" w:hAnsi="Arial"/>
          <w:b w:val="1"/>
          <w:bCs w:val="1"/>
          <w:i w:val="0"/>
          <w:iCs w:val="0"/>
          <w:smallCaps w:val="0"/>
          <w:strike w:val="0"/>
          <w:color w:val="2c3b54"/>
          <w:sz w:val="28"/>
          <w:szCs w:val="28"/>
          <w:u w:val="single"/>
          <w:shd w:fill="auto" w:val="clear"/>
          <w:vertAlign w:val="baseline"/>
        </w:rPr>
      </w:pPr>
      <w:r w:rsidDel="00000000" w:rsidR="00000000" w:rsidRPr="00000000">
        <w:rPr>
          <w:rFonts w:ascii="Arial" w:cs="Arial" w:eastAsia="Arial" w:hAnsi="Arial"/>
          <w:b w:val="1"/>
          <w:bCs w:val="1"/>
          <w:i w:val="0"/>
          <w:iCs w:val="0"/>
          <w:smallCaps w:val="0"/>
          <w:strike w:val="0"/>
          <w:color w:val="2c3b54"/>
          <w:sz w:val="28"/>
          <w:szCs w:val="28"/>
          <w:u w:val="single"/>
          <w:shd w:fill="auto" w:val="clear"/>
          <w:vertAlign w:val="baseline"/>
          <w:rtl w:val="0"/>
        </w:rPr>
        <w:t xml:space="preserve">L’indice ORAC : mesure le pouvoir antioxydant d’un aliment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19873046875" w:line="239.90394115447998" w:lineRule="auto"/>
        <w:ind w:left="853.6016845703125" w:right="937.1728515625" w:firstLine="0.22003173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L'indice ORAC (</w:t>
      </w:r>
      <w:r w:rsidDel="00000000" w:rsidR="00000000" w:rsidRPr="00000000">
        <w:rPr>
          <w:rFonts w:ascii="Arial" w:cs="Arial" w:eastAsia="Arial" w:hAnsi="Arial"/>
          <w:b w:val="1"/>
          <w:bCs w:val="1"/>
          <w:i w:val="0"/>
          <w:iCs w:val="0"/>
          <w:smallCaps w:val="0"/>
          <w:strike w:val="0"/>
          <w:color w:val="448361"/>
          <w:sz w:val="22"/>
          <w:szCs w:val="22"/>
          <w:u w:val="none"/>
          <w:shd w:fill="auto" w:val="clear"/>
          <w:vertAlign w:val="baseline"/>
          <w:rtl w:val="0"/>
        </w:rPr>
        <w:t xml:space="preserve">Oxygen Radical Absorbance Capacity ou Capacité d’absorption des radicaux  libres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permet d'évaluer la </w:t>
      </w:r>
      <w:r w:rsidDel="00000000" w:rsidR="00000000" w:rsidRPr="00000000">
        <w:rPr>
          <w:rFonts w:ascii="Arial" w:cs="Arial" w:eastAsia="Arial" w:hAnsi="Arial"/>
          <w:b w:val="1"/>
          <w:bCs w:val="1"/>
          <w:i w:val="0"/>
          <w:iCs w:val="0"/>
          <w:smallCaps w:val="0"/>
          <w:strike w:val="0"/>
          <w:color w:val="ff5500"/>
          <w:sz w:val="22"/>
          <w:szCs w:val="22"/>
          <w:u w:val="none"/>
          <w:shd w:fill="auto" w:val="clear"/>
          <w:vertAlign w:val="baseline"/>
          <w:rtl w:val="0"/>
        </w:rPr>
        <w:t xml:space="preserve">capacité antioxydante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d'un aliment. </w:t>
      </w:r>
      <w:r w:rsidDel="00000000" w:rsidR="00000000" w:rsidRPr="00000000">
        <w:drawing>
          <wp:anchor allowOverlap="1" behindDoc="0" distB="114300" distT="114300" distL="114300" distR="114300" hidden="0" layoutInCell="1" locked="0" relativeHeight="0" simplePos="0">
            <wp:simplePos x="0" y="0"/>
            <wp:positionH relativeFrom="column">
              <wp:posOffset>3333014</wp:posOffset>
            </wp:positionH>
            <wp:positionV relativeFrom="paragraph">
              <wp:posOffset>142875</wp:posOffset>
            </wp:positionV>
            <wp:extent cx="3762375" cy="3167596"/>
            <wp:effectExtent b="0" l="0" r="0" t="0"/>
            <wp:wrapSquare wrapText="bothSides" distB="114300" distT="114300" distL="114300" distR="114300"/>
            <wp:docPr id="1"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3762375" cy="3167596"/>
                    </a:xfrm>
                    <a:prstGeom prst="rect"/>
                    <a:ln/>
                  </pic:spPr>
                </pic:pic>
              </a:graphicData>
            </a:graphic>
          </wp:anchor>
        </w:drawing>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80224609375" w:line="239.90394115447998" w:lineRule="auto"/>
        <w:ind w:left="851.8419647216797" w:right="463.653564453125" w:firstLine="6.3796997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évalue le potentiel des aliments à neutraliser ou freiner les dégâts provoqués par les radicaux libres et  les espèces réactives de l'oxygène.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80224609375" w:line="239.90394115447998" w:lineRule="auto"/>
        <w:ind w:left="827.8620147705078" w:right="945.17333984375" w:firstLine="19.799957275390625"/>
        <w:jc w:val="left"/>
        <w:rPr>
          <w:rFonts w:ascii="Arial" w:cs="Arial" w:eastAsia="Arial" w:hAnsi="Arial"/>
          <w:b w:val="0"/>
          <w:bCs w:val="0"/>
          <w:i w:val="0"/>
          <w:iCs w:val="0"/>
          <w:smallCaps w:val="0"/>
          <w:strike w:val="0"/>
          <w:color w:val="004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Selon le Dr Ronald Prior de l’université Tufts, il faudrait se procurer </w:t>
      </w:r>
      <w:r w:rsidDel="00000000" w:rsidR="00000000" w:rsidRPr="00000000">
        <w:rPr>
          <w:rFonts w:ascii="Arial" w:cs="Arial" w:eastAsia="Arial" w:hAnsi="Arial"/>
          <w:b w:val="1"/>
          <w:bCs w:val="1"/>
          <w:i w:val="0"/>
          <w:iCs w:val="0"/>
          <w:smallCaps w:val="0"/>
          <w:strike w:val="0"/>
          <w:color w:val="004000"/>
          <w:sz w:val="22"/>
          <w:szCs w:val="22"/>
          <w:u w:val="none"/>
          <w:shd w:fill="auto" w:val="clear"/>
          <w:vertAlign w:val="baseline"/>
          <w:rtl w:val="0"/>
        </w:rPr>
        <w:t xml:space="preserve">3000 à 5000 unités ORAC par  jour</w:t>
      </w:r>
      <w:r w:rsidDel="00000000" w:rsidR="00000000" w:rsidRPr="00000000">
        <w:rPr>
          <w:rFonts w:ascii="Arial" w:cs="Arial" w:eastAsia="Arial" w:hAnsi="Arial"/>
          <w:b w:val="0"/>
          <w:bCs w:val="0"/>
          <w:i w:val="0"/>
          <w:iCs w:val="0"/>
          <w:smallCaps w:val="0"/>
          <w:strike w:val="0"/>
          <w:color w:val="004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1293.939208984375" w:firstLine="0"/>
        <w:jc w:val="right"/>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1293.939208984375" w:firstLine="0"/>
        <w:jc w:val="right"/>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1293.939208984375" w:firstLine="0"/>
        <w:jc w:val="right"/>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1293.939208984375" w:firstLine="0"/>
        <w:jc w:val="right"/>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1293.939208984375" w:firstLine="0"/>
        <w:jc w:val="right"/>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1293.939208984375" w:firstLine="0"/>
        <w:jc w:val="right"/>
        <w:rPr/>
        <w:sectPr>
          <w:type w:val="continuous"/>
          <w:pgSz w:h="16840" w:w="11900" w:orient="portrait"/>
          <w:pgMar w:bottom="133.53361129760742" w:top="156.66015625" w:left="301.1582946777344" w:right="136.50634765625" w:header="0" w:footer="720"/>
          <w:cols w:equalWidth="0" w:num="1">
            <w:col w:space="0" w:w="11462.335357666016"/>
          </w:cols>
        </w:sect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2c3b54"/>
          <w:sz w:val="28"/>
          <w:szCs w:val="28"/>
          <w:u w:val="single"/>
          <w:shd w:fill="auto" w:val="clear"/>
          <w:vertAlign w:val="baseline"/>
        </w:rPr>
      </w:pPr>
      <w:r w:rsidDel="00000000" w:rsidR="00000000" w:rsidRPr="00000000">
        <w:rPr>
          <w:rFonts w:ascii="Arial" w:cs="Arial" w:eastAsia="Arial" w:hAnsi="Arial"/>
          <w:b w:val="1"/>
          <w:bCs w:val="1"/>
          <w:i w:val="0"/>
          <w:iCs w:val="0"/>
          <w:smallCaps w:val="0"/>
          <w:strike w:val="0"/>
          <w:color w:val="2c3b54"/>
          <w:sz w:val="28"/>
          <w:szCs w:val="28"/>
          <w:u w:val="single"/>
          <w:shd w:fill="auto" w:val="clear"/>
          <w:vertAlign w:val="baseline"/>
          <w:rtl w:val="0"/>
        </w:rPr>
        <w:t xml:space="preserve">Augmenter les sources d’antioxydants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998046875" w:line="199.92000102996826" w:lineRule="auto"/>
        <w:ind w:left="0" w:right="0" w:firstLine="0"/>
        <w:jc w:val="left"/>
        <w:rPr>
          <w:rFonts w:ascii="Arial" w:cs="Arial" w:eastAsia="Arial" w:hAnsi="Arial"/>
          <w:b w:val="1"/>
          <w:bCs w:val="1"/>
          <w:i w:val="0"/>
          <w:iCs w:val="0"/>
          <w:smallCaps w:val="0"/>
          <w:strike w:val="0"/>
          <w:color w:val="ff55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5500"/>
          <w:sz w:val="24"/>
          <w:szCs w:val="24"/>
          <w:u w:val="none"/>
          <w:shd w:fill="auto" w:val="clear"/>
          <w:vertAlign w:val="baseline"/>
          <w:rtl w:val="0"/>
        </w:rPr>
        <w:t xml:space="preserve">Augmenter les sources d’antioxydants :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793701171875" w:line="330.7769393920898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fruits les plus riches sont les fruits rouges (myrtilles, mûres, framboises, fraises...).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793701171875" w:line="330.7769393920898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légumes les plus riches sont les crucifères, épinards, artichauts, les légumes </w:t>
      </w:r>
      <w:r w:rsidDel="00000000" w:rsidR="00000000" w:rsidRPr="00000000">
        <w:rPr>
          <w:rtl w:val="0"/>
        </w:rPr>
        <w:t xml:space="preserve">rouges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 oranges...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793701171875" w:line="330.7769393920898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autres aliments à privilégier sont les aromates, les épices, le thé...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673828125" w:line="199.92000102996826" w:lineRule="auto"/>
        <w:ind w:left="0" w:right="0" w:firstLine="0"/>
        <w:jc w:val="left"/>
        <w:rPr>
          <w:rFonts w:ascii="Arial" w:cs="Arial" w:eastAsia="Arial" w:hAnsi="Arial"/>
          <w:b w:val="1"/>
          <w:bCs w:val="1"/>
          <w:i w:val="0"/>
          <w:iCs w:val="0"/>
          <w:smallCaps w:val="0"/>
          <w:strike w:val="0"/>
          <w:color w:val="006f6f"/>
          <w:sz w:val="30"/>
          <w:szCs w:val="30"/>
          <w:u w:val="single"/>
          <w:shd w:fill="auto" w:val="clear"/>
          <w:vertAlign w:val="baseline"/>
        </w:rPr>
      </w:pPr>
      <w:r w:rsidDel="00000000" w:rsidR="00000000" w:rsidRPr="00000000">
        <w:rPr>
          <w:rFonts w:ascii="Arial" w:cs="Arial" w:eastAsia="Arial" w:hAnsi="Arial"/>
          <w:b w:val="1"/>
          <w:bCs w:val="1"/>
          <w:i w:val="0"/>
          <w:iCs w:val="0"/>
          <w:smallCaps w:val="0"/>
          <w:strike w:val="0"/>
          <w:color w:val="006f6f"/>
          <w:sz w:val="30"/>
          <w:szCs w:val="3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6f6f"/>
          <w:sz w:val="30"/>
          <w:szCs w:val="30"/>
          <w:u w:val="single"/>
          <w:shd w:fill="auto" w:val="clear"/>
          <w:vertAlign w:val="baseline"/>
          <w:rtl w:val="0"/>
        </w:rPr>
        <w:t xml:space="preserve">Limiter le sucre et manger complet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594482421875" w:line="199.9200010299682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Sortir de l’addiction au sucre …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801513671875" w:line="199.92000102996826" w:lineRule="auto"/>
        <w:ind w:left="0" w:right="0" w:firstLine="0"/>
        <w:jc w:val="left"/>
        <w:rPr>
          <w:rFonts w:ascii="Arial" w:cs="Arial" w:eastAsia="Arial" w:hAnsi="Arial"/>
          <w:b w:val="1"/>
          <w:bCs w:val="1"/>
          <w:i w:val="0"/>
          <w:iCs w:val="0"/>
          <w:smallCaps w:val="0"/>
          <w:strike w:val="0"/>
          <w:color w:val="2c3b5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c3b54"/>
          <w:sz w:val="28"/>
          <w:szCs w:val="28"/>
          <w:u w:val="single"/>
          <w:shd w:fill="auto" w:val="clear"/>
          <w:vertAlign w:val="baseline"/>
          <w:rtl w:val="0"/>
        </w:rPr>
        <w:t xml:space="preserve">Index et charge glycémique</w:t>
      </w:r>
      <w:r w:rsidDel="00000000" w:rsidR="00000000" w:rsidRPr="00000000">
        <w:rPr>
          <w:rFonts w:ascii="Arial" w:cs="Arial" w:eastAsia="Arial" w:hAnsi="Arial"/>
          <w:b w:val="1"/>
          <w:bCs w:val="1"/>
          <w:i w:val="0"/>
          <w:iCs w:val="0"/>
          <w:smallCaps w:val="0"/>
          <w:strike w:val="0"/>
          <w:color w:val="2c3b54"/>
          <w:sz w:val="28"/>
          <w:szCs w:val="28"/>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5927734375" w:line="199.92000102996826" w:lineRule="auto"/>
        <w:ind w:left="0" w:right="0" w:firstLine="0"/>
        <w:jc w:val="left"/>
        <w:rPr>
          <w:rFonts w:ascii="Arial" w:cs="Arial" w:eastAsia="Arial" w:hAnsi="Arial"/>
          <w:b w:val="0"/>
          <w:bCs w:val="0"/>
          <w:i w:val="0"/>
          <w:iCs w:val="0"/>
          <w:smallCaps w:val="0"/>
          <w:strike w:val="0"/>
          <w:color w:val="ff55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L’index glycémique indique la </w:t>
      </w:r>
      <w:r w:rsidDel="00000000" w:rsidR="00000000" w:rsidRPr="00000000">
        <w:rPr>
          <w:rFonts w:ascii="Arial" w:cs="Arial" w:eastAsia="Arial" w:hAnsi="Arial"/>
          <w:b w:val="1"/>
          <w:bCs w:val="1"/>
          <w:i w:val="0"/>
          <w:iCs w:val="0"/>
          <w:smallCaps w:val="0"/>
          <w:strike w:val="0"/>
          <w:color w:val="ff5500"/>
          <w:sz w:val="22"/>
          <w:szCs w:val="22"/>
          <w:u w:val="none"/>
          <w:shd w:fill="auto" w:val="clear"/>
          <w:vertAlign w:val="baseline"/>
          <w:rtl w:val="0"/>
        </w:rPr>
        <w:t xml:space="preserve">vitesse de l’augmentation de la glycémie</w:t>
      </w:r>
      <w:r w:rsidDel="00000000" w:rsidR="00000000" w:rsidRPr="00000000">
        <w:rPr>
          <w:rFonts w:ascii="Arial" w:cs="Arial" w:eastAsia="Arial" w:hAnsi="Arial"/>
          <w:b w:val="0"/>
          <w:bCs w:val="0"/>
          <w:i w:val="0"/>
          <w:iCs w:val="0"/>
          <w:smallCaps w:val="0"/>
          <w:strike w:val="0"/>
          <w:color w:val="ff5500"/>
          <w:sz w:val="22"/>
          <w:szCs w:val="22"/>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5500"/>
          <w:sz w:val="22"/>
          <w:szCs w:val="22"/>
          <w:u w:val="none"/>
          <w:shd w:fill="auto" w:val="clear"/>
          <w:vertAlign w:val="baseline"/>
          <w:rtl w:val="0"/>
        </w:rPr>
        <w:t xml:space="preserve">La charge glycémique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tient compte de la quantité de glucides   combiné à cette vitesse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CG = (IG x glucides consommées)/100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310.4" w:line="199.92000102996826" w:lineRule="auto"/>
        <w:ind w:left="-141.73228346456688" w:right="0" w:firstLine="0"/>
        <w:jc w:val="left"/>
        <w:rPr/>
      </w:pPr>
      <w:r w:rsidDel="00000000" w:rsidR="00000000" w:rsidRPr="00000000">
        <w:rPr/>
        <w:drawing>
          <wp:inline distB="114300" distT="114300" distL="114300" distR="114300">
            <wp:extent cx="6200775" cy="4318062"/>
            <wp:effectExtent b="0" l="0" r="0" t="0"/>
            <wp:docPr id="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6200775" cy="4318062"/>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310.4" w:line="199.92000102996826" w:lineRule="auto"/>
        <w:ind w:left="-141.73228346456688" w:right="0" w:firstLine="0"/>
        <w:jc w:val="left"/>
        <w:rPr>
          <w:rFonts w:ascii="Arial" w:cs="Arial" w:eastAsia="Arial" w:hAnsi="Arial"/>
          <w:b w:val="1"/>
          <w:bCs w:val="1"/>
          <w:i w:val="0"/>
          <w:iCs w:val="0"/>
          <w:smallCaps w:val="0"/>
          <w:strike w:val="0"/>
          <w:color w:val="2c3b54"/>
          <w:sz w:val="28"/>
          <w:szCs w:val="28"/>
          <w:u w:val="single"/>
          <w:shd w:fill="auto" w:val="clear"/>
          <w:vertAlign w:val="baseline"/>
        </w:rPr>
      </w:pPr>
      <w:r w:rsidDel="00000000" w:rsidR="00000000" w:rsidRPr="00000000">
        <w:rPr>
          <w:rFonts w:ascii="Arial" w:cs="Arial" w:eastAsia="Arial" w:hAnsi="Arial"/>
          <w:b w:val="1"/>
          <w:bCs w:val="1"/>
          <w:i w:val="0"/>
          <w:iCs w:val="0"/>
          <w:smallCaps w:val="0"/>
          <w:strike w:val="0"/>
          <w:color w:val="2c3b54"/>
          <w:sz w:val="28"/>
          <w:szCs w:val="28"/>
          <w:u w:val="single"/>
          <w:shd w:fill="auto" w:val="clear"/>
          <w:vertAlign w:val="baseline"/>
          <w:rtl w:val="0"/>
        </w:rPr>
        <w:t xml:space="preserve">Limiter le sucre et manger complet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59912109375" w:line="240" w:lineRule="auto"/>
        <w:ind w:left="0" w:right="0" w:firstLine="0"/>
        <w:jc w:val="left"/>
        <w:rPr>
          <w:rFonts w:ascii="Arial" w:cs="Arial" w:eastAsia="Arial" w:hAnsi="Arial"/>
          <w:b w:val="1"/>
          <w:bCs w:val="1"/>
          <w:i w:val="0"/>
          <w:iCs w:val="0"/>
          <w:smallCaps w:val="0"/>
          <w:strike w:val="0"/>
          <w:color w:val="ff55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5500"/>
          <w:sz w:val="24"/>
          <w:szCs w:val="24"/>
          <w:u w:val="none"/>
          <w:shd w:fill="auto" w:val="clear"/>
          <w:vertAlign w:val="baseline"/>
          <w:rtl w:val="0"/>
        </w:rPr>
        <w:t xml:space="preserve">Limiter le sucre et manger complet :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99963378906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Favoriser les céréales </w:t>
      </w:r>
      <w:r w:rsidDel="00000000" w:rsidR="00000000" w:rsidRPr="00000000">
        <w:rPr>
          <w:rtl w:val="0"/>
        </w:rPr>
        <w:t xml:space="preserve">complètes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5982666015625" w:line="330.7766819000244" w:lineRule="auto"/>
        <w:ind w:left="0" w:right="547.55493164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fruits se consomment de préférence avec leurs fibres, maximum 2 par jour.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5982666015625" w:line="330.7766819000244" w:lineRule="auto"/>
        <w:ind w:left="0" w:right="547.55493164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Eviter les fruits séchés.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5982666015625" w:line="330.7766819000244" w:lineRule="auto"/>
        <w:ind w:left="0" w:right="547.55493164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produits sucrés sont à manger en petite quantité.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85156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00" w:orient="portrait"/>
          <w:pgMar w:bottom="133.53361129760742" w:top="156.6601562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Sortir de l’addiction au sucre, c’est un gros challenge, commencer par le petit déjeuner.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672851562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2c3b5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6f6f"/>
          <w:sz w:val="30"/>
          <w:szCs w:val="3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6f6f"/>
          <w:sz w:val="30"/>
          <w:szCs w:val="30"/>
          <w:u w:val="single"/>
          <w:shd w:fill="auto" w:val="clear"/>
          <w:vertAlign w:val="baseline"/>
          <w:rtl w:val="0"/>
        </w:rPr>
        <w:t xml:space="preserve">Eviter les aliments ultra-transformés </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60400390625" w:line="254.79829788208008" w:lineRule="auto"/>
        <w:ind w:left="0" w:right="0" w:firstLine="0"/>
        <w:jc w:val="left"/>
        <w:rPr>
          <w:rFonts w:ascii="Arial" w:cs="Arial" w:eastAsia="Arial" w:hAnsi="Arial"/>
          <w:b w:val="1"/>
          <w:bCs w:val="1"/>
          <w:i w:val="0"/>
          <w:iCs w:val="0"/>
          <w:smallCaps w:val="0"/>
          <w:strike w:val="0"/>
          <w:color w:val="000000"/>
          <w:sz w:val="29.999998092651367"/>
          <w:szCs w:val="29.999998092651367"/>
          <w:u w:val="none"/>
          <w:shd w:fill="auto" w:val="clear"/>
          <w:vertAlign w:val="baseline"/>
        </w:rPr>
      </w:pPr>
      <w:r w:rsidDel="00000000" w:rsidR="00000000" w:rsidRPr="00000000">
        <w:rPr>
          <w:rFonts w:ascii="Arial" w:cs="Arial" w:eastAsia="Arial" w:hAnsi="Arial"/>
          <w:b w:val="1"/>
          <w:bCs w:val="1"/>
          <w:i w:val="0"/>
          <w:iCs w:val="0"/>
          <w:smallCaps w:val="0"/>
          <w:strike w:val="0"/>
          <w:color w:val="ff5500"/>
          <w:sz w:val="22"/>
          <w:szCs w:val="22"/>
          <w:u w:val="none"/>
          <w:shd w:fill="auto" w:val="clear"/>
          <w:vertAlign w:val="baseline"/>
          <w:rtl w:val="0"/>
        </w:rPr>
        <w:t xml:space="preserve">Quatre catégories d’aliments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NOVA utilisée pour la santé publique et la</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recherche) :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0043945312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4000"/>
          <w:sz w:val="22"/>
          <w:szCs w:val="22"/>
          <w:u w:val="none"/>
          <w:shd w:fill="auto" w:val="clear"/>
          <w:vertAlign w:val="baseline"/>
          <w:rtl w:val="0"/>
        </w:rPr>
        <w:t xml:space="preserve">Les aliments bruts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(Raw food)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742187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4000"/>
          <w:sz w:val="22"/>
          <w:szCs w:val="22"/>
          <w:u w:val="none"/>
          <w:shd w:fill="auto" w:val="clear"/>
          <w:vertAlign w:val="baseline"/>
          <w:rtl w:val="0"/>
        </w:rPr>
        <w:t xml:space="preserve">Les ingrédients culinaires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 sucre huiles, épices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7421875" w:line="239.9042272567749" w:lineRule="auto"/>
        <w:ind w:left="0" w:right="-891.259842519683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4000"/>
          <w:sz w:val="22"/>
          <w:szCs w:val="22"/>
          <w:u w:val="none"/>
          <w:shd w:fill="auto" w:val="clear"/>
          <w:vertAlign w:val="baseline"/>
          <w:rtl w:val="0"/>
        </w:rPr>
        <w:t xml:space="preserve">Les aliments transformés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aliments bruts + ingrédients culinaires + transformation simple : cuisson, conserve, etc. (le « fait maison »)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8632812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4000"/>
          <w:sz w:val="22"/>
          <w:szCs w:val="22"/>
          <w:u w:val="none"/>
          <w:shd w:fill="auto" w:val="clear"/>
          <w:vertAlign w:val="baseline"/>
          <w:rtl w:val="0"/>
        </w:rPr>
        <w:t xml:space="preserve">Les aliments ultra-transformés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sont issus de l’industrie agroalimentaire avec process et additifs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79833984375" w:line="199.92000102996826" w:lineRule="auto"/>
        <w:ind w:left="0" w:right="0" w:firstLine="0"/>
        <w:jc w:val="left"/>
        <w:rPr>
          <w:rFonts w:ascii="Arial" w:cs="Arial" w:eastAsia="Arial" w:hAnsi="Arial"/>
          <w:b w:val="1"/>
          <w:bCs w:val="1"/>
          <w:i w:val="0"/>
          <w:iCs w:val="0"/>
          <w:smallCaps w:val="0"/>
          <w:strike w:val="0"/>
          <w:color w:val="2c3b54"/>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2c3b54"/>
          <w:sz w:val="30"/>
          <w:szCs w:val="30"/>
          <w:u w:val="none"/>
          <w:shd w:fill="auto" w:val="clear"/>
          <w:vertAlign w:val="baseline"/>
          <w:rtl w:val="0"/>
        </w:rPr>
        <w:t xml:space="preserve">Aliment ultra-transformé AUT </w:t>
      </w:r>
      <w:r w:rsidDel="00000000" w:rsidR="00000000" w:rsidRPr="00000000">
        <w:drawing>
          <wp:anchor allowOverlap="1" behindDoc="0" distB="114300" distT="114300" distL="114300" distR="114300" hidden="0" layoutInCell="1" locked="0" relativeHeight="0" simplePos="0">
            <wp:simplePos x="0" y="0"/>
            <wp:positionH relativeFrom="column">
              <wp:posOffset>3223549</wp:posOffset>
            </wp:positionH>
            <wp:positionV relativeFrom="paragraph">
              <wp:posOffset>219608</wp:posOffset>
            </wp:positionV>
            <wp:extent cx="3262976" cy="2190217"/>
            <wp:effectExtent b="0" l="0" r="0" t="0"/>
            <wp:wrapSquare wrapText="bothSides" distB="114300" distT="114300" distL="114300" distR="114300"/>
            <wp:docPr id="19"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3262976" cy="2190217"/>
                    </a:xfrm>
                    <a:prstGeom prst="rect"/>
                    <a:ln/>
                  </pic:spPr>
                </pic:pic>
              </a:graphicData>
            </a:graphic>
          </wp:anchor>
        </w:drawing>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799804687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r w:rsidDel="00000000" w:rsidR="00000000" w:rsidRPr="00000000">
        <w:rPr>
          <w:rFonts w:ascii="Arial" w:cs="Arial" w:eastAsia="Arial" w:hAnsi="Arial"/>
          <w:b w:val="1"/>
          <w:bCs w:val="1"/>
          <w:i w:val="0"/>
          <w:iCs w:val="0"/>
          <w:smallCaps w:val="0"/>
          <w:strike w:val="0"/>
          <w:color w:val="ff5500"/>
          <w:sz w:val="22"/>
          <w:szCs w:val="22"/>
          <w:u w:val="none"/>
          <w:shd w:fill="auto" w:val="clear"/>
          <w:vertAlign w:val="baseline"/>
          <w:rtl w:val="0"/>
        </w:rPr>
        <w:t xml:space="preserve">AUT (Aliments Ultra-Transformés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 une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742187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notion récente définie par les chercheurs de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742187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l’université de Sao Paulo au Brésil.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742187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France travaux </w:t>
      </w:r>
      <w:r w:rsidDel="00000000" w:rsidR="00000000" w:rsidRPr="00000000">
        <w:rPr>
          <w:rFonts w:ascii="Arial" w:cs="Arial" w:eastAsia="Arial" w:hAnsi="Arial"/>
          <w:b w:val="1"/>
          <w:bCs w:val="1"/>
          <w:i w:val="0"/>
          <w:iCs w:val="0"/>
          <w:smallCaps w:val="0"/>
          <w:strike w:val="0"/>
          <w:color w:val="004000"/>
          <w:sz w:val="22"/>
          <w:szCs w:val="22"/>
          <w:u w:val="none"/>
          <w:shd w:fill="auto" w:val="clear"/>
          <w:vertAlign w:val="baseline"/>
          <w:rtl w:val="0"/>
        </w:rPr>
        <w:t xml:space="preserve">d’Anthony Fardet</w:t>
      </w:r>
      <w:r w:rsidDel="00000000" w:rsidR="00000000" w:rsidRPr="00000000">
        <w:rPr>
          <w:rFonts w:ascii="Arial" w:cs="Arial" w:eastAsia="Arial" w:hAnsi="Arial"/>
          <w:b w:val="0"/>
          <w:bCs w:val="0"/>
          <w:i w:val="0"/>
          <w:iCs w:val="0"/>
          <w:smallCaps w:val="0"/>
          <w:strike w:val="0"/>
          <w:color w:val="004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chercheur à  l’INRAE.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742187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du tiers des aliments consommés par les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742187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Français.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742187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Première cause de mortalité précoce selon ce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9692382812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chercheur.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82470703125" w:line="199.92000102996826" w:lineRule="auto"/>
        <w:ind w:left="0" w:right="0" w:firstLine="0"/>
        <w:jc w:val="left"/>
        <w:rPr>
          <w:rFonts w:ascii="Arial" w:cs="Arial" w:eastAsia="Arial" w:hAnsi="Arial"/>
          <w:b w:val="0"/>
          <w:bCs w:val="0"/>
          <w:i w:val="0"/>
          <w:iCs w:val="0"/>
          <w:smallCaps w:val="0"/>
          <w:strike w:val="0"/>
          <w:color w:val="d9730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5500"/>
          <w:sz w:val="24"/>
          <w:szCs w:val="24"/>
          <w:u w:val="none"/>
          <w:shd w:fill="auto" w:val="clear"/>
          <w:vertAlign w:val="baseline"/>
          <w:rtl w:val="0"/>
        </w:rPr>
        <w:t xml:space="preserve">Les aliments ultra-transformés </w:t>
      </w:r>
      <w:r w:rsidDel="00000000" w:rsidR="00000000" w:rsidRPr="00000000">
        <w:rPr>
          <w:rFonts w:ascii="Arial" w:cs="Arial" w:eastAsia="Arial" w:hAnsi="Arial"/>
          <w:b w:val="0"/>
          <w:bCs w:val="0"/>
          <w:i w:val="0"/>
          <w:iCs w:val="0"/>
          <w:smallCaps w:val="0"/>
          <w:strike w:val="0"/>
          <w:color w:val="d9730d"/>
          <w:sz w:val="24"/>
          <w:szCs w:val="24"/>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6000976562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80 % de l’offre en supermarché, y compris bio.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1318359375" w:line="199.92000102996826" w:lineRule="auto"/>
        <w:ind w:left="0" w:right="-1316.456692913384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sont des aliments adaptés aux circuits de grande consommation (conservateurs, colorants), faciles à utiliser, marquetés et qui sont prêts à être consommés ou chauffés.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793212890625" w:line="199.92000102996826" w:lineRule="auto"/>
        <w:ind w:left="0" w:right="0" w:firstLine="0"/>
        <w:jc w:val="left"/>
        <w:rPr>
          <w:rFonts w:ascii="Arial" w:cs="Arial" w:eastAsia="Arial" w:hAnsi="Arial"/>
          <w:b w:val="0"/>
          <w:bCs w:val="0"/>
          <w:i w:val="0"/>
          <w:iCs w:val="0"/>
          <w:smallCaps w:val="0"/>
          <w:strike w:val="0"/>
          <w:color w:val="004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4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4000"/>
          <w:sz w:val="22"/>
          <w:szCs w:val="22"/>
          <w:u w:val="none"/>
          <w:shd w:fill="auto" w:val="clear"/>
          <w:vertAlign w:val="baseline"/>
          <w:rtl w:val="0"/>
        </w:rPr>
        <w:t xml:space="preserve">Ils ont une densité nutritionnelle très faible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1318359375" w:line="199.92000102996826" w:lineRule="auto"/>
        <w:ind w:left="0" w:right="0" w:firstLine="0"/>
        <w:jc w:val="left"/>
        <w:rPr>
          <w:rFonts w:ascii="Arial" w:cs="Arial" w:eastAsia="Arial" w:hAnsi="Arial"/>
          <w:b w:val="0"/>
          <w:bCs w:val="0"/>
          <w:i w:val="0"/>
          <w:iCs w:val="0"/>
          <w:smallCaps w:val="0"/>
          <w:strike w:val="0"/>
          <w:color w:val="004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4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4000"/>
          <w:sz w:val="22"/>
          <w:szCs w:val="22"/>
          <w:u w:val="none"/>
          <w:shd w:fill="auto" w:val="clear"/>
          <w:vertAlign w:val="baseline"/>
          <w:rtl w:val="0"/>
        </w:rPr>
        <w:t xml:space="preserve">Ils contiennent des ingrédients « non naturels » voire nocifs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1318359375" w:line="199.92000102996826" w:lineRule="auto"/>
        <w:ind w:left="0" w:right="0" w:firstLine="0"/>
        <w:jc w:val="left"/>
        <w:rPr>
          <w:rFonts w:ascii="Arial" w:cs="Arial" w:eastAsia="Arial" w:hAnsi="Arial"/>
          <w:b w:val="0"/>
          <w:bCs w:val="0"/>
          <w:i w:val="0"/>
          <w:iCs w:val="0"/>
          <w:smallCaps w:val="0"/>
          <w:strike w:val="0"/>
          <w:color w:val="004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4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4000"/>
          <w:sz w:val="22"/>
          <w:szCs w:val="22"/>
          <w:u w:val="none"/>
          <w:shd w:fill="auto" w:val="clear"/>
          <w:vertAlign w:val="baseline"/>
          <w:rtl w:val="0"/>
        </w:rPr>
        <w:t xml:space="preserve">Les acides gras ajoutés font pencher la balance du côté des Oméga 6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1318359375" w:line="199.92000102996826" w:lineRule="auto"/>
        <w:ind w:left="0" w:right="-1316.4566929133848" w:firstLine="0"/>
        <w:jc w:val="left"/>
        <w:rPr>
          <w:rFonts w:ascii="Arial" w:cs="Arial" w:eastAsia="Arial" w:hAnsi="Arial"/>
          <w:b w:val="0"/>
          <w:bCs w:val="0"/>
          <w:i w:val="0"/>
          <w:iCs w:val="0"/>
          <w:smallCaps w:val="0"/>
          <w:strike w:val="0"/>
          <w:color w:val="004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4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4000"/>
          <w:sz w:val="22"/>
          <w:szCs w:val="22"/>
          <w:u w:val="none"/>
          <w:shd w:fill="auto" w:val="clear"/>
          <w:vertAlign w:val="baseline"/>
          <w:rtl w:val="0"/>
        </w:rPr>
        <w:t xml:space="preserve">Le but du traitement des produits industriels est de les rendre attractifs et addictifs avec une quantité de sucre importante, du sel et autres additifs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1318359375" w:line="199.92000102996826" w:lineRule="auto"/>
        <w:ind w:left="0" w:right="0" w:firstLine="0"/>
        <w:jc w:val="left"/>
        <w:rPr>
          <w:rFonts w:ascii="Arial" w:cs="Arial" w:eastAsia="Arial" w:hAnsi="Arial"/>
          <w:b w:val="0"/>
          <w:bCs w:val="0"/>
          <w:i w:val="0"/>
          <w:iCs w:val="0"/>
          <w:smallCaps w:val="0"/>
          <w:strike w:val="0"/>
          <w:color w:val="004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4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4000"/>
          <w:sz w:val="22"/>
          <w:szCs w:val="22"/>
          <w:u w:val="none"/>
          <w:shd w:fill="auto" w:val="clear"/>
          <w:vertAlign w:val="baseline"/>
          <w:rtl w:val="0"/>
        </w:rPr>
        <w:t xml:space="preserve">Même en boulangerie, le pain contient des additifs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77880859375" w:line="199.92000102996826" w:lineRule="auto"/>
        <w:ind w:left="0" w:right="0" w:firstLine="0"/>
        <w:jc w:val="left"/>
        <w:rPr>
          <w:rFonts w:ascii="Arial" w:cs="Arial" w:eastAsia="Arial" w:hAnsi="Arial"/>
          <w:b w:val="1"/>
          <w:bCs w:val="1"/>
          <w:i w:val="0"/>
          <w:iCs w:val="0"/>
          <w:smallCaps w:val="0"/>
          <w:strike w:val="0"/>
          <w:color w:val="ff55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5500"/>
          <w:sz w:val="24"/>
          <w:szCs w:val="24"/>
          <w:u w:val="none"/>
          <w:shd w:fill="auto" w:val="clear"/>
          <w:vertAlign w:val="baseline"/>
          <w:rtl w:val="0"/>
        </w:rPr>
        <w:t xml:space="preserve">Eviter les aliments ultra-transformés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59985351562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Lire les étiquettes, s’il y a des noms que vous ne comprenez pas : évitez !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598266601562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Consommez du frais en grande majorité, d’une provenance connue.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999999999999" w:line="360" w:lineRule="auto"/>
        <w:ind w:left="0" w:right="-1316.4566929133848"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00" w:orient="portrait"/>
          <w:pgMar w:bottom="133.53361129760742" w:top="156.6601562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Faites vos propres transformations et la cuisine : gâteaux, yaourts maisons + sucrés par vos</w:t>
      </w:r>
      <w:r w:rsidDel="00000000" w:rsidR="00000000" w:rsidRPr="00000000">
        <w:rPr>
          <w:rtl w:val="0"/>
        </w:rPr>
        <w:t xml:space="preserve"> soins.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3216552734375" w:right="0" w:firstLine="0"/>
        <w:jc w:val="left"/>
        <w:rPr>
          <w:rFonts w:ascii="Arial" w:cs="Arial" w:eastAsia="Arial" w:hAnsi="Arial"/>
          <w:b w:val="1"/>
          <w:bCs w:val="1"/>
          <w:i w:val="0"/>
          <w:iCs w:val="0"/>
          <w:smallCaps w:val="0"/>
          <w:strike w:val="0"/>
          <w:color w:val="d9730d"/>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d9730d"/>
          <w:sz w:val="34"/>
          <w:szCs w:val="34"/>
          <w:u w:val="single"/>
          <w:shd w:fill="auto" w:val="clear"/>
          <w:vertAlign w:val="baseline"/>
          <w:rtl w:val="0"/>
        </w:rPr>
        <w:t xml:space="preserve">III. Alimentation vivante</w:t>
      </w:r>
      <w:r w:rsidDel="00000000" w:rsidR="00000000" w:rsidRPr="00000000">
        <w:rPr>
          <w:rFonts w:ascii="Arial" w:cs="Arial" w:eastAsia="Arial" w:hAnsi="Arial"/>
          <w:b w:val="1"/>
          <w:bCs w:val="1"/>
          <w:i w:val="0"/>
          <w:iCs w:val="0"/>
          <w:smallCaps w:val="0"/>
          <w:strike w:val="0"/>
          <w:color w:val="d9730d"/>
          <w:sz w:val="34"/>
          <w:szCs w:val="34"/>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79638671875" w:line="240" w:lineRule="auto"/>
        <w:ind w:left="612.7217102050781" w:right="0" w:firstLine="0"/>
        <w:jc w:val="left"/>
        <w:rPr>
          <w:rFonts w:ascii="Arial" w:cs="Arial" w:eastAsia="Arial" w:hAnsi="Arial"/>
          <w:b w:val="1"/>
          <w:bCs w:val="1"/>
          <w:i w:val="0"/>
          <w:iCs w:val="0"/>
          <w:smallCaps w:val="0"/>
          <w:strike w:val="0"/>
          <w:color w:val="006f6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6f6f"/>
          <w:sz w:val="30"/>
          <w:szCs w:val="30"/>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6f6f"/>
          <w:sz w:val="30"/>
          <w:szCs w:val="30"/>
          <w:u w:val="single"/>
          <w:shd w:fill="auto" w:val="clear"/>
          <w:vertAlign w:val="baseline"/>
          <w:rtl w:val="0"/>
        </w:rPr>
        <w:t xml:space="preserve"> Manger vivant </w:t>
      </w:r>
      <w:r w:rsidDel="00000000" w:rsidR="00000000" w:rsidRPr="00000000">
        <w:rPr>
          <w:rFonts w:ascii="Arial" w:cs="Arial" w:eastAsia="Arial" w:hAnsi="Arial"/>
          <w:b w:val="1"/>
          <w:bCs w:val="1"/>
          <w:i w:val="0"/>
          <w:iCs w:val="0"/>
          <w:smallCaps w:val="0"/>
          <w:strike w:val="0"/>
          <w:color w:val="006f6f"/>
          <w:sz w:val="30"/>
          <w:szCs w:val="30"/>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7998046875" w:line="240" w:lineRule="auto"/>
        <w:ind w:left="618.9417266845703"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Nos aliments sont vivants</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20166015625" w:line="239.9042272567749" w:lineRule="auto"/>
        <w:ind w:left="601.0817718505859" w:right="1338.27392578125" w:firstLine="13.19999694824218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w:t>
      </w:r>
      <w:r w:rsidDel="00000000" w:rsidR="00000000" w:rsidRPr="00000000">
        <w:rPr>
          <w:rFonts w:ascii="Arial" w:cs="Arial" w:eastAsia="Arial" w:hAnsi="Arial"/>
          <w:b w:val="1"/>
          <w:bCs w:val="1"/>
          <w:i w:val="0"/>
          <w:iCs w:val="0"/>
          <w:smallCaps w:val="0"/>
          <w:strike w:val="0"/>
          <w:color w:val="004000"/>
          <w:sz w:val="22"/>
          <w:szCs w:val="22"/>
          <w:u w:val="none"/>
          <w:shd w:fill="auto" w:val="clear"/>
          <w:vertAlign w:val="baseline"/>
          <w:rtl w:val="0"/>
        </w:rPr>
        <w:t xml:space="preserve">animaux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sont des êtres vivants. Nous consommons de la viande et du poisson, exceptés les  végétariens.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86328125" w:line="345.1344394683838" w:lineRule="auto"/>
        <w:ind w:left="614.2816162109375" w:right="618.41552734375" w:firstLine="0.66009521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consommons des </w:t>
      </w:r>
      <w:r w:rsidDel="00000000" w:rsidR="00000000" w:rsidRPr="00000000">
        <w:rPr>
          <w:rFonts w:ascii="Arial" w:cs="Arial" w:eastAsia="Arial" w:hAnsi="Arial"/>
          <w:b w:val="1"/>
          <w:bCs w:val="1"/>
          <w:i w:val="0"/>
          <w:iCs w:val="0"/>
          <w:smallCaps w:val="0"/>
          <w:strike w:val="0"/>
          <w:color w:val="ff5500"/>
          <w:sz w:val="22"/>
          <w:szCs w:val="22"/>
          <w:u w:val="none"/>
          <w:shd w:fill="auto" w:val="clear"/>
          <w:vertAlign w:val="baseline"/>
          <w:rtl w:val="0"/>
        </w:rPr>
        <w:t xml:space="preserve">sous-produits animaux </w:t>
      </w:r>
      <w:r w:rsidDel="00000000" w:rsidR="00000000" w:rsidRPr="00000000">
        <w:rPr>
          <w:rFonts w:ascii="Arial" w:cs="Arial" w:eastAsia="Arial" w:hAnsi="Arial"/>
          <w:b w:val="0"/>
          <w:bCs w:val="0"/>
          <w:i w:val="0"/>
          <w:iCs w:val="0"/>
          <w:smallCaps w:val="0"/>
          <w:strike w:val="0"/>
          <w:color w:val="ff55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œufs, fromage, lait, miel, exceptés les végétaliens. Les </w:t>
      </w:r>
      <w:r w:rsidDel="00000000" w:rsidR="00000000" w:rsidRPr="00000000">
        <w:rPr>
          <w:rFonts w:ascii="Arial" w:cs="Arial" w:eastAsia="Arial" w:hAnsi="Arial"/>
          <w:b w:val="1"/>
          <w:bCs w:val="1"/>
          <w:i w:val="0"/>
          <w:iCs w:val="0"/>
          <w:smallCaps w:val="0"/>
          <w:strike w:val="0"/>
          <w:color w:val="004000"/>
          <w:sz w:val="22"/>
          <w:szCs w:val="22"/>
          <w:u w:val="none"/>
          <w:shd w:fill="auto" w:val="clear"/>
          <w:vertAlign w:val="baseline"/>
          <w:rtl w:val="0"/>
        </w:rPr>
        <w:t xml:space="preserve">fruits et les légumes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aussi sont aussi des êtres vivants !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86328125" w:line="345.1344394683838" w:lineRule="auto"/>
        <w:ind w:left="614.2816162109375" w:right="618.41552734375" w:firstLine="0.66009521484375"/>
        <w:jc w:val="left"/>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86328125" w:line="345.1344394683838" w:lineRule="auto"/>
        <w:ind w:left="614.2816162109375" w:right="618.41552734375" w:firstLine="0.66009521484375"/>
        <w:jc w:val="left"/>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7314453125" w:line="240" w:lineRule="auto"/>
        <w:ind w:left="618.9415740966797" w:right="0" w:firstLine="0"/>
        <w:jc w:val="left"/>
        <w:rPr>
          <w:rFonts w:ascii="Arial" w:cs="Arial" w:eastAsia="Arial" w:hAnsi="Arial"/>
          <w:b w:val="1"/>
          <w:bCs w:val="1"/>
          <w:i w:val="0"/>
          <w:iCs w:val="0"/>
          <w:smallCaps w:val="0"/>
          <w:strike w:val="0"/>
          <w:color w:val="000000"/>
          <w:sz w:val="28"/>
          <w:szCs w:val="28"/>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Nos aliments proviennent d’êtres vivants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79345703125" w:line="240" w:lineRule="auto"/>
        <w:ind w:left="618.681564331054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Ils sont constitués de </w:t>
      </w:r>
      <w:r w:rsidDel="00000000" w:rsidR="00000000" w:rsidRPr="00000000">
        <w:rPr>
          <w:rFonts w:ascii="Arial" w:cs="Arial" w:eastAsia="Arial" w:hAnsi="Arial"/>
          <w:b w:val="1"/>
          <w:bCs w:val="1"/>
          <w:i w:val="0"/>
          <w:iCs w:val="0"/>
          <w:smallCaps w:val="0"/>
          <w:strike w:val="0"/>
          <w:color w:val="004000"/>
          <w:sz w:val="22"/>
          <w:szCs w:val="22"/>
          <w:u w:val="none"/>
          <w:shd w:fill="auto" w:val="clear"/>
          <w:vertAlign w:val="baseline"/>
          <w:rtl w:val="0"/>
        </w:rPr>
        <w:t xml:space="preserve">molécules organiques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(=molécules du monde vivant).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7421875" w:line="240" w:lineRule="auto"/>
        <w:ind w:left="618.681259155273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Ils contiennent des enzymes, des vitamines, minéraux, des oligoéléments.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7421875" w:line="240" w:lineRule="auto"/>
        <w:ind w:left="618.2412719726562" w:right="0" w:firstLine="0"/>
        <w:jc w:val="left"/>
        <w:rPr>
          <w:rFonts w:ascii="Arial" w:cs="Arial" w:eastAsia="Arial" w:hAnsi="Arial"/>
          <w:b w:val="0"/>
          <w:bCs w:val="0"/>
          <w:i w:val="0"/>
          <w:iCs w:val="0"/>
          <w:smallCaps w:val="0"/>
          <w:strike w:val="0"/>
          <w:color w:val="ff55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 de </w:t>
      </w:r>
      <w:r w:rsidDel="00000000" w:rsidR="00000000" w:rsidRPr="00000000">
        <w:rPr>
          <w:rFonts w:ascii="Arial" w:cs="Arial" w:eastAsia="Arial" w:hAnsi="Arial"/>
          <w:b w:val="1"/>
          <w:bCs w:val="1"/>
          <w:i w:val="0"/>
          <w:iCs w:val="0"/>
          <w:smallCaps w:val="0"/>
          <w:strike w:val="0"/>
          <w:color w:val="ff5500"/>
          <w:sz w:val="22"/>
          <w:szCs w:val="22"/>
          <w:u w:val="none"/>
          <w:shd w:fill="auto" w:val="clear"/>
          <w:vertAlign w:val="baseline"/>
          <w:rtl w:val="0"/>
        </w:rPr>
        <w:t xml:space="preserve">l’énergie vitale</w:t>
      </w:r>
      <w:r w:rsidDel="00000000" w:rsidR="00000000" w:rsidRPr="00000000">
        <w:rPr>
          <w:rFonts w:ascii="Arial" w:cs="Arial" w:eastAsia="Arial" w:hAnsi="Arial"/>
          <w:b w:val="0"/>
          <w:bCs w:val="0"/>
          <w:i w:val="0"/>
          <w:iCs w:val="0"/>
          <w:smallCaps w:val="0"/>
          <w:strike w:val="0"/>
          <w:color w:val="ff5500"/>
          <w:sz w:val="22"/>
          <w:szCs w:val="22"/>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15.2817535400391" w:right="0" w:firstLine="0"/>
        <w:jc w:val="left"/>
        <w:rPr>
          <w:rFonts w:ascii="Arial" w:cs="Arial" w:eastAsia="Arial" w:hAnsi="Arial"/>
          <w:b w:val="1"/>
          <w:bCs w:val="1"/>
          <w:i w:val="0"/>
          <w:iCs w:val="0"/>
          <w:smallCaps w:val="0"/>
          <w:strike w:val="0"/>
          <w:color w:val="000000"/>
          <w:sz w:val="28"/>
          <w:szCs w:val="28"/>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Choisir des aliments frais et vivants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794921875" w:line="240" w:lineRule="auto"/>
        <w:ind w:left="566.929133858267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production </w:t>
      </w:r>
      <w:r w:rsidDel="00000000" w:rsidR="00000000" w:rsidRPr="00000000">
        <w:rPr>
          <w:rFonts w:ascii="Arial" w:cs="Arial" w:eastAsia="Arial" w:hAnsi="Arial"/>
          <w:b w:val="1"/>
          <w:bCs w:val="1"/>
          <w:i w:val="0"/>
          <w:iCs w:val="0"/>
          <w:smallCaps w:val="0"/>
          <w:strike w:val="0"/>
          <w:color w:val="ff5500"/>
          <w:sz w:val="22"/>
          <w:szCs w:val="22"/>
          <w:u w:val="none"/>
          <w:shd w:fill="auto" w:val="clear"/>
          <w:vertAlign w:val="baseline"/>
          <w:rtl w:val="0"/>
        </w:rPr>
        <w:t xml:space="preserve">locale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de </w:t>
      </w:r>
      <w:r w:rsidDel="00000000" w:rsidR="00000000" w:rsidRPr="00000000">
        <w:rPr>
          <w:rFonts w:ascii="Arial" w:cs="Arial" w:eastAsia="Arial" w:hAnsi="Arial"/>
          <w:b w:val="1"/>
          <w:bCs w:val="1"/>
          <w:i w:val="0"/>
          <w:iCs w:val="0"/>
          <w:smallCaps w:val="0"/>
          <w:strike w:val="0"/>
          <w:color w:val="ff5500"/>
          <w:sz w:val="22"/>
          <w:szCs w:val="22"/>
          <w:u w:val="none"/>
          <w:shd w:fill="auto" w:val="clear"/>
          <w:vertAlign w:val="baseline"/>
          <w:rtl w:val="0"/>
        </w:rPr>
        <w:t xml:space="preserve">saison </w:t>
      </w:r>
      <w:r w:rsidDel="00000000" w:rsidR="00000000" w:rsidRPr="00000000">
        <w:rPr>
          <w:b w:val="1"/>
          <w:bCs w:val="1"/>
          <w:color w:val="ff5500"/>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transport et la conservation au </w:t>
      </w:r>
      <w:r w:rsidDel="00000000" w:rsidR="00000000" w:rsidRPr="00000000">
        <w:rPr>
          <w:rFonts w:ascii="Arial" w:cs="Arial" w:eastAsia="Arial" w:hAnsi="Arial"/>
          <w:b w:val="1"/>
          <w:bCs w:val="1"/>
          <w:i w:val="0"/>
          <w:iCs w:val="0"/>
          <w:smallCaps w:val="0"/>
          <w:strike w:val="0"/>
          <w:color w:val="ff5500"/>
          <w:sz w:val="22"/>
          <w:szCs w:val="22"/>
          <w:u w:val="none"/>
          <w:shd w:fill="auto" w:val="clear"/>
          <w:vertAlign w:val="baseline"/>
          <w:rtl w:val="0"/>
        </w:rPr>
        <w:t xml:space="preserve">froid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 perdre les vitamines et les enzymes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566.929133858267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Achetez des </w:t>
      </w:r>
      <w:r w:rsidDel="00000000" w:rsidR="00000000" w:rsidRPr="00000000">
        <w:rPr>
          <w:rFonts w:ascii="Arial" w:cs="Arial" w:eastAsia="Arial" w:hAnsi="Arial"/>
          <w:b w:val="1"/>
          <w:bCs w:val="1"/>
          <w:i w:val="0"/>
          <w:iCs w:val="0"/>
          <w:smallCaps w:val="0"/>
          <w:strike w:val="0"/>
          <w:color w:val="ff5500"/>
          <w:sz w:val="22"/>
          <w:szCs w:val="22"/>
          <w:u w:val="none"/>
          <w:shd w:fill="auto" w:val="clear"/>
          <w:vertAlign w:val="baseline"/>
          <w:rtl w:val="0"/>
        </w:rPr>
        <w:t xml:space="preserve">petites quantités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la fois et </w:t>
      </w:r>
      <w:r w:rsidDel="00000000" w:rsidR="00000000" w:rsidRPr="00000000">
        <w:rPr>
          <w:rtl w:val="0"/>
        </w:rPr>
        <w:t xml:space="preserve">consommez rapidement.</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566.9291338582677" w:right="0" w:firstLine="0"/>
        <w:jc w:val="left"/>
        <w:rPr>
          <w:rFonts w:ascii="Arial" w:cs="Arial" w:eastAsia="Arial" w:hAnsi="Arial"/>
          <w:b w:val="1"/>
          <w:bCs w:val="1"/>
          <w:i w:val="0"/>
          <w:iCs w:val="0"/>
          <w:smallCaps w:val="0"/>
          <w:strike w:val="0"/>
          <w:color w:val="ff55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Evitez les aliments </w:t>
      </w:r>
      <w:r w:rsidDel="00000000" w:rsidR="00000000" w:rsidRPr="00000000">
        <w:rPr>
          <w:rFonts w:ascii="Arial" w:cs="Arial" w:eastAsia="Arial" w:hAnsi="Arial"/>
          <w:b w:val="1"/>
          <w:bCs w:val="1"/>
          <w:i w:val="0"/>
          <w:iCs w:val="0"/>
          <w:smallCaps w:val="0"/>
          <w:strike w:val="0"/>
          <w:color w:val="ff5500"/>
          <w:sz w:val="22"/>
          <w:szCs w:val="22"/>
          <w:u w:val="none"/>
          <w:shd w:fill="auto" w:val="clear"/>
          <w:vertAlign w:val="baseline"/>
          <w:rtl w:val="0"/>
        </w:rPr>
        <w:t xml:space="preserve">ionisés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566.9291338582677"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Attention à </w:t>
      </w:r>
      <w:r w:rsidDel="00000000" w:rsidR="00000000" w:rsidRPr="00000000">
        <w:rPr>
          <w:rFonts w:ascii="Arial" w:cs="Arial" w:eastAsia="Arial" w:hAnsi="Arial"/>
          <w:b w:val="1"/>
          <w:bCs w:val="1"/>
          <w:i w:val="0"/>
          <w:iCs w:val="0"/>
          <w:smallCaps w:val="0"/>
          <w:strike w:val="0"/>
          <w:color w:val="ff5500"/>
          <w:sz w:val="22"/>
          <w:szCs w:val="22"/>
          <w:u w:val="none"/>
          <w:shd w:fill="auto" w:val="clear"/>
          <w:vertAlign w:val="baseline"/>
          <w:rtl w:val="0"/>
        </w:rPr>
        <w:t xml:space="preserve">l’oxydation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 légumes épluchés et coupés.</w:t>
      </w:r>
      <w:r w:rsidDel="00000000" w:rsidR="00000000" w:rsidRPr="00000000">
        <w:rPr>
          <w:rtl w:val="0"/>
        </w:rPr>
        <w:t xml:space="preserve">Gardez-les au frais et à l’abri de la lumière. </w:t>
      </w:r>
    </w:p>
    <w:p w:rsidR="00000000" w:rsidDel="00000000" w:rsidP="00000000" w:rsidRDefault="00000000" w:rsidRPr="00000000" w14:paraId="00000103">
      <w:pPr>
        <w:widowControl w:val="0"/>
        <w:spacing w:before="7.25982666015625" w:line="240" w:lineRule="auto"/>
        <w:ind w:left="0" w:firstLine="0"/>
        <w:rPr/>
      </w:pPr>
      <w:r w:rsidDel="00000000" w:rsidR="00000000" w:rsidRPr="00000000">
        <w:rPr>
          <w:rtl w:val="0"/>
        </w:rPr>
        <w:t xml:space="preserve">         Préparez et consommez rapidement pour éviter l’oxydation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82666015625" w:line="240" w:lineRule="auto"/>
        <w:ind w:left="907.0619201660156" w:right="0" w:firstLine="0"/>
        <w:jc w:val="left"/>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5.7016754150391" w:right="0" w:firstLine="0"/>
        <w:jc w:val="left"/>
        <w:rPr>
          <w:rFonts w:ascii="Arial" w:cs="Arial" w:eastAsia="Arial" w:hAnsi="Arial"/>
          <w:b w:val="1"/>
          <w:bCs w:val="1"/>
          <w:i w:val="0"/>
          <w:iCs w:val="0"/>
          <w:smallCaps w:val="0"/>
          <w:strike w:val="0"/>
          <w:color w:val="006f6f"/>
          <w:sz w:val="30"/>
          <w:szCs w:val="30"/>
          <w:u w:val="single"/>
          <w:shd w:fill="auto" w:val="clear"/>
          <w:vertAlign w:val="baseline"/>
        </w:rPr>
      </w:pPr>
      <w:r w:rsidDel="00000000" w:rsidR="00000000" w:rsidRPr="00000000">
        <w:rPr>
          <w:rFonts w:ascii="Arial" w:cs="Arial" w:eastAsia="Arial" w:hAnsi="Arial"/>
          <w:b w:val="1"/>
          <w:bCs w:val="1"/>
          <w:i w:val="0"/>
          <w:iCs w:val="0"/>
          <w:smallCaps w:val="0"/>
          <w:strike w:val="0"/>
          <w:color w:val="006f6f"/>
          <w:sz w:val="30"/>
          <w:szCs w:val="30"/>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6f6f"/>
          <w:sz w:val="30"/>
          <w:szCs w:val="30"/>
          <w:u w:val="single"/>
          <w:shd w:fill="auto" w:val="clear"/>
          <w:vertAlign w:val="baseline"/>
          <w:rtl w:val="0"/>
        </w:rPr>
        <w:t xml:space="preserve"> Cuisiner en respectant les nutriments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19677734375" w:line="240" w:lineRule="auto"/>
        <w:ind w:left="636.7617034912109" w:right="0" w:firstLine="0"/>
        <w:jc w:val="left"/>
        <w:rPr>
          <w:rFonts w:ascii="Arial" w:cs="Arial" w:eastAsia="Arial" w:hAnsi="Arial"/>
          <w:b w:val="1"/>
          <w:bCs w:val="1"/>
          <w:i w:val="0"/>
          <w:iCs w:val="0"/>
          <w:smallCaps w:val="0"/>
          <w:strike w:val="0"/>
          <w:color w:val="2c3b5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c3b54"/>
          <w:sz w:val="28"/>
          <w:szCs w:val="28"/>
          <w:u w:val="single"/>
          <w:shd w:fill="auto" w:val="clear"/>
          <w:vertAlign w:val="baseline"/>
          <w:rtl w:val="0"/>
        </w:rPr>
        <w:t xml:space="preserve">Les effets de la cuisson sur les aliments</w:t>
      </w:r>
      <w:r w:rsidDel="00000000" w:rsidR="00000000" w:rsidRPr="00000000">
        <w:rPr>
          <w:rFonts w:ascii="Arial" w:cs="Arial" w:eastAsia="Arial" w:hAnsi="Arial"/>
          <w:b w:val="1"/>
          <w:bCs w:val="1"/>
          <w:i w:val="0"/>
          <w:iCs w:val="0"/>
          <w:smallCaps w:val="0"/>
          <w:strike w:val="0"/>
          <w:color w:val="2c3b54"/>
          <w:sz w:val="28"/>
          <w:szCs w:val="28"/>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60400390625" w:line="240" w:lineRule="auto"/>
        <w:ind w:left="626.00173950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Selon le Dr Seignalet, la cuisson :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58837890625" w:line="240" w:lineRule="auto"/>
        <w:ind w:left="877.02171325683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w:t>
      </w:r>
      <w:r w:rsidDel="00000000" w:rsidR="00000000" w:rsidRPr="00000000">
        <w:rPr>
          <w:rFonts w:ascii="Arial" w:cs="Arial" w:eastAsia="Arial" w:hAnsi="Arial"/>
          <w:b w:val="1"/>
          <w:bCs w:val="1"/>
          <w:i w:val="0"/>
          <w:iCs w:val="0"/>
          <w:smallCaps w:val="0"/>
          <w:strike w:val="0"/>
          <w:color w:val="ff5500"/>
          <w:sz w:val="22"/>
          <w:szCs w:val="22"/>
          <w:u w:val="none"/>
          <w:shd w:fill="auto" w:val="clear"/>
          <w:vertAlign w:val="baseline"/>
          <w:rtl w:val="0"/>
        </w:rPr>
        <w:t xml:space="preserve">50°C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destruction d’une partie du capital enzymatique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60986328125" w:line="240" w:lineRule="auto"/>
        <w:ind w:left="877.02163696289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w:t>
      </w:r>
      <w:r w:rsidDel="00000000" w:rsidR="00000000" w:rsidRPr="00000000">
        <w:rPr>
          <w:rFonts w:ascii="Arial" w:cs="Arial" w:eastAsia="Arial" w:hAnsi="Arial"/>
          <w:b w:val="1"/>
          <w:bCs w:val="1"/>
          <w:i w:val="0"/>
          <w:iCs w:val="0"/>
          <w:smallCaps w:val="0"/>
          <w:strike w:val="0"/>
          <w:color w:val="ff5500"/>
          <w:sz w:val="22"/>
          <w:szCs w:val="22"/>
          <w:u w:val="none"/>
          <w:shd w:fill="auto" w:val="clear"/>
          <w:vertAlign w:val="baseline"/>
          <w:rtl w:val="0"/>
        </w:rPr>
        <w:t xml:space="preserve">60°C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destruction de la vitamine C (la perte de vitamine C commence à 42°C)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60986328125" w:line="240" w:lineRule="auto"/>
        <w:ind w:left="877.02163696289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w:t>
      </w:r>
      <w:r w:rsidDel="00000000" w:rsidR="00000000" w:rsidRPr="00000000">
        <w:rPr>
          <w:rFonts w:ascii="Arial" w:cs="Arial" w:eastAsia="Arial" w:hAnsi="Arial"/>
          <w:b w:val="1"/>
          <w:bCs w:val="1"/>
          <w:i w:val="0"/>
          <w:iCs w:val="0"/>
          <w:smallCaps w:val="0"/>
          <w:strike w:val="0"/>
          <w:color w:val="ff5500"/>
          <w:sz w:val="22"/>
          <w:szCs w:val="22"/>
          <w:u w:val="none"/>
          <w:shd w:fill="auto" w:val="clear"/>
          <w:vertAlign w:val="baseline"/>
          <w:rtl w:val="0"/>
        </w:rPr>
        <w:t xml:space="preserve">100°C </w:t>
      </w:r>
      <w:r w:rsidDel="00000000" w:rsidR="00000000" w:rsidRPr="00000000">
        <w:rPr>
          <w:rFonts w:ascii="Arial" w:cs="Arial" w:eastAsia="Arial" w:hAnsi="Arial"/>
          <w:b w:val="0"/>
          <w:bCs w:val="0"/>
          <w:i w:val="0"/>
          <w:iCs w:val="0"/>
          <w:smallCaps w:val="0"/>
          <w:strike w:val="0"/>
          <w:color w:val="ff55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précipitation des sels minéraux qui deviennent non assimilables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8544921875" w:line="240" w:lineRule="auto"/>
        <w:ind w:left="877.02964782714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w:t>
      </w:r>
      <w:r w:rsidDel="00000000" w:rsidR="00000000" w:rsidRPr="00000000">
        <w:rPr>
          <w:rFonts w:ascii="Arial" w:cs="Arial" w:eastAsia="Arial" w:hAnsi="Arial"/>
          <w:b w:val="1"/>
          <w:bCs w:val="1"/>
          <w:i w:val="0"/>
          <w:iCs w:val="0"/>
          <w:smallCaps w:val="0"/>
          <w:strike w:val="0"/>
          <w:color w:val="ff5500"/>
          <w:sz w:val="22"/>
          <w:szCs w:val="22"/>
          <w:u w:val="none"/>
          <w:shd w:fill="auto" w:val="clear"/>
          <w:vertAlign w:val="baseline"/>
          <w:rtl w:val="0"/>
        </w:rPr>
        <w:t xml:space="preserve">110°C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disparition des vitamines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12548828125" w:line="240" w:lineRule="auto"/>
        <w:ind w:left="0" w:right="201.09375" w:firstLine="0"/>
        <w:jc w:val="right"/>
        <w:rPr>
          <w:rFonts w:ascii="Arial" w:cs="Arial" w:eastAsia="Arial" w:hAnsi="Arial"/>
          <w:b w:val="0"/>
          <w:bCs w:val="0"/>
          <w:i w:val="1"/>
          <w:iCs w:val="1"/>
          <w:smallCaps w:val="0"/>
          <w:strike w:val="0"/>
          <w:color w:val="2f7869"/>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f7869"/>
          <w:sz w:val="20"/>
          <w:szCs w:val="20"/>
          <w:u w:val="none"/>
          <w:shd w:fill="auto" w:val="clear"/>
          <w:vertAlign w:val="baseline"/>
          <w:rtl w:val="0"/>
        </w:rPr>
        <w:t xml:space="preserve">Kulvinskas, Viktoras, Survival into the 21st Century. Woodstock Valley, CT., Fairfield, Iowa : 21st Century Publication, 1975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52099609375" w:line="240" w:lineRule="auto"/>
        <w:ind w:left="624.0617370605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Etude de l’effet des températures sur les vitamines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9892578125" w:line="240" w:lineRule="auto"/>
        <w:ind w:left="1058.421630859375" w:right="0" w:firstLine="0"/>
        <w:jc w:val="left"/>
        <w:rPr>
          <w:rFonts w:ascii="Arial" w:cs="Arial" w:eastAsia="Arial" w:hAnsi="Arial"/>
          <w:b w:val="1"/>
          <w:bCs w:val="1"/>
          <w:i w:val="0"/>
          <w:iCs w:val="0"/>
          <w:smallCaps w:val="0"/>
          <w:strike w:val="0"/>
          <w:color w:val="004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4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4000"/>
          <w:sz w:val="22"/>
          <w:szCs w:val="22"/>
          <w:u w:val="none"/>
          <w:shd w:fill="auto" w:val="clear"/>
          <w:vertAlign w:val="baseline"/>
          <w:rtl w:val="0"/>
        </w:rPr>
        <w:t xml:space="preserve">La vitamine B1 est détruite à 96 %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7421875" w:line="240" w:lineRule="auto"/>
        <w:ind w:left="1058.421630859375" w:right="0" w:firstLine="0"/>
        <w:jc w:val="left"/>
        <w:rPr>
          <w:rFonts w:ascii="Arial" w:cs="Arial" w:eastAsia="Arial" w:hAnsi="Arial"/>
          <w:b w:val="1"/>
          <w:bCs w:val="1"/>
          <w:i w:val="0"/>
          <w:iCs w:val="0"/>
          <w:smallCaps w:val="0"/>
          <w:strike w:val="0"/>
          <w:color w:val="004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4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4000"/>
          <w:sz w:val="22"/>
          <w:szCs w:val="22"/>
          <w:u w:val="none"/>
          <w:shd w:fill="auto" w:val="clear"/>
          <w:vertAlign w:val="baseline"/>
          <w:rtl w:val="0"/>
        </w:rPr>
        <w:t xml:space="preserve">La vitamine B9 à 97 %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7421875" w:line="240" w:lineRule="auto"/>
        <w:ind w:left="1058.421630859375" w:right="0" w:firstLine="0"/>
        <w:jc w:val="left"/>
        <w:rPr>
          <w:rFonts w:ascii="Arial" w:cs="Arial" w:eastAsia="Arial" w:hAnsi="Arial"/>
          <w:b w:val="1"/>
          <w:bCs w:val="1"/>
          <w:i w:val="0"/>
          <w:iCs w:val="0"/>
          <w:smallCaps w:val="0"/>
          <w:strike w:val="0"/>
          <w:color w:val="004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4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4000"/>
          <w:sz w:val="22"/>
          <w:szCs w:val="22"/>
          <w:u w:val="none"/>
          <w:shd w:fill="auto" w:val="clear"/>
          <w:vertAlign w:val="baseline"/>
          <w:rtl w:val="0"/>
        </w:rPr>
        <w:t xml:space="preserve">La vitamine C jusqu’à 80 %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40869140625" w:line="240" w:lineRule="auto"/>
        <w:ind w:left="552.741699218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c3b54"/>
          <w:sz w:val="28"/>
          <w:szCs w:val="28"/>
          <w:u w:val="single"/>
          <w:shd w:fill="auto" w:val="clear"/>
          <w:vertAlign w:val="baseline"/>
          <w:rtl w:val="0"/>
        </w:rPr>
        <w:t xml:space="preserve">Alors pourquoi cuire</w:t>
      </w:r>
      <w:r w:rsidDel="00000000" w:rsidR="00000000" w:rsidRPr="00000000">
        <w:rPr>
          <w:rFonts w:ascii="Arial" w:cs="Arial" w:eastAsia="Arial" w:hAnsi="Arial"/>
          <w:b w:val="1"/>
          <w:bCs w:val="1"/>
          <w:i w:val="0"/>
          <w:iCs w:val="0"/>
          <w:smallCaps w:val="0"/>
          <w:strike w:val="0"/>
          <w:color w:val="2c3b54"/>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19189453125" w:line="240" w:lineRule="auto"/>
        <w:ind w:left="568.2417297363281" w:right="0" w:firstLine="0"/>
        <w:jc w:val="left"/>
        <w:rPr>
          <w:rFonts w:ascii="Arial" w:cs="Arial" w:eastAsia="Arial" w:hAnsi="Arial"/>
          <w:b w:val="1"/>
          <w:bCs w:val="1"/>
          <w:i w:val="0"/>
          <w:iCs w:val="0"/>
          <w:smallCaps w:val="0"/>
          <w:strike w:val="0"/>
          <w:color w:val="ff55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5500"/>
          <w:sz w:val="24"/>
          <w:szCs w:val="24"/>
          <w:u w:val="none"/>
          <w:shd w:fill="auto" w:val="clear"/>
          <w:vertAlign w:val="baseline"/>
          <w:rtl w:val="0"/>
        </w:rPr>
        <w:t xml:space="preserve">La cuisson :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60107421875" w:line="240" w:lineRule="auto"/>
        <w:ind w:left="880.221710205078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Facilite la digestion des aliments et notamment ceux qui ont des fibres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1318359375" w:line="240" w:lineRule="auto"/>
        <w:ind w:left="880.001754760742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 obligatoire pour certains aliments (pomme de terre, aubergines)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1318359375" w:line="240" w:lineRule="auto"/>
        <w:ind w:left="880.001754760742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Entame le processus digestif (limite la dépense d’énergie dans la digestion)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1318359375" w:line="240" w:lineRule="auto"/>
        <w:ind w:left="880.001754760742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Permet le développement de l’art culinaire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1318359375" w:line="240" w:lineRule="auto"/>
        <w:ind w:left="879.561691284179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Mais attention certaines cuissons génèrent des produits toxiques :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789794921875" w:line="240" w:lineRule="auto"/>
        <w:ind w:left="1452.1817016601562" w:right="0" w:firstLine="0"/>
        <w:jc w:val="left"/>
        <w:rPr>
          <w:rFonts w:ascii="Arial" w:cs="Arial" w:eastAsia="Arial" w:hAnsi="Arial"/>
          <w:b w:val="0"/>
          <w:bCs w:val="0"/>
          <w:i w:val="0"/>
          <w:iCs w:val="0"/>
          <w:smallCaps w:val="0"/>
          <w:strike w:val="0"/>
          <w:color w:val="004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4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4000"/>
          <w:sz w:val="24"/>
          <w:szCs w:val="24"/>
          <w:u w:val="none"/>
          <w:shd w:fill="auto" w:val="clear"/>
          <w:vertAlign w:val="baseline"/>
          <w:rtl w:val="0"/>
        </w:rPr>
        <w:t xml:space="preserve">Réaction de Maillard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452.1817016601562" w:right="0" w:firstLine="0"/>
        <w:jc w:val="left"/>
        <w:rPr>
          <w:rFonts w:ascii="Arial" w:cs="Arial" w:eastAsia="Arial" w:hAnsi="Arial"/>
          <w:b w:val="0"/>
          <w:bCs w:val="0"/>
          <w:i w:val="0"/>
          <w:iCs w:val="0"/>
          <w:smallCaps w:val="0"/>
          <w:strike w:val="0"/>
          <w:color w:val="004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4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4000"/>
          <w:sz w:val="24"/>
          <w:szCs w:val="24"/>
          <w:u w:val="none"/>
          <w:shd w:fill="auto" w:val="clear"/>
          <w:vertAlign w:val="baseline"/>
          <w:rtl w:val="0"/>
        </w:rPr>
        <w:t xml:space="preserve">Dénaturer des molécules organiques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0" w:firstLine="0"/>
        <w:jc w:val="left"/>
        <w:rPr>
          <w:color w:val="004000"/>
          <w:sz w:val="24"/>
          <w:szCs w:val="24"/>
        </w:rPr>
      </w:pPr>
      <w:r w:rsidDel="00000000" w:rsidR="00000000" w:rsidRPr="00000000">
        <w:rPr>
          <w:color w:val="004000"/>
          <w:sz w:val="24"/>
          <w:szCs w:val="24"/>
          <w:rtl w:val="0"/>
        </w:rPr>
        <w:t xml:space="preserve">            </w:t>
      </w:r>
      <w:r w:rsidDel="00000000" w:rsidR="00000000" w:rsidRPr="00000000">
        <w:rPr>
          <w:b w:val="1"/>
          <w:bCs w:val="1"/>
          <w:rtl w:val="0"/>
        </w:rPr>
        <w:t xml:space="preserve">Privilégier les cuissons douces et courtes (vapeur 95°C, wok, étouffée...) </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699462890625" w:line="240" w:lineRule="auto"/>
        <w:ind w:left="382.32215881347656" w:right="0" w:firstLine="0"/>
        <w:jc w:val="left"/>
        <w:rPr>
          <w:rFonts w:ascii="Arial" w:cs="Arial" w:eastAsia="Arial" w:hAnsi="Arial"/>
          <w:b w:val="1"/>
          <w:bCs w:val="1"/>
          <w:i w:val="0"/>
          <w:iCs w:val="0"/>
          <w:smallCaps w:val="0"/>
          <w:strike w:val="0"/>
          <w:color w:val="2c3b5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c3b54"/>
          <w:sz w:val="28"/>
          <w:szCs w:val="28"/>
          <w:u w:val="single"/>
          <w:shd w:fill="auto" w:val="clear"/>
          <w:vertAlign w:val="baseline"/>
          <w:rtl w:val="0"/>
        </w:rPr>
        <w:t xml:space="preserve">Cuisiner en respectant les nutriments</w:t>
      </w:r>
      <w:r w:rsidDel="00000000" w:rsidR="00000000" w:rsidRPr="00000000">
        <w:rPr>
          <w:rFonts w:ascii="Arial" w:cs="Arial" w:eastAsia="Arial" w:hAnsi="Arial"/>
          <w:b w:val="1"/>
          <w:bCs w:val="1"/>
          <w:i w:val="0"/>
          <w:iCs w:val="0"/>
          <w:smallCaps w:val="0"/>
          <w:strike w:val="0"/>
          <w:color w:val="2c3b54"/>
          <w:sz w:val="28"/>
          <w:szCs w:val="28"/>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200927734375" w:line="240" w:lineRule="auto"/>
        <w:ind w:left="380.4416656494140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5500"/>
          <w:sz w:val="24"/>
          <w:szCs w:val="24"/>
          <w:u w:val="none"/>
          <w:shd w:fill="auto" w:val="clear"/>
          <w:vertAlign w:val="baseline"/>
          <w:rtl w:val="0"/>
        </w:rPr>
        <w:t xml:space="preserve">Cuisiner en respectant les nutriments : </w:t>
      </w: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86.2799072265625" w:line="279.88786697387695" w:lineRule="auto"/>
        <w:ind w:left="720" w:right="739.05517578125" w:hanging="36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Manger de </w:t>
      </w:r>
      <w:r w:rsidDel="00000000" w:rsidR="00000000" w:rsidRPr="00000000">
        <w:rPr>
          <w:rFonts w:ascii="Arial" w:cs="Arial" w:eastAsia="Arial" w:hAnsi="Arial"/>
          <w:b w:val="1"/>
          <w:bCs w:val="1"/>
          <w:i w:val="0"/>
          <w:iCs w:val="0"/>
          <w:smallCaps w:val="0"/>
          <w:strike w:val="0"/>
          <w:color w:val="448361"/>
          <w:sz w:val="22"/>
          <w:szCs w:val="22"/>
          <w:u w:val="none"/>
          <w:shd w:fill="auto" w:val="clear"/>
          <w:vertAlign w:val="baseline"/>
          <w:rtl w:val="0"/>
        </w:rPr>
        <w:t xml:space="preserve">25 à 50% de cru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varier en fonction des saisons, des aliments et de l’état de vos intestins). </w:t>
      </w:r>
    </w:p>
    <w:p w:rsidR="00000000" w:rsidDel="00000000" w:rsidP="00000000" w:rsidRDefault="00000000" w:rsidRPr="00000000" w14:paraId="000001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9.88786697387695" w:lineRule="auto"/>
        <w:ind w:left="720" w:right="739.05517578125" w:hanging="36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 cuissons </w:t>
      </w:r>
      <w:r w:rsidDel="00000000" w:rsidR="00000000" w:rsidRPr="00000000">
        <w:rPr>
          <w:rFonts w:ascii="Arial" w:cs="Arial" w:eastAsia="Arial" w:hAnsi="Arial"/>
          <w:b w:val="1"/>
          <w:bCs w:val="1"/>
          <w:i w:val="0"/>
          <w:iCs w:val="0"/>
          <w:smallCaps w:val="0"/>
          <w:strike w:val="0"/>
          <w:color w:val="448361"/>
          <w:sz w:val="22"/>
          <w:szCs w:val="22"/>
          <w:u w:val="none"/>
          <w:shd w:fill="auto" w:val="clear"/>
          <w:vertAlign w:val="baseline"/>
          <w:rtl w:val="0"/>
        </w:rPr>
        <w:t xml:space="preserve">douces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vapeur, étouffée </w:t>
      </w:r>
    </w:p>
    <w:p w:rsidR="00000000" w:rsidDel="00000000" w:rsidP="00000000" w:rsidRDefault="00000000" w:rsidRPr="00000000" w14:paraId="000001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 cuissons </w:t>
      </w:r>
      <w:r w:rsidDel="00000000" w:rsidR="00000000" w:rsidRPr="00000000">
        <w:rPr>
          <w:rFonts w:ascii="Arial" w:cs="Arial" w:eastAsia="Arial" w:hAnsi="Arial"/>
          <w:b w:val="1"/>
          <w:bCs w:val="1"/>
          <w:i w:val="0"/>
          <w:iCs w:val="0"/>
          <w:smallCaps w:val="0"/>
          <w:strike w:val="0"/>
          <w:color w:val="448361"/>
          <w:sz w:val="22"/>
          <w:szCs w:val="22"/>
          <w:u w:val="none"/>
          <w:shd w:fill="auto" w:val="clear"/>
          <w:vertAlign w:val="baseline"/>
          <w:rtl w:val="0"/>
        </w:rPr>
        <w:t xml:space="preserve">courtes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garder le cœur cru : wok </w:t>
      </w:r>
    </w:p>
    <w:p w:rsidR="00000000" w:rsidDel="00000000" w:rsidP="00000000" w:rsidRDefault="00000000" w:rsidRPr="00000000" w14:paraId="000001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Éviter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 grillades, fritures, le micro-onde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398681640625" w:line="240" w:lineRule="auto"/>
        <w:ind w:left="354.371337890625"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6f6f"/>
          <w:sz w:val="30"/>
          <w:szCs w:val="3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6f6f"/>
          <w:sz w:val="30"/>
          <w:szCs w:val="30"/>
          <w:u w:val="single"/>
          <w:shd w:fill="auto" w:val="clear"/>
          <w:vertAlign w:val="baseline"/>
          <w:rtl w:val="0"/>
        </w:rPr>
        <w:t xml:space="preserve">Potentialiser les aliments vivants </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001220703125" w:line="240" w:lineRule="auto"/>
        <w:ind w:left="351.4417266845703" w:right="0" w:firstLine="0"/>
        <w:jc w:val="left"/>
        <w:rPr>
          <w:rFonts w:ascii="Arial" w:cs="Arial" w:eastAsia="Arial" w:hAnsi="Arial"/>
          <w:b w:val="1"/>
          <w:bCs w:val="1"/>
          <w:i w:val="0"/>
          <w:iCs w:val="0"/>
          <w:smallCaps w:val="0"/>
          <w:strike w:val="0"/>
          <w:color w:val="2c3b5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c3b54"/>
          <w:sz w:val="28"/>
          <w:szCs w:val="28"/>
          <w:u w:val="single"/>
          <w:shd w:fill="auto" w:val="clear"/>
          <w:vertAlign w:val="baseline"/>
          <w:rtl w:val="0"/>
        </w:rPr>
        <w:t xml:space="preserve">Les techniques de l’alimentation vivante</w:t>
      </w:r>
      <w:r w:rsidDel="00000000" w:rsidR="00000000" w:rsidRPr="00000000">
        <w:rPr>
          <w:rFonts w:ascii="Arial" w:cs="Arial" w:eastAsia="Arial" w:hAnsi="Arial"/>
          <w:b w:val="1"/>
          <w:bCs w:val="1"/>
          <w:i w:val="0"/>
          <w:iCs w:val="0"/>
          <w:smallCaps w:val="0"/>
          <w:strike w:val="0"/>
          <w:color w:val="2c3b54"/>
          <w:sz w:val="28"/>
          <w:szCs w:val="28"/>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6007080078125" w:line="240" w:lineRule="auto"/>
        <w:ind w:left="348.3617401123047" w:right="0" w:firstLine="0"/>
        <w:jc w:val="left"/>
        <w:rPr>
          <w:rFonts w:ascii="Arial" w:cs="Arial" w:eastAsia="Arial" w:hAnsi="Arial"/>
          <w:b w:val="1"/>
          <w:bCs w:val="1"/>
          <w:i w:val="0"/>
          <w:iCs w:val="0"/>
          <w:smallCaps w:val="0"/>
          <w:strike w:val="0"/>
          <w:color w:val="ff55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5500"/>
          <w:sz w:val="24"/>
          <w:szCs w:val="24"/>
          <w:u w:val="none"/>
          <w:shd w:fill="auto" w:val="clear"/>
          <w:vertAlign w:val="baseline"/>
          <w:rtl w:val="0"/>
        </w:rPr>
        <w:t xml:space="preserve">Les techniques de l’alimentation vivante :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6008911132812" w:line="240" w:lineRule="auto"/>
        <w:ind w:left="602.42172241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graines germées !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979248046875" w:line="240" w:lineRule="auto"/>
        <w:ind w:left="602.42172241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jus de légumes à l’extracteur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979248046875" w:line="240" w:lineRule="auto"/>
        <w:ind w:left="602.42172241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fermentations : kéfir, légumes lacto-fermentés Les oléagineux pré-trempés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602.42172241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légumineuses et céréales pré-trempés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0555419921875" w:line="240" w:lineRule="auto"/>
        <w:ind w:left="602.42172241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tartare d’algues fraîches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979248046875" w:line="240" w:lineRule="auto"/>
        <w:ind w:left="602.42172241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pudding de chia et autres desserts alternatifs à base d’oléagineux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27894592285156" w:line="240" w:lineRule="auto"/>
        <w:ind w:left="0" w:right="-15.101318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6170654296875" w:right="0" w:firstLine="0"/>
        <w:jc w:val="left"/>
        <w:rPr>
          <w:rFonts w:ascii="Arial" w:cs="Arial" w:eastAsia="Arial" w:hAnsi="Arial"/>
          <w:b w:val="1"/>
          <w:bCs w:val="1"/>
          <w:i w:val="0"/>
          <w:iCs w:val="0"/>
          <w:smallCaps w:val="0"/>
          <w:strike w:val="0"/>
          <w:color w:val="2c3b5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c3b54"/>
          <w:sz w:val="28"/>
          <w:szCs w:val="28"/>
          <w:u w:val="single"/>
          <w:shd w:fill="auto" w:val="clear"/>
          <w:vertAlign w:val="baseline"/>
          <w:rtl w:val="0"/>
        </w:rPr>
        <w:t xml:space="preserve">Pourquoi faire tremper et germer les graines </w:t>
      </w:r>
      <w:r w:rsidDel="00000000" w:rsidR="00000000" w:rsidRPr="00000000">
        <w:rPr>
          <w:rFonts w:ascii="Arial" w:cs="Arial" w:eastAsia="Arial" w:hAnsi="Arial"/>
          <w:b w:val="1"/>
          <w:bCs w:val="1"/>
          <w:i w:val="0"/>
          <w:iCs w:val="0"/>
          <w:smallCaps w:val="0"/>
          <w:strike w:val="0"/>
          <w:color w:val="2c3b54"/>
          <w:sz w:val="28"/>
          <w:szCs w:val="28"/>
          <w:u w:val="none"/>
          <w:shd w:fill="auto" w:val="clear"/>
          <w:vertAlign w:val="baselin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3956902</wp:posOffset>
            </wp:positionH>
            <wp:positionV relativeFrom="paragraph">
              <wp:posOffset>282030</wp:posOffset>
            </wp:positionV>
            <wp:extent cx="3101123" cy="2337345"/>
            <wp:effectExtent b="0" l="0" r="0" t="0"/>
            <wp:wrapSquare wrapText="bothSides" distB="114300" distT="114300" distL="114300" distR="114300"/>
            <wp:docPr id="18"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3101123" cy="2337345"/>
                    </a:xfrm>
                    <a:prstGeom prst="rect"/>
                    <a:ln/>
                  </pic:spPr>
                </pic:pic>
              </a:graphicData>
            </a:graphic>
          </wp:anchor>
        </w:drawing>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 w:line="240" w:lineRule="auto"/>
        <w:ind w:left="592.0017242431641" w:right="0" w:firstLine="0"/>
        <w:jc w:val="left"/>
        <w:rPr>
          <w:rFonts w:ascii="Arial" w:cs="Arial" w:eastAsia="Arial" w:hAnsi="Arial"/>
          <w:b w:val="0"/>
          <w:bCs w:val="0"/>
          <w:i w:val="0"/>
          <w:iCs w:val="0"/>
          <w:smallCaps w:val="0"/>
          <w:strike w:val="0"/>
          <w:color w:val="004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graines sont en </w:t>
      </w:r>
      <w:r w:rsidDel="00000000" w:rsidR="00000000" w:rsidRPr="00000000">
        <w:rPr>
          <w:rFonts w:ascii="Arial" w:cs="Arial" w:eastAsia="Arial" w:hAnsi="Arial"/>
          <w:b w:val="0"/>
          <w:bCs w:val="0"/>
          <w:i w:val="0"/>
          <w:iCs w:val="0"/>
          <w:smallCaps w:val="0"/>
          <w:strike w:val="0"/>
          <w:color w:val="004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4000"/>
          <w:sz w:val="22"/>
          <w:szCs w:val="22"/>
          <w:u w:val="none"/>
          <w:shd w:fill="auto" w:val="clear"/>
          <w:vertAlign w:val="baseline"/>
          <w:rtl w:val="0"/>
        </w:rPr>
        <w:t xml:space="preserve">dormance </w:t>
      </w:r>
      <w:r w:rsidDel="00000000" w:rsidR="00000000" w:rsidRPr="00000000">
        <w:rPr>
          <w:rFonts w:ascii="Arial" w:cs="Arial" w:eastAsia="Arial" w:hAnsi="Arial"/>
          <w:b w:val="0"/>
          <w:bCs w:val="0"/>
          <w:i w:val="0"/>
          <w:iCs w:val="0"/>
          <w:smallCaps w:val="0"/>
          <w:strike w:val="0"/>
          <w:color w:val="004000"/>
          <w:sz w:val="22"/>
          <w:szCs w:val="22"/>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779296875" w:line="240" w:lineRule="auto"/>
        <w:ind w:left="592.8819274902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5500"/>
          <w:sz w:val="22"/>
          <w:szCs w:val="22"/>
          <w:u w:val="none"/>
          <w:shd w:fill="auto" w:val="clear"/>
          <w:vertAlign w:val="baseline"/>
          <w:rtl w:val="0"/>
        </w:rPr>
        <w:t xml:space="preserve">Les tremper et les rincer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permet d’enlever des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779296875" w:line="240" w:lineRule="auto"/>
        <w:ind w:left="583.861923217773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acides qui bloquent la germination et perturbent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60986328125" w:line="240" w:lineRule="auto"/>
        <w:ind w:left="590.021896362304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digestion.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60986328125" w:line="240" w:lineRule="auto"/>
        <w:ind w:left="592.8819274902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5500"/>
          <w:sz w:val="22"/>
          <w:szCs w:val="22"/>
          <w:u w:val="none"/>
          <w:shd w:fill="auto" w:val="clear"/>
          <w:vertAlign w:val="baseline"/>
          <w:rtl w:val="0"/>
        </w:rPr>
        <w:t xml:space="preserve">Les faire germer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augmente la quantité de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732421875" w:line="240" w:lineRule="auto"/>
        <w:ind w:left="578.801956176757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vitamines et minéraux.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755859375" w:line="240" w:lineRule="auto"/>
        <w:ind w:left="575.9419250488281" w:right="0" w:firstLine="0"/>
        <w:jc w:val="left"/>
        <w:rPr>
          <w:rFonts w:ascii="Arial" w:cs="Arial" w:eastAsia="Arial" w:hAnsi="Arial"/>
          <w:b w:val="1"/>
          <w:bCs w:val="1"/>
          <w:i w:val="0"/>
          <w:iCs w:val="0"/>
          <w:smallCaps w:val="0"/>
          <w:strike w:val="0"/>
          <w:color w:val="ff55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5500"/>
          <w:sz w:val="22"/>
          <w:szCs w:val="22"/>
          <w:u w:val="none"/>
          <w:shd w:fill="auto" w:val="clear"/>
          <w:vertAlign w:val="baseline"/>
          <w:rtl w:val="0"/>
        </w:rPr>
        <w:t xml:space="preserve">Augmenter la quantité d’enzymes et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51171875" w:line="240" w:lineRule="auto"/>
        <w:ind w:left="591.7837524414062" w:right="0" w:firstLine="0"/>
        <w:jc w:val="left"/>
        <w:rPr>
          <w:sz w:val="36.66666666666667"/>
          <w:szCs w:val="36.66666666666667"/>
          <w:vertAlign w:val="subscript"/>
        </w:rPr>
      </w:pPr>
      <w:r w:rsidDel="00000000" w:rsidR="00000000" w:rsidRPr="00000000">
        <w:rPr>
          <w:rFonts w:ascii="Arial" w:cs="Arial" w:eastAsia="Arial" w:hAnsi="Arial"/>
          <w:b w:val="1"/>
          <w:bCs w:val="1"/>
          <w:i w:val="0"/>
          <w:iCs w:val="0"/>
          <w:smallCaps w:val="0"/>
          <w:strike w:val="0"/>
          <w:color w:val="ff5500"/>
          <w:sz w:val="22"/>
          <w:szCs w:val="22"/>
          <w:u w:val="none"/>
          <w:shd w:fill="auto" w:val="clear"/>
          <w:vertAlign w:val="baseline"/>
          <w:rtl w:val="0"/>
        </w:rPr>
        <w:t xml:space="preserve">l’énergie vitale. </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51171875" w:line="240" w:lineRule="auto"/>
        <w:ind w:left="591.7837524414062" w:right="0" w:firstLine="0"/>
        <w:jc w:val="left"/>
        <w:rPr>
          <w:b w:val="1"/>
          <w:bCs w:val="1"/>
          <w:color w:val="ff5500"/>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51171875" w:line="240" w:lineRule="auto"/>
        <w:ind w:left="591.783752441406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Teneur en vitamines (mg/kg) avant et après 5 jours de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7816009521484"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germination "Découvrez les graines germées, livre de culture"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6.3816070556641"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Marcel Monnier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001953125" w:line="240" w:lineRule="auto"/>
        <w:ind w:left="360.741653442382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Potentialiser les aliments vivants</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6103515625" w:line="240" w:lineRule="auto"/>
        <w:ind w:left="645.8216857910156" w:right="0" w:firstLine="0"/>
        <w:jc w:val="left"/>
        <w:rPr>
          <w:rFonts w:ascii="Arial" w:cs="Arial" w:eastAsia="Arial" w:hAnsi="Arial"/>
          <w:b w:val="1"/>
          <w:bCs w:val="1"/>
          <w:i w:val="0"/>
          <w:iCs w:val="0"/>
          <w:smallCaps w:val="0"/>
          <w:strike w:val="0"/>
          <w:color w:val="ff55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5500"/>
          <w:sz w:val="24"/>
          <w:szCs w:val="24"/>
          <w:u w:val="none"/>
          <w:shd w:fill="auto" w:val="clear"/>
          <w:vertAlign w:val="baseline"/>
          <w:rtl w:val="0"/>
        </w:rPr>
        <w:t xml:space="preserve">Potentialiser les aliments vivants : </w:t>
      </w:r>
    </w:p>
    <w:p w:rsidR="00000000" w:rsidDel="00000000" w:rsidP="00000000" w:rsidRDefault="00000000" w:rsidRPr="00000000" w14:paraId="0000013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166.9195556640625" w:line="240" w:lineRule="auto"/>
        <w:ind w:left="1440" w:right="0" w:hanging="360"/>
        <w:jc w:val="left"/>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Explorer les techniques de l’alimentation </w:t>
      </w:r>
      <w:r w:rsidDel="00000000" w:rsidR="00000000" w:rsidRPr="00000000">
        <w:rPr>
          <w:rFonts w:ascii="Arial" w:cs="Arial" w:eastAsia="Arial" w:hAnsi="Arial"/>
          <w:b w:val="1"/>
          <w:bCs w:val="1"/>
          <w:i w:val="0"/>
          <w:iCs w:val="0"/>
          <w:smallCaps w:val="0"/>
          <w:strike w:val="0"/>
          <w:color w:val="004000"/>
          <w:sz w:val="20"/>
          <w:szCs w:val="20"/>
          <w:u w:val="none"/>
          <w:shd w:fill="auto" w:val="clear"/>
          <w:vertAlign w:val="baseline"/>
          <w:rtl w:val="0"/>
        </w:rPr>
        <w:t xml:space="preserve">vivante </w:t>
      </w:r>
      <w:r w:rsidDel="00000000" w:rsidR="00000000" w:rsidRPr="00000000">
        <w:rPr>
          <w:rFonts w:ascii="Arial" w:cs="Arial" w:eastAsia="Arial" w:hAnsi="Arial"/>
          <w:b w:val="0"/>
          <w:bCs w:val="0"/>
          <w:i w:val="0"/>
          <w:iCs w:val="0"/>
          <w:smallCaps w:val="0"/>
          <w:strike w:val="0"/>
          <w:color w:val="004000"/>
          <w:sz w:val="20"/>
          <w:szCs w:val="20"/>
          <w:u w:val="none"/>
          <w:shd w:fill="auto" w:val="clear"/>
          <w:vertAlign w:val="baseline"/>
          <w:rtl w:val="0"/>
        </w:rPr>
        <w:t xml:space="preserve">et la </w:t>
      </w:r>
      <w:r w:rsidDel="00000000" w:rsidR="00000000" w:rsidRPr="00000000">
        <w:rPr>
          <w:rFonts w:ascii="Arial" w:cs="Arial" w:eastAsia="Arial" w:hAnsi="Arial"/>
          <w:b w:val="1"/>
          <w:bCs w:val="1"/>
          <w:i w:val="0"/>
          <w:iCs w:val="0"/>
          <w:smallCaps w:val="0"/>
          <w:strike w:val="0"/>
          <w:color w:val="004000"/>
          <w:sz w:val="20"/>
          <w:szCs w:val="20"/>
          <w:u w:val="none"/>
          <w:shd w:fill="auto" w:val="clear"/>
          <w:vertAlign w:val="baseline"/>
          <w:rtl w:val="0"/>
        </w:rPr>
        <w:t xml:space="preserve">crusine</w:t>
      </w:r>
      <w:r w:rsidDel="00000000" w:rsidR="00000000" w:rsidRPr="00000000">
        <w:rPr>
          <w:rFonts w:ascii="Arial" w:cs="Arial" w:eastAsia="Arial" w:hAnsi="Arial"/>
          <w:b w:val="0"/>
          <w:bCs w:val="0"/>
          <w:i w:val="0"/>
          <w:iCs w:val="0"/>
          <w:smallCaps w:val="0"/>
          <w:strike w:val="0"/>
          <w:color w:val="004000"/>
          <w:sz w:val="20"/>
          <w:szCs w:val="20"/>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Extraire vos </w:t>
      </w:r>
      <w:r w:rsidDel="00000000" w:rsidR="00000000" w:rsidRPr="00000000">
        <w:rPr>
          <w:rFonts w:ascii="Arial" w:cs="Arial" w:eastAsia="Arial" w:hAnsi="Arial"/>
          <w:b w:val="1"/>
          <w:bCs w:val="1"/>
          <w:i w:val="0"/>
          <w:iCs w:val="0"/>
          <w:smallCaps w:val="0"/>
          <w:strike w:val="0"/>
          <w:color w:val="004000"/>
          <w:sz w:val="20"/>
          <w:szCs w:val="20"/>
          <w:u w:val="none"/>
          <w:shd w:fill="auto" w:val="clear"/>
          <w:vertAlign w:val="baseline"/>
          <w:rtl w:val="0"/>
        </w:rPr>
        <w:t xml:space="preserve">jus de légumes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 vous êtes dévitalisés. </w:t>
      </w:r>
    </w:p>
    <w:p w:rsidR="00000000" w:rsidDel="00000000" w:rsidP="00000000" w:rsidRDefault="00000000" w:rsidRPr="00000000" w14:paraId="000001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Adoptez les </w:t>
      </w:r>
      <w:r w:rsidDel="00000000" w:rsidR="00000000" w:rsidRPr="00000000">
        <w:rPr>
          <w:rFonts w:ascii="Arial" w:cs="Arial" w:eastAsia="Arial" w:hAnsi="Arial"/>
          <w:b w:val="1"/>
          <w:bCs w:val="1"/>
          <w:i w:val="0"/>
          <w:iCs w:val="0"/>
          <w:smallCaps w:val="0"/>
          <w:strike w:val="0"/>
          <w:color w:val="004000"/>
          <w:sz w:val="20"/>
          <w:szCs w:val="20"/>
          <w:u w:val="none"/>
          <w:shd w:fill="auto" w:val="clear"/>
          <w:vertAlign w:val="baseline"/>
          <w:rtl w:val="0"/>
        </w:rPr>
        <w:t xml:space="preserve">graines germées </w:t>
      </w:r>
      <w:r w:rsidDel="00000000" w:rsidR="00000000" w:rsidRPr="00000000">
        <w:rPr>
          <w:rFonts w:ascii="Arial" w:cs="Arial" w:eastAsia="Arial" w:hAnsi="Arial"/>
          <w:b w:val="0"/>
          <w:bCs w:val="0"/>
          <w:i w:val="0"/>
          <w:iCs w:val="0"/>
          <w:smallCaps w:val="0"/>
          <w:strike w:val="0"/>
          <w:color w:val="004000"/>
          <w:sz w:val="20"/>
          <w:szCs w:val="20"/>
          <w:u w:val="none"/>
          <w:shd w:fill="auto" w:val="clear"/>
          <w:vertAlign w:val="baselin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3048000</wp:posOffset>
            </wp:positionH>
            <wp:positionV relativeFrom="paragraph">
              <wp:posOffset>123825</wp:posOffset>
            </wp:positionV>
            <wp:extent cx="4171950" cy="1872196"/>
            <wp:effectExtent b="0" l="0" r="0" t="0"/>
            <wp:wrapSquare wrapText="bothSides" distB="114300" distT="114300" distL="114300" distR="114300"/>
            <wp:docPr id="12"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4171950" cy="1872196"/>
                    </a:xfrm>
                    <a:prstGeom prst="rect"/>
                    <a:ln/>
                  </pic:spPr>
                </pic:pic>
              </a:graphicData>
            </a:graphic>
          </wp:anchor>
        </w:drawing>
      </w:r>
    </w:p>
    <w:p w:rsidR="00000000" w:rsidDel="00000000" w:rsidP="00000000" w:rsidRDefault="00000000" w:rsidRPr="00000000" w14:paraId="000001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Expérimentez les </w:t>
      </w:r>
      <w:r w:rsidDel="00000000" w:rsidR="00000000" w:rsidRPr="00000000">
        <w:rPr>
          <w:rFonts w:ascii="Arial" w:cs="Arial" w:eastAsia="Arial" w:hAnsi="Arial"/>
          <w:b w:val="1"/>
          <w:bCs w:val="1"/>
          <w:i w:val="0"/>
          <w:iCs w:val="0"/>
          <w:smallCaps w:val="0"/>
          <w:strike w:val="0"/>
          <w:color w:val="004000"/>
          <w:sz w:val="20"/>
          <w:szCs w:val="20"/>
          <w:u w:val="none"/>
          <w:shd w:fill="auto" w:val="clear"/>
          <w:vertAlign w:val="baseline"/>
          <w:rtl w:val="0"/>
        </w:rPr>
        <w:t xml:space="preserve">fermentations</w:t>
      </w:r>
      <w:r w:rsidDel="00000000" w:rsidR="00000000" w:rsidRPr="00000000">
        <w:rPr>
          <w:rFonts w:ascii="Arial" w:cs="Arial" w:eastAsia="Arial" w:hAnsi="Arial"/>
          <w:b w:val="0"/>
          <w:bCs w:val="0"/>
          <w:i w:val="0"/>
          <w:iCs w:val="0"/>
          <w:smallCaps w:val="0"/>
          <w:strike w:val="0"/>
          <w:color w:val="004000"/>
          <w:sz w:val="20"/>
          <w:szCs w:val="20"/>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600341796875" w:line="240" w:lineRule="auto"/>
        <w:ind w:left="397.5617218017578" w:right="0" w:firstLine="0"/>
        <w:jc w:val="left"/>
        <w:rPr>
          <w:rFonts w:ascii="Arial" w:cs="Arial" w:eastAsia="Arial" w:hAnsi="Arial"/>
          <w:b w:val="1"/>
          <w:bCs w:val="1"/>
          <w:i w:val="0"/>
          <w:iCs w:val="0"/>
          <w:smallCaps w:val="0"/>
          <w:strike w:val="0"/>
          <w:color w:val="2c3b5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c3b54"/>
          <w:sz w:val="28"/>
          <w:szCs w:val="28"/>
          <w:u w:val="single"/>
          <w:shd w:fill="auto" w:val="clear"/>
          <w:vertAlign w:val="baseline"/>
          <w:rtl w:val="0"/>
        </w:rPr>
        <w:t xml:space="preserve">Questions / Réponses</w:t>
      </w:r>
      <w:r w:rsidDel="00000000" w:rsidR="00000000" w:rsidRPr="00000000">
        <w:rPr>
          <w:rFonts w:ascii="Arial" w:cs="Arial" w:eastAsia="Arial" w:hAnsi="Arial"/>
          <w:b w:val="1"/>
          <w:bCs w:val="1"/>
          <w:i w:val="0"/>
          <w:iCs w:val="0"/>
          <w:smallCaps w:val="0"/>
          <w:strike w:val="0"/>
          <w:color w:val="2c3b54"/>
          <w:sz w:val="28"/>
          <w:szCs w:val="28"/>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59619140625" w:line="240" w:lineRule="auto"/>
        <w:ind w:left="413.44215393066406" w:right="0" w:firstLine="0"/>
        <w:jc w:val="left"/>
        <w:rPr>
          <w:rFonts w:ascii="Arial" w:cs="Arial" w:eastAsia="Arial" w:hAnsi="Arial"/>
          <w:b w:val="1"/>
          <w:bCs w:val="1"/>
          <w:i w:val="0"/>
          <w:iCs w:val="0"/>
          <w:smallCaps w:val="0"/>
          <w:strike w:val="0"/>
          <w:color w:val="ff55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5500"/>
          <w:sz w:val="24"/>
          <w:szCs w:val="24"/>
          <w:u w:val="none"/>
          <w:shd w:fill="auto" w:val="clear"/>
          <w:vertAlign w:val="baseline"/>
          <w:rtl w:val="0"/>
        </w:rPr>
        <w:t xml:space="preserve">9 conseils pour un rééquilibrage alimentaire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59619140625" w:line="240" w:lineRule="auto"/>
        <w:ind w:left="1133.8582677165355" w:right="0" w:firstLine="0"/>
        <w:jc w:val="left"/>
        <w:rPr>
          <w:b w:val="1"/>
          <w:bCs w:val="1"/>
          <w:color w:val="ff5500"/>
          <w:sz w:val="24"/>
          <w:szCs w:val="24"/>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0263671875" w:line="210.89561462402344" w:lineRule="auto"/>
        <w:ind w:left="458.1816864013672" w:right="1409.404296875" w:hanging="32.984836007666374"/>
        <w:jc w:val="left"/>
        <w:rPr>
          <w:rFonts w:ascii="Arial" w:cs="Arial" w:eastAsia="Arial" w:hAnsi="Arial"/>
          <w:b w:val="1"/>
          <w:bCs w:val="1"/>
          <w:i w:val="0"/>
          <w:iCs w:val="0"/>
          <w:smallCaps w:val="0"/>
          <w:strike w:val="0"/>
          <w:color w:val="2c3b5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c3b54"/>
          <w:sz w:val="28"/>
          <w:szCs w:val="28"/>
          <w:u w:val="single"/>
          <w:shd w:fill="auto" w:val="clear"/>
          <w:vertAlign w:val="baseline"/>
          <w:rtl w:val="0"/>
        </w:rPr>
        <w:t xml:space="preserve">Comment adopter ces conseils</w:t>
      </w:r>
      <w:r w:rsidDel="00000000" w:rsidR="00000000" w:rsidRPr="00000000">
        <w:rPr>
          <w:rFonts w:ascii="Arial" w:cs="Arial" w:eastAsia="Arial" w:hAnsi="Arial"/>
          <w:b w:val="1"/>
          <w:bCs w:val="1"/>
          <w:i w:val="0"/>
          <w:iCs w:val="0"/>
          <w:smallCaps w:val="0"/>
          <w:strike w:val="0"/>
          <w:color w:val="2c3b54"/>
          <w:sz w:val="28"/>
          <w:szCs w:val="28"/>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384521484375" w:line="240" w:lineRule="auto"/>
        <w:ind w:left="879.7817230224609" w:right="0" w:hanging="454.58487262876014"/>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 changement d’habitude prend du temps : de 21 jours à 3 mois.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9765625" w:line="240" w:lineRule="auto"/>
        <w:ind w:left="874.2816925048828" w:right="0" w:hanging="449.084842111182"/>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Commencez par ce qui vous semble le plus facile ou le plus important.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9765625" w:line="279.8881530761719" w:lineRule="auto"/>
        <w:ind w:left="425.1968503937008" w:right="634.591064453125"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Faites vos changements progressivement : Daniel Kieffer dit qu’il faut 2 ans pour réformer son  alimentation.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892333984375" w:line="240" w:lineRule="auto"/>
        <w:ind w:left="868.5617065429688" w:right="0" w:hanging="443.3648561492679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Tenez compte de votre entourage.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6007080078125" w:line="239.90394115447998" w:lineRule="auto"/>
        <w:ind w:left="873.1818389892578" w:right="-135" w:hanging="447.984988595557"/>
        <w:jc w:val="left"/>
        <w:rPr>
          <w:b w:val="1"/>
          <w:bCs w:val="1"/>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Continuer à vous faire plaisir et à consommer les recettes familiales, en les adaptant avec les</w:t>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6007080078125" w:line="239.90394115447998" w:lineRule="auto"/>
        <w:ind w:left="873.1818389892578" w:right="-135" w:hanging="447.984988595557"/>
        <w:jc w:val="left"/>
        <w:rPr>
          <w:b w:val="1"/>
          <w:bCs w:val="1"/>
          <w:color w:val="ff5500"/>
          <w:sz w:val="24"/>
          <w:szCs w:val="24"/>
        </w:rPr>
      </w:pPr>
      <w:r w:rsidDel="00000000" w:rsidR="00000000" w:rsidRPr="00000000">
        <w:rPr>
          <w:rFonts w:ascii="Arial" w:cs="Arial" w:eastAsia="Arial" w:hAnsi="Arial"/>
          <w:b w:val="1"/>
          <w:bCs w:val="1"/>
          <w:i w:val="0"/>
          <w:iCs w:val="0"/>
          <w:smallCaps w:val="0"/>
          <w:strike w:val="0"/>
          <w:color w:val="000000"/>
          <w:sz w:val="36.66666666666667"/>
          <w:szCs w:val="36.66666666666667"/>
          <w:u w:val="none"/>
          <w:shd w:fill="auto" w:val="clear"/>
          <w:vertAlign w:val="superscript"/>
          <w:rtl w:val="0"/>
        </w:rPr>
        <w:t xml:space="preserve">conseils.</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6007080078125" w:line="239.90394115447998" w:lineRule="auto"/>
        <w:ind w:left="873.1818389892578" w:right="-135" w:hanging="447.984988595557"/>
        <w:jc w:val="left"/>
        <w:rPr>
          <w:rFonts w:ascii="Arial" w:cs="Arial" w:eastAsia="Arial" w:hAnsi="Arial"/>
          <w:b w:val="0"/>
          <w:bCs w:val="0"/>
          <w:i w:val="0"/>
          <w:iCs w:val="0"/>
          <w:smallCaps w:val="0"/>
          <w:strike w:val="0"/>
          <w:color w:val="000000"/>
          <w:sz w:val="36.66666666666667"/>
          <w:szCs w:val="36.66666666666667"/>
          <w:u w:val="none"/>
          <w:shd w:fill="auto" w:val="clear"/>
          <w:vertAlign w:val="subscript"/>
        </w:rPr>
      </w:pPr>
      <w:r w:rsidDel="00000000" w:rsidR="00000000" w:rsidRPr="00000000">
        <w:rPr>
          <w:rFonts w:ascii="Arial" w:cs="Arial" w:eastAsia="Arial" w:hAnsi="Arial"/>
          <w:b w:val="1"/>
          <w:bCs w:val="1"/>
          <w:i w:val="0"/>
          <w:iCs w:val="0"/>
          <w:smallCaps w:val="0"/>
          <w:strike w:val="0"/>
          <w:color w:val="800080"/>
          <w:sz w:val="24"/>
          <w:szCs w:val="24"/>
          <w:u w:val="single"/>
          <w:shd w:fill="auto" w:val="clear"/>
          <w:vertAlign w:val="baseline"/>
          <w:rtl w:val="0"/>
        </w:rPr>
        <w:t xml:space="preserve">Humour </w:t>
      </w:r>
      <w:r w:rsidDel="00000000" w:rsidR="00000000" w:rsidRPr="00000000">
        <w:rPr>
          <w:rFonts w:ascii="Arial" w:cs="Arial" w:eastAsia="Arial" w:hAnsi="Arial"/>
          <w:b w:val="1"/>
          <w:bCs w:val="1"/>
          <w:i w:val="0"/>
          <w:iCs w:val="0"/>
          <w:smallCaps w:val="0"/>
          <w:strike w:val="0"/>
          <w:color w:val="800080"/>
          <w:sz w:val="22"/>
          <w:szCs w:val="22"/>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800080"/>
          <w:sz w:val="22"/>
          <w:szCs w:val="22"/>
          <w:u w:val="none"/>
          <w:shd w:fill="auto" w:val="clear"/>
          <w:vertAlign w:val="baseline"/>
          <w:rtl w:val="0"/>
        </w:rPr>
        <w:t xml:space="preserve">Qu’est-ce que c’est que ce style de bouffer des petits machins tout secs et trois gallons de  flotte par jour ? Si la jeunesse se met à croire à ces conneries, on se dirige tout droit vers une  génération de dépressifs ! Le gras, c’est la vie. </w:t>
      </w:r>
      <w:r w:rsidDel="00000000" w:rsidR="00000000" w:rsidRPr="00000000">
        <w:rPr>
          <w:rFonts w:ascii="Arial" w:cs="Arial" w:eastAsia="Arial" w:hAnsi="Arial"/>
          <w:b w:val="1"/>
          <w:bCs w:val="1"/>
          <w:i w:val="0"/>
          <w:iCs w:val="0"/>
          <w:smallCaps w:val="0"/>
          <w:strike w:val="0"/>
          <w:color w:val="80008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800080"/>
          <w:sz w:val="24"/>
          <w:szCs w:val="24"/>
          <w:u w:val="none"/>
          <w:shd w:fill="auto" w:val="clear"/>
          <w:vertAlign w:val="baseline"/>
          <w:rtl w:val="0"/>
        </w:rPr>
        <w:t xml:space="preserve">Kaamelott</w:t>
      </w:r>
      <w:r w:rsidDel="00000000" w:rsidR="00000000" w:rsidRPr="00000000">
        <w:rPr>
          <w:rtl w:val="0"/>
        </w:rPr>
      </w:r>
    </w:p>
    <w:sectPr>
      <w:type w:val="continuous"/>
      <w:pgSz w:h="16840" w:w="11900" w:orient="portrait"/>
      <w:pgMar w:bottom="133.53361129760742" w:top="156.66015625" w:left="301.1582946777344" w:right="136.50634765625" w:header="0" w:footer="720"/>
      <w:cols w:equalWidth="0" w:num="1">
        <w:col w:space="0" w:w="11462.33535766601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11" Type="http://schemas.openxmlformats.org/officeDocument/2006/relationships/image" Target="media/image3.png"/><Relationship Id="rId22" Type="http://schemas.openxmlformats.org/officeDocument/2006/relationships/image" Target="media/image7.png"/><Relationship Id="rId10" Type="http://schemas.openxmlformats.org/officeDocument/2006/relationships/image" Target="media/image9.png"/><Relationship Id="rId21" Type="http://schemas.openxmlformats.org/officeDocument/2006/relationships/image" Target="media/image17.png"/><Relationship Id="rId13" Type="http://schemas.openxmlformats.org/officeDocument/2006/relationships/image" Target="media/image6.png"/><Relationship Id="rId24" Type="http://schemas.openxmlformats.org/officeDocument/2006/relationships/image" Target="media/image19.png"/><Relationship Id="rId12" Type="http://schemas.openxmlformats.org/officeDocument/2006/relationships/image" Target="media/image15.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image" Target="media/image13.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png"/><Relationship Id="rId18" Type="http://schemas.openxmlformats.org/officeDocument/2006/relationships/image" Target="media/image4.png"/><Relationship Id="rId7" Type="http://schemas.openxmlformats.org/officeDocument/2006/relationships/image" Target="media/image16.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