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A3794" w:rsidRPr="00357F56" w:rsidRDefault="005B01A9" w:rsidP="005B01A9">
      <w:pPr>
        <w:jc w:val="center"/>
        <w:rPr>
          <w:rFonts w:ascii="Book Antiqua" w:hAnsi="Book Antiqua"/>
          <w:sz w:val="36"/>
          <w:szCs w:val="36"/>
        </w:rPr>
      </w:pPr>
      <w:r w:rsidRPr="00357F56">
        <w:rPr>
          <w:rFonts w:ascii="Book Antiqua" w:hAnsi="Book Antiqua"/>
          <w:sz w:val="36"/>
          <w:szCs w:val="36"/>
        </w:rPr>
        <w:t>Le soupir</w:t>
      </w:r>
    </w:p>
    <w:p w:rsidR="005B01A9" w:rsidRPr="00357F56" w:rsidRDefault="005B01A9" w:rsidP="005B01A9">
      <w:pPr>
        <w:jc w:val="center"/>
        <w:rPr>
          <w:rFonts w:ascii="Book Antiqua" w:hAnsi="Book Antiqua"/>
          <w:sz w:val="32"/>
          <w:szCs w:val="32"/>
        </w:rPr>
      </w:pPr>
    </w:p>
    <w:p w:rsidR="005B01A9" w:rsidRPr="00357F56" w:rsidRDefault="005B01A9" w:rsidP="005B01A9">
      <w:pPr>
        <w:rPr>
          <w:rFonts w:ascii="Book Antiqua" w:hAnsi="Book Antiqua"/>
        </w:rPr>
      </w:pPr>
      <w:r w:rsidRPr="00357F56">
        <w:rPr>
          <w:rFonts w:ascii="Book Antiqua" w:hAnsi="Book Antiqua"/>
        </w:rPr>
        <w:t>● Pratique : 3 x ou plus</w:t>
      </w:r>
    </w:p>
    <w:p w:rsidR="005B01A9" w:rsidRPr="00357F56" w:rsidRDefault="005B01A9" w:rsidP="005B01A9">
      <w:pPr>
        <w:rPr>
          <w:rFonts w:ascii="Book Antiqua" w:hAnsi="Book Antiqua"/>
        </w:rPr>
      </w:pPr>
    </w:p>
    <w:p w:rsidR="005B01A9" w:rsidRPr="00357F56" w:rsidRDefault="005B01A9" w:rsidP="005B01A9">
      <w:pPr>
        <w:rPr>
          <w:rFonts w:ascii="Book Antiqua" w:hAnsi="Book Antiqua"/>
        </w:rPr>
      </w:pPr>
      <w:r w:rsidRPr="00357F56">
        <w:rPr>
          <w:rFonts w:ascii="Segoe UI Symbol" w:hAnsi="Segoe UI Symbol" w:cs="Segoe UI Symbol"/>
        </w:rPr>
        <w:t>➔</w:t>
      </w:r>
      <w:r w:rsidRPr="00357F56">
        <w:rPr>
          <w:rFonts w:ascii="Book Antiqua" w:hAnsi="Book Antiqua"/>
        </w:rPr>
        <w:t xml:space="preserve"> Inspirez en montant les épaules, gardez brièvement</w:t>
      </w:r>
    </w:p>
    <w:p w:rsidR="005B01A9" w:rsidRPr="00357F56" w:rsidRDefault="005B01A9" w:rsidP="005B01A9">
      <w:pPr>
        <w:rPr>
          <w:rFonts w:ascii="Book Antiqua" w:hAnsi="Book Antiqua"/>
        </w:rPr>
      </w:pPr>
      <w:r w:rsidRPr="00357F56">
        <w:rPr>
          <w:rFonts w:ascii="Book Antiqua" w:hAnsi="Book Antiqua"/>
        </w:rPr>
        <w:t>PP et expirez par la bouche sans frein + relâchez les épaules ++</w:t>
      </w:r>
    </w:p>
    <w:p w:rsidR="005B01A9" w:rsidRPr="00357F56" w:rsidRDefault="005B01A9" w:rsidP="005B01A9">
      <w:pPr>
        <w:rPr>
          <w:rFonts w:ascii="Book Antiqua" w:hAnsi="Book Antiqua"/>
        </w:rPr>
      </w:pPr>
      <w:r w:rsidRPr="00357F56">
        <w:rPr>
          <w:rFonts w:ascii="Segoe UI Symbol" w:hAnsi="Segoe UI Symbol" w:cs="Segoe UI Symbol"/>
        </w:rPr>
        <w:t>➔</w:t>
      </w:r>
      <w:r w:rsidRPr="00357F56">
        <w:rPr>
          <w:rFonts w:ascii="Book Antiqua" w:hAnsi="Book Antiqua"/>
        </w:rPr>
        <w:t xml:space="preserve"> Attendre le besoin de </w:t>
      </w:r>
      <w:proofErr w:type="spellStart"/>
      <w:r w:rsidRPr="00357F56">
        <w:rPr>
          <w:rFonts w:ascii="Book Antiqua" w:hAnsi="Book Antiqua"/>
        </w:rPr>
        <w:t>ré-inspirer</w:t>
      </w:r>
      <w:proofErr w:type="spellEnd"/>
      <w:r w:rsidRPr="00357F56">
        <w:rPr>
          <w:rFonts w:ascii="Book Antiqua" w:hAnsi="Book Antiqua"/>
        </w:rPr>
        <w:t>.</w:t>
      </w:r>
    </w:p>
    <w:p w:rsidR="005B01A9" w:rsidRPr="00357F56" w:rsidRDefault="005B01A9" w:rsidP="005B01A9">
      <w:pPr>
        <w:rPr>
          <w:rFonts w:ascii="Book Antiqua" w:hAnsi="Book Antiqua"/>
        </w:rPr>
      </w:pPr>
      <w:r w:rsidRPr="00357F56">
        <w:rPr>
          <w:rFonts w:ascii="Book Antiqua" w:hAnsi="Book Antiqua"/>
        </w:rPr>
        <w:t>● Options :</w:t>
      </w:r>
    </w:p>
    <w:p w:rsidR="005B01A9" w:rsidRPr="00357F56" w:rsidRDefault="005B01A9" w:rsidP="005B01A9">
      <w:pPr>
        <w:rPr>
          <w:rFonts w:ascii="Book Antiqua" w:hAnsi="Book Antiqua"/>
        </w:rPr>
      </w:pPr>
      <w:r w:rsidRPr="00357F56">
        <w:rPr>
          <w:rFonts w:ascii="Segoe UI Symbol" w:hAnsi="Segoe UI Symbol" w:cs="Segoe UI Symbol"/>
        </w:rPr>
        <w:t>➔</w:t>
      </w:r>
      <w:r w:rsidRPr="00357F56">
        <w:rPr>
          <w:rFonts w:ascii="Book Antiqua" w:hAnsi="Book Antiqua"/>
        </w:rPr>
        <w:t xml:space="preserve"> ++ grimaces du visage (détente du visage++).</w:t>
      </w:r>
    </w:p>
    <w:p w:rsidR="005B01A9" w:rsidRPr="00357F56" w:rsidRDefault="005B01A9" w:rsidP="005B01A9">
      <w:pPr>
        <w:rPr>
          <w:rFonts w:ascii="Book Antiqua" w:hAnsi="Book Antiqua"/>
        </w:rPr>
      </w:pPr>
      <w:r w:rsidRPr="00357F56">
        <w:rPr>
          <w:rFonts w:ascii="Segoe UI Symbol" w:hAnsi="Segoe UI Symbol" w:cs="Segoe UI Symbol"/>
        </w:rPr>
        <w:t>➔</w:t>
      </w:r>
      <w:r w:rsidRPr="00357F56">
        <w:rPr>
          <w:rFonts w:ascii="Book Antiqua" w:hAnsi="Book Antiqua"/>
        </w:rPr>
        <w:t xml:space="preserve"> ++ avec son « AAA », « OUH ».</w:t>
      </w:r>
    </w:p>
    <w:p w:rsidR="005B01A9" w:rsidRPr="00357F56" w:rsidRDefault="005B01A9" w:rsidP="005B01A9">
      <w:pPr>
        <w:rPr>
          <w:rFonts w:ascii="Book Antiqua" w:hAnsi="Book Antiqua"/>
        </w:rPr>
      </w:pPr>
    </w:p>
    <w:p w:rsidR="0016639C" w:rsidRPr="00357F56" w:rsidRDefault="002014A7" w:rsidP="002014A7">
      <w:pPr>
        <w:jc w:val="center"/>
        <w:rPr>
          <w:rFonts w:ascii="Book Antiqua" w:hAnsi="Book Antiqua"/>
        </w:rPr>
      </w:pPr>
      <w:r w:rsidRPr="00357F56">
        <w:rPr>
          <w:rFonts w:ascii="Book Antiqua" w:hAnsi="Book Antiqua"/>
        </w:rPr>
        <w:fldChar w:fldCharType="begin"/>
      </w:r>
      <w:r w:rsidRPr="00357F56">
        <w:rPr>
          <w:rFonts w:ascii="Book Antiqua" w:hAnsi="Book Antiqua"/>
        </w:rPr>
        <w:instrText xml:space="preserve"> INCLUDEPICTURE "/Users/stephanie/Library/Group Containers/UBF8T346G9.ms/WebArchiveCopyPasteTempFiles/com.microsoft.Word/23169039-exhaler-femme-soupir-avec-main-sur-poitrine-illustration-vectoriel.jpg" \* MERGEFORMATINET </w:instrText>
      </w:r>
      <w:r w:rsidRPr="00357F56">
        <w:rPr>
          <w:rFonts w:ascii="Book Antiqua" w:hAnsi="Book Antiqua"/>
        </w:rPr>
        <w:fldChar w:fldCharType="separate"/>
      </w:r>
      <w:r w:rsidRPr="00357F56">
        <w:rPr>
          <w:rFonts w:ascii="Book Antiqua" w:hAnsi="Book Antiqua"/>
          <w:noProof/>
        </w:rPr>
        <w:drawing>
          <wp:inline distT="0" distB="0" distL="0" distR="0">
            <wp:extent cx="1458410" cy="1458410"/>
            <wp:effectExtent l="0" t="0" r="2540" b="2540"/>
            <wp:docPr id="1248442592" name="Image 8" descr="exhaler femme soupir avec main sur poitrine illust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haler femme soupir avec main sur poitrine illustration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7762" cy="1477762"/>
                    </a:xfrm>
                    <a:prstGeom prst="rect">
                      <a:avLst/>
                    </a:prstGeom>
                    <a:noFill/>
                    <a:ln>
                      <a:noFill/>
                    </a:ln>
                  </pic:spPr>
                </pic:pic>
              </a:graphicData>
            </a:graphic>
          </wp:inline>
        </w:drawing>
      </w:r>
      <w:r w:rsidRPr="00357F56">
        <w:rPr>
          <w:rFonts w:ascii="Book Antiqua" w:hAnsi="Book Antiqua"/>
        </w:rPr>
        <w:fldChar w:fldCharType="end"/>
      </w:r>
    </w:p>
    <w:p w:rsidR="0016639C" w:rsidRPr="00357F56" w:rsidRDefault="0016639C">
      <w:pPr>
        <w:rPr>
          <w:rFonts w:ascii="Book Antiqua" w:hAnsi="Book Antiqua"/>
          <w:u w:val="single"/>
        </w:rPr>
      </w:pPr>
      <w:r w:rsidRPr="00357F56">
        <w:rPr>
          <w:rFonts w:ascii="Book Antiqua" w:hAnsi="Book Antiqua"/>
          <w:u w:val="single"/>
        </w:rPr>
        <w:lastRenderedPageBreak/>
        <w:t xml:space="preserve">Bienfait : </w:t>
      </w:r>
    </w:p>
    <w:p w:rsidR="0016639C" w:rsidRPr="00357F56" w:rsidRDefault="0016639C">
      <w:pPr>
        <w:rPr>
          <w:rFonts w:ascii="Book Antiqua" w:hAnsi="Book Antiqua"/>
          <w:u w:val="single"/>
        </w:rPr>
      </w:pPr>
    </w:p>
    <w:p w:rsidR="0016639C" w:rsidRPr="00357F56" w:rsidRDefault="0016639C" w:rsidP="0016639C">
      <w:pPr>
        <w:rPr>
          <w:rFonts w:ascii="Book Antiqua" w:hAnsi="Book Antiqua"/>
        </w:rPr>
      </w:pPr>
      <w:r w:rsidRPr="00357F56">
        <w:rPr>
          <w:rFonts w:ascii="Book Antiqua" w:hAnsi="Book Antiqua"/>
        </w:rPr>
        <w:t>Pour lâcher les tensions nerveuses et musculaires++ tensions cou et trapèzes. Bonne préparation aux ex. de respiration.</w:t>
      </w:r>
      <w:r w:rsidRPr="00357F56">
        <w:rPr>
          <w:rFonts w:ascii="Book Antiqua" w:hAnsi="Book Antiqua"/>
        </w:rPr>
        <w:br w:type="page"/>
      </w:r>
    </w:p>
    <w:p w:rsidR="005B01A9" w:rsidRPr="00357F56" w:rsidRDefault="005B01A9" w:rsidP="002014A7">
      <w:pPr>
        <w:jc w:val="center"/>
        <w:rPr>
          <w:rFonts w:ascii="Book Antiqua" w:hAnsi="Book Antiqua"/>
        </w:rPr>
      </w:pPr>
    </w:p>
    <w:p w:rsidR="005B01A9" w:rsidRPr="00357F56" w:rsidRDefault="005B01A9" w:rsidP="002014A7">
      <w:pPr>
        <w:jc w:val="center"/>
        <w:rPr>
          <w:rFonts w:ascii="Book Antiqua" w:hAnsi="Book Antiqua"/>
          <w:sz w:val="36"/>
          <w:szCs w:val="36"/>
        </w:rPr>
      </w:pPr>
      <w:r w:rsidRPr="00357F56">
        <w:rPr>
          <w:rFonts w:ascii="Book Antiqua" w:hAnsi="Book Antiqua"/>
          <w:sz w:val="36"/>
          <w:szCs w:val="36"/>
        </w:rPr>
        <w:t>Respiration ventrale</w:t>
      </w:r>
    </w:p>
    <w:p w:rsidR="005B01A9" w:rsidRPr="00357F56" w:rsidRDefault="005B01A9" w:rsidP="005B01A9">
      <w:pPr>
        <w:rPr>
          <w:rFonts w:ascii="Book Antiqua" w:hAnsi="Book Antiqua"/>
        </w:rPr>
      </w:pPr>
    </w:p>
    <w:p w:rsidR="00A0012E" w:rsidRPr="00357F56" w:rsidRDefault="005B01A9">
      <w:pPr>
        <w:rPr>
          <w:rFonts w:ascii="Book Antiqua" w:hAnsi="Book Antiqua"/>
        </w:rPr>
      </w:pPr>
      <w:r w:rsidRPr="00357F56">
        <w:rPr>
          <w:rFonts w:ascii="Book Antiqua" w:hAnsi="Book Antiqua"/>
          <w:noProof/>
        </w:rPr>
        <w:drawing>
          <wp:inline distT="0" distB="0" distL="0" distR="0">
            <wp:extent cx="2604304" cy="1520909"/>
            <wp:effectExtent l="0" t="0" r="0" b="3175"/>
            <wp:docPr id="4884351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35167" name="Image 4884351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0994" cy="1524816"/>
                    </a:xfrm>
                    <a:prstGeom prst="rect">
                      <a:avLst/>
                    </a:prstGeom>
                  </pic:spPr>
                </pic:pic>
              </a:graphicData>
            </a:graphic>
          </wp:inline>
        </w:drawing>
      </w:r>
    </w:p>
    <w:p w:rsidR="005B01A9" w:rsidRPr="00357F56" w:rsidRDefault="005B01A9" w:rsidP="005B01A9">
      <w:pPr>
        <w:rPr>
          <w:rFonts w:ascii="Book Antiqua" w:hAnsi="Book Antiqua"/>
          <w:sz w:val="22"/>
          <w:szCs w:val="22"/>
        </w:rPr>
      </w:pPr>
      <w:r w:rsidRPr="00357F56">
        <w:rPr>
          <w:rFonts w:ascii="Book Antiqua" w:hAnsi="Book Antiqua"/>
          <w:sz w:val="22"/>
          <w:szCs w:val="22"/>
        </w:rPr>
        <w:t>● Des images qui soutiennent :</w:t>
      </w:r>
    </w:p>
    <w:p w:rsidR="005B01A9" w:rsidRPr="00357F56" w:rsidRDefault="005B01A9" w:rsidP="005B01A9">
      <w:pPr>
        <w:rPr>
          <w:rFonts w:ascii="Book Antiqua" w:hAnsi="Book Antiqua"/>
          <w:sz w:val="22"/>
          <w:szCs w:val="22"/>
        </w:rPr>
      </w:pPr>
      <w:r w:rsidRPr="00357F56">
        <w:rPr>
          <w:rFonts w:ascii="Book Antiqua" w:hAnsi="Book Antiqua"/>
          <w:sz w:val="22"/>
          <w:szCs w:val="22"/>
        </w:rPr>
        <w:t>• Ballon</w:t>
      </w:r>
    </w:p>
    <w:p w:rsidR="005B01A9" w:rsidRPr="00357F56" w:rsidRDefault="005B01A9" w:rsidP="005B01A9">
      <w:pPr>
        <w:rPr>
          <w:rFonts w:ascii="Book Antiqua" w:hAnsi="Book Antiqua"/>
          <w:sz w:val="22"/>
          <w:szCs w:val="22"/>
        </w:rPr>
      </w:pPr>
      <w:r w:rsidRPr="00357F56">
        <w:rPr>
          <w:rFonts w:ascii="Book Antiqua" w:hAnsi="Book Antiqua"/>
          <w:sz w:val="22"/>
          <w:szCs w:val="22"/>
        </w:rPr>
        <w:t>• Bouteille</w:t>
      </w:r>
    </w:p>
    <w:p w:rsidR="005B01A9" w:rsidRPr="00357F56" w:rsidRDefault="005B01A9" w:rsidP="005B01A9">
      <w:pPr>
        <w:rPr>
          <w:rFonts w:ascii="Book Antiqua" w:hAnsi="Book Antiqua"/>
          <w:sz w:val="22"/>
          <w:szCs w:val="22"/>
        </w:rPr>
      </w:pPr>
      <w:r w:rsidRPr="00357F56">
        <w:rPr>
          <w:rFonts w:ascii="Book Antiqua" w:hAnsi="Book Antiqua"/>
          <w:sz w:val="22"/>
          <w:szCs w:val="22"/>
        </w:rPr>
        <w:t>• Vague</w:t>
      </w:r>
    </w:p>
    <w:p w:rsidR="0016639C" w:rsidRPr="00357F56" w:rsidRDefault="005B01A9" w:rsidP="005B01A9">
      <w:pPr>
        <w:jc w:val="center"/>
        <w:rPr>
          <w:rFonts w:ascii="Book Antiqua" w:hAnsi="Book Antiqua"/>
        </w:rPr>
      </w:pPr>
      <w:r w:rsidRPr="00357F56">
        <w:rPr>
          <w:rFonts w:ascii="Book Antiqua" w:hAnsi="Book Antiqua"/>
          <w:noProof/>
        </w:rPr>
        <w:drawing>
          <wp:inline distT="0" distB="0" distL="0" distR="0">
            <wp:extent cx="1376082" cy="1446836"/>
            <wp:effectExtent l="0" t="0" r="0" b="1270"/>
            <wp:docPr id="10898750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75033" name="Image 10898750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3543" cy="1486223"/>
                    </a:xfrm>
                    <a:prstGeom prst="rect">
                      <a:avLst/>
                    </a:prstGeom>
                  </pic:spPr>
                </pic:pic>
              </a:graphicData>
            </a:graphic>
          </wp:inline>
        </w:drawing>
      </w:r>
    </w:p>
    <w:p w:rsidR="00126736" w:rsidRPr="00357F56" w:rsidRDefault="00126736" w:rsidP="00126736">
      <w:pPr>
        <w:rPr>
          <w:rFonts w:ascii="Book Antiqua" w:hAnsi="Book Antiqua" w:cs="Segoe UI Symbol"/>
          <w:sz w:val="22"/>
          <w:szCs w:val="22"/>
          <w:u w:val="single"/>
        </w:rPr>
      </w:pPr>
      <w:r w:rsidRPr="00357F56">
        <w:rPr>
          <w:rFonts w:ascii="Book Antiqua" w:hAnsi="Book Antiqua"/>
          <w:sz w:val="22"/>
          <w:szCs w:val="22"/>
          <w:u w:val="single"/>
        </w:rPr>
        <w:lastRenderedPageBreak/>
        <w:t>Bienfaits de la respiration ventrale :</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Calme le stress : détente, relaxation, équilibre le SN.</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Favorise la digestion, le péristaltisme.</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Favorise l’endormissement.</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Favorise le retour veineux.</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Assouplit le diaphragme et masse les viscères.</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La respiration abdominale active le mouvement du diaphragme qui déploie la capacité pulmonaire.</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Récupération</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Oxygénation</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Permet de ralentir + présence</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Grossesse et accouchement (gestion de la douleur, et </w:t>
      </w:r>
      <w:proofErr w:type="spellStart"/>
      <w:r w:rsidRPr="00357F56">
        <w:rPr>
          <w:rFonts w:ascii="Book Antiqua" w:hAnsi="Book Antiqua"/>
          <w:sz w:val="22"/>
          <w:szCs w:val="22"/>
        </w:rPr>
        <w:t>dustress</w:t>
      </w:r>
      <w:proofErr w:type="spellEnd"/>
      <w:r w:rsidRPr="00357F56">
        <w:rPr>
          <w:rFonts w:ascii="Book Antiqua" w:hAnsi="Book Antiqua"/>
          <w:sz w:val="22"/>
          <w:szCs w:val="22"/>
        </w:rPr>
        <w:t>).</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Enfants ++</w:t>
      </w:r>
    </w:p>
    <w:p w:rsidR="00126736" w:rsidRPr="00357F56" w:rsidRDefault="00126736" w:rsidP="00126736">
      <w:pPr>
        <w:rPr>
          <w:rFonts w:ascii="Book Antiqua" w:hAnsi="Book Antiqua"/>
          <w:sz w:val="22"/>
          <w:szCs w:val="22"/>
        </w:rPr>
      </w:pPr>
      <w:r w:rsidRPr="00357F56">
        <w:rPr>
          <w:rFonts w:ascii="Book Antiqua" w:hAnsi="Book Antiqua"/>
          <w:sz w:val="22"/>
          <w:szCs w:val="22"/>
        </w:rPr>
        <w:t>Bon pour les gens stressés, anxieux, les problèmes digestifs, constipation, insomnie, fatigue, douleurs, problèmes circulatoires, ceux qui mangent vite.</w:t>
      </w:r>
    </w:p>
    <w:p w:rsidR="0016639C" w:rsidRPr="00357F56" w:rsidRDefault="00126736" w:rsidP="00126736">
      <w:pPr>
        <w:rPr>
          <w:rFonts w:ascii="Book Antiqua" w:hAnsi="Book Antiqua"/>
          <w:sz w:val="22"/>
          <w:szCs w:val="22"/>
        </w:rPr>
      </w:pPr>
      <w:r w:rsidRPr="00357F56">
        <w:rPr>
          <w:rFonts w:ascii="Book Antiqua" w:hAnsi="Book Antiqua"/>
          <w:sz w:val="22"/>
          <w:szCs w:val="22"/>
        </w:rPr>
        <w:t>• Il peut être difficile de respirer ainsi après le 5ème mois de grossesse, en cas d’obésité, si le diaphragme est bloqué/noué.</w:t>
      </w:r>
      <w:r w:rsidR="0016639C" w:rsidRPr="00357F56">
        <w:rPr>
          <w:rFonts w:ascii="Book Antiqua" w:hAnsi="Book Antiqua"/>
        </w:rPr>
        <w:br w:type="page"/>
      </w:r>
    </w:p>
    <w:p w:rsidR="005B01A9" w:rsidRPr="00357F56" w:rsidRDefault="005B01A9" w:rsidP="005B01A9">
      <w:pPr>
        <w:jc w:val="center"/>
        <w:rPr>
          <w:rFonts w:ascii="Book Antiqua" w:hAnsi="Book Antiqua"/>
        </w:rPr>
      </w:pPr>
    </w:p>
    <w:p w:rsidR="005B01A9" w:rsidRPr="00357F56" w:rsidRDefault="005B01A9" w:rsidP="005B01A9">
      <w:pPr>
        <w:jc w:val="center"/>
        <w:rPr>
          <w:rFonts w:ascii="Book Antiqua" w:hAnsi="Book Antiqua"/>
        </w:rPr>
      </w:pPr>
    </w:p>
    <w:p w:rsidR="005B01A9" w:rsidRPr="00357F56" w:rsidRDefault="005B01A9" w:rsidP="005B01A9">
      <w:pPr>
        <w:jc w:val="center"/>
        <w:rPr>
          <w:rFonts w:ascii="Book Antiqua" w:hAnsi="Book Antiqua"/>
          <w:sz w:val="36"/>
          <w:szCs w:val="36"/>
        </w:rPr>
      </w:pPr>
      <w:r w:rsidRPr="00357F56">
        <w:rPr>
          <w:rFonts w:ascii="Book Antiqua" w:hAnsi="Book Antiqua"/>
          <w:sz w:val="36"/>
          <w:szCs w:val="36"/>
        </w:rPr>
        <w:t>Tarzan</w:t>
      </w:r>
    </w:p>
    <w:p w:rsidR="005B01A9" w:rsidRPr="00357F56" w:rsidRDefault="005B01A9" w:rsidP="005B01A9">
      <w:pPr>
        <w:jc w:val="center"/>
        <w:rPr>
          <w:rFonts w:ascii="Book Antiqua" w:hAnsi="Book Antiqua"/>
          <w:sz w:val="36"/>
          <w:szCs w:val="36"/>
        </w:rPr>
      </w:pPr>
    </w:p>
    <w:p w:rsidR="002014A7" w:rsidRPr="00357F56" w:rsidRDefault="005B01A9" w:rsidP="005B01A9">
      <w:pPr>
        <w:rPr>
          <w:rFonts w:ascii="Book Antiqua" w:hAnsi="Book Antiqua"/>
        </w:rPr>
      </w:pPr>
      <w:r w:rsidRPr="00357F56">
        <w:rPr>
          <w:rFonts w:ascii="Book Antiqua" w:hAnsi="Book Antiqua"/>
        </w:rPr>
        <w:t>Taper avec les poings le haut de la poitrine et les côtés</w:t>
      </w:r>
    </w:p>
    <w:p w:rsidR="005B01A9" w:rsidRPr="00357F56" w:rsidRDefault="005B01A9" w:rsidP="005B01A9">
      <w:pPr>
        <w:rPr>
          <w:rFonts w:ascii="Book Antiqua" w:hAnsi="Book Antiqua"/>
        </w:rPr>
      </w:pPr>
      <w:r w:rsidRPr="00357F56">
        <w:rPr>
          <w:rFonts w:ascii="Book Antiqua" w:hAnsi="Book Antiqua"/>
        </w:rPr>
        <w:t>.</w:t>
      </w:r>
    </w:p>
    <w:p w:rsidR="005B01A9" w:rsidRPr="00357F56" w:rsidRDefault="005B01A9" w:rsidP="005B01A9">
      <w:pPr>
        <w:jc w:val="center"/>
        <w:rPr>
          <w:rFonts w:ascii="Book Antiqua" w:hAnsi="Book Antiqua"/>
        </w:rPr>
      </w:pPr>
      <w:r w:rsidRPr="00357F56">
        <w:rPr>
          <w:rFonts w:ascii="Book Antiqua" w:hAnsi="Book Antiqua"/>
          <w:noProof/>
        </w:rPr>
        <w:drawing>
          <wp:inline distT="0" distB="0" distL="0" distR="0" wp14:anchorId="167E6540" wp14:editId="170BB4BC">
            <wp:extent cx="1863816" cy="2711852"/>
            <wp:effectExtent l="0" t="0" r="3175" b="6350"/>
            <wp:docPr id="1565230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30451" name=""/>
                    <pic:cNvPicPr/>
                  </pic:nvPicPr>
                  <pic:blipFill>
                    <a:blip r:embed="rId10"/>
                    <a:stretch>
                      <a:fillRect/>
                    </a:stretch>
                  </pic:blipFill>
                  <pic:spPr>
                    <a:xfrm>
                      <a:off x="0" y="0"/>
                      <a:ext cx="1878225" cy="2732817"/>
                    </a:xfrm>
                    <a:prstGeom prst="rect">
                      <a:avLst/>
                    </a:prstGeom>
                  </pic:spPr>
                </pic:pic>
              </a:graphicData>
            </a:graphic>
          </wp:inline>
        </w:drawing>
      </w:r>
    </w:p>
    <w:p w:rsidR="00126736" w:rsidRPr="00357F56" w:rsidRDefault="00126736" w:rsidP="00126736">
      <w:pPr>
        <w:jc w:val="right"/>
        <w:rPr>
          <w:rFonts w:ascii="Book Antiqua" w:hAnsi="Book Antiqua"/>
        </w:rPr>
      </w:pPr>
    </w:p>
    <w:p w:rsidR="00126736" w:rsidRPr="00357F56" w:rsidRDefault="00126736" w:rsidP="00126736">
      <w:pPr>
        <w:rPr>
          <w:rFonts w:ascii="Book Antiqua" w:hAnsi="Book Antiqua"/>
          <w:u w:val="single"/>
        </w:rPr>
      </w:pPr>
      <w:r w:rsidRPr="00357F56">
        <w:rPr>
          <w:rFonts w:ascii="Book Antiqua" w:hAnsi="Book Antiqua"/>
          <w:u w:val="single"/>
        </w:rPr>
        <w:lastRenderedPageBreak/>
        <w:t>● Bienfaits :</w:t>
      </w:r>
    </w:p>
    <w:p w:rsidR="00126736" w:rsidRPr="00357F56" w:rsidRDefault="00126736" w:rsidP="00126736">
      <w:pPr>
        <w:rPr>
          <w:rFonts w:ascii="Book Antiqua" w:hAnsi="Book Antiqua"/>
        </w:rPr>
      </w:pPr>
      <w:r w:rsidRPr="00357F56">
        <w:rPr>
          <w:rFonts w:ascii="Segoe UI Symbol" w:hAnsi="Segoe UI Symbol" w:cs="Segoe UI Symbol"/>
        </w:rPr>
        <w:t>➔</w:t>
      </w:r>
      <w:r w:rsidRPr="00357F56">
        <w:rPr>
          <w:rFonts w:ascii="Book Antiqua" w:hAnsi="Book Antiqua"/>
        </w:rPr>
        <w:t xml:space="preserve"> Active la présence à soi.</w:t>
      </w:r>
    </w:p>
    <w:p w:rsidR="00126736" w:rsidRPr="00357F56" w:rsidRDefault="00126736" w:rsidP="00126736">
      <w:pPr>
        <w:rPr>
          <w:rFonts w:ascii="Book Antiqua" w:hAnsi="Book Antiqua"/>
        </w:rPr>
      </w:pPr>
      <w:r w:rsidRPr="00357F56">
        <w:rPr>
          <w:rFonts w:ascii="Segoe UI Symbol" w:hAnsi="Segoe UI Symbol" w:cs="Segoe UI Symbol"/>
        </w:rPr>
        <w:t>➔</w:t>
      </w:r>
      <w:r w:rsidRPr="00357F56">
        <w:rPr>
          <w:rFonts w:ascii="Book Antiqua" w:hAnsi="Book Antiqua"/>
        </w:rPr>
        <w:t xml:space="preserve"> Réveille les muscles du gril costal.</w:t>
      </w:r>
    </w:p>
    <w:p w:rsidR="00126736" w:rsidRPr="00357F56" w:rsidRDefault="00126736" w:rsidP="00126736">
      <w:pPr>
        <w:rPr>
          <w:rFonts w:ascii="Book Antiqua" w:hAnsi="Book Antiqua"/>
        </w:rPr>
      </w:pPr>
      <w:r w:rsidRPr="00357F56">
        <w:rPr>
          <w:rFonts w:ascii="Segoe UI Symbol" w:hAnsi="Segoe UI Symbol" w:cs="Segoe UI Symbol"/>
        </w:rPr>
        <w:t>➔</w:t>
      </w:r>
      <w:r w:rsidRPr="00357F56">
        <w:rPr>
          <w:rFonts w:ascii="Book Antiqua" w:hAnsi="Book Antiqua"/>
        </w:rPr>
        <w:t xml:space="preserve"> Améliore la mobilité des côtes.</w:t>
      </w:r>
    </w:p>
    <w:p w:rsidR="00126736" w:rsidRPr="00357F56" w:rsidRDefault="00126736" w:rsidP="00126736">
      <w:pPr>
        <w:rPr>
          <w:rFonts w:ascii="Book Antiqua" w:hAnsi="Book Antiqua"/>
        </w:rPr>
      </w:pPr>
      <w:r w:rsidRPr="00357F56">
        <w:rPr>
          <w:rFonts w:ascii="Segoe UI Symbol" w:hAnsi="Segoe UI Symbol" w:cs="Segoe UI Symbol"/>
        </w:rPr>
        <w:t>➔</w:t>
      </w:r>
      <w:r w:rsidRPr="00357F56">
        <w:rPr>
          <w:rFonts w:ascii="Book Antiqua" w:hAnsi="Book Antiqua"/>
        </w:rPr>
        <w:t xml:space="preserve"> ++ Quand le gril costal est fermé, verrouillé, présence de tensions émotionnelles, timidité...</w:t>
      </w:r>
    </w:p>
    <w:p w:rsidR="00126736" w:rsidRPr="00357F56" w:rsidRDefault="00126736" w:rsidP="00126736">
      <w:pPr>
        <w:rPr>
          <w:rFonts w:ascii="Book Antiqua" w:hAnsi="Book Antiqua"/>
        </w:rPr>
      </w:pPr>
      <w:r w:rsidRPr="00357F56">
        <w:rPr>
          <w:rFonts w:ascii="Segoe UI Symbol" w:hAnsi="Segoe UI Symbol" w:cs="Segoe UI Symbol"/>
        </w:rPr>
        <w:t>➔</w:t>
      </w:r>
      <w:r w:rsidRPr="00357F56">
        <w:rPr>
          <w:rFonts w:ascii="Book Antiqua" w:hAnsi="Book Antiqua"/>
        </w:rPr>
        <w:t xml:space="preserve"> Active l’énergie vitale dans la zone.</w:t>
      </w:r>
    </w:p>
    <w:p w:rsidR="00126736" w:rsidRPr="00357F56" w:rsidRDefault="00126736" w:rsidP="00126736">
      <w:pPr>
        <w:rPr>
          <w:rFonts w:ascii="Book Antiqua" w:hAnsi="Book Antiqua"/>
        </w:rPr>
      </w:pPr>
      <w:r w:rsidRPr="00357F56">
        <w:rPr>
          <w:rFonts w:ascii="Segoe UI Symbol" w:hAnsi="Segoe UI Symbol" w:cs="Segoe UI Symbol"/>
        </w:rPr>
        <w:t>➔</w:t>
      </w:r>
      <w:r w:rsidRPr="00357F56">
        <w:rPr>
          <w:rFonts w:ascii="Book Antiqua" w:hAnsi="Book Antiqua"/>
        </w:rPr>
        <w:t xml:space="preserve"> Yang ++</w:t>
      </w:r>
    </w:p>
    <w:p w:rsidR="002014A7" w:rsidRPr="00357F56" w:rsidRDefault="00126736" w:rsidP="00126736">
      <w:pPr>
        <w:rPr>
          <w:rFonts w:ascii="Book Antiqua" w:hAnsi="Book Antiqua"/>
        </w:rPr>
      </w:pPr>
      <w:r w:rsidRPr="00357F56">
        <w:rPr>
          <w:rFonts w:ascii="Segoe UI Symbol" w:hAnsi="Segoe UI Symbol" w:cs="Segoe UI Symbol"/>
        </w:rPr>
        <w:t>➔</w:t>
      </w:r>
      <w:r w:rsidRPr="00357F56">
        <w:rPr>
          <w:rFonts w:ascii="Book Antiqua" w:hAnsi="Book Antiqua"/>
        </w:rPr>
        <w:t xml:space="preserve"> Bonne préparation aux ex. respiratoires.</w:t>
      </w:r>
      <w:r w:rsidRPr="00357F56">
        <w:rPr>
          <w:rFonts w:ascii="Book Antiqua" w:hAnsi="Book Antiqua"/>
        </w:rPr>
        <w:br w:type="page"/>
      </w:r>
    </w:p>
    <w:p w:rsidR="002014A7" w:rsidRPr="00357F56" w:rsidRDefault="002014A7" w:rsidP="005B01A9">
      <w:pPr>
        <w:jc w:val="center"/>
        <w:rPr>
          <w:rFonts w:ascii="Book Antiqua" w:hAnsi="Book Antiqua"/>
          <w:sz w:val="36"/>
          <w:szCs w:val="36"/>
        </w:rPr>
      </w:pPr>
      <w:r w:rsidRPr="00357F56">
        <w:rPr>
          <w:rFonts w:ascii="Book Antiqua" w:hAnsi="Book Antiqua"/>
          <w:sz w:val="36"/>
          <w:szCs w:val="36"/>
        </w:rPr>
        <w:lastRenderedPageBreak/>
        <w:t>L’éponge</w:t>
      </w:r>
    </w:p>
    <w:p w:rsidR="002014A7" w:rsidRPr="00357F56" w:rsidRDefault="002014A7" w:rsidP="005B01A9">
      <w:pPr>
        <w:jc w:val="center"/>
        <w:rPr>
          <w:rFonts w:ascii="Book Antiqua" w:hAnsi="Book Antiqua"/>
          <w:sz w:val="32"/>
          <w:szCs w:val="32"/>
        </w:rPr>
      </w:pPr>
    </w:p>
    <w:p w:rsidR="002014A7" w:rsidRPr="00357F56" w:rsidRDefault="002014A7" w:rsidP="002014A7">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Positionner les mains sur les basses côtes avec une légère pression.</w:t>
      </w:r>
    </w:p>
    <w:p w:rsidR="002014A7" w:rsidRPr="00357F56" w:rsidRDefault="002014A7" w:rsidP="002014A7">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Expirer pour vider.</w:t>
      </w:r>
    </w:p>
    <w:p w:rsidR="002014A7" w:rsidRPr="00357F56" w:rsidRDefault="002014A7" w:rsidP="002014A7">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On résiste légèrement avec les mains en même temps qu’on inspire, en écartant les côtes.</w:t>
      </w:r>
    </w:p>
    <w:p w:rsidR="002014A7" w:rsidRPr="00357F56" w:rsidRDefault="002014A7" w:rsidP="002014A7">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Puis souffler pour vider en rapprochant les côtes.</w:t>
      </w:r>
    </w:p>
    <w:p w:rsidR="002014A7" w:rsidRPr="00357F56" w:rsidRDefault="002014A7" w:rsidP="002014A7">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À faire au moins 5 fois.</w:t>
      </w:r>
    </w:p>
    <w:p w:rsidR="002014A7" w:rsidRPr="00357F56" w:rsidRDefault="002014A7" w:rsidP="002014A7">
      <w:pPr>
        <w:tabs>
          <w:tab w:val="left" w:pos="3609"/>
        </w:tabs>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On peut imaginer un soufflet.</w:t>
      </w:r>
      <w:r w:rsidRPr="00357F56">
        <w:rPr>
          <w:rFonts w:ascii="Book Antiqua" w:hAnsi="Book Antiqua"/>
          <w:sz w:val="22"/>
          <w:szCs w:val="22"/>
        </w:rPr>
        <w:tab/>
      </w:r>
    </w:p>
    <w:p w:rsidR="002014A7" w:rsidRPr="00357F56" w:rsidRDefault="002014A7" w:rsidP="002014A7">
      <w:pPr>
        <w:tabs>
          <w:tab w:val="left" w:pos="3609"/>
        </w:tabs>
        <w:rPr>
          <w:rFonts w:ascii="Book Antiqua" w:hAnsi="Book Antiqua"/>
          <w:sz w:val="22"/>
          <w:szCs w:val="22"/>
        </w:rPr>
      </w:pPr>
    </w:p>
    <w:p w:rsidR="00126736" w:rsidRPr="00357F56" w:rsidRDefault="002014A7" w:rsidP="002014A7">
      <w:pPr>
        <w:tabs>
          <w:tab w:val="left" w:pos="3609"/>
        </w:tabs>
        <w:jc w:val="center"/>
        <w:rPr>
          <w:rFonts w:ascii="Book Antiqua" w:hAnsi="Book Antiqua"/>
          <w:sz w:val="22"/>
          <w:szCs w:val="22"/>
        </w:rPr>
      </w:pPr>
      <w:r w:rsidRPr="00357F56">
        <w:rPr>
          <w:rFonts w:ascii="Book Antiqua" w:hAnsi="Book Antiqua"/>
          <w:noProof/>
          <w:sz w:val="22"/>
          <w:szCs w:val="22"/>
        </w:rPr>
        <w:drawing>
          <wp:inline distT="0" distB="0" distL="0" distR="0" wp14:anchorId="6316F22B" wp14:editId="5762513E">
            <wp:extent cx="2106593" cy="1500574"/>
            <wp:effectExtent l="0" t="0" r="1905" b="0"/>
            <wp:docPr id="1078921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21782" name=""/>
                    <pic:cNvPicPr/>
                  </pic:nvPicPr>
                  <pic:blipFill>
                    <a:blip r:embed="rId11"/>
                    <a:stretch>
                      <a:fillRect/>
                    </a:stretch>
                  </pic:blipFill>
                  <pic:spPr>
                    <a:xfrm>
                      <a:off x="0" y="0"/>
                      <a:ext cx="2120196" cy="1510264"/>
                    </a:xfrm>
                    <a:prstGeom prst="rect">
                      <a:avLst/>
                    </a:prstGeom>
                  </pic:spPr>
                </pic:pic>
              </a:graphicData>
            </a:graphic>
          </wp:inline>
        </w:drawing>
      </w:r>
    </w:p>
    <w:p w:rsidR="00126736" w:rsidRPr="00357F56" w:rsidRDefault="00126736">
      <w:pPr>
        <w:rPr>
          <w:rFonts w:ascii="Book Antiqua" w:hAnsi="Book Antiqua"/>
          <w:sz w:val="22"/>
          <w:szCs w:val="22"/>
        </w:rPr>
      </w:pPr>
      <w:r w:rsidRPr="00357F56">
        <w:rPr>
          <w:rFonts w:ascii="Book Antiqua" w:hAnsi="Book Antiqua"/>
          <w:sz w:val="22"/>
          <w:szCs w:val="22"/>
        </w:rPr>
        <w:br w:type="page"/>
      </w:r>
    </w:p>
    <w:p w:rsidR="00126736" w:rsidRPr="00357F56" w:rsidRDefault="00126736" w:rsidP="002014A7">
      <w:pPr>
        <w:tabs>
          <w:tab w:val="left" w:pos="3609"/>
        </w:tabs>
        <w:jc w:val="center"/>
        <w:rPr>
          <w:rFonts w:ascii="Book Antiqua" w:hAnsi="Book Antiqua"/>
          <w:sz w:val="22"/>
          <w:szCs w:val="22"/>
          <w:u w:val="single"/>
        </w:rPr>
      </w:pPr>
    </w:p>
    <w:p w:rsidR="00126736" w:rsidRPr="00357F56" w:rsidRDefault="00126736" w:rsidP="00126736">
      <w:pPr>
        <w:rPr>
          <w:rFonts w:ascii="Book Antiqua" w:hAnsi="Book Antiqua"/>
          <w:sz w:val="22"/>
          <w:szCs w:val="22"/>
          <w:u w:val="single"/>
        </w:rPr>
      </w:pPr>
      <w:r w:rsidRPr="00357F56">
        <w:rPr>
          <w:rFonts w:ascii="Book Antiqua" w:hAnsi="Book Antiqua"/>
          <w:sz w:val="22"/>
          <w:szCs w:val="22"/>
          <w:u w:val="single"/>
        </w:rPr>
        <w:t>● Bienfaits</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 Renforcer les muscles intercostaux externes = respiration intercostale</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Développer le gril costal (si petit ou effondré vers l’intérieur) et la capacité respiratoire.</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Pour les emphysémateux, l’insuffisance respiratoire</w:t>
      </w:r>
    </w:p>
    <w:p w:rsidR="002014A7"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Bonne préparation aux ex. respiratoires.</w:t>
      </w: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p>
    <w:p w:rsidR="002014A7" w:rsidRPr="00357F56" w:rsidRDefault="002014A7" w:rsidP="002014A7">
      <w:pPr>
        <w:rPr>
          <w:rFonts w:ascii="Book Antiqua" w:hAnsi="Book Antiqua"/>
          <w:sz w:val="22"/>
          <w:szCs w:val="22"/>
        </w:rPr>
      </w:pPr>
    </w:p>
    <w:p w:rsidR="002014A7" w:rsidRPr="00357F56" w:rsidRDefault="002014A7" w:rsidP="002014A7">
      <w:pPr>
        <w:tabs>
          <w:tab w:val="left" w:pos="3755"/>
        </w:tabs>
        <w:rPr>
          <w:rFonts w:ascii="Book Antiqua" w:hAnsi="Book Antiqua"/>
          <w:sz w:val="22"/>
          <w:szCs w:val="22"/>
        </w:rPr>
      </w:pPr>
    </w:p>
    <w:p w:rsidR="002014A7" w:rsidRPr="00357F56" w:rsidRDefault="002014A7" w:rsidP="00D36D76">
      <w:pPr>
        <w:tabs>
          <w:tab w:val="left" w:pos="3755"/>
        </w:tabs>
        <w:jc w:val="center"/>
        <w:rPr>
          <w:rFonts w:ascii="Book Antiqua" w:hAnsi="Book Antiqua"/>
          <w:sz w:val="22"/>
          <w:szCs w:val="22"/>
        </w:rPr>
      </w:pPr>
      <w:r w:rsidRPr="00357F56">
        <w:rPr>
          <w:rFonts w:ascii="Book Antiqua" w:hAnsi="Book Antiqua"/>
          <w:sz w:val="28"/>
          <w:szCs w:val="28"/>
        </w:rPr>
        <w:lastRenderedPageBreak/>
        <w:t>La respiration</w:t>
      </w:r>
      <w:r w:rsidR="00D36D76" w:rsidRPr="00357F56">
        <w:rPr>
          <w:rFonts w:ascii="Book Antiqua" w:hAnsi="Book Antiqua"/>
          <w:sz w:val="28"/>
          <w:szCs w:val="28"/>
        </w:rPr>
        <w:t xml:space="preserve"> </w:t>
      </w:r>
      <w:r w:rsidRPr="00357F56">
        <w:rPr>
          <w:rFonts w:ascii="Book Antiqua" w:hAnsi="Book Antiqua"/>
          <w:sz w:val="28"/>
          <w:szCs w:val="28"/>
        </w:rPr>
        <w:t>Complète/Profonde</w:t>
      </w:r>
    </w:p>
    <w:p w:rsidR="002014A7" w:rsidRPr="00357F56" w:rsidRDefault="002014A7" w:rsidP="002014A7">
      <w:pPr>
        <w:tabs>
          <w:tab w:val="left" w:pos="3755"/>
        </w:tabs>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Allongez-vous confortablement.</w:t>
      </w:r>
    </w:p>
    <w:p w:rsidR="002014A7" w:rsidRPr="00357F56" w:rsidRDefault="002014A7" w:rsidP="002014A7">
      <w:pPr>
        <w:tabs>
          <w:tab w:val="left" w:pos="3755"/>
        </w:tabs>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Inspiration par le nez.</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1. Remplissez d’abord votre ventre = respiration abdominale.</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 xml:space="preserve">2. Continuez d’inspirer dans les flancs = respiration </w:t>
      </w:r>
      <w:proofErr w:type="gramStart"/>
      <w:r w:rsidRPr="00357F56">
        <w:rPr>
          <w:rFonts w:ascii="Book Antiqua" w:hAnsi="Book Antiqua"/>
          <w:sz w:val="22"/>
          <w:szCs w:val="22"/>
        </w:rPr>
        <w:t>intercostale ,</w:t>
      </w:r>
      <w:proofErr w:type="gramEnd"/>
      <w:r w:rsidRPr="00357F56">
        <w:rPr>
          <w:rFonts w:ascii="Book Antiqua" w:hAnsi="Book Antiqua"/>
          <w:sz w:val="22"/>
          <w:szCs w:val="22"/>
        </w:rPr>
        <w:t xml:space="preserve"> ouvrez vos côtes basses.</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3. À la fin de l’inspire gonflez le haut de la cage thoracique = respiration claviculaire.</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Les clavicules se soulèvent légèrement, naturellement.</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NE PAS FORCER !!!</w:t>
      </w:r>
    </w:p>
    <w:p w:rsidR="002014A7" w:rsidRPr="00357F56" w:rsidRDefault="002014A7" w:rsidP="002014A7">
      <w:pPr>
        <w:tabs>
          <w:tab w:val="left" w:pos="3755"/>
        </w:tabs>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Expiration en sens inverse par la bouche ou le nez.</w:t>
      </w:r>
    </w:p>
    <w:p w:rsidR="002014A7" w:rsidRPr="00357F56" w:rsidRDefault="00D36D76" w:rsidP="002014A7">
      <w:pPr>
        <w:tabs>
          <w:tab w:val="left" w:pos="3755"/>
        </w:tabs>
        <w:rPr>
          <w:rFonts w:ascii="Book Antiqua" w:hAnsi="Book Antiqua"/>
          <w:sz w:val="22"/>
          <w:szCs w:val="22"/>
        </w:rPr>
      </w:pPr>
      <w:r w:rsidRPr="00357F56">
        <w:rPr>
          <w:rFonts w:ascii="Book Antiqua" w:hAnsi="Book Antiqua"/>
          <w:noProof/>
          <w:sz w:val="22"/>
          <w:szCs w:val="22"/>
        </w:rPr>
        <w:drawing>
          <wp:anchor distT="0" distB="0" distL="114300" distR="114300" simplePos="0" relativeHeight="251658240" behindDoc="1" locked="0" layoutInCell="1" allowOverlap="1" wp14:anchorId="6034ED4A">
            <wp:simplePos x="0" y="0"/>
            <wp:positionH relativeFrom="column">
              <wp:posOffset>1266825</wp:posOffset>
            </wp:positionH>
            <wp:positionV relativeFrom="paragraph">
              <wp:posOffset>113267</wp:posOffset>
            </wp:positionV>
            <wp:extent cx="1932972" cy="1155842"/>
            <wp:effectExtent l="0" t="0" r="0" b="0"/>
            <wp:wrapTight wrapText="bothSides">
              <wp:wrapPolygon edited="0">
                <wp:start x="0" y="0"/>
                <wp:lineTo x="0" y="21363"/>
                <wp:lineTo x="21430" y="21363"/>
                <wp:lineTo x="21430" y="0"/>
                <wp:lineTo x="0" y="0"/>
              </wp:wrapPolygon>
            </wp:wrapTight>
            <wp:docPr id="1505673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7347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32972" cy="1155842"/>
                    </a:xfrm>
                    <a:prstGeom prst="rect">
                      <a:avLst/>
                    </a:prstGeom>
                  </pic:spPr>
                </pic:pic>
              </a:graphicData>
            </a:graphic>
            <wp14:sizeRelH relativeFrom="page">
              <wp14:pctWidth>0</wp14:pctWidth>
            </wp14:sizeRelH>
            <wp14:sizeRelV relativeFrom="page">
              <wp14:pctHeight>0</wp14:pctHeight>
            </wp14:sizeRelV>
          </wp:anchor>
        </w:drawing>
      </w:r>
      <w:r w:rsidR="002014A7" w:rsidRPr="00357F56">
        <w:rPr>
          <w:rFonts w:ascii="Book Antiqua" w:hAnsi="Book Antiqua"/>
          <w:sz w:val="22"/>
          <w:szCs w:val="22"/>
        </w:rPr>
        <w:t>1. Le haut de la cage thoracique s’abaisse.</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2. Les côtes basses se referment.</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3. Le ventre s’abaisse, bien vider jusqu’au périnée (le bas ventre est aspiré).</w:t>
      </w:r>
    </w:p>
    <w:p w:rsidR="00126736" w:rsidRPr="00357F56" w:rsidRDefault="00126736" w:rsidP="00126736">
      <w:pPr>
        <w:tabs>
          <w:tab w:val="left" w:pos="3755"/>
        </w:tabs>
        <w:jc w:val="right"/>
        <w:rPr>
          <w:rFonts w:ascii="Book Antiqua" w:hAnsi="Book Antiqua"/>
          <w:sz w:val="22"/>
          <w:szCs w:val="22"/>
        </w:rPr>
      </w:pP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u w:val="single"/>
        </w:rPr>
      </w:pPr>
      <w:r w:rsidRPr="00357F56">
        <w:rPr>
          <w:rFonts w:ascii="Book Antiqua" w:hAnsi="Book Antiqua"/>
          <w:sz w:val="22"/>
          <w:szCs w:val="22"/>
          <w:u w:val="single"/>
        </w:rPr>
        <w:t>Bienfaits :</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Oxygéner le corps dans son ensemble.</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Assouplir le diaphragme et masser les viscères.</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Améliorer la santé en général.</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Aider à réduire la tension artérielle.</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Améliorer le péristaltisme intestinal.</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Améliorer la fatigue chronique /retrouver de la vitalité.</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Aider à gérer la douleur.</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Aider à réguler le stress, les angoisses, l’anxiété, le trac.</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Aider à réguler les émotions.</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Libérer les nœuds, blocages émotionnels.</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Aider à se recentrer.</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Harmoniser corps-cœur-esprit.</w:t>
      </w:r>
    </w:p>
    <w:p w:rsidR="00126736" w:rsidRPr="00357F56" w:rsidRDefault="00126736" w:rsidP="0012673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Avoir les idées claires, se concentrer.</w:t>
      </w:r>
    </w:p>
    <w:p w:rsidR="00126736" w:rsidRPr="00357F56" w:rsidRDefault="00126736" w:rsidP="00126736">
      <w:pPr>
        <w:rPr>
          <w:rFonts w:ascii="Book Antiqua" w:hAnsi="Book Antiqua"/>
          <w:sz w:val="22"/>
          <w:szCs w:val="22"/>
        </w:rPr>
      </w:pPr>
    </w:p>
    <w:p w:rsidR="00126736" w:rsidRPr="00357F56" w:rsidRDefault="00126736" w:rsidP="00126736">
      <w:pPr>
        <w:rPr>
          <w:rFonts w:ascii="Book Antiqua" w:hAnsi="Book Antiqua"/>
          <w:sz w:val="22"/>
          <w:szCs w:val="22"/>
        </w:rPr>
      </w:pPr>
      <w:r w:rsidRPr="00357F56">
        <w:rPr>
          <w:rFonts w:ascii="Book Antiqua" w:hAnsi="Book Antiqua"/>
          <w:sz w:val="22"/>
          <w:szCs w:val="22"/>
        </w:rPr>
        <w:t>• Elle peut parfois faire sortir des émotions, de vieilles tensions, douleurs, spasmes.</w:t>
      </w:r>
    </w:p>
    <w:p w:rsidR="00126736" w:rsidRPr="00357F56" w:rsidRDefault="00126736" w:rsidP="00126736">
      <w:pPr>
        <w:rPr>
          <w:rFonts w:ascii="Book Antiqua" w:hAnsi="Book Antiqua"/>
          <w:sz w:val="22"/>
          <w:szCs w:val="22"/>
        </w:rPr>
      </w:pPr>
      <w:r w:rsidRPr="00357F56">
        <w:rPr>
          <w:rFonts w:ascii="Book Antiqua" w:hAnsi="Book Antiqua"/>
          <w:sz w:val="22"/>
          <w:szCs w:val="22"/>
        </w:rPr>
        <w:t>• Il peut être difficile de respirer ainsi après le</w:t>
      </w:r>
    </w:p>
    <w:p w:rsidR="00126736" w:rsidRPr="00357F56" w:rsidRDefault="00126736" w:rsidP="00126736">
      <w:pPr>
        <w:rPr>
          <w:rFonts w:ascii="Book Antiqua" w:hAnsi="Book Antiqua"/>
          <w:sz w:val="22"/>
          <w:szCs w:val="22"/>
        </w:rPr>
      </w:pPr>
      <w:r w:rsidRPr="00357F56">
        <w:rPr>
          <w:rFonts w:ascii="Book Antiqua" w:hAnsi="Book Antiqua"/>
          <w:sz w:val="22"/>
          <w:szCs w:val="22"/>
        </w:rPr>
        <w:t>5ème mois de grossesse, en cas d’obésité, si le diaphragme est bloqué/noué</w:t>
      </w:r>
    </w:p>
    <w:p w:rsidR="002014A7" w:rsidRPr="00357F56" w:rsidRDefault="002014A7" w:rsidP="00126736">
      <w:pPr>
        <w:tabs>
          <w:tab w:val="left" w:pos="3755"/>
        </w:tabs>
        <w:jc w:val="center"/>
        <w:rPr>
          <w:rFonts w:ascii="Book Antiqua" w:hAnsi="Book Antiqua"/>
          <w:sz w:val="36"/>
          <w:szCs w:val="36"/>
        </w:rPr>
      </w:pPr>
      <w:r w:rsidRPr="00357F56">
        <w:rPr>
          <w:rFonts w:ascii="Book Antiqua" w:hAnsi="Book Antiqua"/>
          <w:sz w:val="36"/>
          <w:szCs w:val="36"/>
        </w:rPr>
        <w:lastRenderedPageBreak/>
        <w:t>Le Bâillement</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 Expirez</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 Ouvrez la bouche autant que possible et élargissez l’arrière gorge</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 La mâchoire inférieure descend, détendue</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 Penchez la tête vers l’arrière et poussez légèrement le menton vers l’avant, pour augmenter l’espace d’inspiration</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 « Faire comme si »</w:t>
      </w:r>
    </w:p>
    <w:p w:rsidR="002014A7" w:rsidRPr="00357F56" w:rsidRDefault="002014A7" w:rsidP="002014A7">
      <w:pPr>
        <w:tabs>
          <w:tab w:val="left" w:pos="3755"/>
        </w:tabs>
        <w:rPr>
          <w:rFonts w:ascii="Book Antiqua" w:hAnsi="Book Antiqua"/>
          <w:sz w:val="22"/>
          <w:szCs w:val="22"/>
        </w:rPr>
      </w:pPr>
      <w:r w:rsidRPr="00357F56">
        <w:rPr>
          <w:rFonts w:ascii="Book Antiqua" w:hAnsi="Book Antiqua"/>
          <w:sz w:val="22"/>
          <w:szCs w:val="22"/>
        </w:rPr>
        <w:t>• Plusieurs fois + s’étirer bras, mains, haut du corps.</w:t>
      </w:r>
    </w:p>
    <w:p w:rsidR="002014A7" w:rsidRPr="00357F56" w:rsidRDefault="002014A7" w:rsidP="002014A7">
      <w:pPr>
        <w:tabs>
          <w:tab w:val="left" w:pos="3755"/>
        </w:tabs>
        <w:rPr>
          <w:rFonts w:ascii="Book Antiqua" w:hAnsi="Book Antiqua"/>
          <w:sz w:val="22"/>
          <w:szCs w:val="22"/>
        </w:rPr>
      </w:pPr>
    </w:p>
    <w:p w:rsidR="002014A7" w:rsidRPr="00357F56" w:rsidRDefault="002014A7" w:rsidP="002014A7">
      <w:pPr>
        <w:tabs>
          <w:tab w:val="left" w:pos="3755"/>
        </w:tabs>
        <w:rPr>
          <w:rFonts w:ascii="Book Antiqua" w:hAnsi="Book Antiqua"/>
          <w:sz w:val="22"/>
          <w:szCs w:val="22"/>
        </w:rPr>
      </w:pPr>
    </w:p>
    <w:p w:rsidR="002014A7" w:rsidRPr="00357F56" w:rsidRDefault="002014A7" w:rsidP="002014A7">
      <w:pPr>
        <w:tabs>
          <w:tab w:val="left" w:pos="3755"/>
        </w:tabs>
        <w:jc w:val="center"/>
        <w:rPr>
          <w:rFonts w:ascii="Book Antiqua" w:hAnsi="Book Antiqua"/>
          <w:sz w:val="22"/>
          <w:szCs w:val="22"/>
        </w:rPr>
      </w:pPr>
      <w:r w:rsidRPr="00357F56">
        <w:rPr>
          <w:rFonts w:ascii="Book Antiqua" w:hAnsi="Book Antiqua"/>
          <w:noProof/>
          <w:sz w:val="22"/>
          <w:szCs w:val="22"/>
        </w:rPr>
        <w:drawing>
          <wp:inline distT="0" distB="0" distL="0" distR="0" wp14:anchorId="67E9A9C9" wp14:editId="02F039EF">
            <wp:extent cx="1839433" cy="1609504"/>
            <wp:effectExtent l="0" t="0" r="2540" b="3810"/>
            <wp:docPr id="1839962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62742" name=""/>
                    <pic:cNvPicPr/>
                  </pic:nvPicPr>
                  <pic:blipFill>
                    <a:blip r:embed="rId13"/>
                    <a:stretch>
                      <a:fillRect/>
                    </a:stretch>
                  </pic:blipFill>
                  <pic:spPr>
                    <a:xfrm>
                      <a:off x="0" y="0"/>
                      <a:ext cx="1851964" cy="1620469"/>
                    </a:xfrm>
                    <a:prstGeom prst="rect">
                      <a:avLst/>
                    </a:prstGeom>
                  </pic:spPr>
                </pic:pic>
              </a:graphicData>
            </a:graphic>
          </wp:inline>
        </w:drawing>
      </w:r>
    </w:p>
    <w:p w:rsidR="00126736" w:rsidRPr="00357F56" w:rsidRDefault="00126736" w:rsidP="002014A7">
      <w:pPr>
        <w:tabs>
          <w:tab w:val="left" w:pos="3755"/>
        </w:tabs>
        <w:jc w:val="center"/>
        <w:rPr>
          <w:rFonts w:ascii="Book Antiqua" w:hAnsi="Book Antiqua"/>
          <w:sz w:val="22"/>
          <w:szCs w:val="22"/>
        </w:rPr>
      </w:pPr>
    </w:p>
    <w:p w:rsidR="00126736" w:rsidRPr="00357F56" w:rsidRDefault="00126736">
      <w:pPr>
        <w:rPr>
          <w:rFonts w:ascii="Book Antiqua" w:hAnsi="Book Antiqua"/>
          <w:sz w:val="22"/>
          <w:szCs w:val="22"/>
        </w:rPr>
      </w:pPr>
      <w:r w:rsidRPr="00357F56">
        <w:rPr>
          <w:rFonts w:ascii="Book Antiqua" w:hAnsi="Book Antiqua"/>
          <w:sz w:val="22"/>
          <w:szCs w:val="22"/>
        </w:rPr>
        <w:br w:type="page"/>
      </w:r>
    </w:p>
    <w:p w:rsidR="00126736" w:rsidRPr="00357F56" w:rsidRDefault="00126736" w:rsidP="00126736">
      <w:pPr>
        <w:tabs>
          <w:tab w:val="left" w:pos="3755"/>
        </w:tabs>
        <w:rPr>
          <w:rFonts w:ascii="Book Antiqua" w:hAnsi="Book Antiqua"/>
          <w:sz w:val="22"/>
          <w:szCs w:val="22"/>
          <w:u w:val="single"/>
        </w:rPr>
      </w:pPr>
      <w:r w:rsidRPr="00357F56">
        <w:rPr>
          <w:rFonts w:ascii="Book Antiqua" w:hAnsi="Book Antiqua"/>
          <w:sz w:val="22"/>
          <w:szCs w:val="22"/>
          <w:u w:val="single"/>
        </w:rPr>
        <w:lastRenderedPageBreak/>
        <w:t>Bienfaits :</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Fournit un apport supplémentaire d’O2 ++</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Combat la fatigue passagère</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Détend le diaphragme et libère les tensions</w:t>
      </w:r>
    </w:p>
    <w:p w:rsidR="00126736" w:rsidRPr="00357F56" w:rsidRDefault="00126736">
      <w:pPr>
        <w:rPr>
          <w:rFonts w:ascii="Book Antiqua" w:hAnsi="Book Antiqua"/>
          <w:sz w:val="22"/>
          <w:szCs w:val="22"/>
        </w:rPr>
      </w:pPr>
      <w:r w:rsidRPr="00357F56">
        <w:rPr>
          <w:rFonts w:ascii="Book Antiqua" w:hAnsi="Book Antiqua"/>
          <w:sz w:val="22"/>
          <w:szCs w:val="22"/>
        </w:rPr>
        <w:br w:type="page"/>
      </w:r>
    </w:p>
    <w:p w:rsidR="002014A7" w:rsidRPr="00357F56" w:rsidRDefault="002014A7" w:rsidP="00D36D76">
      <w:pPr>
        <w:tabs>
          <w:tab w:val="left" w:pos="3755"/>
        </w:tabs>
        <w:rPr>
          <w:rFonts w:ascii="Book Antiqua" w:hAnsi="Book Antiqua"/>
          <w:sz w:val="22"/>
          <w:szCs w:val="22"/>
        </w:rPr>
      </w:pPr>
    </w:p>
    <w:p w:rsidR="002014A7" w:rsidRPr="00357F56" w:rsidRDefault="00D227F7" w:rsidP="002014A7">
      <w:pPr>
        <w:tabs>
          <w:tab w:val="left" w:pos="3755"/>
        </w:tabs>
        <w:jc w:val="center"/>
        <w:rPr>
          <w:rFonts w:ascii="Book Antiqua" w:hAnsi="Book Antiqua"/>
          <w:sz w:val="36"/>
          <w:szCs w:val="36"/>
        </w:rPr>
      </w:pPr>
      <w:r w:rsidRPr="00357F56">
        <w:rPr>
          <w:rFonts w:ascii="Book Antiqua" w:hAnsi="Book Antiqua"/>
          <w:sz w:val="36"/>
          <w:szCs w:val="36"/>
        </w:rPr>
        <w:t>Automassage</w:t>
      </w:r>
    </w:p>
    <w:p w:rsidR="00D227F7" w:rsidRPr="00357F56" w:rsidRDefault="00D227F7" w:rsidP="002014A7">
      <w:pPr>
        <w:tabs>
          <w:tab w:val="left" w:pos="3755"/>
        </w:tabs>
        <w:jc w:val="center"/>
        <w:rPr>
          <w:rFonts w:ascii="Book Antiqua" w:hAnsi="Book Antiqua"/>
          <w:sz w:val="36"/>
          <w:szCs w:val="36"/>
        </w:rPr>
      </w:pPr>
    </w:p>
    <w:p w:rsidR="00D227F7" w:rsidRPr="00357F56" w:rsidRDefault="00D227F7" w:rsidP="00D227F7">
      <w:pPr>
        <w:tabs>
          <w:tab w:val="left" w:pos="3755"/>
        </w:tabs>
        <w:rPr>
          <w:rFonts w:ascii="Book Antiqua" w:hAnsi="Book Antiqua"/>
          <w:sz w:val="20"/>
          <w:szCs w:val="20"/>
        </w:rPr>
      </w:pPr>
      <w:r w:rsidRPr="00357F56">
        <w:rPr>
          <w:rFonts w:ascii="Book Antiqua" w:hAnsi="Book Antiqua"/>
          <w:sz w:val="20"/>
          <w:szCs w:val="20"/>
        </w:rPr>
        <w:t>A genoux sur le sol, les fesses sur les talons</w:t>
      </w:r>
    </w:p>
    <w:p w:rsidR="00D227F7" w:rsidRPr="00357F56" w:rsidRDefault="00D227F7" w:rsidP="00D227F7">
      <w:pPr>
        <w:tabs>
          <w:tab w:val="left" w:pos="3755"/>
        </w:tabs>
        <w:rPr>
          <w:rFonts w:ascii="Book Antiqua" w:hAnsi="Book Antiqua"/>
          <w:sz w:val="20"/>
          <w:szCs w:val="20"/>
        </w:rPr>
      </w:pPr>
      <w:r w:rsidRPr="00357F56">
        <w:rPr>
          <w:rFonts w:ascii="Book Antiqua" w:hAnsi="Book Antiqua"/>
          <w:sz w:val="20"/>
          <w:szCs w:val="20"/>
        </w:rPr>
        <w:t>Enfoncez doucement les doigts des deux mains sous les côtes en inclinant le buste vers l'avant, pour appuyer sur le diaphragme.</w:t>
      </w:r>
    </w:p>
    <w:p w:rsidR="00D227F7" w:rsidRPr="00357F56" w:rsidRDefault="00D227F7" w:rsidP="00D227F7">
      <w:pPr>
        <w:tabs>
          <w:tab w:val="left" w:pos="3755"/>
        </w:tabs>
        <w:rPr>
          <w:rFonts w:ascii="Book Antiqua" w:hAnsi="Book Antiqua"/>
          <w:sz w:val="20"/>
          <w:szCs w:val="20"/>
        </w:rPr>
      </w:pPr>
      <w:r w:rsidRPr="00357F56">
        <w:rPr>
          <w:rFonts w:ascii="Book Antiqua" w:hAnsi="Book Antiqua"/>
          <w:sz w:val="20"/>
          <w:szCs w:val="20"/>
        </w:rPr>
        <w:t>Gardez les doigts enfoncés tout en respirant :</w:t>
      </w:r>
    </w:p>
    <w:p w:rsidR="00D227F7" w:rsidRPr="00357F56" w:rsidRDefault="00D227F7" w:rsidP="00D227F7">
      <w:pPr>
        <w:tabs>
          <w:tab w:val="left" w:pos="3755"/>
        </w:tabs>
        <w:rPr>
          <w:rFonts w:ascii="Book Antiqua" w:hAnsi="Book Antiqua"/>
          <w:sz w:val="20"/>
          <w:szCs w:val="20"/>
        </w:rPr>
      </w:pPr>
    </w:p>
    <w:p w:rsidR="00D227F7" w:rsidRPr="00357F56" w:rsidRDefault="00D227F7" w:rsidP="00D227F7">
      <w:pPr>
        <w:tabs>
          <w:tab w:val="left" w:pos="3755"/>
        </w:tabs>
        <w:rPr>
          <w:rFonts w:ascii="Book Antiqua" w:hAnsi="Book Antiqua"/>
          <w:sz w:val="20"/>
          <w:szCs w:val="20"/>
        </w:rPr>
      </w:pPr>
      <w:r w:rsidRPr="00357F56">
        <w:rPr>
          <w:rFonts w:ascii="Book Antiqua" w:hAnsi="Book Antiqua"/>
          <w:sz w:val="20"/>
          <w:szCs w:val="20"/>
        </w:rPr>
        <w:t>Inspirez, puis expirez lentement en augmentant la pression et en effectuant de légers mouvements des doigts sur le muscle respiratoire.</w:t>
      </w:r>
    </w:p>
    <w:p w:rsidR="00D227F7" w:rsidRPr="00357F56" w:rsidRDefault="00D227F7" w:rsidP="00D227F7">
      <w:pPr>
        <w:tabs>
          <w:tab w:val="left" w:pos="3755"/>
        </w:tabs>
        <w:rPr>
          <w:rFonts w:ascii="Book Antiqua" w:hAnsi="Book Antiqua"/>
          <w:sz w:val="20"/>
          <w:szCs w:val="20"/>
        </w:rPr>
      </w:pPr>
      <w:r w:rsidRPr="00357F56">
        <w:rPr>
          <w:rFonts w:ascii="Book Antiqua" w:hAnsi="Book Antiqua"/>
          <w:sz w:val="20"/>
          <w:szCs w:val="20"/>
        </w:rPr>
        <w:t>De l'extérieur des côtes vers le sternum au fil des expirations.</w:t>
      </w:r>
    </w:p>
    <w:p w:rsidR="00D227F7" w:rsidRPr="00357F56" w:rsidRDefault="00D227F7" w:rsidP="00D227F7">
      <w:pPr>
        <w:tabs>
          <w:tab w:val="left" w:pos="3755"/>
        </w:tabs>
        <w:rPr>
          <w:rFonts w:ascii="Book Antiqua" w:hAnsi="Book Antiqua"/>
          <w:sz w:val="20"/>
          <w:szCs w:val="20"/>
        </w:rPr>
      </w:pPr>
    </w:p>
    <w:p w:rsidR="00D227F7" w:rsidRPr="00357F56" w:rsidRDefault="00D227F7" w:rsidP="00D227F7">
      <w:pPr>
        <w:tabs>
          <w:tab w:val="left" w:pos="3755"/>
        </w:tabs>
        <w:rPr>
          <w:rFonts w:ascii="Book Antiqua" w:hAnsi="Book Antiqua"/>
          <w:sz w:val="20"/>
          <w:szCs w:val="20"/>
        </w:rPr>
      </w:pPr>
      <w:r w:rsidRPr="00357F56">
        <w:rPr>
          <w:rFonts w:ascii="Segoe UI Symbol" w:hAnsi="Segoe UI Symbol" w:cs="Segoe UI Symbol"/>
          <w:sz w:val="20"/>
          <w:szCs w:val="20"/>
        </w:rPr>
        <w:t>➢</w:t>
      </w:r>
      <w:r w:rsidRPr="00357F56">
        <w:rPr>
          <w:rFonts w:ascii="Book Antiqua" w:hAnsi="Book Antiqua"/>
          <w:sz w:val="20"/>
          <w:szCs w:val="20"/>
        </w:rPr>
        <w:t xml:space="preserve"> 1 à 2 fois/jour, suivi de respirations jusqu’à amélioration</w:t>
      </w:r>
    </w:p>
    <w:p w:rsidR="00D227F7" w:rsidRPr="00357F56" w:rsidRDefault="00D227F7" w:rsidP="00D227F7">
      <w:pPr>
        <w:tabs>
          <w:tab w:val="left" w:pos="3755"/>
        </w:tabs>
        <w:rPr>
          <w:rFonts w:ascii="Book Antiqua" w:hAnsi="Book Antiqua"/>
          <w:sz w:val="20"/>
          <w:szCs w:val="20"/>
        </w:rPr>
      </w:pPr>
      <w:r w:rsidRPr="00357F56">
        <w:rPr>
          <w:rFonts w:ascii="Segoe UI Symbol" w:hAnsi="Segoe UI Symbol" w:cs="Segoe UI Symbol"/>
          <w:sz w:val="20"/>
          <w:szCs w:val="20"/>
        </w:rPr>
        <w:t>➢</w:t>
      </w:r>
      <w:r w:rsidRPr="00357F56">
        <w:rPr>
          <w:rFonts w:ascii="Book Antiqua" w:hAnsi="Book Antiqua"/>
          <w:sz w:val="20"/>
          <w:szCs w:val="20"/>
        </w:rPr>
        <w:t xml:space="preserve"> Pas avec une femme enceinte, ou une pathologie dans la zone.</w:t>
      </w:r>
    </w:p>
    <w:p w:rsidR="00D227F7" w:rsidRPr="00357F56" w:rsidRDefault="00D227F7" w:rsidP="00D227F7">
      <w:pPr>
        <w:tabs>
          <w:tab w:val="left" w:pos="3755"/>
        </w:tabs>
        <w:rPr>
          <w:rFonts w:ascii="Book Antiqua" w:hAnsi="Book Antiqua"/>
          <w:sz w:val="20"/>
          <w:szCs w:val="20"/>
        </w:rPr>
      </w:pPr>
    </w:p>
    <w:p w:rsidR="00D227F7" w:rsidRPr="00357F56" w:rsidRDefault="00D227F7" w:rsidP="00D227F7">
      <w:pPr>
        <w:tabs>
          <w:tab w:val="left" w:pos="3755"/>
        </w:tabs>
        <w:jc w:val="center"/>
        <w:rPr>
          <w:rFonts w:ascii="Book Antiqua" w:hAnsi="Book Antiqua"/>
        </w:rPr>
      </w:pPr>
      <w:r w:rsidRPr="00357F56">
        <w:rPr>
          <w:rFonts w:ascii="Book Antiqua" w:hAnsi="Book Antiqua"/>
        </w:rPr>
        <w:fldChar w:fldCharType="begin"/>
      </w:r>
      <w:r w:rsidRPr="00357F56">
        <w:rPr>
          <w:rFonts w:ascii="Book Antiqua" w:hAnsi="Book Antiqua"/>
        </w:rPr>
        <w:instrText xml:space="preserve"> INCLUDEPICTURE "/Users/stephanie/Library/Group Containers/UBF8T346G9.ms/WebArchiveCopyPasteTempFiles/com.microsoft.Word/Automassages-pour-soulager-les-maux-de-ventre.webp" \* MERGEFORMATINET </w:instrText>
      </w:r>
      <w:r w:rsidRPr="00357F56">
        <w:rPr>
          <w:rFonts w:ascii="Book Antiqua" w:hAnsi="Book Antiqua"/>
        </w:rPr>
        <w:fldChar w:fldCharType="separate"/>
      </w:r>
      <w:r w:rsidRPr="00357F56">
        <w:rPr>
          <w:rFonts w:ascii="Book Antiqua" w:hAnsi="Book Antiqua"/>
          <w:noProof/>
        </w:rPr>
        <w:drawing>
          <wp:inline distT="0" distB="0" distL="0" distR="0">
            <wp:extent cx="1355651" cy="903767"/>
            <wp:effectExtent l="0" t="0" r="3810" b="0"/>
            <wp:docPr id="28589998" name="Image 10" descr="Apprendre l auto massage ! - Eveillons notre 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pprendre l auto massage ! - Eveillons notre natu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64307" cy="909537"/>
                    </a:xfrm>
                    <a:prstGeom prst="rect">
                      <a:avLst/>
                    </a:prstGeom>
                    <a:noFill/>
                    <a:ln>
                      <a:noFill/>
                    </a:ln>
                  </pic:spPr>
                </pic:pic>
              </a:graphicData>
            </a:graphic>
          </wp:inline>
        </w:drawing>
      </w:r>
      <w:r w:rsidRPr="00357F56">
        <w:rPr>
          <w:rFonts w:ascii="Book Antiqua" w:hAnsi="Book Antiqua"/>
        </w:rPr>
        <w:fldChar w:fldCharType="end"/>
      </w:r>
    </w:p>
    <w:p w:rsidR="00D227F7" w:rsidRPr="00357F56" w:rsidRDefault="00D227F7" w:rsidP="00D227F7">
      <w:pPr>
        <w:tabs>
          <w:tab w:val="left" w:pos="3755"/>
        </w:tabs>
        <w:jc w:val="center"/>
        <w:rPr>
          <w:rFonts w:ascii="Book Antiqua" w:hAnsi="Book Antiqua"/>
          <w:sz w:val="32"/>
          <w:szCs w:val="32"/>
        </w:rPr>
      </w:pPr>
      <w:proofErr w:type="spellStart"/>
      <w:r w:rsidRPr="00357F56">
        <w:rPr>
          <w:rFonts w:ascii="Book Antiqua" w:hAnsi="Book Antiqua"/>
          <w:sz w:val="32"/>
          <w:szCs w:val="32"/>
        </w:rPr>
        <w:lastRenderedPageBreak/>
        <w:t>Ujjai</w:t>
      </w:r>
      <w:proofErr w:type="spellEnd"/>
      <w:r w:rsidRPr="00357F56">
        <w:rPr>
          <w:rFonts w:ascii="Book Antiqua" w:hAnsi="Book Antiqua"/>
          <w:sz w:val="32"/>
          <w:szCs w:val="32"/>
        </w:rPr>
        <w:t> : La respiration Freinée</w:t>
      </w:r>
    </w:p>
    <w:p w:rsidR="00D227F7" w:rsidRPr="00357F56" w:rsidRDefault="00D227F7" w:rsidP="00D227F7">
      <w:pPr>
        <w:tabs>
          <w:tab w:val="left" w:pos="3755"/>
        </w:tabs>
        <w:jc w:val="center"/>
        <w:rPr>
          <w:rFonts w:ascii="Book Antiqua" w:hAnsi="Book Antiqua"/>
          <w:sz w:val="32"/>
          <w:szCs w:val="32"/>
        </w:rPr>
      </w:pPr>
    </w:p>
    <w:p w:rsidR="00D227F7" w:rsidRPr="00357F56" w:rsidRDefault="00D227F7" w:rsidP="00D227F7">
      <w:pPr>
        <w:tabs>
          <w:tab w:val="left" w:pos="3755"/>
        </w:tabs>
        <w:rPr>
          <w:rFonts w:ascii="Book Antiqua" w:hAnsi="Book Antiqua"/>
        </w:rPr>
      </w:pPr>
      <w:r w:rsidRPr="00357F56">
        <w:rPr>
          <w:rFonts w:ascii="Book Antiqua" w:hAnsi="Book Antiqua"/>
        </w:rPr>
        <w:t>• Par le nez</w:t>
      </w:r>
    </w:p>
    <w:p w:rsidR="00D227F7" w:rsidRPr="00357F56" w:rsidRDefault="00D227F7" w:rsidP="00D227F7">
      <w:pPr>
        <w:tabs>
          <w:tab w:val="left" w:pos="3755"/>
        </w:tabs>
        <w:rPr>
          <w:rFonts w:ascii="Book Antiqua" w:hAnsi="Book Antiqua"/>
        </w:rPr>
      </w:pPr>
      <w:r w:rsidRPr="00357F56">
        <w:rPr>
          <w:rFonts w:ascii="Book Antiqua" w:hAnsi="Book Antiqua"/>
        </w:rPr>
        <w:t>• En inclinant la tête vers le bas, on freine l’air avec la glotte, la luette qui va ralentir le débit de l’air et le rythme. On entend un son dans l’arrière gorge : comme le bruit du vent ou de la mer.</w:t>
      </w:r>
    </w:p>
    <w:p w:rsidR="00D227F7" w:rsidRPr="00357F56" w:rsidRDefault="00D227F7" w:rsidP="00D227F7">
      <w:pPr>
        <w:tabs>
          <w:tab w:val="left" w:pos="3755"/>
        </w:tabs>
        <w:rPr>
          <w:rFonts w:ascii="Book Antiqua" w:hAnsi="Book Antiqua"/>
        </w:rPr>
      </w:pPr>
      <w:r w:rsidRPr="00357F56">
        <w:rPr>
          <w:rFonts w:ascii="Book Antiqua" w:hAnsi="Book Antiqua"/>
        </w:rPr>
        <w:t>• Pour apprendre on peut commencer par la bouche pour entendre le son, puis passer au nez.</w:t>
      </w:r>
    </w:p>
    <w:p w:rsidR="00126736" w:rsidRPr="00357F56" w:rsidRDefault="00D227F7" w:rsidP="00D227F7">
      <w:pPr>
        <w:tabs>
          <w:tab w:val="left" w:pos="3755"/>
        </w:tabs>
        <w:jc w:val="center"/>
        <w:rPr>
          <w:rFonts w:ascii="Book Antiqua" w:hAnsi="Book Antiqua"/>
        </w:rPr>
      </w:pPr>
      <w:r w:rsidRPr="00357F56">
        <w:rPr>
          <w:rFonts w:ascii="Book Antiqua" w:hAnsi="Book Antiqua"/>
        </w:rPr>
        <w:fldChar w:fldCharType="begin"/>
      </w:r>
      <w:r w:rsidRPr="00357F56">
        <w:rPr>
          <w:rFonts w:ascii="Book Antiqua" w:hAnsi="Book Antiqua"/>
        </w:rPr>
        <w:instrText xml:space="preserve"> INCLUDEPICTURE "/Users/stephanie/Library/Group Containers/UBF8T346G9.ms/WebArchiveCopyPasteTempFiles/com.microsoft.Word/38d5a806522b061a7e5f9fb9c78b6bc9.jpg" \* MERGEFORMATINET </w:instrText>
      </w:r>
      <w:r w:rsidRPr="00357F56">
        <w:rPr>
          <w:rFonts w:ascii="Book Antiqua" w:hAnsi="Book Antiqua"/>
        </w:rPr>
        <w:fldChar w:fldCharType="separate"/>
      </w:r>
      <w:r w:rsidRPr="00357F56">
        <w:rPr>
          <w:rFonts w:ascii="Book Antiqua" w:hAnsi="Book Antiqua"/>
          <w:noProof/>
        </w:rPr>
        <w:drawing>
          <wp:inline distT="0" distB="0" distL="0" distR="0">
            <wp:extent cx="2062716" cy="2062716"/>
            <wp:effectExtent l="0" t="0" r="0" b="0"/>
            <wp:docPr id="1947163573" name="Image 11" descr="Ujjayi breath Pranayama- Steps, Benefits and contain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jjayi breath Pranayama- Steps, Benefits and containdic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0191" cy="2070191"/>
                    </a:xfrm>
                    <a:prstGeom prst="rect">
                      <a:avLst/>
                    </a:prstGeom>
                    <a:noFill/>
                    <a:ln>
                      <a:noFill/>
                    </a:ln>
                  </pic:spPr>
                </pic:pic>
              </a:graphicData>
            </a:graphic>
          </wp:inline>
        </w:drawing>
      </w:r>
      <w:r w:rsidRPr="00357F56">
        <w:rPr>
          <w:rFonts w:ascii="Book Antiqua" w:hAnsi="Book Antiqua"/>
        </w:rPr>
        <w:fldChar w:fldCharType="end"/>
      </w:r>
    </w:p>
    <w:p w:rsidR="00126736" w:rsidRPr="00357F56" w:rsidRDefault="00126736">
      <w:pPr>
        <w:rPr>
          <w:rFonts w:ascii="Book Antiqua" w:hAnsi="Book Antiqua"/>
        </w:rPr>
      </w:pPr>
    </w:p>
    <w:p w:rsidR="00126736" w:rsidRPr="00357F56" w:rsidRDefault="00126736" w:rsidP="00126736">
      <w:pPr>
        <w:rPr>
          <w:rFonts w:ascii="Book Antiqua" w:hAnsi="Book Antiqua"/>
          <w:sz w:val="22"/>
          <w:szCs w:val="22"/>
          <w:u w:val="single"/>
        </w:rPr>
      </w:pPr>
      <w:r w:rsidRPr="00357F56">
        <w:rPr>
          <w:rFonts w:ascii="Book Antiqua" w:hAnsi="Book Antiqua"/>
          <w:sz w:val="22"/>
          <w:szCs w:val="22"/>
          <w:u w:val="single"/>
        </w:rPr>
        <w:lastRenderedPageBreak/>
        <w:t xml:space="preserve">Bienfaits : calme l’inspiration et régule l’expiration </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xml:space="preserve">   Ralentir le souffle</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Ralentir le mental, concentration, précision</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Régulation nerveuse</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Apaiser les émotions, la peur et l’anxiété</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équilibre et détente</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xml:space="preserve">• Travailler sur le seuil de réactivité émotionnelle : réguler, contenir, canaliser l’énergie émotionnelle Émotion juste &gt;&gt; </w:t>
      </w:r>
      <w:proofErr w:type="spellStart"/>
      <w:r w:rsidRPr="00357F56">
        <w:rPr>
          <w:rFonts w:ascii="Book Antiqua" w:hAnsi="Book Antiqua"/>
          <w:sz w:val="22"/>
          <w:szCs w:val="22"/>
        </w:rPr>
        <w:t>parolejuste</w:t>
      </w:r>
      <w:proofErr w:type="spellEnd"/>
      <w:r w:rsidRPr="00357F56">
        <w:rPr>
          <w:rFonts w:ascii="Book Antiqua" w:hAnsi="Book Antiqua"/>
          <w:sz w:val="22"/>
          <w:szCs w:val="22"/>
        </w:rPr>
        <w:t xml:space="preserve"> &gt;&gt; action juste</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Sensation de reprendre le contrôle de soi, retour à soi, recentrage++</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Gestion de la douleur, femmes enceintes</w:t>
      </w:r>
    </w:p>
    <w:p w:rsidR="00126736" w:rsidRPr="00357F56" w:rsidRDefault="00126736" w:rsidP="00126736">
      <w:pPr>
        <w:tabs>
          <w:tab w:val="left" w:pos="3755"/>
        </w:tabs>
        <w:rPr>
          <w:rFonts w:ascii="Book Antiqua" w:hAnsi="Book Antiqua"/>
          <w:sz w:val="22"/>
          <w:szCs w:val="22"/>
        </w:rPr>
      </w:pPr>
      <w:r w:rsidRPr="00357F56">
        <w:rPr>
          <w:rFonts w:ascii="Book Antiqua" w:hAnsi="Book Antiqua"/>
          <w:sz w:val="22"/>
          <w:szCs w:val="22"/>
        </w:rPr>
        <w:t>• Équilibre énergétique</w:t>
      </w:r>
    </w:p>
    <w:p w:rsidR="00126736" w:rsidRPr="00357F56" w:rsidRDefault="00357F56" w:rsidP="00126736">
      <w:pPr>
        <w:tabs>
          <w:tab w:val="left" w:pos="3755"/>
        </w:tabs>
        <w:rPr>
          <w:rFonts w:ascii="Book Antiqua" w:hAnsi="Book Antiqua"/>
          <w:sz w:val="22"/>
          <w:szCs w:val="22"/>
        </w:rPr>
      </w:pPr>
      <w:r w:rsidRPr="00357F56">
        <w:rPr>
          <w:rFonts w:ascii="Book Antiqua" w:hAnsi="Book Antiqua"/>
          <w:sz w:val="22"/>
          <w:szCs w:val="22"/>
        </w:rPr>
        <w:t>Quand ?</w:t>
      </w:r>
    </w:p>
    <w:p w:rsidR="00357F56" w:rsidRPr="00357F56" w:rsidRDefault="00357F56" w:rsidP="00357F56">
      <w:pPr>
        <w:rPr>
          <w:rFonts w:ascii="Book Antiqua" w:hAnsi="Book Antiqua"/>
          <w:sz w:val="22"/>
          <w:szCs w:val="22"/>
        </w:rPr>
      </w:pPr>
      <w:r w:rsidRPr="00357F56">
        <w:rPr>
          <w:rFonts w:ascii="Book Antiqua" w:hAnsi="Book Antiqua"/>
          <w:sz w:val="22"/>
          <w:szCs w:val="22"/>
        </w:rPr>
        <w:t>• Le soir avant de se coucher et en début de soirée</w:t>
      </w:r>
    </w:p>
    <w:p w:rsidR="00357F56" w:rsidRPr="00357F56" w:rsidRDefault="00357F56" w:rsidP="00357F56">
      <w:pPr>
        <w:rPr>
          <w:rFonts w:ascii="Book Antiqua" w:hAnsi="Book Antiqua"/>
          <w:sz w:val="22"/>
          <w:szCs w:val="22"/>
        </w:rPr>
      </w:pPr>
      <w:r w:rsidRPr="00357F56">
        <w:rPr>
          <w:rFonts w:ascii="Book Antiqua" w:hAnsi="Book Antiqua"/>
          <w:sz w:val="22"/>
          <w:szCs w:val="22"/>
        </w:rPr>
        <w:t>• En milieu de journée : pour baisser la pression et ralentir</w:t>
      </w:r>
    </w:p>
    <w:p w:rsidR="00357F56" w:rsidRPr="00357F56" w:rsidRDefault="00357F56" w:rsidP="00357F56">
      <w:pPr>
        <w:rPr>
          <w:rFonts w:ascii="Book Antiqua" w:hAnsi="Book Antiqua"/>
          <w:sz w:val="22"/>
          <w:szCs w:val="22"/>
        </w:rPr>
      </w:pPr>
      <w:r w:rsidRPr="00357F56">
        <w:rPr>
          <w:rFonts w:ascii="Book Antiqua" w:hAnsi="Book Antiqua"/>
          <w:sz w:val="22"/>
          <w:szCs w:val="22"/>
        </w:rPr>
        <w:t>• En cas de stress, de perturbation émotionnelle ou mental, de « décentrage »,</w:t>
      </w:r>
    </w:p>
    <w:p w:rsidR="00357F56" w:rsidRPr="00357F56" w:rsidRDefault="00357F56" w:rsidP="00357F56">
      <w:pPr>
        <w:rPr>
          <w:rFonts w:ascii="Book Antiqua" w:hAnsi="Book Antiqua"/>
          <w:sz w:val="22"/>
          <w:szCs w:val="22"/>
        </w:rPr>
      </w:pPr>
      <w:r w:rsidRPr="00357F56">
        <w:rPr>
          <w:rFonts w:ascii="Book Antiqua" w:hAnsi="Book Antiqua"/>
          <w:sz w:val="22"/>
          <w:szCs w:val="22"/>
        </w:rPr>
        <w:t>• Avant un oral</w:t>
      </w:r>
    </w:p>
    <w:p w:rsidR="00126736" w:rsidRPr="00357F56" w:rsidRDefault="00357F56" w:rsidP="00126736">
      <w:pPr>
        <w:rPr>
          <w:rFonts w:ascii="Book Antiqua" w:hAnsi="Book Antiqua"/>
          <w:sz w:val="22"/>
          <w:szCs w:val="22"/>
        </w:rPr>
      </w:pPr>
      <w:r w:rsidRPr="00357F56">
        <w:rPr>
          <w:rFonts w:ascii="Book Antiqua" w:hAnsi="Book Antiqua"/>
          <w:sz w:val="22"/>
          <w:szCs w:val="22"/>
        </w:rPr>
        <w:t>Contre-indications ? En cas de déviation de la cloison nasale, ou nez bouché&gt; faire par la bouche légèrement ouverte.</w:t>
      </w:r>
    </w:p>
    <w:p w:rsidR="00D36D76" w:rsidRPr="00357F56" w:rsidRDefault="00D36D76" w:rsidP="00357F56">
      <w:pPr>
        <w:tabs>
          <w:tab w:val="left" w:pos="3755"/>
        </w:tabs>
        <w:jc w:val="center"/>
        <w:rPr>
          <w:rFonts w:ascii="Book Antiqua" w:hAnsi="Book Antiqua"/>
          <w:sz w:val="32"/>
          <w:szCs w:val="32"/>
        </w:rPr>
      </w:pPr>
      <w:r w:rsidRPr="00357F56">
        <w:rPr>
          <w:rFonts w:ascii="Book Antiqua" w:hAnsi="Book Antiqua"/>
          <w:sz w:val="32"/>
          <w:szCs w:val="32"/>
        </w:rPr>
        <w:lastRenderedPageBreak/>
        <w:t>La respiration alternée</w:t>
      </w:r>
    </w:p>
    <w:p w:rsidR="00D36D76" w:rsidRPr="00357F56" w:rsidRDefault="00D36D76" w:rsidP="00D227F7">
      <w:pPr>
        <w:tabs>
          <w:tab w:val="left" w:pos="3755"/>
        </w:tabs>
        <w:jc w:val="center"/>
        <w:rPr>
          <w:rFonts w:ascii="Book Antiqua" w:hAnsi="Book Antiqua"/>
          <w:sz w:val="32"/>
          <w:szCs w:val="32"/>
        </w:rPr>
      </w:pPr>
    </w:p>
    <w:p w:rsidR="00D36D76" w:rsidRPr="00357F56" w:rsidRDefault="00D36D76" w:rsidP="00D36D76">
      <w:pPr>
        <w:tabs>
          <w:tab w:val="left" w:pos="3755"/>
        </w:tabs>
        <w:rPr>
          <w:rFonts w:ascii="Book Antiqua" w:hAnsi="Book Antiqua"/>
          <w:sz w:val="20"/>
          <w:szCs w:val="20"/>
        </w:rPr>
      </w:pPr>
      <w:r w:rsidRPr="00357F56">
        <w:rPr>
          <w:rFonts w:ascii="Book Antiqua" w:hAnsi="Book Antiqua"/>
          <w:sz w:val="20"/>
          <w:szCs w:val="20"/>
        </w:rPr>
        <w:t>• dos droit, nuque longue, menton légèrement abaissé</w:t>
      </w:r>
    </w:p>
    <w:p w:rsidR="00D36D76" w:rsidRPr="00357F56" w:rsidRDefault="00D36D76" w:rsidP="00D36D76">
      <w:pPr>
        <w:tabs>
          <w:tab w:val="left" w:pos="3755"/>
        </w:tabs>
        <w:rPr>
          <w:rFonts w:ascii="Book Antiqua" w:hAnsi="Book Antiqua"/>
          <w:sz w:val="20"/>
          <w:szCs w:val="20"/>
        </w:rPr>
      </w:pPr>
      <w:r w:rsidRPr="00357F56">
        <w:rPr>
          <w:rFonts w:ascii="Book Antiqua" w:hAnsi="Book Antiqua"/>
          <w:sz w:val="20"/>
          <w:szCs w:val="20"/>
        </w:rPr>
        <w:t>• Créer une pince avec majeur et annulaire.</w:t>
      </w:r>
    </w:p>
    <w:p w:rsidR="00D36D76" w:rsidRPr="00357F56" w:rsidRDefault="00D36D76" w:rsidP="00D36D76">
      <w:pPr>
        <w:tabs>
          <w:tab w:val="left" w:pos="3755"/>
        </w:tabs>
        <w:rPr>
          <w:rFonts w:ascii="Book Antiqua" w:hAnsi="Book Antiqua"/>
          <w:sz w:val="20"/>
          <w:szCs w:val="20"/>
        </w:rPr>
      </w:pPr>
      <w:r w:rsidRPr="00357F56">
        <w:rPr>
          <w:rFonts w:ascii="Book Antiqua" w:hAnsi="Book Antiqua"/>
          <w:sz w:val="20"/>
          <w:szCs w:val="20"/>
        </w:rPr>
        <w:t>Index et majeur posés sur la paume.</w:t>
      </w:r>
    </w:p>
    <w:p w:rsidR="00D36D76" w:rsidRPr="00357F56" w:rsidRDefault="00D36D76" w:rsidP="00D36D76">
      <w:pPr>
        <w:tabs>
          <w:tab w:val="left" w:pos="3755"/>
        </w:tabs>
        <w:rPr>
          <w:rFonts w:ascii="Book Antiqua" w:hAnsi="Book Antiqua"/>
          <w:sz w:val="20"/>
          <w:szCs w:val="20"/>
        </w:rPr>
      </w:pPr>
      <w:r w:rsidRPr="00357F56">
        <w:rPr>
          <w:rFonts w:ascii="Book Antiqua" w:hAnsi="Book Antiqua"/>
          <w:sz w:val="20"/>
          <w:szCs w:val="20"/>
        </w:rPr>
        <w:t>• Expirer par la narine gauche en fermant la narine droite. Vider puis</w:t>
      </w:r>
    </w:p>
    <w:p w:rsidR="00D36D76" w:rsidRPr="00357F56" w:rsidRDefault="00D36D76" w:rsidP="00D36D76">
      <w:pPr>
        <w:tabs>
          <w:tab w:val="left" w:pos="3755"/>
        </w:tabs>
        <w:rPr>
          <w:rFonts w:ascii="Book Antiqua" w:hAnsi="Book Antiqua"/>
          <w:sz w:val="20"/>
          <w:szCs w:val="20"/>
        </w:rPr>
      </w:pPr>
      <w:r w:rsidRPr="00357F56">
        <w:rPr>
          <w:rFonts w:ascii="Book Antiqua" w:hAnsi="Book Antiqua"/>
          <w:sz w:val="20"/>
          <w:szCs w:val="20"/>
        </w:rPr>
        <w:t>• Inspirez par la narine gauche,</w:t>
      </w:r>
    </w:p>
    <w:p w:rsidR="00D36D76" w:rsidRPr="00357F56" w:rsidRDefault="00D36D76" w:rsidP="00D36D76">
      <w:pPr>
        <w:tabs>
          <w:tab w:val="left" w:pos="3755"/>
        </w:tabs>
        <w:rPr>
          <w:rFonts w:ascii="Book Antiqua" w:hAnsi="Book Antiqua"/>
          <w:sz w:val="20"/>
          <w:szCs w:val="20"/>
        </w:rPr>
      </w:pPr>
      <w:r w:rsidRPr="00357F56">
        <w:rPr>
          <w:rFonts w:ascii="Book Antiqua" w:hAnsi="Book Antiqua"/>
          <w:sz w:val="20"/>
          <w:szCs w:val="20"/>
        </w:rPr>
        <w:t>• à la fin de l’inspire fermez la narine gauche et expirez par la narine droite.</w:t>
      </w:r>
    </w:p>
    <w:p w:rsidR="00D36D76" w:rsidRPr="00357F56" w:rsidRDefault="00D36D76" w:rsidP="00D36D76">
      <w:pPr>
        <w:tabs>
          <w:tab w:val="left" w:pos="3755"/>
        </w:tabs>
        <w:rPr>
          <w:rFonts w:ascii="Book Antiqua" w:hAnsi="Book Antiqua"/>
          <w:sz w:val="20"/>
          <w:szCs w:val="20"/>
        </w:rPr>
      </w:pPr>
      <w:r w:rsidRPr="00357F56">
        <w:rPr>
          <w:rFonts w:ascii="Book Antiqua" w:hAnsi="Book Antiqua"/>
          <w:sz w:val="20"/>
          <w:szCs w:val="20"/>
        </w:rPr>
        <w:t>• Ré inspirez par la narine droite, puis fermez la narine droite pour expirer par la narine gauche.</w:t>
      </w:r>
    </w:p>
    <w:p w:rsidR="00D36D76" w:rsidRPr="00357F56" w:rsidRDefault="00D36D76" w:rsidP="00D36D76">
      <w:pPr>
        <w:tabs>
          <w:tab w:val="left" w:pos="3755"/>
        </w:tabs>
        <w:rPr>
          <w:rFonts w:ascii="Book Antiqua" w:hAnsi="Book Antiqua"/>
          <w:sz w:val="20"/>
          <w:szCs w:val="20"/>
        </w:rPr>
      </w:pPr>
      <w:r w:rsidRPr="00357F56">
        <w:rPr>
          <w:rFonts w:ascii="Book Antiqua" w:hAnsi="Book Antiqua"/>
          <w:sz w:val="20"/>
          <w:szCs w:val="20"/>
        </w:rPr>
        <w:t>• Et ainsi de suite en alternance ☺</w:t>
      </w:r>
    </w:p>
    <w:p w:rsidR="00D36D76" w:rsidRPr="00357F56" w:rsidRDefault="00D36D76" w:rsidP="00D36D76">
      <w:pPr>
        <w:tabs>
          <w:tab w:val="left" w:pos="3755"/>
        </w:tabs>
        <w:rPr>
          <w:rFonts w:ascii="Book Antiqua" w:hAnsi="Book Antiqua"/>
          <w:sz w:val="20"/>
          <w:szCs w:val="20"/>
        </w:rPr>
      </w:pPr>
      <w:proofErr w:type="gramStart"/>
      <w:r w:rsidRPr="00357F56">
        <w:rPr>
          <w:rFonts w:ascii="Book Antiqua" w:hAnsi="Book Antiqua"/>
          <w:sz w:val="20"/>
          <w:szCs w:val="20"/>
        </w:rPr>
        <w:t>Mémo:</w:t>
      </w:r>
      <w:proofErr w:type="gramEnd"/>
    </w:p>
    <w:p w:rsidR="00D36D76" w:rsidRPr="00357F56" w:rsidRDefault="00D36D76" w:rsidP="00D36D76">
      <w:pPr>
        <w:tabs>
          <w:tab w:val="left" w:pos="3755"/>
        </w:tabs>
        <w:rPr>
          <w:rFonts w:ascii="Book Antiqua" w:hAnsi="Book Antiqua"/>
          <w:sz w:val="20"/>
          <w:szCs w:val="20"/>
        </w:rPr>
      </w:pPr>
      <w:r w:rsidRPr="00357F56">
        <w:rPr>
          <w:rFonts w:ascii="Segoe UI Symbol" w:hAnsi="Segoe UI Symbol" w:cs="Segoe UI Symbol"/>
          <w:sz w:val="20"/>
          <w:szCs w:val="20"/>
        </w:rPr>
        <w:t>➢</w:t>
      </w:r>
      <w:r w:rsidRPr="00357F56">
        <w:rPr>
          <w:rFonts w:ascii="Book Antiqua" w:hAnsi="Book Antiqua"/>
          <w:sz w:val="20"/>
          <w:szCs w:val="20"/>
        </w:rPr>
        <w:t xml:space="preserve"> au sommet de l’inspiration vous changez de narine et expirez de l’autre côté !</w:t>
      </w:r>
    </w:p>
    <w:p w:rsidR="00D36D76" w:rsidRPr="00357F56" w:rsidRDefault="00D36D76" w:rsidP="00D36D76">
      <w:pPr>
        <w:tabs>
          <w:tab w:val="left" w:pos="3755"/>
        </w:tabs>
        <w:rPr>
          <w:rFonts w:ascii="Book Antiqua" w:hAnsi="Book Antiqua"/>
          <w:sz w:val="20"/>
          <w:szCs w:val="20"/>
        </w:rPr>
      </w:pPr>
      <w:r w:rsidRPr="00357F56">
        <w:rPr>
          <w:rFonts w:ascii="Segoe UI Symbol" w:hAnsi="Segoe UI Symbol" w:cs="Segoe UI Symbol"/>
          <w:sz w:val="20"/>
          <w:szCs w:val="20"/>
        </w:rPr>
        <w:t>➢</w:t>
      </w:r>
      <w:r w:rsidRPr="00357F56">
        <w:rPr>
          <w:rFonts w:ascii="Book Antiqua" w:hAnsi="Book Antiqua"/>
          <w:sz w:val="20"/>
          <w:szCs w:val="20"/>
        </w:rPr>
        <w:t xml:space="preserve"> Vous ré inspirez toujours par la narine par laquelle vous venez d’expirez</w:t>
      </w:r>
    </w:p>
    <w:p w:rsidR="00357F56" w:rsidRPr="00357F56" w:rsidRDefault="00D36D76" w:rsidP="00D36D76">
      <w:pPr>
        <w:tabs>
          <w:tab w:val="left" w:pos="3755"/>
        </w:tabs>
        <w:jc w:val="center"/>
        <w:rPr>
          <w:rFonts w:ascii="Book Antiqua" w:hAnsi="Book Antiqua"/>
        </w:rPr>
      </w:pPr>
      <w:r w:rsidRPr="00357F56">
        <w:rPr>
          <w:rFonts w:ascii="Book Antiqua" w:hAnsi="Book Antiqua"/>
        </w:rPr>
        <w:fldChar w:fldCharType="begin"/>
      </w:r>
      <w:r w:rsidRPr="00357F56">
        <w:rPr>
          <w:rFonts w:ascii="Book Antiqua" w:hAnsi="Book Antiqua"/>
        </w:rPr>
        <w:instrText xml:space="preserve"> INCLUDEPICTURE "/Users/stephanie/Library/Group Containers/UBF8T346G9.ms/WebArchiveCopyPasteTempFiles/com.microsoft.Word/ayurvedic-breathing.jpg" \* MERGEFORMATINET </w:instrText>
      </w:r>
      <w:r w:rsidRPr="00357F56">
        <w:rPr>
          <w:rFonts w:ascii="Book Antiqua" w:hAnsi="Book Antiqua"/>
        </w:rPr>
        <w:fldChar w:fldCharType="separate"/>
      </w:r>
      <w:r w:rsidRPr="00357F56">
        <w:rPr>
          <w:rFonts w:ascii="Book Antiqua" w:hAnsi="Book Antiqua"/>
          <w:noProof/>
        </w:rPr>
        <w:drawing>
          <wp:inline distT="0" distB="0" distL="0" distR="0">
            <wp:extent cx="1564515" cy="1265274"/>
            <wp:effectExtent l="0" t="0" r="0" b="5080"/>
            <wp:docPr id="746129718" name="Image 12" descr="Et si, pendant ce confinement, vous découvriez la pratique de Pranayama ? -  Génératio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t si, pendant ce confinement, vous découvriez la pratique de Pranayama ? -  GénérationV"/>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71026" cy="1270540"/>
                    </a:xfrm>
                    <a:prstGeom prst="rect">
                      <a:avLst/>
                    </a:prstGeom>
                    <a:noFill/>
                    <a:ln>
                      <a:noFill/>
                    </a:ln>
                  </pic:spPr>
                </pic:pic>
              </a:graphicData>
            </a:graphic>
          </wp:inline>
        </w:drawing>
      </w:r>
      <w:r w:rsidRPr="00357F56">
        <w:rPr>
          <w:rFonts w:ascii="Book Antiqua" w:hAnsi="Book Antiqua"/>
        </w:rPr>
        <w:fldChar w:fldCharType="end"/>
      </w:r>
    </w:p>
    <w:p w:rsidR="00357F56" w:rsidRPr="00357F56" w:rsidRDefault="00357F56" w:rsidP="00357F56">
      <w:pPr>
        <w:rPr>
          <w:rFonts w:ascii="Book Antiqua" w:hAnsi="Book Antiqua"/>
          <w:sz w:val="22"/>
          <w:szCs w:val="22"/>
        </w:rPr>
      </w:pPr>
      <w:r w:rsidRPr="00357F56">
        <w:rPr>
          <w:rFonts w:ascii="Book Antiqua" w:hAnsi="Book Antiqua" w:cs="Segoe UI Symbol"/>
          <w:sz w:val="22"/>
          <w:szCs w:val="22"/>
          <w:u w:val="single"/>
        </w:rPr>
        <w:lastRenderedPageBreak/>
        <w:t>Quand ? Combien ?</w:t>
      </w:r>
      <w:r w:rsidRPr="00357F56">
        <w:rPr>
          <w:rFonts w:ascii="Book Antiqua" w:hAnsi="Book Antiqua" w:cs="Segoe UI Symbol"/>
          <w:sz w:val="22"/>
          <w:szCs w:val="22"/>
        </w:rPr>
        <w:t xml:space="preserve"> </w:t>
      </w:r>
      <w:r w:rsidRPr="00357F56">
        <w:rPr>
          <w:rFonts w:ascii="Segoe UI Symbol" w:hAnsi="Segoe UI Symbol" w:cs="Segoe UI Symbol"/>
          <w:sz w:val="22"/>
          <w:szCs w:val="22"/>
        </w:rPr>
        <w:t>➢</w:t>
      </w:r>
      <w:r w:rsidRPr="00357F56">
        <w:rPr>
          <w:rFonts w:ascii="Book Antiqua" w:hAnsi="Book Antiqua"/>
          <w:sz w:val="22"/>
          <w:szCs w:val="22"/>
        </w:rPr>
        <w:t xml:space="preserve"> Comptez 3 temps, puis 5, puis 7...en augmentant petit à petit en gagnant en confort</w:t>
      </w:r>
    </w:p>
    <w:p w:rsidR="00357F56" w:rsidRPr="00357F56" w:rsidRDefault="00357F56" w:rsidP="00357F5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ventre vide</w:t>
      </w:r>
    </w:p>
    <w:p w:rsidR="00357F56" w:rsidRPr="00357F56" w:rsidRDefault="00357F56" w:rsidP="00357F5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Matin ou soir</w:t>
      </w:r>
    </w:p>
    <w:p w:rsidR="00357F56" w:rsidRPr="00357F56" w:rsidRDefault="00357F56" w:rsidP="00357F56">
      <w:pPr>
        <w:rPr>
          <w:rFonts w:ascii="Book Antiqua" w:hAnsi="Book Antiqua"/>
          <w:sz w:val="22"/>
          <w:szCs w:val="22"/>
        </w:rPr>
      </w:pPr>
      <w:r w:rsidRPr="00357F56">
        <w:rPr>
          <w:rFonts w:ascii="Segoe UI Symbol" w:hAnsi="Segoe UI Symbol" w:cs="Segoe UI Symbol"/>
          <w:sz w:val="22"/>
          <w:szCs w:val="22"/>
        </w:rPr>
        <w:t>➢</w:t>
      </w:r>
      <w:r w:rsidRPr="00357F56">
        <w:rPr>
          <w:rFonts w:ascii="Book Antiqua" w:hAnsi="Book Antiqua"/>
          <w:sz w:val="22"/>
          <w:szCs w:val="22"/>
        </w:rPr>
        <w:t xml:space="preserve"> 3 à 30 minutes</w:t>
      </w:r>
    </w:p>
    <w:p w:rsidR="00357F56" w:rsidRPr="00357F56" w:rsidRDefault="00357F56" w:rsidP="00357F56">
      <w:pPr>
        <w:rPr>
          <w:rFonts w:ascii="Book Antiqua" w:hAnsi="Book Antiqua"/>
          <w:sz w:val="22"/>
          <w:szCs w:val="22"/>
        </w:rPr>
      </w:pPr>
      <w:r w:rsidRPr="00357F56">
        <w:rPr>
          <w:rFonts w:ascii="Book Antiqua" w:hAnsi="Book Antiqua"/>
          <w:sz w:val="22"/>
          <w:szCs w:val="22"/>
        </w:rPr>
        <w:t>Options à ajouter :</w:t>
      </w:r>
    </w:p>
    <w:p w:rsidR="00357F56" w:rsidRPr="00357F56" w:rsidRDefault="00357F56" w:rsidP="00357F56">
      <w:pPr>
        <w:rPr>
          <w:rFonts w:ascii="Book Antiqua" w:hAnsi="Book Antiqua"/>
          <w:sz w:val="22"/>
          <w:szCs w:val="22"/>
        </w:rPr>
      </w:pPr>
      <w:r w:rsidRPr="00357F56">
        <w:rPr>
          <w:rFonts w:ascii="Book Antiqua" w:hAnsi="Book Antiqua"/>
          <w:sz w:val="22"/>
          <w:szCs w:val="22"/>
        </w:rPr>
        <w:t xml:space="preserve">• </w:t>
      </w:r>
      <w:proofErr w:type="spellStart"/>
      <w:r w:rsidRPr="00357F56">
        <w:rPr>
          <w:rFonts w:ascii="Book Antiqua" w:hAnsi="Book Antiqua"/>
          <w:sz w:val="22"/>
          <w:szCs w:val="22"/>
        </w:rPr>
        <w:t>Ujjai</w:t>
      </w:r>
      <w:proofErr w:type="spellEnd"/>
    </w:p>
    <w:p w:rsidR="00357F56" w:rsidRPr="00357F56" w:rsidRDefault="00357F56" w:rsidP="00357F56">
      <w:pPr>
        <w:rPr>
          <w:rFonts w:ascii="Book Antiqua" w:hAnsi="Book Antiqua"/>
          <w:sz w:val="22"/>
          <w:szCs w:val="22"/>
        </w:rPr>
      </w:pPr>
      <w:r w:rsidRPr="00357F56">
        <w:rPr>
          <w:rFonts w:ascii="Book Antiqua" w:hAnsi="Book Antiqua"/>
          <w:sz w:val="22"/>
          <w:szCs w:val="22"/>
        </w:rPr>
        <w:t>• respiration ventrale</w:t>
      </w:r>
    </w:p>
    <w:p w:rsidR="00357F56" w:rsidRPr="00357F56" w:rsidRDefault="00357F56" w:rsidP="00357F56">
      <w:pPr>
        <w:rPr>
          <w:rFonts w:ascii="Book Antiqua" w:hAnsi="Book Antiqua"/>
          <w:sz w:val="22"/>
          <w:szCs w:val="22"/>
        </w:rPr>
      </w:pPr>
      <w:r w:rsidRPr="00357F56">
        <w:rPr>
          <w:rFonts w:ascii="Book Antiqua" w:hAnsi="Book Antiqua"/>
          <w:sz w:val="22"/>
          <w:szCs w:val="22"/>
        </w:rPr>
        <w:t>• apnées PP et PV</w:t>
      </w:r>
    </w:p>
    <w:p w:rsidR="00357F56" w:rsidRPr="00357F56" w:rsidRDefault="00357F56" w:rsidP="00357F56">
      <w:pPr>
        <w:rPr>
          <w:rFonts w:ascii="Book Antiqua" w:hAnsi="Book Antiqua"/>
          <w:sz w:val="22"/>
          <w:szCs w:val="22"/>
          <w:u w:val="single"/>
        </w:rPr>
      </w:pPr>
      <w:r w:rsidRPr="00357F56">
        <w:rPr>
          <w:rFonts w:ascii="Book Antiqua" w:hAnsi="Book Antiqua"/>
          <w:sz w:val="22"/>
          <w:szCs w:val="22"/>
          <w:u w:val="single"/>
        </w:rPr>
        <w:t xml:space="preserve">Bienfaits : </w:t>
      </w:r>
    </w:p>
    <w:p w:rsidR="00357F56" w:rsidRPr="00357F56" w:rsidRDefault="00357F56" w:rsidP="00357F56">
      <w:pPr>
        <w:rPr>
          <w:rFonts w:ascii="Book Antiqua" w:hAnsi="Book Antiqua"/>
          <w:sz w:val="22"/>
          <w:szCs w:val="22"/>
        </w:rPr>
      </w:pPr>
      <w:r w:rsidRPr="00357F56">
        <w:rPr>
          <w:rFonts w:ascii="Book Antiqua" w:hAnsi="Book Antiqua"/>
          <w:sz w:val="22"/>
          <w:szCs w:val="22"/>
        </w:rPr>
        <w:t>• Rééquilibrage</w:t>
      </w:r>
    </w:p>
    <w:p w:rsidR="00357F56" w:rsidRPr="00357F56" w:rsidRDefault="00357F56" w:rsidP="00357F56">
      <w:pPr>
        <w:ind w:firstLine="708"/>
        <w:rPr>
          <w:rFonts w:ascii="Book Antiqua" w:hAnsi="Book Antiqua"/>
          <w:sz w:val="22"/>
          <w:szCs w:val="22"/>
        </w:rPr>
      </w:pPr>
      <w:r w:rsidRPr="00357F56">
        <w:rPr>
          <w:rFonts w:ascii="Book Antiqua" w:hAnsi="Book Antiqua"/>
          <w:sz w:val="22"/>
          <w:szCs w:val="22"/>
        </w:rPr>
        <w:t>• Du SN : Ortho/Para</w:t>
      </w:r>
    </w:p>
    <w:p w:rsidR="00357F56" w:rsidRPr="00357F56" w:rsidRDefault="00357F56" w:rsidP="00357F56">
      <w:pPr>
        <w:ind w:firstLine="708"/>
        <w:rPr>
          <w:rFonts w:ascii="Book Antiqua" w:hAnsi="Book Antiqua"/>
          <w:sz w:val="22"/>
          <w:szCs w:val="22"/>
        </w:rPr>
      </w:pPr>
      <w:r w:rsidRPr="00357F56">
        <w:rPr>
          <w:rFonts w:ascii="Book Antiqua" w:hAnsi="Book Antiqua"/>
          <w:sz w:val="22"/>
          <w:szCs w:val="22"/>
        </w:rPr>
        <w:t>• Des 2 hémisphères</w:t>
      </w:r>
    </w:p>
    <w:p w:rsidR="00357F56" w:rsidRPr="00357F56" w:rsidRDefault="00357F56" w:rsidP="00357F56">
      <w:pPr>
        <w:ind w:firstLine="708"/>
        <w:rPr>
          <w:rFonts w:ascii="Book Antiqua" w:hAnsi="Book Antiqua"/>
          <w:sz w:val="22"/>
          <w:szCs w:val="22"/>
        </w:rPr>
      </w:pPr>
      <w:r w:rsidRPr="00357F56">
        <w:rPr>
          <w:rFonts w:ascii="Book Antiqua" w:hAnsi="Book Antiqua"/>
          <w:sz w:val="22"/>
          <w:szCs w:val="22"/>
        </w:rPr>
        <w:t xml:space="preserve">• Des polarités : Soleil/Lune, Yang/Yin, </w:t>
      </w:r>
      <w:proofErr w:type="spellStart"/>
      <w:r w:rsidRPr="00357F56">
        <w:rPr>
          <w:rFonts w:ascii="Book Antiqua" w:hAnsi="Book Antiqua"/>
          <w:sz w:val="22"/>
          <w:szCs w:val="22"/>
        </w:rPr>
        <w:t>Masc</w:t>
      </w:r>
      <w:proofErr w:type="spellEnd"/>
      <w:r w:rsidRPr="00357F56">
        <w:rPr>
          <w:rFonts w:ascii="Book Antiqua" w:hAnsi="Book Antiqua"/>
          <w:sz w:val="22"/>
          <w:szCs w:val="22"/>
        </w:rPr>
        <w:t>/ Féminin, Chaud/froid</w:t>
      </w:r>
    </w:p>
    <w:p w:rsidR="00357F56" w:rsidRPr="00357F56" w:rsidRDefault="00357F56" w:rsidP="00357F56">
      <w:pPr>
        <w:rPr>
          <w:rFonts w:ascii="Book Antiqua" w:hAnsi="Book Antiqua"/>
          <w:sz w:val="22"/>
          <w:szCs w:val="22"/>
        </w:rPr>
      </w:pPr>
      <w:r w:rsidRPr="00357F56">
        <w:rPr>
          <w:rFonts w:ascii="Book Antiqua" w:hAnsi="Book Antiqua"/>
          <w:sz w:val="22"/>
          <w:szCs w:val="22"/>
        </w:rPr>
        <w:t>• Calme</w:t>
      </w:r>
    </w:p>
    <w:p w:rsidR="00357F56" w:rsidRPr="00357F56" w:rsidRDefault="00357F56" w:rsidP="00357F56">
      <w:pPr>
        <w:rPr>
          <w:rFonts w:ascii="Book Antiqua" w:hAnsi="Book Antiqua"/>
          <w:sz w:val="22"/>
          <w:szCs w:val="22"/>
        </w:rPr>
      </w:pPr>
      <w:r w:rsidRPr="00357F56">
        <w:rPr>
          <w:rFonts w:ascii="Book Antiqua" w:hAnsi="Book Antiqua"/>
          <w:sz w:val="22"/>
          <w:szCs w:val="22"/>
        </w:rPr>
        <w:t>• Recentrage</w:t>
      </w:r>
    </w:p>
    <w:p w:rsidR="00357F56" w:rsidRPr="00357F56" w:rsidRDefault="00357F56" w:rsidP="00357F56">
      <w:pPr>
        <w:rPr>
          <w:rFonts w:ascii="Book Antiqua" w:hAnsi="Book Antiqua"/>
          <w:sz w:val="22"/>
          <w:szCs w:val="22"/>
        </w:rPr>
      </w:pPr>
      <w:r w:rsidRPr="00357F56">
        <w:rPr>
          <w:rFonts w:ascii="Book Antiqua" w:hAnsi="Book Antiqua"/>
          <w:sz w:val="22"/>
          <w:szCs w:val="22"/>
        </w:rPr>
        <w:t>• Concentration</w:t>
      </w:r>
    </w:p>
    <w:p w:rsidR="00357F56" w:rsidRPr="00357F56" w:rsidRDefault="00357F56" w:rsidP="00357F56">
      <w:pPr>
        <w:rPr>
          <w:rFonts w:ascii="Book Antiqua" w:hAnsi="Book Antiqua"/>
          <w:sz w:val="22"/>
          <w:szCs w:val="22"/>
        </w:rPr>
      </w:pPr>
      <w:r w:rsidRPr="00357F56">
        <w:rPr>
          <w:rFonts w:ascii="Book Antiqua" w:hAnsi="Book Antiqua"/>
          <w:sz w:val="22"/>
          <w:szCs w:val="22"/>
        </w:rPr>
        <w:t>• Apaisement du mental et des émotions</w:t>
      </w:r>
    </w:p>
    <w:p w:rsidR="00357F56" w:rsidRPr="00357F56" w:rsidRDefault="00357F56" w:rsidP="00357F56">
      <w:pPr>
        <w:rPr>
          <w:rFonts w:ascii="Book Antiqua" w:hAnsi="Book Antiqua"/>
          <w:sz w:val="22"/>
          <w:szCs w:val="22"/>
        </w:rPr>
      </w:pPr>
      <w:r w:rsidRPr="00357F56">
        <w:rPr>
          <w:rFonts w:ascii="Book Antiqua" w:hAnsi="Book Antiqua"/>
          <w:sz w:val="22"/>
          <w:szCs w:val="22"/>
        </w:rPr>
        <w:t>• Équilibrer le corps physique, émotionnel, mental et énergétique</w:t>
      </w:r>
    </w:p>
    <w:p w:rsidR="00357F56" w:rsidRPr="00357F56" w:rsidRDefault="00357F56" w:rsidP="00357F56">
      <w:pPr>
        <w:rPr>
          <w:rFonts w:ascii="Book Antiqua" w:hAnsi="Book Antiqua"/>
          <w:sz w:val="22"/>
          <w:szCs w:val="22"/>
        </w:rPr>
      </w:pPr>
      <w:r w:rsidRPr="00357F56">
        <w:rPr>
          <w:rFonts w:ascii="Book Antiqua" w:hAnsi="Book Antiqua"/>
          <w:sz w:val="22"/>
          <w:szCs w:val="22"/>
        </w:rPr>
        <w:t>• Bon pour les femmes et les hormones</w:t>
      </w:r>
    </w:p>
    <w:p w:rsidR="00357F56" w:rsidRPr="00357F56" w:rsidRDefault="00357F56" w:rsidP="00357F56">
      <w:pPr>
        <w:rPr>
          <w:rFonts w:ascii="Book Antiqua" w:hAnsi="Book Antiqua"/>
          <w:sz w:val="22"/>
          <w:szCs w:val="22"/>
        </w:rPr>
      </w:pPr>
      <w:r w:rsidRPr="00357F56">
        <w:rPr>
          <w:rFonts w:ascii="Book Antiqua" w:hAnsi="Book Antiqua"/>
          <w:sz w:val="22"/>
          <w:szCs w:val="22"/>
        </w:rPr>
        <w:t xml:space="preserve"> Femme enceintes</w:t>
      </w:r>
    </w:p>
    <w:p w:rsidR="00D36D76" w:rsidRPr="00357F56" w:rsidRDefault="00D36D76" w:rsidP="00D36D76">
      <w:pPr>
        <w:tabs>
          <w:tab w:val="left" w:pos="3755"/>
        </w:tabs>
        <w:jc w:val="center"/>
        <w:rPr>
          <w:rFonts w:ascii="Book Antiqua" w:hAnsi="Book Antiqua"/>
        </w:rPr>
      </w:pPr>
    </w:p>
    <w:p w:rsidR="00D36D76" w:rsidRPr="00357F56" w:rsidRDefault="00D36D76" w:rsidP="00D36D76">
      <w:pPr>
        <w:tabs>
          <w:tab w:val="left" w:pos="3755"/>
        </w:tabs>
        <w:jc w:val="center"/>
        <w:rPr>
          <w:rFonts w:ascii="Book Antiqua" w:hAnsi="Book Antiqua"/>
          <w:sz w:val="32"/>
          <w:szCs w:val="32"/>
        </w:rPr>
      </w:pPr>
      <w:r w:rsidRPr="00357F56">
        <w:rPr>
          <w:rFonts w:ascii="Book Antiqua" w:hAnsi="Book Antiqua"/>
          <w:sz w:val="32"/>
          <w:szCs w:val="32"/>
        </w:rPr>
        <w:lastRenderedPageBreak/>
        <w:t>La respiration anti-stress</w:t>
      </w:r>
    </w:p>
    <w:p w:rsidR="00D36D76" w:rsidRPr="00357F56" w:rsidRDefault="00D36D76" w:rsidP="00D36D76">
      <w:pPr>
        <w:tabs>
          <w:tab w:val="left" w:pos="3755"/>
        </w:tabs>
        <w:jc w:val="center"/>
        <w:rPr>
          <w:rFonts w:ascii="Book Antiqua" w:hAnsi="Book Antiqua"/>
          <w:sz w:val="32"/>
          <w:szCs w:val="32"/>
        </w:rPr>
      </w:pPr>
    </w:p>
    <w:p w:rsidR="00D36D76" w:rsidRPr="00357F56" w:rsidRDefault="00D36D76" w:rsidP="00D36D76">
      <w:pPr>
        <w:tabs>
          <w:tab w:val="left" w:pos="3755"/>
        </w:tabs>
        <w:rPr>
          <w:rFonts w:ascii="Book Antiqua" w:hAnsi="Book Antiqua"/>
        </w:rPr>
      </w:pPr>
      <w:r w:rsidRPr="00357F56">
        <w:rPr>
          <w:rFonts w:ascii="Segoe UI Symbol" w:hAnsi="Segoe UI Symbol" w:cs="Segoe UI Symbol"/>
        </w:rPr>
        <w:t>➢</w:t>
      </w:r>
      <w:r w:rsidRPr="00357F56">
        <w:rPr>
          <w:rFonts w:ascii="Book Antiqua" w:hAnsi="Book Antiqua"/>
        </w:rPr>
        <w:t xml:space="preserve"> Focalisation et allongement de l’expiration après une petite rétention à PP</w:t>
      </w:r>
    </w:p>
    <w:p w:rsidR="00D36D76" w:rsidRPr="00357F56" w:rsidRDefault="00D36D76" w:rsidP="00D36D76">
      <w:pPr>
        <w:tabs>
          <w:tab w:val="left" w:pos="3755"/>
        </w:tabs>
        <w:rPr>
          <w:rFonts w:ascii="Book Antiqua" w:hAnsi="Book Antiqua"/>
        </w:rPr>
      </w:pPr>
      <w:r w:rsidRPr="00357F56">
        <w:rPr>
          <w:rFonts w:ascii="Segoe UI Symbol" w:hAnsi="Segoe UI Symbol" w:cs="Segoe UI Symbol"/>
        </w:rPr>
        <w:t>➢</w:t>
      </w:r>
      <w:r w:rsidRPr="00357F56">
        <w:rPr>
          <w:rFonts w:ascii="Book Antiqua" w:hAnsi="Book Antiqua"/>
        </w:rPr>
        <w:t xml:space="preserve"> Doubler le temps d’expire ou autant que possible en restant confortable</w:t>
      </w:r>
    </w:p>
    <w:p w:rsidR="00D36D76" w:rsidRPr="00357F56" w:rsidRDefault="00D36D76" w:rsidP="00D36D76">
      <w:pPr>
        <w:tabs>
          <w:tab w:val="left" w:pos="3755"/>
        </w:tabs>
        <w:rPr>
          <w:rFonts w:ascii="Book Antiqua" w:hAnsi="Book Antiqua"/>
        </w:rPr>
      </w:pPr>
      <w:r w:rsidRPr="00357F56">
        <w:rPr>
          <w:rFonts w:ascii="Segoe UI Symbol" w:hAnsi="Segoe UI Symbol" w:cs="Segoe UI Symbol"/>
        </w:rPr>
        <w:t>➢</w:t>
      </w:r>
      <w:r w:rsidRPr="00357F56">
        <w:rPr>
          <w:rFonts w:ascii="Book Antiqua" w:hAnsi="Book Antiqua"/>
        </w:rPr>
        <w:t xml:space="preserve"> NE PAS CHERCHER LA PERFORMANCE</w:t>
      </w:r>
    </w:p>
    <w:p w:rsidR="00D36D76" w:rsidRPr="00357F56" w:rsidRDefault="00D36D76" w:rsidP="00D36D76">
      <w:pPr>
        <w:tabs>
          <w:tab w:val="left" w:pos="3755"/>
        </w:tabs>
        <w:rPr>
          <w:rFonts w:ascii="Book Antiqua" w:hAnsi="Book Antiqua"/>
        </w:rPr>
      </w:pPr>
      <w:r w:rsidRPr="00357F56">
        <w:rPr>
          <w:rFonts w:ascii="Book Antiqua" w:hAnsi="Book Antiqua"/>
        </w:rPr>
        <w:t>Par ex : Inspire 3 secondes, apnée PP 3 secondes, Expire 7 secondes</w:t>
      </w:r>
    </w:p>
    <w:p w:rsidR="00D36D76" w:rsidRPr="00357F56" w:rsidRDefault="00D36D76" w:rsidP="00D36D76">
      <w:pPr>
        <w:tabs>
          <w:tab w:val="left" w:pos="3755"/>
        </w:tabs>
        <w:rPr>
          <w:rFonts w:ascii="Book Antiqua" w:hAnsi="Book Antiqua"/>
        </w:rPr>
      </w:pPr>
      <w:r w:rsidRPr="00357F56">
        <w:rPr>
          <w:rFonts w:ascii="Segoe UI Symbol" w:hAnsi="Segoe UI Symbol" w:cs="Segoe UI Symbol"/>
        </w:rPr>
        <w:t>➢</w:t>
      </w:r>
      <w:r w:rsidRPr="00357F56">
        <w:rPr>
          <w:rFonts w:ascii="Book Antiqua" w:hAnsi="Book Antiqua"/>
        </w:rPr>
        <w:t xml:space="preserve"> Inspirez par le nez, expirez par nez ou bouche</w:t>
      </w:r>
    </w:p>
    <w:p w:rsidR="00D36D76" w:rsidRPr="00357F56" w:rsidRDefault="00D36D76" w:rsidP="00D36D76">
      <w:pPr>
        <w:tabs>
          <w:tab w:val="left" w:pos="3755"/>
        </w:tabs>
        <w:rPr>
          <w:rFonts w:ascii="Book Antiqua" w:hAnsi="Book Antiqua"/>
        </w:rPr>
      </w:pPr>
      <w:r w:rsidRPr="00357F56">
        <w:rPr>
          <w:rFonts w:ascii="Book Antiqua" w:hAnsi="Book Antiqua"/>
        </w:rPr>
        <w:t>(</w:t>
      </w:r>
      <w:r w:rsidR="00357F56" w:rsidRPr="00357F56">
        <w:rPr>
          <w:rFonts w:ascii="Book Antiqua" w:hAnsi="Book Antiqua"/>
        </w:rPr>
        <w:t>Comme</w:t>
      </w:r>
      <w:r w:rsidRPr="00357F56">
        <w:rPr>
          <w:rFonts w:ascii="Book Antiqua" w:hAnsi="Book Antiqua"/>
        </w:rPr>
        <w:t xml:space="preserve"> dans une paille)</w:t>
      </w:r>
    </w:p>
    <w:p w:rsidR="00D36D76" w:rsidRPr="00357F56" w:rsidRDefault="00D36D76" w:rsidP="00D36D76">
      <w:pPr>
        <w:tabs>
          <w:tab w:val="left" w:pos="3755"/>
        </w:tabs>
        <w:rPr>
          <w:rFonts w:ascii="Book Antiqua" w:hAnsi="Book Antiqua"/>
        </w:rPr>
      </w:pPr>
      <w:r w:rsidRPr="00357F56">
        <w:rPr>
          <w:rFonts w:ascii="Segoe UI Symbol" w:hAnsi="Segoe UI Symbol" w:cs="Segoe UI Symbol"/>
        </w:rPr>
        <w:t>➢</w:t>
      </w:r>
      <w:r w:rsidRPr="00357F56">
        <w:rPr>
          <w:rFonts w:ascii="Book Antiqua" w:hAnsi="Book Antiqua"/>
        </w:rPr>
        <w:t xml:space="preserve"> Répéter ce cycle une dizaine de fois ou plus, en essayant d’allonger progressivement la durée des expirations.</w:t>
      </w:r>
    </w:p>
    <w:p w:rsidR="00357F56" w:rsidRPr="00357F56" w:rsidRDefault="00D36D76" w:rsidP="00D36D76">
      <w:pPr>
        <w:tabs>
          <w:tab w:val="left" w:pos="3755"/>
        </w:tabs>
        <w:jc w:val="center"/>
        <w:rPr>
          <w:rFonts w:ascii="Book Antiqua" w:hAnsi="Book Antiqua"/>
        </w:rPr>
      </w:pPr>
      <w:r w:rsidRPr="00357F56">
        <w:rPr>
          <w:rFonts w:ascii="Book Antiqua" w:hAnsi="Book Antiqua"/>
        </w:rPr>
        <w:fldChar w:fldCharType="begin"/>
      </w:r>
      <w:r w:rsidRPr="00357F56">
        <w:rPr>
          <w:rFonts w:ascii="Book Antiqua" w:hAnsi="Book Antiqua"/>
        </w:rPr>
        <w:instrText xml:space="preserve"> INCLUDEPICTURE "/Users/stephanie/Library/Group Containers/UBF8T346G9.ms/WebArchiveCopyPasteTempFiles/com.microsoft.Word/femme-pratiquant-un-exercice-de-respiration-en-flat-design-sur-fond-blanc.jpg?s=612x612&amp;w=0&amp;k=20&amp;c=o8hfoLlIGXB6k0lMHwIJMb0xOK4tPLV6SgV5L5-usuM=" \* MERGEFORMATINET </w:instrText>
      </w:r>
      <w:r w:rsidRPr="00357F56">
        <w:rPr>
          <w:rFonts w:ascii="Book Antiqua" w:hAnsi="Book Antiqua"/>
        </w:rPr>
        <w:fldChar w:fldCharType="separate"/>
      </w:r>
      <w:r w:rsidRPr="00357F56">
        <w:rPr>
          <w:rFonts w:ascii="Book Antiqua" w:hAnsi="Book Antiqua"/>
          <w:noProof/>
        </w:rPr>
        <w:drawing>
          <wp:inline distT="0" distB="0" distL="0" distR="0">
            <wp:extent cx="956930" cy="956930"/>
            <wp:effectExtent l="0" t="0" r="0" b="0"/>
            <wp:docPr id="855058530" name="Image 14" descr="12 500+ Exercice De Respiration Stock Illustrations, graphiques vectoriels  libre de droits et Clip Art - iStock | Respirer, Souffler, Yo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2 500+ Exercice De Respiration Stock Illustrations, graphiques vectoriels  libre de droits et Clip Art - iStock | Respirer, Souffler, Yog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64047" cy="964047"/>
                    </a:xfrm>
                    <a:prstGeom prst="rect">
                      <a:avLst/>
                    </a:prstGeom>
                    <a:noFill/>
                    <a:ln>
                      <a:noFill/>
                    </a:ln>
                  </pic:spPr>
                </pic:pic>
              </a:graphicData>
            </a:graphic>
          </wp:inline>
        </w:drawing>
      </w:r>
      <w:r w:rsidRPr="00357F56">
        <w:rPr>
          <w:rFonts w:ascii="Book Antiqua" w:hAnsi="Book Antiqua"/>
        </w:rPr>
        <w:fldChar w:fldCharType="end"/>
      </w:r>
    </w:p>
    <w:p w:rsidR="00357F56" w:rsidRPr="00357F56" w:rsidRDefault="00357F56" w:rsidP="00357F56">
      <w:pPr>
        <w:rPr>
          <w:rFonts w:ascii="Book Antiqua" w:hAnsi="Book Antiqua"/>
        </w:rPr>
      </w:pPr>
      <w:r w:rsidRPr="00357F56">
        <w:rPr>
          <w:rFonts w:ascii="Book Antiqua" w:hAnsi="Book Antiqua"/>
        </w:rPr>
        <w:lastRenderedPageBreak/>
        <w:t>Options :</w:t>
      </w:r>
    </w:p>
    <w:p w:rsidR="00357F56" w:rsidRPr="00357F56" w:rsidRDefault="00357F56" w:rsidP="00357F56">
      <w:pPr>
        <w:rPr>
          <w:rFonts w:ascii="Book Antiqua" w:hAnsi="Book Antiqua"/>
        </w:rPr>
      </w:pPr>
      <w:r w:rsidRPr="00357F56">
        <w:rPr>
          <w:rFonts w:ascii="Book Antiqua" w:hAnsi="Book Antiqua"/>
        </w:rPr>
        <w:t>• + respiration ventrale</w:t>
      </w:r>
    </w:p>
    <w:p w:rsidR="00357F56" w:rsidRPr="00357F56" w:rsidRDefault="00357F56" w:rsidP="00357F56">
      <w:pPr>
        <w:rPr>
          <w:rFonts w:ascii="Book Antiqua" w:hAnsi="Book Antiqua"/>
        </w:rPr>
      </w:pPr>
      <w:r w:rsidRPr="00357F56">
        <w:rPr>
          <w:rFonts w:ascii="Book Antiqua" w:hAnsi="Book Antiqua"/>
        </w:rPr>
        <w:t>• + HE :</w:t>
      </w:r>
    </w:p>
    <w:p w:rsidR="00357F56" w:rsidRPr="00357F56" w:rsidRDefault="00357F56" w:rsidP="00357F56">
      <w:pPr>
        <w:rPr>
          <w:rFonts w:ascii="Book Antiqua" w:hAnsi="Book Antiqua"/>
        </w:rPr>
      </w:pPr>
      <w:r w:rsidRPr="00357F56">
        <w:rPr>
          <w:rFonts w:ascii="Book Antiqua" w:hAnsi="Book Antiqua"/>
        </w:rPr>
        <w:t>Lavande, Orange douce, PGB, Marjolaine à Coquille, Camomille romaine, Ylang-Ylang...</w:t>
      </w:r>
    </w:p>
    <w:p w:rsidR="00357F56" w:rsidRPr="00357F56" w:rsidRDefault="00357F56" w:rsidP="00357F56">
      <w:pPr>
        <w:rPr>
          <w:rFonts w:ascii="Book Antiqua" w:hAnsi="Book Antiqua"/>
        </w:rPr>
      </w:pPr>
      <w:r w:rsidRPr="00357F56">
        <w:rPr>
          <w:rFonts w:ascii="Segoe UI Symbol" w:hAnsi="Segoe UI Symbol" w:cs="Segoe UI Symbol"/>
        </w:rPr>
        <w:t>➢</w:t>
      </w:r>
      <w:r w:rsidRPr="00357F56">
        <w:rPr>
          <w:rFonts w:ascii="Book Antiqua" w:hAnsi="Book Antiqua"/>
        </w:rPr>
        <w:t xml:space="preserve"> Inhaler 1 à 2 gouttes sur un mouchoir ou au-dessus du flacon directement</w:t>
      </w:r>
    </w:p>
    <w:p w:rsidR="00357F56" w:rsidRPr="00357F56" w:rsidRDefault="00357F56" w:rsidP="00357F56">
      <w:pPr>
        <w:rPr>
          <w:rFonts w:ascii="Book Antiqua" w:hAnsi="Book Antiqua"/>
        </w:rPr>
      </w:pPr>
    </w:p>
    <w:p w:rsidR="00357F56" w:rsidRPr="00357F56" w:rsidRDefault="00357F56" w:rsidP="00357F56">
      <w:pPr>
        <w:rPr>
          <w:rFonts w:ascii="Book Antiqua" w:hAnsi="Book Antiqua"/>
        </w:rPr>
      </w:pPr>
      <w:r w:rsidRPr="00357F56">
        <w:rPr>
          <w:rFonts w:ascii="Book Antiqua" w:hAnsi="Book Antiqua"/>
        </w:rPr>
        <w:t>• Relâche des tensions liée à l’excès du mode Ortho/urgence</w:t>
      </w:r>
    </w:p>
    <w:p w:rsidR="00357F56" w:rsidRPr="00357F56" w:rsidRDefault="00357F56" w:rsidP="00357F56">
      <w:pPr>
        <w:rPr>
          <w:rFonts w:ascii="Book Antiqua" w:hAnsi="Book Antiqua"/>
        </w:rPr>
      </w:pPr>
      <w:r w:rsidRPr="00357F56">
        <w:rPr>
          <w:rFonts w:ascii="Book Antiqua" w:hAnsi="Book Antiqua"/>
        </w:rPr>
        <w:t>• Active le SN Para</w:t>
      </w:r>
    </w:p>
    <w:p w:rsidR="00357F56" w:rsidRPr="00357F56" w:rsidRDefault="00357F56" w:rsidP="00357F56">
      <w:pPr>
        <w:rPr>
          <w:rFonts w:ascii="Book Antiqua" w:hAnsi="Book Antiqua"/>
        </w:rPr>
      </w:pPr>
      <w:r w:rsidRPr="00357F56">
        <w:rPr>
          <w:rFonts w:ascii="Book Antiqua" w:hAnsi="Book Antiqua"/>
        </w:rPr>
        <w:t>• Régule le stress</w:t>
      </w:r>
    </w:p>
    <w:p w:rsidR="00357F56" w:rsidRPr="00357F56" w:rsidRDefault="00357F56" w:rsidP="00357F56">
      <w:pPr>
        <w:rPr>
          <w:rFonts w:ascii="Book Antiqua" w:hAnsi="Book Antiqua"/>
        </w:rPr>
      </w:pPr>
      <w:r w:rsidRPr="00357F56">
        <w:rPr>
          <w:rFonts w:ascii="Book Antiqua" w:hAnsi="Book Antiqua"/>
        </w:rPr>
        <w:t>• Aide le trac, l’anxiété</w:t>
      </w:r>
    </w:p>
    <w:p w:rsidR="00357F56" w:rsidRPr="00357F56" w:rsidRDefault="00357F56" w:rsidP="00357F56">
      <w:pPr>
        <w:rPr>
          <w:rFonts w:ascii="Book Antiqua" w:hAnsi="Book Antiqua"/>
        </w:rPr>
      </w:pPr>
      <w:r w:rsidRPr="00357F56">
        <w:rPr>
          <w:rFonts w:ascii="Book Antiqua" w:hAnsi="Book Antiqua"/>
        </w:rPr>
        <w:t>• Reprendre confiance en soi, faire face</w:t>
      </w:r>
    </w:p>
    <w:p w:rsidR="00357F56" w:rsidRPr="00357F56" w:rsidRDefault="00357F56" w:rsidP="00357F56">
      <w:pPr>
        <w:rPr>
          <w:rFonts w:ascii="Book Antiqua" w:hAnsi="Book Antiqua"/>
        </w:rPr>
      </w:pPr>
      <w:r w:rsidRPr="00357F56">
        <w:rPr>
          <w:rFonts w:ascii="Book Antiqua" w:hAnsi="Book Antiqua"/>
        </w:rPr>
        <w:t>• Bon aussi pour l’insomnie, la constipation, le retour veineux...</w:t>
      </w:r>
    </w:p>
    <w:p w:rsidR="00357F56" w:rsidRPr="00357F56" w:rsidRDefault="00357F56" w:rsidP="00357F56">
      <w:pPr>
        <w:rPr>
          <w:rFonts w:ascii="Book Antiqua" w:hAnsi="Book Antiqua"/>
        </w:rPr>
      </w:pPr>
      <w:r w:rsidRPr="00357F56">
        <w:rPr>
          <w:rFonts w:ascii="Book Antiqua" w:hAnsi="Book Antiqua"/>
        </w:rPr>
        <w:t>• femmes enceintes</w:t>
      </w:r>
    </w:p>
    <w:p w:rsidR="00357F56" w:rsidRPr="00357F56" w:rsidRDefault="00357F56" w:rsidP="00357F56">
      <w:pPr>
        <w:rPr>
          <w:rFonts w:ascii="Book Antiqua" w:hAnsi="Book Antiqua"/>
        </w:rPr>
      </w:pPr>
      <w:r w:rsidRPr="00357F56">
        <w:rPr>
          <w:rFonts w:ascii="Book Antiqua" w:hAnsi="Book Antiqua"/>
        </w:rPr>
        <w:t>(Sans les HE)</w:t>
      </w:r>
    </w:p>
    <w:p w:rsidR="00D36D76" w:rsidRPr="00357F56" w:rsidRDefault="00D36D76" w:rsidP="00D36D76">
      <w:pPr>
        <w:tabs>
          <w:tab w:val="left" w:pos="3755"/>
        </w:tabs>
        <w:jc w:val="center"/>
        <w:rPr>
          <w:rFonts w:ascii="Book Antiqua" w:hAnsi="Book Antiqua"/>
        </w:rPr>
      </w:pPr>
    </w:p>
    <w:p w:rsidR="00D36D76" w:rsidRPr="00357F56" w:rsidRDefault="00D36D76" w:rsidP="00D36D76">
      <w:pPr>
        <w:tabs>
          <w:tab w:val="left" w:pos="3755"/>
        </w:tabs>
        <w:rPr>
          <w:rFonts w:ascii="Book Antiqua" w:hAnsi="Book Antiqua"/>
          <w:sz w:val="20"/>
          <w:szCs w:val="20"/>
        </w:rPr>
      </w:pPr>
    </w:p>
    <w:p w:rsidR="00D36D76" w:rsidRPr="00357F56" w:rsidRDefault="00D36D76" w:rsidP="00D36D76">
      <w:pPr>
        <w:tabs>
          <w:tab w:val="left" w:pos="3449"/>
          <w:tab w:val="left" w:pos="3755"/>
        </w:tabs>
        <w:rPr>
          <w:rFonts w:ascii="Book Antiqua" w:hAnsi="Book Antiqua"/>
          <w:sz w:val="28"/>
          <w:szCs w:val="28"/>
        </w:rPr>
      </w:pPr>
      <w:r w:rsidRPr="00357F56">
        <w:rPr>
          <w:rFonts w:ascii="Book Antiqua" w:hAnsi="Book Antiqua"/>
          <w:sz w:val="28"/>
          <w:szCs w:val="28"/>
        </w:rPr>
        <w:tab/>
      </w:r>
    </w:p>
    <w:p w:rsidR="00D36D76" w:rsidRDefault="00D36D76" w:rsidP="00D36D76">
      <w:pPr>
        <w:tabs>
          <w:tab w:val="left" w:pos="3449"/>
          <w:tab w:val="left" w:pos="3755"/>
        </w:tabs>
        <w:rPr>
          <w:rFonts w:ascii="Book Antiqua" w:hAnsi="Book Antiqua"/>
          <w:sz w:val="28"/>
          <w:szCs w:val="28"/>
        </w:rPr>
      </w:pPr>
    </w:p>
    <w:p w:rsidR="00DF64CC" w:rsidRPr="00F83C68" w:rsidRDefault="00792834" w:rsidP="00DF64CC">
      <w:pPr>
        <w:tabs>
          <w:tab w:val="left" w:pos="3449"/>
          <w:tab w:val="left" w:pos="3755"/>
        </w:tabs>
        <w:jc w:val="center"/>
        <w:rPr>
          <w:rFonts w:ascii="Book Antiqua" w:hAnsi="Book Antiqua"/>
          <w:b/>
          <w:bCs/>
          <w:sz w:val="28"/>
          <w:szCs w:val="28"/>
        </w:rPr>
      </w:pPr>
      <w:r w:rsidRPr="00F83C68">
        <w:rPr>
          <w:rFonts w:ascii="Book Antiqua" w:hAnsi="Book Antiqua"/>
          <w:b/>
          <w:bCs/>
          <w:sz w:val="28"/>
          <w:szCs w:val="28"/>
        </w:rPr>
        <w:lastRenderedPageBreak/>
        <w:t>Respiration circulaire</w:t>
      </w:r>
    </w:p>
    <w:p w:rsidR="00792834" w:rsidRDefault="00792834" w:rsidP="00DF64CC">
      <w:pPr>
        <w:tabs>
          <w:tab w:val="left" w:pos="3449"/>
          <w:tab w:val="left" w:pos="3755"/>
        </w:tabs>
        <w:jc w:val="center"/>
        <w:rPr>
          <w:rFonts w:ascii="Book Antiqua" w:hAnsi="Book Antiqua"/>
          <w:sz w:val="28"/>
          <w:szCs w:val="28"/>
        </w:rPr>
      </w:pPr>
    </w:p>
    <w:p w:rsidR="00792834" w:rsidRPr="00792834" w:rsidRDefault="00792834" w:rsidP="00792834">
      <w:pPr>
        <w:pStyle w:val="p1"/>
        <w:rPr>
          <w:rFonts w:ascii="Book Antiqua" w:hAnsi="Book Antiqua"/>
          <w:color w:val="000000" w:themeColor="text1"/>
          <w:sz w:val="20"/>
          <w:szCs w:val="20"/>
        </w:rPr>
      </w:pPr>
      <w:r w:rsidRPr="00792834">
        <w:rPr>
          <w:rStyle w:val="s1"/>
          <w:rFonts w:ascii="Segoe UI Symbol" w:hAnsi="Segoe UI Symbol" w:cs="Segoe UI Symbol"/>
          <w:color w:val="000000" w:themeColor="text1"/>
          <w:sz w:val="20"/>
          <w:szCs w:val="20"/>
        </w:rPr>
        <w:t>➢</w:t>
      </w:r>
      <w:r w:rsidRPr="00792834">
        <w:rPr>
          <w:rStyle w:val="s2"/>
          <w:rFonts w:ascii="Book Antiqua" w:hAnsi="Book Antiqua"/>
          <w:color w:val="000000" w:themeColor="text1"/>
          <w:sz w:val="20"/>
          <w:szCs w:val="20"/>
        </w:rPr>
        <w:t xml:space="preserve"> </w:t>
      </w:r>
      <w:r w:rsidRPr="00792834">
        <w:rPr>
          <w:rFonts w:ascii="Book Antiqua" w:hAnsi="Book Antiqua"/>
          <w:color w:val="000000" w:themeColor="text1"/>
          <w:sz w:val="20"/>
          <w:szCs w:val="20"/>
        </w:rPr>
        <w:t>Pas de pause ni de rétention</w:t>
      </w:r>
    </w:p>
    <w:p w:rsidR="00792834" w:rsidRPr="00792834" w:rsidRDefault="00792834" w:rsidP="00792834">
      <w:pPr>
        <w:pStyle w:val="p1"/>
        <w:rPr>
          <w:rFonts w:ascii="Book Antiqua" w:hAnsi="Book Antiqua"/>
          <w:color w:val="000000" w:themeColor="text1"/>
          <w:sz w:val="20"/>
          <w:szCs w:val="20"/>
        </w:rPr>
      </w:pPr>
      <w:r w:rsidRPr="00792834">
        <w:rPr>
          <w:rStyle w:val="s1"/>
          <w:rFonts w:ascii="Segoe UI Symbol" w:hAnsi="Segoe UI Symbol" w:cs="Segoe UI Symbol"/>
          <w:color w:val="000000" w:themeColor="text1"/>
          <w:sz w:val="20"/>
          <w:szCs w:val="20"/>
        </w:rPr>
        <w:t>➢</w:t>
      </w:r>
      <w:r w:rsidRPr="00792834">
        <w:rPr>
          <w:rStyle w:val="s2"/>
          <w:rFonts w:ascii="Book Antiqua" w:hAnsi="Book Antiqua"/>
          <w:color w:val="000000" w:themeColor="text1"/>
          <w:sz w:val="20"/>
          <w:szCs w:val="20"/>
        </w:rPr>
        <w:t xml:space="preserve"> </w:t>
      </w:r>
      <w:r w:rsidRPr="00792834">
        <w:rPr>
          <w:rFonts w:ascii="Book Antiqua" w:hAnsi="Book Antiqua"/>
          <w:color w:val="000000" w:themeColor="text1"/>
          <w:sz w:val="20"/>
          <w:szCs w:val="20"/>
        </w:rPr>
        <w:t>Même temps inspiration et expiration</w:t>
      </w:r>
    </w:p>
    <w:p w:rsidR="00792834" w:rsidRPr="00792834" w:rsidRDefault="00792834" w:rsidP="00792834">
      <w:pPr>
        <w:pStyle w:val="p1"/>
        <w:rPr>
          <w:rFonts w:ascii="Book Antiqua" w:hAnsi="Book Antiqua"/>
          <w:color w:val="000000" w:themeColor="text1"/>
          <w:sz w:val="20"/>
          <w:szCs w:val="20"/>
        </w:rPr>
      </w:pPr>
      <w:r w:rsidRPr="00792834">
        <w:rPr>
          <w:rStyle w:val="s1"/>
          <w:rFonts w:ascii="Segoe UI Symbol" w:hAnsi="Segoe UI Symbol" w:cs="Segoe UI Symbol"/>
          <w:color w:val="000000" w:themeColor="text1"/>
          <w:sz w:val="20"/>
          <w:szCs w:val="20"/>
        </w:rPr>
        <w:t>➢</w:t>
      </w:r>
      <w:r w:rsidRPr="00792834">
        <w:rPr>
          <w:rStyle w:val="s2"/>
          <w:rFonts w:ascii="Book Antiqua" w:hAnsi="Book Antiqua"/>
          <w:color w:val="000000" w:themeColor="text1"/>
          <w:sz w:val="20"/>
          <w:szCs w:val="20"/>
        </w:rPr>
        <w:t xml:space="preserve"> </w:t>
      </w:r>
      <w:r w:rsidRPr="00792834">
        <w:rPr>
          <w:rFonts w:ascii="Book Antiqua" w:hAnsi="Book Antiqua"/>
          <w:color w:val="000000" w:themeColor="text1"/>
          <w:sz w:val="20"/>
          <w:szCs w:val="20"/>
        </w:rPr>
        <w:t>Nez et bouche ou bouche et bouche</w:t>
      </w:r>
    </w:p>
    <w:p w:rsidR="00792834" w:rsidRPr="00792834" w:rsidRDefault="00792834" w:rsidP="00792834">
      <w:pPr>
        <w:pStyle w:val="p2"/>
        <w:rPr>
          <w:rFonts w:ascii="Book Antiqua" w:hAnsi="Book Antiqua"/>
          <w:color w:val="000000" w:themeColor="text1"/>
          <w:sz w:val="20"/>
          <w:szCs w:val="20"/>
        </w:rPr>
      </w:pPr>
      <w:r w:rsidRPr="00792834">
        <w:rPr>
          <w:rFonts w:ascii="Book Antiqua" w:hAnsi="Book Antiqua"/>
          <w:color w:val="000000" w:themeColor="text1"/>
          <w:sz w:val="20"/>
          <w:szCs w:val="20"/>
        </w:rPr>
        <w:t>• course à pied</w:t>
      </w:r>
    </w:p>
    <w:p w:rsidR="00792834" w:rsidRPr="00792834" w:rsidRDefault="00792834" w:rsidP="00792834">
      <w:pPr>
        <w:pStyle w:val="p2"/>
        <w:rPr>
          <w:rFonts w:ascii="Book Antiqua" w:hAnsi="Book Antiqua"/>
          <w:color w:val="000000" w:themeColor="text1"/>
          <w:sz w:val="20"/>
          <w:szCs w:val="20"/>
        </w:rPr>
      </w:pPr>
      <w:r w:rsidRPr="00792834">
        <w:rPr>
          <w:rFonts w:ascii="Book Antiqua" w:hAnsi="Book Antiqua"/>
          <w:color w:val="000000" w:themeColor="text1"/>
          <w:sz w:val="20"/>
          <w:szCs w:val="20"/>
        </w:rPr>
        <w:t>• cohérence cardiaque</w:t>
      </w:r>
    </w:p>
    <w:p w:rsidR="00792834" w:rsidRPr="00792834" w:rsidRDefault="00792834" w:rsidP="00792834">
      <w:pPr>
        <w:pStyle w:val="p2"/>
        <w:rPr>
          <w:rFonts w:ascii="Book Antiqua" w:hAnsi="Book Antiqua"/>
          <w:color w:val="000000" w:themeColor="text1"/>
          <w:sz w:val="20"/>
          <w:szCs w:val="20"/>
        </w:rPr>
      </w:pPr>
      <w:r w:rsidRPr="00792834">
        <w:rPr>
          <w:rFonts w:ascii="Book Antiqua" w:hAnsi="Book Antiqua"/>
          <w:color w:val="000000" w:themeColor="text1"/>
          <w:sz w:val="20"/>
          <w:szCs w:val="20"/>
        </w:rPr>
        <w:t xml:space="preserve">• </w:t>
      </w:r>
      <w:proofErr w:type="spellStart"/>
      <w:r w:rsidRPr="00792834">
        <w:rPr>
          <w:rFonts w:ascii="Book Antiqua" w:hAnsi="Book Antiqua"/>
          <w:color w:val="000000" w:themeColor="text1"/>
          <w:sz w:val="20"/>
          <w:szCs w:val="20"/>
        </w:rPr>
        <w:t>Rebirth</w:t>
      </w:r>
      <w:proofErr w:type="spellEnd"/>
      <w:r w:rsidRPr="00792834">
        <w:rPr>
          <w:rFonts w:ascii="Book Antiqua" w:hAnsi="Book Antiqua"/>
          <w:color w:val="000000" w:themeColor="text1"/>
          <w:sz w:val="20"/>
          <w:szCs w:val="20"/>
        </w:rPr>
        <w:t xml:space="preserve"> et </w:t>
      </w:r>
      <w:proofErr w:type="spellStart"/>
      <w:r w:rsidRPr="00792834">
        <w:rPr>
          <w:rFonts w:ascii="Book Antiqua" w:hAnsi="Book Antiqua"/>
          <w:color w:val="000000" w:themeColor="text1"/>
          <w:sz w:val="20"/>
          <w:szCs w:val="20"/>
        </w:rPr>
        <w:t>Breath</w:t>
      </w:r>
      <w:proofErr w:type="spellEnd"/>
      <w:r w:rsidRPr="00792834">
        <w:rPr>
          <w:rFonts w:ascii="Book Antiqua" w:hAnsi="Book Antiqua"/>
          <w:color w:val="000000" w:themeColor="text1"/>
          <w:sz w:val="20"/>
          <w:szCs w:val="20"/>
        </w:rPr>
        <w:t xml:space="preserve"> </w:t>
      </w:r>
      <w:proofErr w:type="spellStart"/>
      <w:r w:rsidRPr="00792834">
        <w:rPr>
          <w:rFonts w:ascii="Book Antiqua" w:hAnsi="Book Antiqua"/>
          <w:color w:val="000000" w:themeColor="text1"/>
          <w:sz w:val="20"/>
          <w:szCs w:val="20"/>
        </w:rPr>
        <w:t>work</w:t>
      </w:r>
      <w:proofErr w:type="spellEnd"/>
    </w:p>
    <w:p w:rsidR="00792834" w:rsidRPr="00792834" w:rsidRDefault="00792834" w:rsidP="00792834">
      <w:pPr>
        <w:pStyle w:val="p2"/>
        <w:rPr>
          <w:rFonts w:ascii="Book Antiqua" w:hAnsi="Book Antiqua"/>
          <w:color w:val="000000" w:themeColor="text1"/>
          <w:sz w:val="20"/>
          <w:szCs w:val="20"/>
        </w:rPr>
      </w:pPr>
      <w:r w:rsidRPr="00792834">
        <w:rPr>
          <w:rFonts w:ascii="Book Antiqua" w:hAnsi="Book Antiqua"/>
          <w:color w:val="000000" w:themeColor="text1"/>
          <w:sz w:val="20"/>
          <w:szCs w:val="20"/>
        </w:rPr>
        <w:t>• Musiciens, didjeridoo</w:t>
      </w:r>
    </w:p>
    <w:p w:rsidR="00792834" w:rsidRPr="00792834" w:rsidRDefault="00792834" w:rsidP="00792834">
      <w:pPr>
        <w:pStyle w:val="p1"/>
        <w:rPr>
          <w:rFonts w:ascii="Book Antiqua" w:hAnsi="Book Antiqua"/>
          <w:color w:val="000000" w:themeColor="text1"/>
          <w:sz w:val="20"/>
          <w:szCs w:val="20"/>
        </w:rPr>
      </w:pPr>
      <w:r w:rsidRPr="00792834">
        <w:rPr>
          <w:rStyle w:val="s1"/>
          <w:rFonts w:ascii="Segoe UI Symbol" w:hAnsi="Segoe UI Symbol" w:cs="Segoe UI Symbol"/>
          <w:color w:val="000000" w:themeColor="text1"/>
          <w:sz w:val="20"/>
          <w:szCs w:val="20"/>
        </w:rPr>
        <w:t>➢</w:t>
      </w:r>
      <w:r w:rsidRPr="00792834">
        <w:rPr>
          <w:rStyle w:val="s2"/>
          <w:rFonts w:ascii="Book Antiqua" w:hAnsi="Book Antiqua"/>
          <w:color w:val="000000" w:themeColor="text1"/>
          <w:sz w:val="20"/>
          <w:szCs w:val="20"/>
        </w:rPr>
        <w:t xml:space="preserve"> </w:t>
      </w:r>
      <w:r w:rsidRPr="00792834">
        <w:rPr>
          <w:rFonts w:ascii="Book Antiqua" w:hAnsi="Book Antiqua"/>
          <w:color w:val="000000" w:themeColor="text1"/>
          <w:sz w:val="20"/>
          <w:szCs w:val="20"/>
        </w:rPr>
        <w:t>Temps 4,4, 5,5…</w:t>
      </w:r>
    </w:p>
    <w:p w:rsidR="00792834" w:rsidRPr="00792834" w:rsidRDefault="00792834" w:rsidP="00792834">
      <w:pPr>
        <w:pStyle w:val="p1"/>
        <w:rPr>
          <w:rFonts w:ascii="Book Antiqua" w:hAnsi="Book Antiqua"/>
          <w:color w:val="000000" w:themeColor="text1"/>
          <w:sz w:val="20"/>
          <w:szCs w:val="20"/>
        </w:rPr>
      </w:pPr>
      <w:r w:rsidRPr="00792834">
        <w:rPr>
          <w:rStyle w:val="s1"/>
          <w:rFonts w:ascii="Segoe UI Symbol" w:hAnsi="Segoe UI Symbol" w:cs="Segoe UI Symbol"/>
          <w:color w:val="000000" w:themeColor="text1"/>
          <w:sz w:val="20"/>
          <w:szCs w:val="20"/>
        </w:rPr>
        <w:t>➢</w:t>
      </w:r>
      <w:r w:rsidRPr="00792834">
        <w:rPr>
          <w:rStyle w:val="s2"/>
          <w:rFonts w:ascii="Book Antiqua" w:hAnsi="Book Antiqua"/>
          <w:color w:val="000000" w:themeColor="text1"/>
          <w:sz w:val="20"/>
          <w:szCs w:val="20"/>
        </w:rPr>
        <w:t xml:space="preserve"> </w:t>
      </w:r>
      <w:r w:rsidRPr="00792834">
        <w:rPr>
          <w:rFonts w:ascii="Book Antiqua" w:hAnsi="Book Antiqua"/>
          <w:color w:val="000000" w:themeColor="text1"/>
          <w:sz w:val="20"/>
          <w:szCs w:val="20"/>
        </w:rPr>
        <w:t>Faire une dizaine de respirations ou plus</w:t>
      </w:r>
    </w:p>
    <w:p w:rsidR="00792834" w:rsidRDefault="00792834" w:rsidP="00792834">
      <w:pPr>
        <w:tabs>
          <w:tab w:val="left" w:pos="3449"/>
          <w:tab w:val="left" w:pos="3755"/>
        </w:tabs>
        <w:jc w:val="center"/>
        <w:rPr>
          <w:rFonts w:ascii="Book Antiqua" w:hAnsi="Book Antiqua"/>
          <w:sz w:val="28"/>
          <w:szCs w:val="28"/>
        </w:rPr>
      </w:pPr>
      <w:r>
        <w:rPr>
          <w:rFonts w:ascii="Book Antiqua" w:hAnsi="Book Antiqua"/>
          <w:noProof/>
          <w:sz w:val="28"/>
          <w:szCs w:val="28"/>
        </w:rPr>
        <w:drawing>
          <wp:inline distT="0" distB="0" distL="0" distR="0">
            <wp:extent cx="1136018" cy="1409700"/>
            <wp:effectExtent l="0" t="0" r="0" b="0"/>
            <wp:docPr id="744366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66274" name="Image 7443662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43042" cy="1418416"/>
                    </a:xfrm>
                    <a:prstGeom prst="rect">
                      <a:avLst/>
                    </a:prstGeom>
                  </pic:spPr>
                </pic:pic>
              </a:graphicData>
            </a:graphic>
          </wp:inline>
        </w:drawing>
      </w:r>
      <w:r>
        <w:rPr>
          <w:rFonts w:ascii="Book Antiqua" w:hAnsi="Book Antiqua"/>
          <w:noProof/>
          <w:sz w:val="28"/>
          <w:szCs w:val="28"/>
        </w:rPr>
        <w:drawing>
          <wp:inline distT="0" distB="0" distL="0" distR="0">
            <wp:extent cx="1790700" cy="973534"/>
            <wp:effectExtent l="0" t="0" r="0" b="4445"/>
            <wp:docPr id="16833722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72295" name="Image 16833722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262" cy="978732"/>
                    </a:xfrm>
                    <a:prstGeom prst="rect">
                      <a:avLst/>
                    </a:prstGeom>
                  </pic:spPr>
                </pic:pic>
              </a:graphicData>
            </a:graphic>
          </wp:inline>
        </w:drawing>
      </w:r>
    </w:p>
    <w:p w:rsidR="00792834" w:rsidRPr="00792834" w:rsidRDefault="00792834" w:rsidP="00792834">
      <w:pPr>
        <w:rPr>
          <w:rFonts w:ascii="Book Antiqua" w:eastAsia="Times New Roman" w:hAnsi="Book Antiqua" w:cs="Times New Roman"/>
          <w:color w:val="000000" w:themeColor="text1"/>
          <w:kern w:val="0"/>
          <w:u w:val="single"/>
          <w:lang w:eastAsia="fr-FR"/>
          <w14:ligatures w14:val="none"/>
        </w:rPr>
      </w:pPr>
      <w:r w:rsidRPr="00792834">
        <w:rPr>
          <w:rFonts w:ascii="Book Antiqua" w:eastAsia="Times New Roman" w:hAnsi="Book Antiqua" w:cs="Times New Roman"/>
          <w:color w:val="000000" w:themeColor="text1"/>
          <w:kern w:val="0"/>
          <w:u w:val="single"/>
          <w:lang w:eastAsia="fr-FR"/>
          <w14:ligatures w14:val="none"/>
        </w:rPr>
        <w:lastRenderedPageBreak/>
        <w:t>Bienfaits</w:t>
      </w:r>
    </w:p>
    <w:p w:rsidR="00792834" w:rsidRPr="00792834" w:rsidRDefault="00792834" w:rsidP="00792834">
      <w:pPr>
        <w:rPr>
          <w:rFonts w:ascii="Book Antiqua" w:eastAsia="Times New Roman" w:hAnsi="Book Antiqua" w:cs="Times New Roman"/>
          <w:color w:val="000000" w:themeColor="text1"/>
          <w:kern w:val="0"/>
          <w:lang w:eastAsia="fr-FR"/>
          <w14:ligatures w14:val="none"/>
        </w:rPr>
      </w:pPr>
      <w:r w:rsidRPr="00792834">
        <w:rPr>
          <w:rFonts w:ascii="Book Antiqua" w:eastAsia="Times New Roman" w:hAnsi="Book Antiqua" w:cs="Times New Roman"/>
          <w:color w:val="000000" w:themeColor="text1"/>
          <w:kern w:val="0"/>
          <w:lang w:eastAsia="fr-FR"/>
          <w14:ligatures w14:val="none"/>
        </w:rPr>
        <w:t>• effet calmant</w:t>
      </w:r>
    </w:p>
    <w:p w:rsidR="00792834" w:rsidRPr="00792834" w:rsidRDefault="00792834" w:rsidP="00792834">
      <w:pPr>
        <w:rPr>
          <w:rFonts w:ascii="Book Antiqua" w:eastAsia="Times New Roman" w:hAnsi="Book Antiqua" w:cs="Times New Roman"/>
          <w:color w:val="000000" w:themeColor="text1"/>
          <w:kern w:val="0"/>
          <w:lang w:eastAsia="fr-FR"/>
          <w14:ligatures w14:val="none"/>
        </w:rPr>
      </w:pPr>
      <w:r w:rsidRPr="00792834">
        <w:rPr>
          <w:rFonts w:ascii="Book Antiqua" w:eastAsia="Times New Roman" w:hAnsi="Book Antiqua" w:cs="Times New Roman"/>
          <w:color w:val="000000" w:themeColor="text1"/>
          <w:kern w:val="0"/>
          <w:lang w:eastAsia="fr-FR"/>
          <w14:ligatures w14:val="none"/>
        </w:rPr>
        <w:t>• bon pour s’endormir</w:t>
      </w:r>
    </w:p>
    <w:p w:rsidR="00792834" w:rsidRPr="00792834" w:rsidRDefault="00792834" w:rsidP="00792834">
      <w:pPr>
        <w:rPr>
          <w:rFonts w:ascii="Book Antiqua" w:eastAsia="Times New Roman" w:hAnsi="Book Antiqua" w:cs="Times New Roman"/>
          <w:color w:val="000000" w:themeColor="text1"/>
          <w:kern w:val="0"/>
          <w:lang w:eastAsia="fr-FR"/>
          <w14:ligatures w14:val="none"/>
        </w:rPr>
      </w:pPr>
      <w:r w:rsidRPr="00792834">
        <w:rPr>
          <w:rFonts w:ascii="Book Antiqua" w:eastAsia="Times New Roman" w:hAnsi="Book Antiqua" w:cs="Times New Roman"/>
          <w:color w:val="000000" w:themeColor="text1"/>
          <w:kern w:val="0"/>
          <w:lang w:eastAsia="fr-FR"/>
          <w14:ligatures w14:val="none"/>
        </w:rPr>
        <w:t>• Tous les bienfaits de la cohérence cardiaque</w:t>
      </w: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Default="00792834" w:rsidP="00792834">
      <w:pPr>
        <w:rPr>
          <w:rFonts w:ascii="Helvetica" w:eastAsia="Times New Roman" w:hAnsi="Helvetica" w:cs="Times New Roman"/>
          <w:color w:val="54258E"/>
          <w:kern w:val="0"/>
          <w:sz w:val="18"/>
          <w:szCs w:val="18"/>
          <w:lang w:eastAsia="fr-FR"/>
          <w14:ligatures w14:val="none"/>
        </w:rPr>
      </w:pPr>
    </w:p>
    <w:p w:rsidR="00792834" w:rsidRPr="00792834" w:rsidRDefault="00792834" w:rsidP="00792834">
      <w:pPr>
        <w:rPr>
          <w:rFonts w:ascii="Book Antiqua" w:eastAsia="Times New Roman" w:hAnsi="Book Antiqua" w:cs="Times New Roman"/>
          <w:color w:val="000000" w:themeColor="text1"/>
          <w:kern w:val="0"/>
          <w:sz w:val="32"/>
          <w:szCs w:val="32"/>
          <w:lang w:eastAsia="fr-FR"/>
          <w14:ligatures w14:val="none"/>
        </w:rPr>
      </w:pPr>
    </w:p>
    <w:p w:rsidR="00792834" w:rsidRPr="00F83C68" w:rsidRDefault="00792834" w:rsidP="00792834">
      <w:pPr>
        <w:jc w:val="center"/>
        <w:rPr>
          <w:rFonts w:ascii="Book Antiqua" w:eastAsia="Times New Roman" w:hAnsi="Book Antiqua" w:cs="Times New Roman"/>
          <w:b/>
          <w:bCs/>
          <w:color w:val="000000" w:themeColor="text1"/>
          <w:kern w:val="0"/>
          <w:sz w:val="32"/>
          <w:szCs w:val="32"/>
          <w:lang w:eastAsia="fr-FR"/>
          <w14:ligatures w14:val="none"/>
        </w:rPr>
      </w:pPr>
      <w:r w:rsidRPr="00F83C68">
        <w:rPr>
          <w:rFonts w:ascii="Book Antiqua" w:eastAsia="Times New Roman" w:hAnsi="Book Antiqua" w:cs="Times New Roman"/>
          <w:b/>
          <w:bCs/>
          <w:color w:val="000000" w:themeColor="text1"/>
          <w:kern w:val="0"/>
          <w:sz w:val="32"/>
          <w:szCs w:val="32"/>
          <w:lang w:eastAsia="fr-FR"/>
          <w14:ligatures w14:val="none"/>
        </w:rPr>
        <w:lastRenderedPageBreak/>
        <w:t>Respiration Carré</w:t>
      </w:r>
    </w:p>
    <w:p w:rsidR="00792834" w:rsidRPr="00792834" w:rsidRDefault="00792834" w:rsidP="00792834">
      <w:pPr>
        <w:jc w:val="center"/>
        <w:rPr>
          <w:rFonts w:ascii="Book Antiqua" w:eastAsia="Times New Roman" w:hAnsi="Book Antiqua" w:cs="Times New Roman"/>
          <w:color w:val="000000" w:themeColor="text1"/>
          <w:kern w:val="0"/>
          <w:sz w:val="32"/>
          <w:szCs w:val="32"/>
          <w:lang w:eastAsia="fr-FR"/>
          <w14:ligatures w14:val="none"/>
        </w:rPr>
      </w:pPr>
    </w:p>
    <w:p w:rsidR="00792834" w:rsidRPr="00792834" w:rsidRDefault="00792834" w:rsidP="00792834">
      <w:pPr>
        <w:rPr>
          <w:rFonts w:ascii="Book Antiqua" w:eastAsia="Times New Roman" w:hAnsi="Book Antiqua" w:cs="Times New Roman"/>
          <w:color w:val="000000" w:themeColor="text1"/>
          <w:kern w:val="0"/>
          <w:lang w:eastAsia="fr-FR"/>
          <w14:ligatures w14:val="none"/>
        </w:rPr>
      </w:pPr>
      <w:r w:rsidRPr="00792834">
        <w:rPr>
          <w:rFonts w:ascii="Segoe UI Symbol" w:eastAsia="Times New Roman" w:hAnsi="Segoe UI Symbol" w:cs="Segoe UI Symbol"/>
          <w:color w:val="000000" w:themeColor="text1"/>
          <w:kern w:val="0"/>
          <w:lang w:eastAsia="fr-FR"/>
          <w14:ligatures w14:val="none"/>
        </w:rPr>
        <w:t>➢</w:t>
      </w:r>
      <w:r w:rsidRPr="00792834">
        <w:rPr>
          <w:rFonts w:ascii="Book Antiqua" w:eastAsia="Times New Roman" w:hAnsi="Book Antiqua" w:cs="Arial"/>
          <w:color w:val="000000" w:themeColor="text1"/>
          <w:kern w:val="0"/>
          <w:lang w:eastAsia="fr-FR"/>
          <w14:ligatures w14:val="none"/>
        </w:rPr>
        <w:t xml:space="preserve"> </w:t>
      </w:r>
      <w:r w:rsidRPr="00792834">
        <w:rPr>
          <w:rFonts w:ascii="Book Antiqua" w:eastAsia="Times New Roman" w:hAnsi="Book Antiqua" w:cs="Times New Roman"/>
          <w:color w:val="000000" w:themeColor="text1"/>
          <w:kern w:val="0"/>
          <w:lang w:eastAsia="fr-FR"/>
          <w14:ligatures w14:val="none"/>
        </w:rPr>
        <w:t>4 temps égaux</w:t>
      </w:r>
    </w:p>
    <w:p w:rsidR="00792834" w:rsidRPr="00792834" w:rsidRDefault="00792834" w:rsidP="00792834">
      <w:pPr>
        <w:rPr>
          <w:rFonts w:ascii="Book Antiqua" w:eastAsia="Times New Roman" w:hAnsi="Book Antiqua" w:cs="Times New Roman"/>
          <w:color w:val="000000" w:themeColor="text1"/>
          <w:kern w:val="0"/>
          <w:lang w:eastAsia="fr-FR"/>
          <w14:ligatures w14:val="none"/>
        </w:rPr>
      </w:pPr>
      <w:r w:rsidRPr="00792834">
        <w:rPr>
          <w:rFonts w:ascii="Book Antiqua" w:eastAsia="Times New Roman" w:hAnsi="Book Antiqua" w:cs="Times New Roman"/>
          <w:color w:val="000000" w:themeColor="text1"/>
          <w:kern w:val="0"/>
          <w:lang w:eastAsia="fr-FR"/>
          <w14:ligatures w14:val="none"/>
        </w:rPr>
        <w:t>• Harmonise les 4 temps</w:t>
      </w:r>
    </w:p>
    <w:p w:rsidR="00792834" w:rsidRPr="00792834" w:rsidRDefault="00792834" w:rsidP="00792834">
      <w:pPr>
        <w:rPr>
          <w:rFonts w:ascii="Book Antiqua" w:eastAsia="Times New Roman" w:hAnsi="Book Antiqua" w:cs="Times New Roman"/>
          <w:color w:val="000000" w:themeColor="text1"/>
          <w:kern w:val="0"/>
          <w:lang w:eastAsia="fr-FR"/>
          <w14:ligatures w14:val="none"/>
        </w:rPr>
      </w:pPr>
      <w:r w:rsidRPr="00792834">
        <w:rPr>
          <w:rFonts w:ascii="Book Antiqua" w:eastAsia="Times New Roman" w:hAnsi="Book Antiqua" w:cs="Times New Roman"/>
          <w:color w:val="000000" w:themeColor="text1"/>
          <w:kern w:val="0"/>
          <w:lang w:eastAsia="fr-FR"/>
          <w14:ligatures w14:val="none"/>
        </w:rPr>
        <w:t>• Relaxation profonde</w:t>
      </w:r>
    </w:p>
    <w:p w:rsidR="00792834" w:rsidRPr="00792834" w:rsidRDefault="00792834" w:rsidP="00792834">
      <w:pPr>
        <w:rPr>
          <w:rFonts w:ascii="Book Antiqua" w:eastAsia="Times New Roman" w:hAnsi="Book Antiqua" w:cs="Times New Roman"/>
          <w:color w:val="000000" w:themeColor="text1"/>
          <w:kern w:val="0"/>
          <w:lang w:eastAsia="fr-FR"/>
          <w14:ligatures w14:val="none"/>
        </w:rPr>
      </w:pPr>
      <w:r w:rsidRPr="00792834">
        <w:rPr>
          <w:rFonts w:ascii="Book Antiqua" w:eastAsia="Times New Roman" w:hAnsi="Book Antiqua" w:cs="Times New Roman"/>
          <w:color w:val="000000" w:themeColor="text1"/>
          <w:kern w:val="0"/>
          <w:lang w:eastAsia="fr-FR"/>
          <w14:ligatures w14:val="none"/>
        </w:rPr>
        <w:t>• Vitalité</w:t>
      </w:r>
    </w:p>
    <w:p w:rsidR="00792834" w:rsidRPr="00792834" w:rsidRDefault="00792834" w:rsidP="00792834">
      <w:pPr>
        <w:rPr>
          <w:rFonts w:ascii="Book Antiqua" w:eastAsia="Times New Roman" w:hAnsi="Book Antiqua" w:cs="Times New Roman"/>
          <w:color w:val="000000" w:themeColor="text1"/>
          <w:kern w:val="0"/>
          <w:lang w:eastAsia="fr-FR"/>
          <w14:ligatures w14:val="none"/>
        </w:rPr>
      </w:pPr>
      <w:r w:rsidRPr="00792834">
        <w:rPr>
          <w:rFonts w:ascii="Book Antiqua" w:eastAsia="Times New Roman" w:hAnsi="Book Antiqua" w:cs="Times New Roman"/>
          <w:color w:val="000000" w:themeColor="text1"/>
          <w:kern w:val="0"/>
          <w:lang w:eastAsia="fr-FR"/>
          <w14:ligatures w14:val="none"/>
        </w:rPr>
        <w:t>• Harmonisation émotionnelle et psychique</w:t>
      </w:r>
    </w:p>
    <w:p w:rsidR="00792834" w:rsidRPr="00792834" w:rsidRDefault="00792834" w:rsidP="00792834">
      <w:pPr>
        <w:rPr>
          <w:rFonts w:ascii="Book Antiqua" w:eastAsia="Times New Roman" w:hAnsi="Book Antiqua" w:cs="Times New Roman"/>
          <w:color w:val="000000" w:themeColor="text1"/>
          <w:kern w:val="0"/>
          <w:lang w:eastAsia="fr-FR"/>
          <w14:ligatures w14:val="none"/>
        </w:rPr>
      </w:pPr>
      <w:r w:rsidRPr="00792834">
        <w:rPr>
          <w:rFonts w:ascii="Segoe UI Symbol" w:eastAsia="Times New Roman" w:hAnsi="Segoe UI Symbol" w:cs="Segoe UI Symbol"/>
          <w:color w:val="000000" w:themeColor="text1"/>
          <w:kern w:val="0"/>
          <w:lang w:eastAsia="fr-FR"/>
          <w14:ligatures w14:val="none"/>
        </w:rPr>
        <w:t>➢</w:t>
      </w:r>
      <w:r w:rsidRPr="00792834">
        <w:rPr>
          <w:rFonts w:ascii="Book Antiqua" w:eastAsia="Times New Roman" w:hAnsi="Book Antiqua" w:cs="Arial"/>
          <w:color w:val="000000" w:themeColor="text1"/>
          <w:kern w:val="0"/>
          <w:lang w:eastAsia="fr-FR"/>
          <w14:ligatures w14:val="none"/>
        </w:rPr>
        <w:t xml:space="preserve"> </w:t>
      </w:r>
      <w:r w:rsidRPr="00792834">
        <w:rPr>
          <w:rFonts w:ascii="Book Antiqua" w:eastAsia="Times New Roman" w:hAnsi="Book Antiqua" w:cs="Times New Roman"/>
          <w:color w:val="000000" w:themeColor="text1"/>
          <w:kern w:val="0"/>
          <w:lang w:eastAsia="fr-FR"/>
          <w14:ligatures w14:val="none"/>
        </w:rPr>
        <w:t>4,4,4,4 ou 8,8,8,8 ou 12, 12, 12, 12</w:t>
      </w:r>
    </w:p>
    <w:p w:rsidR="00792834" w:rsidRPr="00792834" w:rsidRDefault="00792834" w:rsidP="00792834">
      <w:pPr>
        <w:rPr>
          <w:rFonts w:ascii="Book Antiqua" w:eastAsia="Times New Roman" w:hAnsi="Book Antiqua" w:cs="Times New Roman"/>
          <w:color w:val="000000" w:themeColor="text1"/>
          <w:kern w:val="0"/>
          <w:lang w:eastAsia="fr-FR"/>
          <w14:ligatures w14:val="none"/>
        </w:rPr>
      </w:pPr>
      <w:r w:rsidRPr="00792834">
        <w:rPr>
          <w:rFonts w:ascii="Segoe UI Symbol" w:eastAsia="Times New Roman" w:hAnsi="Segoe UI Symbol" w:cs="Segoe UI Symbol"/>
          <w:color w:val="000000" w:themeColor="text1"/>
          <w:kern w:val="0"/>
          <w:lang w:eastAsia="fr-FR"/>
          <w14:ligatures w14:val="none"/>
        </w:rPr>
        <w:t>➢</w:t>
      </w:r>
      <w:r w:rsidRPr="00792834">
        <w:rPr>
          <w:rFonts w:ascii="Book Antiqua" w:eastAsia="Times New Roman" w:hAnsi="Book Antiqua" w:cs="Arial"/>
          <w:color w:val="000000" w:themeColor="text1"/>
          <w:kern w:val="0"/>
          <w:lang w:eastAsia="fr-FR"/>
          <w14:ligatures w14:val="none"/>
        </w:rPr>
        <w:t xml:space="preserve"> </w:t>
      </w:r>
      <w:r w:rsidRPr="00792834">
        <w:rPr>
          <w:rFonts w:ascii="Book Antiqua" w:eastAsia="Times New Roman" w:hAnsi="Book Antiqua" w:cs="Times New Roman"/>
          <w:color w:val="000000" w:themeColor="text1"/>
          <w:kern w:val="0"/>
          <w:lang w:eastAsia="fr-FR"/>
          <w14:ligatures w14:val="none"/>
        </w:rPr>
        <w:t xml:space="preserve">+ </w:t>
      </w:r>
      <w:proofErr w:type="spellStart"/>
      <w:r w:rsidRPr="00792834">
        <w:rPr>
          <w:rFonts w:ascii="Book Antiqua" w:eastAsia="Times New Roman" w:hAnsi="Book Antiqua" w:cs="Times New Roman"/>
          <w:color w:val="000000" w:themeColor="text1"/>
          <w:kern w:val="0"/>
          <w:lang w:eastAsia="fr-FR"/>
          <w14:ligatures w14:val="none"/>
        </w:rPr>
        <w:t>Ujjai</w:t>
      </w:r>
      <w:proofErr w:type="spellEnd"/>
    </w:p>
    <w:p w:rsidR="00792834" w:rsidRDefault="00792834" w:rsidP="00792834">
      <w:pPr>
        <w:rPr>
          <w:rFonts w:ascii="Book Antiqua" w:eastAsia="Times New Roman" w:hAnsi="Book Antiqua" w:cs="Times New Roman"/>
          <w:color w:val="000000" w:themeColor="text1"/>
          <w:kern w:val="0"/>
          <w:lang w:eastAsia="fr-FR"/>
          <w14:ligatures w14:val="none"/>
        </w:rPr>
      </w:pPr>
      <w:r w:rsidRPr="00792834">
        <w:rPr>
          <w:rFonts w:ascii="Segoe UI Symbol" w:eastAsia="Times New Roman" w:hAnsi="Segoe UI Symbol" w:cs="Segoe UI Symbol"/>
          <w:color w:val="000000" w:themeColor="text1"/>
          <w:kern w:val="0"/>
          <w:lang w:eastAsia="fr-FR"/>
          <w14:ligatures w14:val="none"/>
        </w:rPr>
        <w:t>➢</w:t>
      </w:r>
      <w:r w:rsidRPr="00792834">
        <w:rPr>
          <w:rFonts w:ascii="Book Antiqua" w:eastAsia="Times New Roman" w:hAnsi="Book Antiqua" w:cs="Arial"/>
          <w:color w:val="000000" w:themeColor="text1"/>
          <w:kern w:val="0"/>
          <w:lang w:eastAsia="fr-FR"/>
          <w14:ligatures w14:val="none"/>
        </w:rPr>
        <w:t xml:space="preserve"> </w:t>
      </w:r>
      <w:r w:rsidRPr="00792834">
        <w:rPr>
          <w:rFonts w:ascii="Book Antiqua" w:eastAsia="Times New Roman" w:hAnsi="Book Antiqua" w:cs="Times New Roman"/>
          <w:color w:val="000000" w:themeColor="text1"/>
          <w:kern w:val="0"/>
          <w:lang w:eastAsia="fr-FR"/>
          <w14:ligatures w14:val="none"/>
        </w:rPr>
        <w:t>+ alternée</w:t>
      </w:r>
    </w:p>
    <w:p w:rsidR="00792834" w:rsidRPr="00792834" w:rsidRDefault="00792834" w:rsidP="00792834">
      <w:pPr>
        <w:rPr>
          <w:rFonts w:ascii="Book Antiqua" w:eastAsia="Times New Roman" w:hAnsi="Book Antiqua" w:cs="Times New Roman"/>
          <w:color w:val="000000" w:themeColor="text1"/>
          <w:kern w:val="0"/>
          <w:lang w:eastAsia="fr-FR"/>
          <w14:ligatures w14:val="none"/>
        </w:rPr>
      </w:pPr>
    </w:p>
    <w:p w:rsidR="00792834" w:rsidRDefault="00792834" w:rsidP="00792834">
      <w:pPr>
        <w:tabs>
          <w:tab w:val="left" w:pos="3449"/>
          <w:tab w:val="left" w:pos="3755"/>
        </w:tabs>
        <w:jc w:val="center"/>
        <w:rPr>
          <w:rFonts w:ascii="Book Antiqua" w:hAnsi="Book Antiqua"/>
          <w:sz w:val="28"/>
          <w:szCs w:val="28"/>
        </w:rPr>
      </w:pPr>
      <w:r>
        <w:rPr>
          <w:rFonts w:ascii="Book Antiqua" w:hAnsi="Book Antiqua"/>
          <w:noProof/>
          <w:sz w:val="28"/>
          <w:szCs w:val="28"/>
        </w:rPr>
        <w:drawing>
          <wp:inline distT="0" distB="0" distL="0" distR="0">
            <wp:extent cx="1320800" cy="1292991"/>
            <wp:effectExtent l="0" t="0" r="0" b="2540"/>
            <wp:docPr id="19491419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41962" name="Image 19491419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26273" cy="1298349"/>
                    </a:xfrm>
                    <a:prstGeom prst="rect">
                      <a:avLst/>
                    </a:prstGeom>
                  </pic:spPr>
                </pic:pic>
              </a:graphicData>
            </a:graphic>
          </wp:inline>
        </w:drawing>
      </w:r>
    </w:p>
    <w:p w:rsidR="00792834" w:rsidRDefault="00792834" w:rsidP="00792834">
      <w:pPr>
        <w:tabs>
          <w:tab w:val="left" w:pos="3449"/>
          <w:tab w:val="left" w:pos="3755"/>
        </w:tabs>
        <w:jc w:val="center"/>
        <w:rPr>
          <w:rFonts w:ascii="Book Antiqua" w:hAnsi="Book Antiqua"/>
          <w:sz w:val="28"/>
          <w:szCs w:val="28"/>
        </w:rPr>
      </w:pPr>
    </w:p>
    <w:p w:rsidR="00792834" w:rsidRDefault="00792834" w:rsidP="00792834">
      <w:pPr>
        <w:tabs>
          <w:tab w:val="left" w:pos="3449"/>
          <w:tab w:val="left" w:pos="3755"/>
        </w:tabs>
        <w:jc w:val="center"/>
        <w:rPr>
          <w:rFonts w:ascii="Book Antiqua" w:hAnsi="Book Antiqua"/>
          <w:sz w:val="28"/>
          <w:szCs w:val="28"/>
        </w:rPr>
      </w:pPr>
    </w:p>
    <w:p w:rsidR="00792834" w:rsidRDefault="00792834" w:rsidP="00792834">
      <w:pPr>
        <w:tabs>
          <w:tab w:val="left" w:pos="3449"/>
          <w:tab w:val="left" w:pos="3755"/>
        </w:tabs>
        <w:jc w:val="center"/>
        <w:rPr>
          <w:rFonts w:ascii="Book Antiqua" w:hAnsi="Book Antiqua"/>
          <w:sz w:val="28"/>
          <w:szCs w:val="28"/>
        </w:rPr>
      </w:pPr>
    </w:p>
    <w:p w:rsidR="00792834" w:rsidRPr="00F83C68" w:rsidRDefault="00792834" w:rsidP="00792834">
      <w:pPr>
        <w:tabs>
          <w:tab w:val="left" w:pos="3449"/>
          <w:tab w:val="left" w:pos="3755"/>
        </w:tabs>
        <w:jc w:val="center"/>
        <w:rPr>
          <w:rFonts w:ascii="Book Antiqua" w:hAnsi="Book Antiqua"/>
          <w:b/>
          <w:bCs/>
          <w:sz w:val="28"/>
          <w:szCs w:val="28"/>
        </w:rPr>
      </w:pPr>
      <w:r w:rsidRPr="00F83C68">
        <w:rPr>
          <w:rFonts w:ascii="Book Antiqua" w:hAnsi="Book Antiqua"/>
          <w:b/>
          <w:bCs/>
          <w:sz w:val="28"/>
          <w:szCs w:val="28"/>
        </w:rPr>
        <w:lastRenderedPageBreak/>
        <w:t>Respiration Rectangulaire</w:t>
      </w:r>
    </w:p>
    <w:p w:rsidR="00792834" w:rsidRDefault="00792834" w:rsidP="00792834">
      <w:pPr>
        <w:tabs>
          <w:tab w:val="left" w:pos="3449"/>
          <w:tab w:val="left" w:pos="3755"/>
        </w:tabs>
        <w:jc w:val="center"/>
        <w:rPr>
          <w:rFonts w:ascii="Book Antiqua" w:hAnsi="Book Antiqua"/>
          <w:sz w:val="28"/>
          <w:szCs w:val="28"/>
        </w:rPr>
      </w:pPr>
    </w:p>
    <w:p w:rsidR="00792834" w:rsidRDefault="00792834" w:rsidP="00792834">
      <w:pPr>
        <w:tabs>
          <w:tab w:val="left" w:pos="3449"/>
          <w:tab w:val="left" w:pos="3755"/>
        </w:tabs>
        <w:rPr>
          <w:rFonts w:ascii="Book Antiqua" w:hAnsi="Book Antiqua"/>
          <w:color w:val="000000"/>
          <w:sz w:val="22"/>
          <w:szCs w:val="22"/>
        </w:rPr>
      </w:pPr>
      <w:r w:rsidRPr="00792834">
        <w:rPr>
          <w:rFonts w:ascii="Book Antiqua" w:hAnsi="Book Antiqua"/>
          <w:color w:val="000000"/>
          <w:sz w:val="22"/>
          <w:szCs w:val="22"/>
        </w:rPr>
        <w:t>Temps d'inspiration ≠ temps d’expiration (ex. 5-3-5-3).</w:t>
      </w:r>
    </w:p>
    <w:p w:rsidR="00792834" w:rsidRDefault="00792834" w:rsidP="00792834">
      <w:pPr>
        <w:tabs>
          <w:tab w:val="left" w:pos="3449"/>
          <w:tab w:val="left" w:pos="3755"/>
        </w:tabs>
        <w:rPr>
          <w:rFonts w:ascii="Book Antiqua" w:hAnsi="Book Antiqua"/>
          <w:color w:val="000000"/>
          <w:sz w:val="22"/>
          <w:szCs w:val="22"/>
        </w:rPr>
      </w:pPr>
    </w:p>
    <w:p w:rsidR="00792834" w:rsidRDefault="00792834" w:rsidP="00792834">
      <w:pPr>
        <w:tabs>
          <w:tab w:val="left" w:pos="3449"/>
          <w:tab w:val="left" w:pos="3755"/>
        </w:tabs>
        <w:jc w:val="center"/>
        <w:rPr>
          <w:rFonts w:ascii="Book Antiqua" w:hAnsi="Book Antiqua"/>
          <w:sz w:val="22"/>
          <w:szCs w:val="22"/>
        </w:rPr>
      </w:pPr>
      <w:r>
        <w:rPr>
          <w:rFonts w:ascii="Book Antiqua" w:hAnsi="Book Antiqua"/>
          <w:noProof/>
          <w:sz w:val="22"/>
          <w:szCs w:val="22"/>
        </w:rPr>
        <w:drawing>
          <wp:inline distT="0" distB="0" distL="0" distR="0">
            <wp:extent cx="1375182" cy="2616200"/>
            <wp:effectExtent l="0" t="0" r="0" b="0"/>
            <wp:docPr id="16162094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09425" name="Image 1616209425"/>
                    <pic:cNvPicPr/>
                  </pic:nvPicPr>
                  <pic:blipFill>
                    <a:blip r:embed="rId21">
                      <a:extLst>
                        <a:ext uri="{28A0092B-C50C-407E-A947-70E740481C1C}">
                          <a14:useLocalDpi xmlns:a14="http://schemas.microsoft.com/office/drawing/2010/main" val="0"/>
                        </a:ext>
                      </a:extLst>
                    </a:blip>
                    <a:stretch>
                      <a:fillRect/>
                    </a:stretch>
                  </pic:blipFill>
                  <pic:spPr>
                    <a:xfrm>
                      <a:off x="0" y="0"/>
                      <a:ext cx="1386212" cy="2637184"/>
                    </a:xfrm>
                    <a:prstGeom prst="rect">
                      <a:avLst/>
                    </a:prstGeom>
                  </pic:spPr>
                </pic:pic>
              </a:graphicData>
            </a:graphic>
          </wp:inline>
        </w:drawing>
      </w:r>
    </w:p>
    <w:p w:rsidR="00792834" w:rsidRDefault="00792834" w:rsidP="00792834">
      <w:pPr>
        <w:tabs>
          <w:tab w:val="left" w:pos="3449"/>
          <w:tab w:val="left" w:pos="3755"/>
        </w:tabs>
        <w:jc w:val="center"/>
        <w:rPr>
          <w:rFonts w:ascii="Book Antiqua" w:hAnsi="Book Antiqua"/>
          <w:sz w:val="22"/>
          <w:szCs w:val="22"/>
        </w:rPr>
      </w:pPr>
    </w:p>
    <w:p w:rsidR="00792834" w:rsidRDefault="00792834" w:rsidP="00792834">
      <w:pPr>
        <w:tabs>
          <w:tab w:val="left" w:pos="3449"/>
          <w:tab w:val="left" w:pos="3755"/>
        </w:tabs>
        <w:jc w:val="center"/>
        <w:rPr>
          <w:rFonts w:ascii="Book Antiqua" w:hAnsi="Book Antiqua"/>
          <w:sz w:val="22"/>
          <w:szCs w:val="22"/>
        </w:rPr>
      </w:pPr>
    </w:p>
    <w:p w:rsidR="00792834" w:rsidRDefault="00792834" w:rsidP="00792834">
      <w:pPr>
        <w:tabs>
          <w:tab w:val="left" w:pos="3449"/>
          <w:tab w:val="left" w:pos="3755"/>
        </w:tabs>
        <w:jc w:val="center"/>
        <w:rPr>
          <w:rFonts w:ascii="Book Antiqua" w:hAnsi="Book Antiqua"/>
          <w:sz w:val="22"/>
          <w:szCs w:val="22"/>
        </w:rPr>
      </w:pPr>
    </w:p>
    <w:p w:rsidR="00792834" w:rsidRDefault="00792834" w:rsidP="00792834">
      <w:pPr>
        <w:tabs>
          <w:tab w:val="left" w:pos="3449"/>
          <w:tab w:val="left" w:pos="3755"/>
        </w:tabs>
        <w:jc w:val="center"/>
        <w:rPr>
          <w:rFonts w:ascii="Book Antiqua" w:hAnsi="Book Antiqua"/>
          <w:sz w:val="22"/>
          <w:szCs w:val="22"/>
        </w:rPr>
      </w:pPr>
    </w:p>
    <w:p w:rsidR="00792834" w:rsidRDefault="00792834" w:rsidP="00792834">
      <w:pPr>
        <w:tabs>
          <w:tab w:val="left" w:pos="3449"/>
          <w:tab w:val="left" w:pos="3755"/>
        </w:tabs>
        <w:jc w:val="center"/>
        <w:rPr>
          <w:rFonts w:ascii="Book Antiqua" w:hAnsi="Book Antiqua"/>
          <w:sz w:val="22"/>
          <w:szCs w:val="22"/>
        </w:rPr>
      </w:pPr>
    </w:p>
    <w:p w:rsidR="00792834" w:rsidRPr="00F83C68" w:rsidRDefault="00792834" w:rsidP="00792834">
      <w:pPr>
        <w:tabs>
          <w:tab w:val="left" w:pos="3449"/>
          <w:tab w:val="left" w:pos="3755"/>
        </w:tabs>
        <w:jc w:val="center"/>
        <w:rPr>
          <w:rFonts w:ascii="Book Antiqua" w:hAnsi="Book Antiqua"/>
          <w:b/>
          <w:bCs/>
          <w:sz w:val="28"/>
          <w:szCs w:val="28"/>
        </w:rPr>
      </w:pPr>
      <w:r w:rsidRPr="00F83C68">
        <w:rPr>
          <w:rFonts w:ascii="Book Antiqua" w:hAnsi="Book Antiqua"/>
          <w:b/>
          <w:bCs/>
          <w:sz w:val="28"/>
          <w:szCs w:val="28"/>
        </w:rPr>
        <w:lastRenderedPageBreak/>
        <w:t xml:space="preserve">Respiration Triangulaire </w:t>
      </w:r>
    </w:p>
    <w:p w:rsidR="00F83C68" w:rsidRPr="00F83C68" w:rsidRDefault="00F83C68" w:rsidP="00792834">
      <w:pPr>
        <w:tabs>
          <w:tab w:val="left" w:pos="3449"/>
          <w:tab w:val="left" w:pos="3755"/>
        </w:tabs>
        <w:jc w:val="center"/>
        <w:rPr>
          <w:rFonts w:ascii="Book Antiqua" w:hAnsi="Book Antiqua"/>
        </w:rPr>
      </w:pP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Book Antiqua" w:eastAsia="Times New Roman" w:hAnsi="Book Antiqua" w:cs="Times New Roman"/>
          <w:color w:val="000000" w:themeColor="text1"/>
          <w:kern w:val="0"/>
          <w:sz w:val="22"/>
          <w:szCs w:val="22"/>
          <w:lang w:eastAsia="fr-FR"/>
          <w14:ligatures w14:val="none"/>
        </w:rPr>
        <w:t> Assouplissements</w:t>
      </w: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Book Antiqua" w:eastAsia="Times New Roman" w:hAnsi="Book Antiqua" w:cs="Times New Roman"/>
          <w:color w:val="000000" w:themeColor="text1"/>
          <w:kern w:val="0"/>
          <w:sz w:val="22"/>
          <w:szCs w:val="22"/>
          <w:lang w:eastAsia="fr-FR"/>
          <w14:ligatures w14:val="none"/>
        </w:rPr>
        <w:t>• Préparation au sommeil (=rythme du dormeur)</w:t>
      </w: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Book Antiqua" w:eastAsia="Times New Roman" w:hAnsi="Book Antiqua" w:cs="Times New Roman"/>
          <w:color w:val="000000" w:themeColor="text1"/>
          <w:kern w:val="0"/>
          <w:sz w:val="22"/>
          <w:szCs w:val="22"/>
          <w:lang w:eastAsia="fr-FR"/>
          <w14:ligatures w14:val="none"/>
        </w:rPr>
        <w:sym w:font="Symbol" w:char="F0F0"/>
      </w:r>
      <w:r w:rsidRPr="00F83C68">
        <w:rPr>
          <w:rFonts w:ascii="Book Antiqua" w:eastAsia="Times New Roman" w:hAnsi="Book Antiqua" w:cs="Arial"/>
          <w:color w:val="000000" w:themeColor="text1"/>
          <w:kern w:val="0"/>
          <w:sz w:val="22"/>
          <w:szCs w:val="22"/>
          <w:lang w:eastAsia="fr-FR"/>
          <w14:ligatures w14:val="none"/>
        </w:rPr>
        <w:t xml:space="preserve"> </w:t>
      </w:r>
      <w:r w:rsidRPr="00F83C68">
        <w:rPr>
          <w:rFonts w:ascii="Book Antiqua" w:eastAsia="Times New Roman" w:hAnsi="Book Antiqua" w:cs="Times New Roman"/>
          <w:color w:val="000000" w:themeColor="text1"/>
          <w:kern w:val="0"/>
          <w:sz w:val="22"/>
          <w:szCs w:val="22"/>
          <w:lang w:eastAsia="fr-FR"/>
          <w14:ligatures w14:val="none"/>
        </w:rPr>
        <w:t>Respiration du dormeur, à proposer pour les troubles du sommeil</w:t>
      </w:r>
    </w:p>
    <w:p w:rsid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Book Antiqua" w:eastAsia="Times New Roman" w:hAnsi="Book Antiqua" w:cs="Times New Roman"/>
          <w:color w:val="000000" w:themeColor="text1"/>
          <w:kern w:val="0"/>
          <w:sz w:val="22"/>
          <w:szCs w:val="22"/>
          <w:lang w:eastAsia="fr-FR"/>
          <w14:ligatures w14:val="none"/>
        </w:rPr>
        <w:t>• Intériorisation, vacuité, apprivoiser le silence, le vide dans la confiance de l’inspiration qui va revenir toute seule</w:t>
      </w:r>
      <w:r>
        <w:rPr>
          <w:rFonts w:ascii="Book Antiqua" w:eastAsia="Times New Roman" w:hAnsi="Book Antiqua" w:cs="Times New Roman"/>
          <w:color w:val="000000" w:themeColor="text1"/>
          <w:kern w:val="0"/>
          <w:sz w:val="22"/>
          <w:szCs w:val="22"/>
          <w:lang w:eastAsia="fr-FR"/>
          <w14:ligatures w14:val="none"/>
        </w:rPr>
        <w:t>.</w:t>
      </w: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p>
    <w:p w:rsidR="00792834" w:rsidRDefault="00F83C68" w:rsidP="00792834">
      <w:pPr>
        <w:tabs>
          <w:tab w:val="left" w:pos="3449"/>
          <w:tab w:val="left" w:pos="3755"/>
        </w:tabs>
        <w:jc w:val="center"/>
        <w:rPr>
          <w:rFonts w:ascii="Book Antiqua" w:hAnsi="Book Antiqua"/>
          <w:sz w:val="22"/>
          <w:szCs w:val="22"/>
        </w:rPr>
      </w:pPr>
      <w:r>
        <w:rPr>
          <w:rFonts w:ascii="Book Antiqua" w:hAnsi="Book Antiqua"/>
          <w:noProof/>
          <w:sz w:val="22"/>
          <w:szCs w:val="22"/>
        </w:rPr>
        <w:drawing>
          <wp:inline distT="0" distB="0" distL="0" distR="0">
            <wp:extent cx="1704975" cy="2273300"/>
            <wp:effectExtent l="0" t="0" r="0" b="0"/>
            <wp:docPr id="172567116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71169" name="Image 1725671169"/>
                    <pic:cNvPicPr/>
                  </pic:nvPicPr>
                  <pic:blipFill>
                    <a:blip r:embed="rId22">
                      <a:extLst>
                        <a:ext uri="{28A0092B-C50C-407E-A947-70E740481C1C}">
                          <a14:useLocalDpi xmlns:a14="http://schemas.microsoft.com/office/drawing/2010/main" val="0"/>
                        </a:ext>
                      </a:extLst>
                    </a:blip>
                    <a:stretch>
                      <a:fillRect/>
                    </a:stretch>
                  </pic:blipFill>
                  <pic:spPr>
                    <a:xfrm>
                      <a:off x="0" y="0"/>
                      <a:ext cx="1711169" cy="2281558"/>
                    </a:xfrm>
                    <a:prstGeom prst="rect">
                      <a:avLst/>
                    </a:prstGeom>
                  </pic:spPr>
                </pic:pic>
              </a:graphicData>
            </a:graphic>
          </wp:inline>
        </w:drawing>
      </w:r>
    </w:p>
    <w:p w:rsidR="00F83C68" w:rsidRDefault="00F83C68" w:rsidP="00792834">
      <w:pPr>
        <w:tabs>
          <w:tab w:val="left" w:pos="3449"/>
          <w:tab w:val="left" w:pos="3755"/>
        </w:tabs>
        <w:jc w:val="center"/>
        <w:rPr>
          <w:rFonts w:ascii="Book Antiqua" w:hAnsi="Book Antiqua"/>
          <w:sz w:val="22"/>
          <w:szCs w:val="22"/>
        </w:rPr>
      </w:pPr>
    </w:p>
    <w:p w:rsidR="00F83C68" w:rsidRPr="00F83C68" w:rsidRDefault="00F83C68" w:rsidP="00F83C68">
      <w:pPr>
        <w:rPr>
          <w:rFonts w:ascii="Book Antiqua" w:eastAsia="Times New Roman" w:hAnsi="Book Antiqua" w:cs="Times New Roman"/>
          <w:color w:val="116749"/>
          <w:kern w:val="0"/>
          <w:sz w:val="28"/>
          <w:szCs w:val="28"/>
          <w:u w:val="single"/>
          <w:lang w:eastAsia="fr-FR"/>
          <w14:ligatures w14:val="none"/>
        </w:rPr>
      </w:pPr>
      <w:r w:rsidRPr="00F83C68">
        <w:rPr>
          <w:rFonts w:ascii="Book Antiqua" w:eastAsia="Times New Roman" w:hAnsi="Book Antiqua" w:cs="Times New Roman"/>
          <w:color w:val="116749"/>
          <w:kern w:val="0"/>
          <w:sz w:val="28"/>
          <w:szCs w:val="28"/>
          <w:u w:val="single"/>
          <w:lang w:eastAsia="fr-FR"/>
          <w14:ligatures w14:val="none"/>
        </w:rPr>
        <w:lastRenderedPageBreak/>
        <w:t>Contre-indications</w:t>
      </w:r>
    </w:p>
    <w:p w:rsidR="00F83C68" w:rsidRPr="00F83C68" w:rsidRDefault="00F83C68" w:rsidP="00F83C68">
      <w:pPr>
        <w:rPr>
          <w:rFonts w:ascii="Book Antiqua" w:eastAsia="Times New Roman" w:hAnsi="Book Antiqua" w:cs="Times New Roman"/>
          <w:color w:val="10374F"/>
          <w:kern w:val="0"/>
          <w:sz w:val="22"/>
          <w:szCs w:val="22"/>
          <w:lang w:eastAsia="fr-FR"/>
          <w14:ligatures w14:val="none"/>
        </w:rPr>
      </w:pPr>
      <w:r w:rsidRPr="00F83C68">
        <w:rPr>
          <w:rFonts w:ascii="Segoe UI Symbol" w:eastAsia="Times New Roman" w:hAnsi="Segoe UI Symbol" w:cs="Segoe UI Symbol"/>
          <w:color w:val="10374F"/>
          <w:kern w:val="0"/>
          <w:sz w:val="22"/>
          <w:szCs w:val="22"/>
          <w:lang w:eastAsia="fr-FR"/>
          <w14:ligatures w14:val="none"/>
        </w:rPr>
        <w:t>➔</w:t>
      </w:r>
      <w:r w:rsidRPr="00F83C68">
        <w:rPr>
          <w:rFonts w:ascii="Book Antiqua" w:eastAsia="Times New Roman" w:hAnsi="Book Antiqua" w:cs="Arial"/>
          <w:color w:val="144D6F"/>
          <w:kern w:val="0"/>
          <w:sz w:val="22"/>
          <w:szCs w:val="22"/>
          <w:lang w:eastAsia="fr-FR"/>
          <w14:ligatures w14:val="none"/>
        </w:rPr>
        <w:t xml:space="preserve"> </w:t>
      </w:r>
      <w:r w:rsidRPr="00F83C68">
        <w:rPr>
          <w:rFonts w:ascii="Book Antiqua" w:eastAsia="Times New Roman" w:hAnsi="Book Antiqua" w:cs="Times New Roman"/>
          <w:color w:val="10374F"/>
          <w:kern w:val="0"/>
          <w:sz w:val="22"/>
          <w:szCs w:val="22"/>
          <w:lang w:eastAsia="fr-FR"/>
          <w14:ligatures w14:val="none"/>
        </w:rPr>
        <w:t>Attention en cas de dépression et d’apnée du sommeil (Quand on fait des apnées à PP en journée</w:t>
      </w:r>
    </w:p>
    <w:p w:rsidR="00F83C68" w:rsidRPr="00F83C68" w:rsidRDefault="00F83C68" w:rsidP="00F83C68">
      <w:pPr>
        <w:rPr>
          <w:rFonts w:ascii="Book Antiqua" w:eastAsia="Times New Roman" w:hAnsi="Book Antiqua" w:cs="Times New Roman"/>
          <w:color w:val="10374F"/>
          <w:kern w:val="0"/>
          <w:sz w:val="22"/>
          <w:szCs w:val="22"/>
          <w:lang w:eastAsia="fr-FR"/>
          <w14:ligatures w14:val="none"/>
        </w:rPr>
      </w:pPr>
      <w:proofErr w:type="gramStart"/>
      <w:r w:rsidRPr="00F83C68">
        <w:rPr>
          <w:rFonts w:ascii="Book Antiqua" w:eastAsia="Times New Roman" w:hAnsi="Book Antiqua" w:cs="Times New Roman"/>
          <w:color w:val="10374F"/>
          <w:kern w:val="0"/>
          <w:sz w:val="22"/>
          <w:szCs w:val="22"/>
          <w:lang w:eastAsia="fr-FR"/>
          <w14:ligatures w14:val="none"/>
        </w:rPr>
        <w:t>à</w:t>
      </w:r>
      <w:proofErr w:type="gramEnd"/>
      <w:r w:rsidRPr="00F83C68">
        <w:rPr>
          <w:rFonts w:ascii="Book Antiqua" w:eastAsia="Times New Roman" w:hAnsi="Book Antiqua" w:cs="Times New Roman"/>
          <w:color w:val="10374F"/>
          <w:kern w:val="0"/>
          <w:sz w:val="22"/>
          <w:szCs w:val="22"/>
          <w:lang w:eastAsia="fr-FR"/>
          <w14:ligatures w14:val="none"/>
        </w:rPr>
        <w:t xml:space="preserve"> cause du stress, ça peut s’inverser la nuit : grandes apnées avec constriction des bronches)</w:t>
      </w: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Default="00F83C68" w:rsidP="00792834">
      <w:pPr>
        <w:tabs>
          <w:tab w:val="left" w:pos="3449"/>
          <w:tab w:val="left" w:pos="3755"/>
        </w:tabs>
        <w:jc w:val="center"/>
        <w:rPr>
          <w:rFonts w:ascii="Book Antiqua" w:hAnsi="Book Antiqua"/>
          <w:sz w:val="22"/>
          <w:szCs w:val="22"/>
        </w:rPr>
      </w:pPr>
    </w:p>
    <w:p w:rsidR="00F83C68" w:rsidRPr="00F83C68" w:rsidRDefault="00F83C68" w:rsidP="00792834">
      <w:pPr>
        <w:tabs>
          <w:tab w:val="left" w:pos="3449"/>
          <w:tab w:val="left" w:pos="3755"/>
        </w:tabs>
        <w:jc w:val="center"/>
        <w:rPr>
          <w:rFonts w:ascii="Book Antiqua" w:hAnsi="Book Antiqua"/>
          <w:b/>
          <w:bCs/>
          <w:sz w:val="28"/>
          <w:szCs w:val="28"/>
        </w:rPr>
      </w:pPr>
      <w:r w:rsidRPr="00F83C68">
        <w:rPr>
          <w:rFonts w:ascii="Book Antiqua" w:hAnsi="Book Antiqua"/>
          <w:b/>
          <w:bCs/>
          <w:sz w:val="28"/>
          <w:szCs w:val="28"/>
        </w:rPr>
        <w:lastRenderedPageBreak/>
        <w:t xml:space="preserve">Respiration Triangulaire </w:t>
      </w:r>
    </w:p>
    <w:p w:rsidR="00F83C68" w:rsidRPr="00F83C68" w:rsidRDefault="00F83C68" w:rsidP="00792834">
      <w:pPr>
        <w:tabs>
          <w:tab w:val="left" w:pos="3449"/>
          <w:tab w:val="left" w:pos="3755"/>
        </w:tabs>
        <w:jc w:val="center"/>
        <w:rPr>
          <w:rFonts w:ascii="Book Antiqua" w:hAnsi="Book Antiqua"/>
          <w:sz w:val="28"/>
          <w:szCs w:val="28"/>
        </w:rPr>
      </w:pP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Book Antiqua" w:eastAsia="Times New Roman" w:hAnsi="Book Antiqua" w:cs="Times New Roman"/>
          <w:color w:val="000000" w:themeColor="text1"/>
          <w:kern w:val="0"/>
          <w:sz w:val="22"/>
          <w:szCs w:val="22"/>
          <w:lang w:eastAsia="fr-FR"/>
          <w14:ligatures w14:val="none"/>
        </w:rPr>
        <w:t>Respiration triangulaire</w:t>
      </w: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Segoe UI Symbol" w:eastAsia="Times New Roman" w:hAnsi="Segoe UI Symbol" w:cs="Segoe UI Symbol"/>
          <w:color w:val="000000" w:themeColor="text1"/>
          <w:kern w:val="0"/>
          <w:sz w:val="22"/>
          <w:szCs w:val="22"/>
          <w:lang w:eastAsia="fr-FR"/>
          <w14:ligatures w14:val="none"/>
        </w:rPr>
        <w:t>➢</w:t>
      </w:r>
      <w:r w:rsidRPr="00F83C68">
        <w:rPr>
          <w:rFonts w:ascii="Book Antiqua" w:eastAsia="Times New Roman" w:hAnsi="Book Antiqua" w:cs="Arial"/>
          <w:color w:val="000000" w:themeColor="text1"/>
          <w:kern w:val="0"/>
          <w:sz w:val="22"/>
          <w:szCs w:val="22"/>
          <w:lang w:eastAsia="fr-FR"/>
          <w14:ligatures w14:val="none"/>
        </w:rPr>
        <w:t xml:space="preserve"> </w:t>
      </w:r>
      <w:r w:rsidRPr="00F83C68">
        <w:rPr>
          <w:rFonts w:ascii="Book Antiqua" w:eastAsia="Times New Roman" w:hAnsi="Book Antiqua" w:cs="Times New Roman"/>
          <w:color w:val="000000" w:themeColor="text1"/>
          <w:kern w:val="0"/>
          <w:sz w:val="22"/>
          <w:szCs w:val="22"/>
          <w:lang w:eastAsia="fr-FR"/>
          <w14:ligatures w14:val="none"/>
        </w:rPr>
        <w:t>Concentration, vigilance, acuité, clarté mentale</w:t>
      </w: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Segoe UI Symbol" w:eastAsia="Times New Roman" w:hAnsi="Segoe UI Symbol" w:cs="Segoe UI Symbol"/>
          <w:color w:val="000000" w:themeColor="text1"/>
          <w:kern w:val="0"/>
          <w:sz w:val="22"/>
          <w:szCs w:val="22"/>
          <w:lang w:eastAsia="fr-FR"/>
          <w14:ligatures w14:val="none"/>
        </w:rPr>
        <w:t>➢</w:t>
      </w:r>
      <w:r w:rsidRPr="00F83C68">
        <w:rPr>
          <w:rFonts w:ascii="Book Antiqua" w:eastAsia="Times New Roman" w:hAnsi="Book Antiqua" w:cs="Arial"/>
          <w:color w:val="000000" w:themeColor="text1"/>
          <w:kern w:val="0"/>
          <w:sz w:val="22"/>
          <w:szCs w:val="22"/>
          <w:lang w:eastAsia="fr-FR"/>
          <w14:ligatures w14:val="none"/>
        </w:rPr>
        <w:t xml:space="preserve"> </w:t>
      </w:r>
      <w:r w:rsidRPr="00F83C68">
        <w:rPr>
          <w:rFonts w:ascii="Book Antiqua" w:eastAsia="Times New Roman" w:hAnsi="Book Antiqua" w:cs="Times New Roman"/>
          <w:color w:val="000000" w:themeColor="text1"/>
          <w:kern w:val="0"/>
          <w:sz w:val="22"/>
          <w:szCs w:val="22"/>
          <w:lang w:eastAsia="fr-FR"/>
          <w14:ligatures w14:val="none"/>
        </w:rPr>
        <w:t>Idéal au lever de soleil, grande revitalisation</w:t>
      </w: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Segoe UI Symbol" w:eastAsia="Times New Roman" w:hAnsi="Segoe UI Symbol" w:cs="Segoe UI Symbol"/>
          <w:color w:val="000000" w:themeColor="text1"/>
          <w:kern w:val="0"/>
          <w:sz w:val="22"/>
          <w:szCs w:val="22"/>
          <w:lang w:eastAsia="fr-FR"/>
          <w14:ligatures w14:val="none"/>
        </w:rPr>
        <w:t>➢</w:t>
      </w:r>
      <w:r w:rsidRPr="00F83C68">
        <w:rPr>
          <w:rFonts w:ascii="Book Antiqua" w:eastAsia="Times New Roman" w:hAnsi="Book Antiqua" w:cs="Arial"/>
          <w:color w:val="000000" w:themeColor="text1"/>
          <w:kern w:val="0"/>
          <w:sz w:val="22"/>
          <w:szCs w:val="22"/>
          <w:lang w:eastAsia="fr-FR"/>
          <w14:ligatures w14:val="none"/>
        </w:rPr>
        <w:t xml:space="preserve"> </w:t>
      </w:r>
      <w:r w:rsidRPr="00F83C68">
        <w:rPr>
          <w:rFonts w:ascii="Book Antiqua" w:eastAsia="Times New Roman" w:hAnsi="Book Antiqua" w:cs="Times New Roman"/>
          <w:color w:val="000000" w:themeColor="text1"/>
          <w:kern w:val="0"/>
          <w:sz w:val="22"/>
          <w:szCs w:val="22"/>
          <w:lang w:eastAsia="fr-FR"/>
          <w14:ligatures w14:val="none"/>
        </w:rPr>
        <w:t>Grande oxygénation</w:t>
      </w: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Book Antiqua" w:eastAsia="Times New Roman" w:hAnsi="Book Antiqua" w:cs="Times New Roman"/>
          <w:color w:val="000000" w:themeColor="text1"/>
          <w:kern w:val="0"/>
          <w:sz w:val="22"/>
          <w:szCs w:val="22"/>
          <w:lang w:eastAsia="fr-FR"/>
          <w14:ligatures w14:val="none"/>
        </w:rPr>
        <w:t>• Assis, debout, en marchant, en courant</w:t>
      </w: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Book Antiqua" w:eastAsia="Times New Roman" w:hAnsi="Book Antiqua" w:cs="Times New Roman"/>
          <w:color w:val="000000" w:themeColor="text1"/>
          <w:kern w:val="0"/>
          <w:sz w:val="22"/>
          <w:szCs w:val="22"/>
          <w:lang w:eastAsia="fr-FR"/>
          <w14:ligatures w14:val="none"/>
        </w:rPr>
        <w:t>• Pendant un échauffement</w:t>
      </w: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Book Antiqua" w:eastAsia="Times New Roman" w:hAnsi="Book Antiqua" w:cs="Times New Roman"/>
          <w:color w:val="000000" w:themeColor="text1"/>
          <w:kern w:val="0"/>
          <w:sz w:val="22"/>
          <w:szCs w:val="22"/>
          <w:lang w:eastAsia="fr-FR"/>
          <w14:ligatures w14:val="none"/>
        </w:rPr>
        <w:t xml:space="preserve">• Avec </w:t>
      </w:r>
      <w:proofErr w:type="spellStart"/>
      <w:r w:rsidRPr="00F83C68">
        <w:rPr>
          <w:rFonts w:ascii="Book Antiqua" w:eastAsia="Times New Roman" w:hAnsi="Book Antiqua" w:cs="Times New Roman"/>
          <w:color w:val="000000" w:themeColor="text1"/>
          <w:kern w:val="0"/>
          <w:sz w:val="22"/>
          <w:szCs w:val="22"/>
          <w:lang w:eastAsia="fr-FR"/>
          <w14:ligatures w14:val="none"/>
        </w:rPr>
        <w:t>respi</w:t>
      </w:r>
      <w:proofErr w:type="spellEnd"/>
      <w:r w:rsidRPr="00F83C68">
        <w:rPr>
          <w:rFonts w:ascii="Book Antiqua" w:eastAsia="Times New Roman" w:hAnsi="Book Antiqua" w:cs="Times New Roman"/>
          <w:color w:val="000000" w:themeColor="text1"/>
          <w:kern w:val="0"/>
          <w:sz w:val="22"/>
          <w:szCs w:val="22"/>
          <w:lang w:eastAsia="fr-FR"/>
          <w14:ligatures w14:val="none"/>
        </w:rPr>
        <w:t xml:space="preserve"> alternée++</w:t>
      </w: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Book Antiqua" w:eastAsia="Times New Roman" w:hAnsi="Book Antiqua" w:cs="Times New Roman"/>
          <w:color w:val="000000" w:themeColor="text1"/>
          <w:kern w:val="0"/>
          <w:sz w:val="22"/>
          <w:szCs w:val="22"/>
          <w:lang w:eastAsia="fr-FR"/>
          <w14:ligatures w14:val="none"/>
        </w:rPr>
        <w:t xml:space="preserve">• Avec </w:t>
      </w:r>
      <w:proofErr w:type="spellStart"/>
      <w:r w:rsidRPr="00F83C68">
        <w:rPr>
          <w:rFonts w:ascii="Book Antiqua" w:eastAsia="Times New Roman" w:hAnsi="Book Antiqua" w:cs="Times New Roman"/>
          <w:color w:val="000000" w:themeColor="text1"/>
          <w:kern w:val="0"/>
          <w:sz w:val="22"/>
          <w:szCs w:val="22"/>
          <w:lang w:eastAsia="fr-FR"/>
          <w14:ligatures w14:val="none"/>
        </w:rPr>
        <w:t>respi</w:t>
      </w:r>
      <w:proofErr w:type="spellEnd"/>
      <w:r w:rsidRPr="00F83C68">
        <w:rPr>
          <w:rFonts w:ascii="Book Antiqua" w:eastAsia="Times New Roman" w:hAnsi="Book Antiqua" w:cs="Times New Roman"/>
          <w:color w:val="000000" w:themeColor="text1"/>
          <w:kern w:val="0"/>
          <w:sz w:val="22"/>
          <w:szCs w:val="22"/>
          <w:lang w:eastAsia="fr-FR"/>
          <w14:ligatures w14:val="none"/>
        </w:rPr>
        <w:t xml:space="preserve"> complète :</w:t>
      </w:r>
    </w:p>
    <w:p w:rsidR="00F83C68" w:rsidRPr="00F83C68" w:rsidRDefault="00F83C68" w:rsidP="00F83C68">
      <w:pPr>
        <w:rPr>
          <w:rFonts w:ascii="Book Antiqua" w:eastAsia="Times New Roman" w:hAnsi="Book Antiqua" w:cs="Times New Roman"/>
          <w:color w:val="000000" w:themeColor="text1"/>
          <w:kern w:val="0"/>
          <w:sz w:val="22"/>
          <w:szCs w:val="22"/>
          <w:lang w:eastAsia="fr-FR"/>
          <w14:ligatures w14:val="none"/>
        </w:rPr>
      </w:pPr>
      <w:r w:rsidRPr="00F83C68">
        <w:rPr>
          <w:rFonts w:ascii="Book Antiqua" w:eastAsia="Times New Roman" w:hAnsi="Book Antiqua" w:cs="Times New Roman"/>
          <w:color w:val="000000" w:themeColor="text1"/>
          <w:kern w:val="0"/>
          <w:sz w:val="22"/>
          <w:szCs w:val="22"/>
          <w:lang w:eastAsia="fr-FR"/>
          <w14:ligatures w14:val="none"/>
        </w:rPr>
        <w:t xml:space="preserve">• Avec visualisation et pensée positive </w:t>
      </w:r>
      <w:r w:rsidRPr="00F83C68">
        <w:rPr>
          <w:rFonts w:ascii="Segoe UI Symbol" w:eastAsia="Times New Roman" w:hAnsi="Segoe UI Symbol" w:cs="Segoe UI Symbol"/>
          <w:color w:val="000000" w:themeColor="text1"/>
          <w:kern w:val="0"/>
          <w:sz w:val="22"/>
          <w:szCs w:val="22"/>
          <w:lang w:eastAsia="fr-FR"/>
          <w14:ligatures w14:val="none"/>
        </w:rPr>
        <w:t>➢</w:t>
      </w:r>
      <w:r w:rsidRPr="00F83C68">
        <w:rPr>
          <w:rFonts w:ascii="Book Antiqua" w:eastAsia="Times New Roman" w:hAnsi="Book Antiqua" w:cs="Times New Roman"/>
          <w:color w:val="000000" w:themeColor="text1"/>
          <w:kern w:val="0"/>
          <w:sz w:val="22"/>
          <w:szCs w:val="22"/>
          <w:lang w:eastAsia="fr-FR"/>
          <w14:ligatures w14:val="none"/>
        </w:rPr>
        <w:t xml:space="preserve"> 5,5,5 ou 3,6,6 ou 4,8,8 ou 4,12,8</w:t>
      </w:r>
    </w:p>
    <w:p w:rsidR="00F83C68" w:rsidRDefault="00F83C68" w:rsidP="00792834">
      <w:pPr>
        <w:tabs>
          <w:tab w:val="left" w:pos="3449"/>
          <w:tab w:val="left" w:pos="3755"/>
        </w:tabs>
        <w:jc w:val="center"/>
        <w:rPr>
          <w:rFonts w:ascii="Book Antiqua" w:hAnsi="Book Antiqua"/>
          <w:sz w:val="22"/>
          <w:szCs w:val="22"/>
        </w:rPr>
      </w:pPr>
      <w:r>
        <w:rPr>
          <w:rFonts w:ascii="Book Antiqua" w:hAnsi="Book Antiqua"/>
          <w:noProof/>
          <w:sz w:val="22"/>
          <w:szCs w:val="22"/>
        </w:rPr>
        <w:drawing>
          <wp:inline distT="0" distB="0" distL="0" distR="0">
            <wp:extent cx="1536700" cy="1769317"/>
            <wp:effectExtent l="0" t="0" r="0" b="0"/>
            <wp:docPr id="7672018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01814" name="Image 7672018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50120" cy="1784769"/>
                    </a:xfrm>
                    <a:prstGeom prst="rect">
                      <a:avLst/>
                    </a:prstGeom>
                  </pic:spPr>
                </pic:pic>
              </a:graphicData>
            </a:graphic>
          </wp:inline>
        </w:drawing>
      </w:r>
    </w:p>
    <w:p w:rsidR="00F83C68" w:rsidRDefault="00F83C68" w:rsidP="00792834">
      <w:pPr>
        <w:tabs>
          <w:tab w:val="left" w:pos="3449"/>
          <w:tab w:val="left" w:pos="3755"/>
        </w:tabs>
        <w:jc w:val="center"/>
        <w:rPr>
          <w:rFonts w:ascii="Book Antiqua" w:hAnsi="Book Antiqua"/>
          <w:sz w:val="22"/>
          <w:szCs w:val="22"/>
        </w:rPr>
      </w:pPr>
    </w:p>
    <w:p w:rsidR="00F83C68" w:rsidRPr="00F83C68" w:rsidRDefault="00F83C68" w:rsidP="00792834">
      <w:pPr>
        <w:tabs>
          <w:tab w:val="left" w:pos="3449"/>
          <w:tab w:val="left" w:pos="3755"/>
        </w:tabs>
        <w:jc w:val="center"/>
        <w:rPr>
          <w:rFonts w:ascii="Book Antiqua" w:hAnsi="Book Antiqua"/>
          <w:sz w:val="16"/>
          <w:szCs w:val="16"/>
        </w:rPr>
      </w:pPr>
    </w:p>
    <w:p w:rsidR="00F83C68" w:rsidRPr="00F83C68" w:rsidRDefault="00F83C68" w:rsidP="00F83C68">
      <w:pPr>
        <w:rPr>
          <w:rFonts w:ascii="Book Antiqua" w:eastAsia="Times New Roman" w:hAnsi="Book Antiqua" w:cs="Times New Roman"/>
          <w:color w:val="000000" w:themeColor="text1"/>
          <w:kern w:val="0"/>
          <w:sz w:val="16"/>
          <w:szCs w:val="16"/>
          <w:u w:val="single"/>
          <w:lang w:eastAsia="fr-FR"/>
          <w14:ligatures w14:val="none"/>
        </w:rPr>
      </w:pPr>
      <w:r w:rsidRPr="00F83C68">
        <w:rPr>
          <w:rFonts w:ascii="Book Antiqua" w:eastAsia="Times New Roman" w:hAnsi="Book Antiqua" w:cs="Times New Roman"/>
          <w:color w:val="000000" w:themeColor="text1"/>
          <w:kern w:val="0"/>
          <w:sz w:val="16"/>
          <w:szCs w:val="16"/>
          <w:u w:val="single"/>
          <w:lang w:eastAsia="fr-FR"/>
          <w14:ligatures w14:val="none"/>
        </w:rPr>
        <w:t>Options pour potentialiser les bienfaits :</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Segoe UI Symbol" w:eastAsia="Times New Roman" w:hAnsi="Segoe UI Symbol" w:cs="Segoe UI Symbol"/>
          <w:color w:val="000000" w:themeColor="text1"/>
          <w:kern w:val="0"/>
          <w:sz w:val="16"/>
          <w:szCs w:val="16"/>
          <w:lang w:eastAsia="fr-FR"/>
          <w14:ligatures w14:val="none"/>
        </w:rPr>
        <w:t>➢</w:t>
      </w:r>
      <w:r w:rsidRPr="00F83C68">
        <w:rPr>
          <w:rFonts w:ascii="Book Antiqua" w:eastAsia="Times New Roman" w:hAnsi="Book Antiqua" w:cs="Arial"/>
          <w:color w:val="000000" w:themeColor="text1"/>
          <w:kern w:val="0"/>
          <w:sz w:val="16"/>
          <w:szCs w:val="16"/>
          <w:lang w:eastAsia="fr-FR"/>
          <w14:ligatures w14:val="none"/>
        </w:rPr>
        <w:t xml:space="preserve"> </w:t>
      </w:r>
      <w:r w:rsidRPr="00F83C68">
        <w:rPr>
          <w:rFonts w:ascii="Book Antiqua" w:eastAsia="Times New Roman" w:hAnsi="Book Antiqua" w:cs="Times New Roman"/>
          <w:color w:val="000000" w:themeColor="text1"/>
          <w:kern w:val="0"/>
          <w:sz w:val="16"/>
          <w:szCs w:val="16"/>
          <w:lang w:eastAsia="fr-FR"/>
          <w14:ligatures w14:val="none"/>
        </w:rPr>
        <w:t>Usage d’affirmations, images, métaphores :</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Segoe UI Symbol" w:eastAsia="Times New Roman" w:hAnsi="Segoe UI Symbol" w:cs="Segoe UI Symbol"/>
          <w:color w:val="000000" w:themeColor="text1"/>
          <w:kern w:val="0"/>
          <w:sz w:val="16"/>
          <w:szCs w:val="16"/>
          <w:lang w:eastAsia="fr-FR"/>
          <w14:ligatures w14:val="none"/>
        </w:rPr>
        <w:t>➔</w:t>
      </w:r>
      <w:r w:rsidRPr="00F83C68">
        <w:rPr>
          <w:rFonts w:ascii="Book Antiqua" w:eastAsia="Times New Roman" w:hAnsi="Book Antiqua" w:cs="Times New Roman"/>
          <w:color w:val="000000" w:themeColor="text1"/>
          <w:kern w:val="0"/>
          <w:sz w:val="16"/>
          <w:szCs w:val="16"/>
          <w:lang w:eastAsia="fr-FR"/>
          <w14:ligatures w14:val="none"/>
        </w:rPr>
        <w:t xml:space="preserve"> Image de la vague, couleurs, lumière, métaphore de la nature…</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sym w:font="Symbol" w:char="F0F0"/>
      </w:r>
      <w:r w:rsidRPr="00F83C68">
        <w:rPr>
          <w:rFonts w:ascii="Book Antiqua" w:eastAsia="Times New Roman" w:hAnsi="Book Antiqua" w:cs="Arial"/>
          <w:color w:val="000000" w:themeColor="text1"/>
          <w:kern w:val="0"/>
          <w:sz w:val="16"/>
          <w:szCs w:val="16"/>
          <w:lang w:eastAsia="fr-FR"/>
          <w14:ligatures w14:val="none"/>
        </w:rPr>
        <w:t xml:space="preserve"> </w:t>
      </w:r>
      <w:r w:rsidRPr="00F83C68">
        <w:rPr>
          <w:rFonts w:ascii="Book Antiqua" w:eastAsia="Times New Roman" w:hAnsi="Book Antiqua" w:cs="Times New Roman"/>
          <w:color w:val="000000" w:themeColor="text1"/>
          <w:kern w:val="0"/>
          <w:sz w:val="16"/>
          <w:szCs w:val="16"/>
          <w:lang w:eastAsia="fr-FR"/>
          <w14:ligatures w14:val="none"/>
        </w:rPr>
        <w:t>À l’inspiration :</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t xml:space="preserve">• « </w:t>
      </w:r>
      <w:proofErr w:type="spellStart"/>
      <w:r w:rsidRPr="00F83C68">
        <w:rPr>
          <w:rFonts w:ascii="Book Antiqua" w:eastAsia="Times New Roman" w:hAnsi="Book Antiqua" w:cs="Times New Roman"/>
          <w:color w:val="000000" w:themeColor="text1"/>
          <w:kern w:val="0"/>
          <w:sz w:val="16"/>
          <w:szCs w:val="16"/>
          <w:lang w:eastAsia="fr-FR"/>
          <w14:ligatures w14:val="none"/>
        </w:rPr>
        <w:t>prâna</w:t>
      </w:r>
      <w:proofErr w:type="spellEnd"/>
      <w:r w:rsidRPr="00F83C68">
        <w:rPr>
          <w:rFonts w:ascii="Book Antiqua" w:eastAsia="Times New Roman" w:hAnsi="Book Antiqua" w:cs="Times New Roman"/>
          <w:color w:val="000000" w:themeColor="text1"/>
          <w:kern w:val="0"/>
          <w:sz w:val="16"/>
          <w:szCs w:val="16"/>
          <w:lang w:eastAsia="fr-FR"/>
          <w14:ligatures w14:val="none"/>
        </w:rPr>
        <w:t xml:space="preserve"> », d’énergie vitale, énergie de vie, énergie nouvelle, énergie solaire, printemps</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t>• De lumière, des rayons de soleil qui rentrent</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t>• D’une couleur d’apaisement…</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t>• D’une vague de XX, d’une onde de XX.</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t>• Éclosion, renouveau, ouverture, accueil, croissance</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Segoe UI Symbol" w:eastAsia="Times New Roman" w:hAnsi="Segoe UI Symbol" w:cs="Segoe UI Symbol"/>
          <w:color w:val="000000" w:themeColor="text1"/>
          <w:kern w:val="0"/>
          <w:sz w:val="16"/>
          <w:szCs w:val="16"/>
          <w:lang w:eastAsia="fr-FR"/>
          <w14:ligatures w14:val="none"/>
        </w:rPr>
        <w:t>➔</w:t>
      </w:r>
      <w:r w:rsidRPr="00F83C68">
        <w:rPr>
          <w:rFonts w:ascii="Book Antiqua" w:eastAsia="Times New Roman" w:hAnsi="Book Antiqua" w:cs="Times New Roman"/>
          <w:color w:val="000000" w:themeColor="text1"/>
          <w:kern w:val="0"/>
          <w:sz w:val="16"/>
          <w:szCs w:val="16"/>
          <w:lang w:eastAsia="fr-FR"/>
          <w14:ligatures w14:val="none"/>
        </w:rPr>
        <w:t xml:space="preserve"> Affirmations + : J’accueille le nouveau, je dis OUI à la vie, je respire la vie, l’énergie solaire</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Segoe UI Symbol" w:eastAsia="Times New Roman" w:hAnsi="Segoe UI Symbol" w:cs="Segoe UI Symbol"/>
          <w:color w:val="000000" w:themeColor="text1"/>
          <w:kern w:val="0"/>
          <w:sz w:val="16"/>
          <w:szCs w:val="16"/>
          <w:lang w:eastAsia="fr-FR"/>
          <w14:ligatures w14:val="none"/>
        </w:rPr>
        <w:t>➔</w:t>
      </w:r>
      <w:r w:rsidRPr="00F83C68">
        <w:rPr>
          <w:rFonts w:ascii="Book Antiqua" w:eastAsia="Times New Roman" w:hAnsi="Book Antiqua" w:cs="Times New Roman"/>
          <w:color w:val="000000" w:themeColor="text1"/>
          <w:kern w:val="0"/>
          <w:sz w:val="16"/>
          <w:szCs w:val="16"/>
          <w:lang w:eastAsia="fr-FR"/>
          <w14:ligatures w14:val="none"/>
        </w:rPr>
        <w:t xml:space="preserve"> À PP continuer et amplifier l’idée exposée à l’inspiration</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Segoe UI Symbol" w:eastAsia="Times New Roman" w:hAnsi="Segoe UI Symbol" w:cs="Segoe UI Symbol"/>
          <w:color w:val="000000" w:themeColor="text1"/>
          <w:kern w:val="0"/>
          <w:sz w:val="16"/>
          <w:szCs w:val="16"/>
          <w:lang w:eastAsia="fr-FR"/>
          <w14:ligatures w14:val="none"/>
        </w:rPr>
        <w:t>➔</w:t>
      </w:r>
      <w:r w:rsidRPr="00F83C68">
        <w:rPr>
          <w:rFonts w:ascii="Book Antiqua" w:eastAsia="Times New Roman" w:hAnsi="Book Antiqua" w:cs="Times New Roman"/>
          <w:color w:val="000000" w:themeColor="text1"/>
          <w:kern w:val="0"/>
          <w:sz w:val="16"/>
          <w:szCs w:val="16"/>
          <w:lang w:eastAsia="fr-FR"/>
          <w14:ligatures w14:val="none"/>
        </w:rPr>
        <w:t xml:space="preserve"> Affirmations : je laisse cette énergie rayonner en moi, s’épanouir, grandir, amplifier j’assimile les informations, je me nourris de…</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sym w:font="Symbol" w:char="F0F0"/>
      </w:r>
      <w:r w:rsidRPr="00F83C68">
        <w:rPr>
          <w:rFonts w:ascii="Book Antiqua" w:eastAsia="Times New Roman" w:hAnsi="Book Antiqua" w:cs="Arial"/>
          <w:color w:val="000000" w:themeColor="text1"/>
          <w:kern w:val="0"/>
          <w:sz w:val="16"/>
          <w:szCs w:val="16"/>
          <w:lang w:eastAsia="fr-FR"/>
          <w14:ligatures w14:val="none"/>
        </w:rPr>
        <w:t xml:space="preserve"> </w:t>
      </w:r>
      <w:r w:rsidRPr="00F83C68">
        <w:rPr>
          <w:rFonts w:ascii="Book Antiqua" w:eastAsia="Times New Roman" w:hAnsi="Book Antiqua" w:cs="Times New Roman"/>
          <w:color w:val="000000" w:themeColor="text1"/>
          <w:kern w:val="0"/>
          <w:sz w:val="16"/>
          <w:szCs w:val="16"/>
          <w:lang w:eastAsia="fr-FR"/>
          <w14:ligatures w14:val="none"/>
        </w:rPr>
        <w:t>À l’expiration :</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t>• Évacuez les toxines, libérez les tensions</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t>• Comme des nuages gris/noirs, chargés d’énergies usées qui s’éloignent vers l’horizon ou le soleil</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t>• Détendez-vous de plus en plus…</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t>• Récolte, donner, offrir</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Segoe UI Symbol" w:eastAsia="Times New Roman" w:hAnsi="Segoe UI Symbol" w:cs="Segoe UI Symbol"/>
          <w:color w:val="000000" w:themeColor="text1"/>
          <w:kern w:val="0"/>
          <w:sz w:val="16"/>
          <w:szCs w:val="16"/>
          <w:lang w:eastAsia="fr-FR"/>
          <w14:ligatures w14:val="none"/>
        </w:rPr>
        <w:t>➔</w:t>
      </w:r>
      <w:r w:rsidRPr="00F83C68">
        <w:rPr>
          <w:rFonts w:ascii="Book Antiqua" w:eastAsia="Times New Roman" w:hAnsi="Book Antiqua" w:cs="Times New Roman"/>
          <w:color w:val="000000" w:themeColor="text1"/>
          <w:kern w:val="0"/>
          <w:sz w:val="16"/>
          <w:szCs w:val="16"/>
          <w:lang w:eastAsia="fr-FR"/>
          <w14:ligatures w14:val="none"/>
        </w:rPr>
        <w:t xml:space="preserve"> Affirmations : J’élimine, j’évacue, je laisse partir les tensions, douleurs, ruminations, énergies usées …</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Book Antiqua" w:eastAsia="Times New Roman" w:hAnsi="Book Antiqua" w:cs="Times New Roman"/>
          <w:color w:val="000000" w:themeColor="text1"/>
          <w:kern w:val="0"/>
          <w:sz w:val="16"/>
          <w:szCs w:val="16"/>
          <w:lang w:eastAsia="fr-FR"/>
          <w14:ligatures w14:val="none"/>
        </w:rPr>
        <w:t xml:space="preserve">OU </w:t>
      </w:r>
      <w:r w:rsidRPr="00F83C68">
        <w:rPr>
          <w:rFonts w:ascii="Segoe UI Symbol" w:eastAsia="Times New Roman" w:hAnsi="Segoe UI Symbol" w:cs="Segoe UI Symbol"/>
          <w:color w:val="000000" w:themeColor="text1"/>
          <w:kern w:val="0"/>
          <w:sz w:val="16"/>
          <w:szCs w:val="16"/>
          <w:lang w:eastAsia="fr-FR"/>
          <w14:ligatures w14:val="none"/>
        </w:rPr>
        <w:t>➔</w:t>
      </w:r>
      <w:r w:rsidRPr="00F83C68">
        <w:rPr>
          <w:rFonts w:ascii="Book Antiqua" w:eastAsia="Times New Roman" w:hAnsi="Book Antiqua" w:cs="Times New Roman"/>
          <w:color w:val="000000" w:themeColor="text1"/>
          <w:kern w:val="0"/>
          <w:sz w:val="16"/>
          <w:szCs w:val="16"/>
          <w:lang w:eastAsia="fr-FR"/>
          <w14:ligatures w14:val="none"/>
        </w:rPr>
        <w:t xml:space="preserve"> À PV J’incarne, j’intègre en moi…j’exprime, je manifeste calme, vide, paix, silence, présence, repos, sommeil</w:t>
      </w:r>
    </w:p>
    <w:p w:rsidR="00F83C68" w:rsidRPr="00F83C68" w:rsidRDefault="00F83C68" w:rsidP="00F83C68">
      <w:pPr>
        <w:rPr>
          <w:rFonts w:ascii="Book Antiqua" w:eastAsia="Times New Roman" w:hAnsi="Book Antiqua" w:cs="Times New Roman"/>
          <w:color w:val="000000" w:themeColor="text1"/>
          <w:kern w:val="0"/>
          <w:sz w:val="16"/>
          <w:szCs w:val="16"/>
          <w:lang w:eastAsia="fr-FR"/>
          <w14:ligatures w14:val="none"/>
        </w:rPr>
      </w:pPr>
      <w:r w:rsidRPr="00F83C68">
        <w:rPr>
          <w:rFonts w:ascii="Segoe UI Symbol" w:eastAsia="Times New Roman" w:hAnsi="Segoe UI Symbol" w:cs="Segoe UI Symbol"/>
          <w:color w:val="000000" w:themeColor="text1"/>
          <w:kern w:val="0"/>
          <w:sz w:val="16"/>
          <w:szCs w:val="16"/>
          <w:lang w:eastAsia="fr-FR"/>
          <w14:ligatures w14:val="none"/>
        </w:rPr>
        <w:t>➔</w:t>
      </w:r>
      <w:r w:rsidRPr="00F83C68">
        <w:rPr>
          <w:rFonts w:ascii="Book Antiqua" w:eastAsia="Times New Roman" w:hAnsi="Book Antiqua" w:cs="Times New Roman"/>
          <w:color w:val="000000" w:themeColor="text1"/>
          <w:kern w:val="0"/>
          <w:sz w:val="16"/>
          <w:szCs w:val="16"/>
          <w:lang w:eastAsia="fr-FR"/>
          <w14:ligatures w14:val="none"/>
        </w:rPr>
        <w:t xml:space="preserve"> Affirmations : je me repose, je suis en paix, je suis bien en moi-même, j’écoute le silence, je suis</w:t>
      </w:r>
    </w:p>
    <w:p w:rsidR="00F83C68" w:rsidRDefault="00F83C68" w:rsidP="00792834">
      <w:pPr>
        <w:tabs>
          <w:tab w:val="left" w:pos="3449"/>
          <w:tab w:val="left" w:pos="3755"/>
        </w:tabs>
        <w:jc w:val="center"/>
        <w:rPr>
          <w:rFonts w:ascii="Book Antiqua" w:hAnsi="Book Antiqua"/>
          <w:sz w:val="22"/>
          <w:szCs w:val="22"/>
        </w:rPr>
      </w:pPr>
    </w:p>
    <w:p w:rsidR="00F83C68" w:rsidRPr="00792834" w:rsidRDefault="00F83C68" w:rsidP="00792834">
      <w:pPr>
        <w:tabs>
          <w:tab w:val="left" w:pos="3449"/>
          <w:tab w:val="left" w:pos="3755"/>
        </w:tabs>
        <w:jc w:val="center"/>
        <w:rPr>
          <w:rFonts w:ascii="Book Antiqua" w:hAnsi="Book Antiqua"/>
          <w:sz w:val="22"/>
          <w:szCs w:val="22"/>
        </w:rPr>
      </w:pPr>
    </w:p>
    <w:sectPr w:rsidR="00F83C68" w:rsidRPr="00792834" w:rsidSect="005B01A9">
      <w:pgSz w:w="5952" w:h="8392"/>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F2808" w:rsidRDefault="00BF2808" w:rsidP="002014A7">
      <w:r>
        <w:separator/>
      </w:r>
    </w:p>
  </w:endnote>
  <w:endnote w:type="continuationSeparator" w:id="0">
    <w:p w:rsidR="00BF2808" w:rsidRDefault="00BF2808" w:rsidP="00201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F2808" w:rsidRDefault="00BF2808" w:rsidP="002014A7">
      <w:r>
        <w:separator/>
      </w:r>
    </w:p>
  </w:footnote>
  <w:footnote w:type="continuationSeparator" w:id="0">
    <w:p w:rsidR="00BF2808" w:rsidRDefault="00BF2808" w:rsidP="002014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0C0F26"/>
    <w:multiLevelType w:val="hybridMultilevel"/>
    <w:tmpl w:val="9DBCA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69538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12E"/>
    <w:rsid w:val="00126736"/>
    <w:rsid w:val="0016639C"/>
    <w:rsid w:val="002014A7"/>
    <w:rsid w:val="003405B2"/>
    <w:rsid w:val="00357F56"/>
    <w:rsid w:val="003E72C4"/>
    <w:rsid w:val="004D4C2F"/>
    <w:rsid w:val="005B01A9"/>
    <w:rsid w:val="007830BB"/>
    <w:rsid w:val="00792834"/>
    <w:rsid w:val="009A3794"/>
    <w:rsid w:val="00A0012E"/>
    <w:rsid w:val="00BF2808"/>
    <w:rsid w:val="00D227F7"/>
    <w:rsid w:val="00D36D76"/>
    <w:rsid w:val="00DF64CC"/>
    <w:rsid w:val="00F02BFC"/>
    <w:rsid w:val="00F83C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2818E0-12D8-D64D-B9A3-268835343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014A7"/>
    <w:pPr>
      <w:tabs>
        <w:tab w:val="center" w:pos="4536"/>
        <w:tab w:val="right" w:pos="9072"/>
      </w:tabs>
    </w:pPr>
  </w:style>
  <w:style w:type="character" w:customStyle="1" w:styleId="En-tteCar">
    <w:name w:val="En-tête Car"/>
    <w:basedOn w:val="Policepardfaut"/>
    <w:link w:val="En-tte"/>
    <w:uiPriority w:val="99"/>
    <w:rsid w:val="002014A7"/>
  </w:style>
  <w:style w:type="paragraph" w:styleId="Pieddepage">
    <w:name w:val="footer"/>
    <w:basedOn w:val="Normal"/>
    <w:link w:val="PieddepageCar"/>
    <w:uiPriority w:val="99"/>
    <w:unhideWhenUsed/>
    <w:rsid w:val="002014A7"/>
    <w:pPr>
      <w:tabs>
        <w:tab w:val="center" w:pos="4536"/>
        <w:tab w:val="right" w:pos="9072"/>
      </w:tabs>
    </w:pPr>
  </w:style>
  <w:style w:type="character" w:customStyle="1" w:styleId="PieddepageCar">
    <w:name w:val="Pied de page Car"/>
    <w:basedOn w:val="Policepardfaut"/>
    <w:link w:val="Pieddepage"/>
    <w:uiPriority w:val="99"/>
    <w:rsid w:val="002014A7"/>
  </w:style>
  <w:style w:type="paragraph" w:styleId="Paragraphedeliste">
    <w:name w:val="List Paragraph"/>
    <w:basedOn w:val="Normal"/>
    <w:uiPriority w:val="34"/>
    <w:qFormat/>
    <w:rsid w:val="00126736"/>
    <w:pPr>
      <w:ind w:left="720"/>
      <w:contextualSpacing/>
    </w:pPr>
  </w:style>
  <w:style w:type="paragraph" w:customStyle="1" w:styleId="p1">
    <w:name w:val="p1"/>
    <w:basedOn w:val="Normal"/>
    <w:rsid w:val="00792834"/>
    <w:rPr>
      <w:rFonts w:ascii="Helvetica" w:eastAsia="Times New Roman" w:hAnsi="Helvetica" w:cs="Times New Roman"/>
      <w:color w:val="10374F"/>
      <w:kern w:val="0"/>
      <w:sz w:val="18"/>
      <w:szCs w:val="18"/>
      <w:lang w:eastAsia="fr-FR"/>
      <w14:ligatures w14:val="none"/>
    </w:rPr>
  </w:style>
  <w:style w:type="paragraph" w:customStyle="1" w:styleId="p2">
    <w:name w:val="p2"/>
    <w:basedOn w:val="Normal"/>
    <w:rsid w:val="00792834"/>
    <w:rPr>
      <w:rFonts w:ascii="Helvetica" w:eastAsia="Times New Roman" w:hAnsi="Helvetica" w:cs="Times New Roman"/>
      <w:color w:val="54258E"/>
      <w:kern w:val="0"/>
      <w:sz w:val="18"/>
      <w:szCs w:val="18"/>
      <w:lang w:eastAsia="fr-FR"/>
      <w14:ligatures w14:val="none"/>
    </w:rPr>
  </w:style>
  <w:style w:type="character" w:customStyle="1" w:styleId="s1">
    <w:name w:val="s1"/>
    <w:basedOn w:val="Policepardfaut"/>
    <w:rsid w:val="00792834"/>
    <w:rPr>
      <w:rFonts w:ascii="Wingdings" w:hAnsi="Wingdings" w:hint="default"/>
      <w:sz w:val="18"/>
      <w:szCs w:val="18"/>
    </w:rPr>
  </w:style>
  <w:style w:type="character" w:customStyle="1" w:styleId="s2">
    <w:name w:val="s2"/>
    <w:basedOn w:val="Policepardfaut"/>
    <w:rsid w:val="00792834"/>
    <w:rPr>
      <w:rFonts w:ascii="Arial" w:hAnsi="Arial" w:cs="Arial" w:hint="default"/>
      <w:color w:val="144D6F"/>
      <w:sz w:val="18"/>
      <w:szCs w:val="18"/>
    </w:rPr>
  </w:style>
  <w:style w:type="paragraph" w:customStyle="1" w:styleId="p3">
    <w:name w:val="p3"/>
    <w:basedOn w:val="Normal"/>
    <w:rsid w:val="00792834"/>
    <w:rPr>
      <w:rFonts w:ascii="Helvetica" w:eastAsia="Times New Roman" w:hAnsi="Helvetica" w:cs="Times New Roman"/>
      <w:color w:val="10374F"/>
      <w:kern w:val="0"/>
      <w:sz w:val="18"/>
      <w:szCs w:val="18"/>
      <w:lang w:eastAsia="fr-FR"/>
      <w14:ligatures w14:val="none"/>
    </w:rPr>
  </w:style>
  <w:style w:type="character" w:customStyle="1" w:styleId="s3">
    <w:name w:val="s3"/>
    <w:basedOn w:val="Policepardfaut"/>
    <w:rsid w:val="00792834"/>
    <w:rPr>
      <w:color w:val="54258E"/>
    </w:rPr>
  </w:style>
  <w:style w:type="character" w:customStyle="1" w:styleId="s4">
    <w:name w:val="s4"/>
    <w:basedOn w:val="Policepardfaut"/>
    <w:rsid w:val="00F83C68"/>
    <w:rPr>
      <w:rFonts w:ascii="Helvetica" w:hAnsi="Helvetica" w:hint="default"/>
      <w:sz w:val="18"/>
      <w:szCs w:val="18"/>
    </w:rPr>
  </w:style>
  <w:style w:type="character" w:customStyle="1" w:styleId="apple-converted-space">
    <w:name w:val="apple-converted-space"/>
    <w:basedOn w:val="Policepardfaut"/>
    <w:rsid w:val="00F83C68"/>
  </w:style>
  <w:style w:type="character" w:customStyle="1" w:styleId="s5">
    <w:name w:val="s5"/>
    <w:basedOn w:val="Policepardfaut"/>
    <w:rsid w:val="00F83C68"/>
    <w:rPr>
      <w:rFonts w:ascii="Wingdings" w:hAnsi="Wingdings" w:hint="default"/>
      <w:sz w:val="21"/>
      <w:szCs w:val="21"/>
    </w:rPr>
  </w:style>
  <w:style w:type="character" w:customStyle="1" w:styleId="s6">
    <w:name w:val="s6"/>
    <w:basedOn w:val="Policepardfaut"/>
    <w:rsid w:val="00F83C68"/>
    <w:rPr>
      <w:rFonts w:ascii="Arial" w:hAnsi="Arial" w:cs="Arial" w:hint="default"/>
      <w:sz w:val="21"/>
      <w:szCs w:val="21"/>
    </w:rPr>
  </w:style>
  <w:style w:type="character" w:customStyle="1" w:styleId="s7">
    <w:name w:val="s7"/>
    <w:basedOn w:val="Policepardfaut"/>
    <w:rsid w:val="00F83C68"/>
    <w:rPr>
      <w:color w:val="10374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239351">
      <w:bodyDiv w:val="1"/>
      <w:marLeft w:val="0"/>
      <w:marRight w:val="0"/>
      <w:marTop w:val="0"/>
      <w:marBottom w:val="0"/>
      <w:divBdr>
        <w:top w:val="none" w:sz="0" w:space="0" w:color="auto"/>
        <w:left w:val="none" w:sz="0" w:space="0" w:color="auto"/>
        <w:bottom w:val="none" w:sz="0" w:space="0" w:color="auto"/>
        <w:right w:val="none" w:sz="0" w:space="0" w:color="auto"/>
      </w:divBdr>
    </w:div>
    <w:div w:id="259992556">
      <w:bodyDiv w:val="1"/>
      <w:marLeft w:val="0"/>
      <w:marRight w:val="0"/>
      <w:marTop w:val="0"/>
      <w:marBottom w:val="0"/>
      <w:divBdr>
        <w:top w:val="none" w:sz="0" w:space="0" w:color="auto"/>
        <w:left w:val="none" w:sz="0" w:space="0" w:color="auto"/>
        <w:bottom w:val="none" w:sz="0" w:space="0" w:color="auto"/>
        <w:right w:val="none" w:sz="0" w:space="0" w:color="auto"/>
      </w:divBdr>
    </w:div>
    <w:div w:id="1015421836">
      <w:bodyDiv w:val="1"/>
      <w:marLeft w:val="0"/>
      <w:marRight w:val="0"/>
      <w:marTop w:val="0"/>
      <w:marBottom w:val="0"/>
      <w:divBdr>
        <w:top w:val="none" w:sz="0" w:space="0" w:color="auto"/>
        <w:left w:val="none" w:sz="0" w:space="0" w:color="auto"/>
        <w:bottom w:val="none" w:sz="0" w:space="0" w:color="auto"/>
        <w:right w:val="none" w:sz="0" w:space="0" w:color="auto"/>
      </w:divBdr>
    </w:div>
    <w:div w:id="1565749881">
      <w:bodyDiv w:val="1"/>
      <w:marLeft w:val="0"/>
      <w:marRight w:val="0"/>
      <w:marTop w:val="0"/>
      <w:marBottom w:val="0"/>
      <w:divBdr>
        <w:top w:val="none" w:sz="0" w:space="0" w:color="auto"/>
        <w:left w:val="none" w:sz="0" w:space="0" w:color="auto"/>
        <w:bottom w:val="none" w:sz="0" w:space="0" w:color="auto"/>
        <w:right w:val="none" w:sz="0" w:space="0" w:color="auto"/>
      </w:divBdr>
    </w:div>
    <w:div w:id="1600486221">
      <w:bodyDiv w:val="1"/>
      <w:marLeft w:val="0"/>
      <w:marRight w:val="0"/>
      <w:marTop w:val="0"/>
      <w:marBottom w:val="0"/>
      <w:divBdr>
        <w:top w:val="none" w:sz="0" w:space="0" w:color="auto"/>
        <w:left w:val="none" w:sz="0" w:space="0" w:color="auto"/>
        <w:bottom w:val="none" w:sz="0" w:space="0" w:color="auto"/>
        <w:right w:val="none" w:sz="0" w:space="0" w:color="auto"/>
      </w:divBdr>
    </w:div>
    <w:div w:id="1739355790">
      <w:bodyDiv w:val="1"/>
      <w:marLeft w:val="0"/>
      <w:marRight w:val="0"/>
      <w:marTop w:val="0"/>
      <w:marBottom w:val="0"/>
      <w:divBdr>
        <w:top w:val="none" w:sz="0" w:space="0" w:color="auto"/>
        <w:left w:val="none" w:sz="0" w:space="0" w:color="auto"/>
        <w:bottom w:val="none" w:sz="0" w:space="0" w:color="auto"/>
        <w:right w:val="none" w:sz="0" w:space="0" w:color="auto"/>
      </w:divBdr>
    </w:div>
    <w:div w:id="200962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1834</Words>
  <Characters>10093</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dc:creator>
  <cp:keywords/>
  <dc:description/>
  <cp:lastModifiedBy>Stephanie</cp:lastModifiedBy>
  <cp:revision>2</cp:revision>
  <cp:lastPrinted>2025-06-04T14:12:00Z</cp:lastPrinted>
  <dcterms:created xsi:type="dcterms:W3CDTF">2025-08-28T20:02:00Z</dcterms:created>
  <dcterms:modified xsi:type="dcterms:W3CDTF">2025-08-28T20:02:00Z</dcterms:modified>
</cp:coreProperties>
</file>