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ind w:firstLine="720" w:left="0" w:right="0"/>
        <w:jc w:val="left"/>
        <w:rPr/>
      </w:pPr>
      <w:r>
        <w:rPr/>
        <w:tab/>
        <w:tab/>
        <w:t xml:space="preserve">Typically, on a Texas state highway, you would observe pickup trucks. They far outnumber sedans and coupes like grackles do pigeons. On this late November afternoon, however, a </w:t>
      </w:r>
      <w:r>
        <w:rPr/>
        <w:t>lone</w:t>
      </w:r>
      <w:r>
        <w:rPr/>
        <w:t xml:space="preserve"> silver BMW two-door with a "Black Lives Matter" bumper sticker traveled the backroad off of the Interstate. Its driver, a young woman returning to college after a weekend with her family and her furloughed brother, had chosen this route on the advice of her traffic app when construction narrowed the Interstate into a single lane. Usually, she would have stayed on the main road.</w:t>
      </w:r>
    </w:p>
    <w:p>
      <w:pPr>
        <w:pStyle w:val="Normal"/>
        <w:spacing w:lineRule="auto" w:line="480"/>
        <w:ind w:firstLine="720" w:left="0" w:right="0"/>
        <w:jc w:val="left"/>
        <w:rPr/>
      </w:pPr>
      <w:r>
        <w:rPr/>
        <w:t xml:space="preserve"> </w:t>
      </w:r>
      <w:r>
        <w:rPr/>
        <w:tab/>
        <w:t>At first, she was anxious, but after a while, she noticed the colors of the Texas trees and even though they did not have the vividness of the maples and beeches of the East, there still were colors to note that were often overlooked, and she absorbed herself in naming the hues of the passing scenery. She started with the straw of the bluestem grasses standing in the fields and the ivory of the bulrushes poking up out of the ditches. Those colors were easy to name. Most of the trees had taken on a dull golden-brown that was more difficult. She wavered between dijon and goldenrod. The elms were also sporting mustard, but more yellow. In her arborist palette, she further cataloged some apricot, pumpkin, chestnut, and cinnamon. The bare trees were ash and coal, and overhead black turkey-vultures spiraled below pewter clouds.</w:t>
      </w:r>
    </w:p>
    <w:p>
      <w:pPr>
        <w:pStyle w:val="Normal"/>
        <w:spacing w:lineRule="auto" w:line="480"/>
        <w:ind w:firstLine="720" w:left="0" w:right="0"/>
        <w:jc w:val="left"/>
        <w:rPr/>
      </w:pPr>
      <w:r>
        <w:rPr/>
        <w:tab/>
        <w:t>A change in the speed-limit summoned her mind back to the road, and she lifted her foot off of the gas and coasted into a town. She didn't catch the name of it but settled her mind into a different game listing anything notable. She drove by a white-paneled Methodist church with a slate-colored hip roof and a pyramid steeple. Next was a local auto parts store, a roadside grocery, a Dairy Queen, an Exxon, the United States Postal Service—the only brick structure so far—and then a very modest building proclaiming itself to be a Church of Christ.</w:t>
      </w:r>
    </w:p>
    <w:p>
      <w:pPr>
        <w:pStyle w:val="Normal"/>
        <w:spacing w:lineRule="auto" w:line="480"/>
        <w:ind w:firstLine="720" w:left="0" w:right="0"/>
        <w:jc w:val="left"/>
        <w:rPr/>
      </w:pPr>
      <w:r>
        <w:rPr/>
        <w:tab/>
        <w:t>Outside of town, she changed her game to contemplating the lives of other drivers based only on their vehicles and bumper stickers. It was easy enough to make quick, surface assessments of people she didn't know. If she then saw the driver through their window, would their appearance surprise her? If she got to know them, how wrong would her judgments be? "Ridiculous," her mind sounded, "I would never meet a stranger on a strange road!"</w:t>
      </w:r>
    </w:p>
    <w:p>
      <w:pPr>
        <w:pStyle w:val="Normal"/>
        <w:spacing w:lineRule="auto" w:line="480"/>
        <w:ind w:firstLine="720" w:left="0" w:right="0"/>
        <w:jc w:val="left"/>
        <w:rPr/>
      </w:pPr>
      <w:r>
        <w:rPr/>
        <w:tab/>
        <w:t>Several trucks and SUVs sported a doe-head within a buck-head deer design on their windows, and she began to sketch their lives. "Hunting is obviously important . . . perhaps even a part of their identity," she thought. She used to despise hunting but then a vegetarian friend had told her that she had greater respect for hunters than for those who buy their meat at a grocery store. Her friend had said to her that with the hunter, the deer get to live a natural and wild life before they are killed. With cattle, chickens, and pigs, their lives are often confined and unnatural. She had to admit that her old feelings about hunting were wrong.</w:t>
      </w:r>
    </w:p>
    <w:p>
      <w:pPr>
        <w:pStyle w:val="Normal"/>
        <w:spacing w:lineRule="auto" w:line="480"/>
        <w:ind w:firstLine="720" w:left="0" w:right="0"/>
        <w:jc w:val="left"/>
        <w:rPr/>
      </w:pPr>
      <w:r>
        <w:rPr/>
        <w:tab/>
        <w:t>At sixty miles-per-hour, she came up fast on a car on the shoulder. It was a newer model Cadillac DeVille—with smooth edges, not with angles or with fins. It cried out for her attention. It appeared vacant. "What happened here?", the young woman thought, "I hope the driver makes it back to their car."</w:t>
      </w:r>
    </w:p>
    <w:p>
      <w:pPr>
        <w:pStyle w:val="Normal"/>
        <w:spacing w:lineRule="auto" w:line="480"/>
        <w:ind w:firstLine="720" w:left="0" w:right="0"/>
        <w:jc w:val="left"/>
        <w:rPr/>
      </w:pPr>
      <w:r>
        <w:rPr/>
        <w:tab/>
        <w:t>She collected many more bumper stickers and surface-stories in the next half an hour: "Keep Austin Weird!", "God Listens to 102.7," "13.1," "Save the Ales," "Come and Take it!", and "NRA." There were also plenty of stick-figure families in the top left of rear windows and even a dinosaur eating a stick-figure family. She shivered whenever she saw a confederate flag in a window. She found it sad that for her own safety she had to make quick decisions about people she did not know. "Maybe there's more to that guy with the Confederate flag," she thought, but history told her that it was dangerous to get near him.</w:t>
      </w:r>
    </w:p>
    <w:p>
      <w:pPr>
        <w:pStyle w:val="Normal"/>
        <w:spacing w:lineRule="auto" w:line="480"/>
        <w:ind w:firstLine="720" w:left="0" w:right="0"/>
        <w:jc w:val="left"/>
        <w:rPr/>
      </w:pPr>
      <w:r>
        <w:rPr/>
        <w:tab/>
        <w:t xml:space="preserve">A state trooper grew suddenly in her rear-view mirror. Her muscles tensed up and her mind dropped the game and focused on the approaching law enforcement vehicle. She remembered the "talk" that her parents gave her: </w:t>
      </w:r>
      <w:r>
        <w:rPr>
          <w:i/>
          <w:iCs/>
        </w:rPr>
        <w:t>Keep your hands in sight on the steering wheel. Say, "Yes, Sir." Be polite. Don't argue. Don't give lip. Don't reach for the glove compartment until the officer asks for your registration</w:t>
      </w:r>
      <w:r>
        <w:rPr/>
        <w:t>. After the trooper passed her up, she began to relax, but her mind never returned to her game. She turned on the stereo to distract herself.</w:t>
      </w:r>
    </w:p>
    <w:p>
      <w:pPr>
        <w:pStyle w:val="Normal"/>
        <w:spacing w:lineRule="auto" w:line="480"/>
        <w:ind w:firstLine="720" w:left="0" w:right="0"/>
        <w:jc w:val="left"/>
        <w:rPr/>
      </w:pPr>
      <w:r>
        <w:rPr/>
        <w:tab/>
        <w:t>Her driving was automatic for a time until she came up upon a late-model pickup moving slowly in a single-lane stretch. Her conscious mind stirred from its slumber. The truck was decades old and barely wearing its dull steel-blue coat now corrupted with streaks of rusty-red and brown where the paint no longer protected the metal. Her BMW moved in too close when a bump in the road knocked the tailgate loose and violently open. A steel chain thick as a serpent uncoiled itself and as if it had strong metal muscles moved side to side across the bed of the truck and over the tailgate. With another bump, the massive chain sprang out of the decrepit pickup, lunged across the gap, and struck out at her hood. Its attack left behind a deep wound and wide scratches as it slid across the BMW's skin directly at her windshield. She reflexively swerved and sent it flying into the road behind her.</w:t>
      </w:r>
    </w:p>
    <w:p>
      <w:pPr>
        <w:pStyle w:val="Normal"/>
        <w:spacing w:lineRule="auto" w:line="480"/>
        <w:ind w:firstLine="720" w:left="0" w:right="0"/>
        <w:jc w:val="left"/>
        <w:rPr/>
      </w:pPr>
      <w:r>
        <w:rPr/>
        <w:tab/>
        <w:t>Her eyes narrowed, and her fingers tightened on the steering wheel. Her foot went down full on the pedal, and the engine sounded out her fury. The BMW pulled alongside the pickup's driver-side door with ease. She took every wrong and every indignity and every injustice, and all the fears and anxiety and focused them into a beam of righteous anger through the passenger window into the cab of the pickup and into the eyes of the driver. The man in the cab looked at her directly and with a smirk raised his left arm off of the inside of the windowless door frame and swung it out at her. He pointed his index finger like the barrel of a pistol, and with his thumb upwards, cocked, he swiftly dropped his thumb-hammer onto his imaginary firing-pin and then let his forearm recoil upwards while mouthing the word "bang." She jumped onto the brake pedal with both feet and the nose of the car angled down toward the asphalt. Smoke spewed up from the front tires, and black streaks scarred the road. In the rapid deacceleration, her driver-side front tire exploded. The nose dipped even lower, and the rear of the car swung out wildly into both lanes. When the BMW finally stopped, it was halfway in a ditch on the opposite side of the road with its hood angled up and out and pointed away from opposing traffic.</w:t>
      </w:r>
    </w:p>
    <w:sectPr>
      <w:headerReference w:type="even" r:id="rId2"/>
      <w:headerReference w:type="first" r:id="rId3"/>
      <w:type w:val="nextPage"/>
      <w:pgSz w:w="12240" w:h="15840"/>
      <w:pgMar w:left="1440" w:right="1440" w:gutter="0" w:header="0" w:top="72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settings.xml><?xml version="1.0" encoding="utf-8"?>
<w:settings xmlns:w="http://schemas.openxmlformats.org/wordprocessingml/2006/main">
  <w:zoom w:percent="100"/>
  <w:defaultTabStop w:val="4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Lohit Devanagari"/>
        <w:kern w:val="2"/>
        <w:sz w:val="24"/>
        <w:szCs w:val="24"/>
        <w:lang w:val="en-US" w:eastAsia="zh-CN" w:bidi="hi-IN"/>
      </w:rPr>
    </w:rPrDefault>
    <w:pPrDefault>
      <w:pPr>
        <w:suppressAutoHyphens w:val="true"/>
      </w:pPr>
    </w:pPrDefault>
  </w:docDefaults>
  <w:style w:type="paragraph" w:styleId="Normal">
    <w:name w:val="Normal"/>
    <w:qFormat/>
    <w:pPr>
      <w:widowControl/>
      <w:overflowPunct w:val="false"/>
      <w:bidi w:val="0"/>
      <w:spacing w:before="0" w:after="0"/>
      <w:jc w:val="left"/>
    </w:pPr>
    <w:rPr>
      <w:rFonts w:ascii="Liberation Serif" w:hAnsi="Liberation Serif" w:eastAsia="AR PL SungtiL GB" w:cs="Lohit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 PL SungtiL GB"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pPr>
      <w:suppressLineNumbers/>
      <w:tabs>
        <w:tab w:val="clear" w:pos="420"/>
        <w:tab w:val="center" w:pos="4986" w:leader="none"/>
        <w:tab w:val="right" w:pos="9972"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675</TotalTime>
  <Application>LibreOffice/24.2.7.2$Linux_X86_64 LibreOffice_project/420$Build-2</Application>
  <AppVersion>15.0000</AppVersion>
  <Pages>4</Pages>
  <Words>1189</Words>
  <Characters>5530</Characters>
  <CharactersWithSpaces>6719</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2018-12-29T23:01:56Z</dcterms:created>
  <dc:creator>Charles Fewlass</dc:creator>
  <dc:description/>
  <dc:language>en-US</dc:language>
  <cp:lastModifiedBy/>
  <cp:lastPrinted>2018-12-30T15:54:52Z</cp:lastPrinted>
  <dcterms:modified xsi:type="dcterms:W3CDTF">2026-07-05T21:39:50Z</dcterms:modified>
  <cp:revision>12</cp:revision>
  <dc:subject/>
  <dc:title/>
</cp:coreProperties>
</file>