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022060609"/>
        <w:docPartObj>
          <w:docPartGallery w:val="Cover Pages"/>
          <w:docPartUnique/>
        </w:docPartObj>
      </w:sdtPr>
      <w:sdtEndPr>
        <w:rPr>
          <w:color w:val="auto"/>
        </w:rPr>
      </w:sdtEndPr>
      <w:sdtContent>
        <w:p w:rsidR="00E51B19" w:rsidRDefault="00E51B19" w:rsidP="00E51B19">
          <w:pPr>
            <w:pStyle w:val="Sinespaciado"/>
            <w:spacing w:before="1540" w:after="240"/>
            <w:jc w:val="center"/>
            <w:rPr>
              <w:color w:val="5B9BD5" w:themeColor="accent1"/>
            </w:rPr>
          </w:pPr>
          <w:r>
            <w:rPr>
              <w:noProof/>
              <w:color w:val="5B9BD5" w:themeColor="accent1"/>
            </w:rPr>
            <w:drawing>
              <wp:inline distT="0" distB="0" distL="0" distR="0" wp14:anchorId="0BC5F367" wp14:editId="44176B9E">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45148F969602417ABC746D0354B9CB4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51B19" w:rsidRDefault="00E51B19" w:rsidP="00E51B19">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manual de usuario</w:t>
              </w:r>
            </w:p>
          </w:sdtContent>
        </w:sdt>
        <w:sdt>
          <w:sdtPr>
            <w:rPr>
              <w:color w:val="5B9BD5" w:themeColor="accent1"/>
              <w:sz w:val="28"/>
              <w:szCs w:val="28"/>
            </w:rPr>
            <w:alias w:val="Subtítulo"/>
            <w:tag w:val=""/>
            <w:id w:val="328029620"/>
            <w:placeholder>
              <w:docPart w:val="D93360AEF9C64D5C8872C24F25DF77B5"/>
            </w:placeholder>
            <w:dataBinding w:prefixMappings="xmlns:ns0='http://purl.org/dc/elements/1.1/' xmlns:ns1='http://schemas.openxmlformats.org/package/2006/metadata/core-properties' " w:xpath="/ns1:coreProperties[1]/ns0:subject[1]" w:storeItemID="{6C3C8BC8-F283-45AE-878A-BAB7291924A1}"/>
            <w:text/>
          </w:sdtPr>
          <w:sdtContent>
            <w:p w:rsidR="00E51B19" w:rsidRDefault="00E51B19" w:rsidP="00E51B19">
              <w:pPr>
                <w:pStyle w:val="Sinespaciado"/>
                <w:jc w:val="center"/>
                <w:rPr>
                  <w:color w:val="5B9BD5" w:themeColor="accent1"/>
                  <w:sz w:val="28"/>
                  <w:szCs w:val="28"/>
                </w:rPr>
              </w:pPr>
              <w:r>
                <w:rPr>
                  <w:color w:val="5B9BD5" w:themeColor="accent1"/>
                  <w:sz w:val="28"/>
                  <w:szCs w:val="28"/>
                </w:rPr>
                <w:t>Sistema web</w:t>
              </w:r>
            </w:p>
          </w:sdtContent>
        </w:sdt>
        <w:p w:rsidR="00E51B19" w:rsidRDefault="00E51B19" w:rsidP="00E51B19">
          <w:pPr>
            <w:pStyle w:val="Sinespaciado"/>
            <w:spacing w:before="480"/>
            <w:jc w:val="center"/>
            <w:rPr>
              <w:color w:val="5B9BD5" w:themeColor="accent1"/>
            </w:rPr>
          </w:pPr>
          <w:r>
            <w:rPr>
              <w:noProof/>
              <w:color w:val="5B9BD5" w:themeColor="accent1"/>
            </w:rPr>
            <w:drawing>
              <wp:inline distT="0" distB="0" distL="0" distR="0" wp14:anchorId="518864E3" wp14:editId="78934628">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51B19" w:rsidRDefault="00E51B19" w:rsidP="00E51B19">
          <w:r>
            <w:br w:type="page"/>
          </w:r>
        </w:p>
      </w:sdtContent>
    </w:sdt>
    <w:p w:rsidR="00E51B19" w:rsidRPr="002E4114" w:rsidRDefault="00E51B19" w:rsidP="00E51B19">
      <w:pPr>
        <w:rPr>
          <w:rFonts w:ascii="Arial" w:hAnsi="Arial" w:cs="Arial"/>
          <w:noProof/>
          <w:sz w:val="24"/>
          <w:szCs w:val="24"/>
          <w:lang w:eastAsia="es-ES"/>
        </w:rPr>
      </w:pPr>
    </w:p>
    <w:p w:rsidR="00E51B19" w:rsidRPr="002E4114" w:rsidRDefault="00E51B19" w:rsidP="00E51B19">
      <w:pPr>
        <w:jc w:val="center"/>
        <w:rPr>
          <w:rFonts w:ascii="Arial" w:hAnsi="Arial" w:cs="Arial"/>
          <w:b/>
          <w:noProof/>
          <w:sz w:val="24"/>
          <w:szCs w:val="24"/>
          <w:lang w:eastAsia="es-ES"/>
        </w:rPr>
      </w:pPr>
      <w:r w:rsidRPr="002E4114">
        <w:rPr>
          <w:rFonts w:ascii="Arial" w:hAnsi="Arial" w:cs="Arial"/>
          <w:b/>
          <w:noProof/>
          <w:sz w:val="24"/>
          <w:szCs w:val="24"/>
          <w:lang w:eastAsia="es-ES"/>
        </w:rPr>
        <w:t>Manual de Usuario</w:t>
      </w:r>
    </w:p>
    <w:p w:rsidR="00E51B19" w:rsidRPr="00562209" w:rsidRDefault="00E51B19" w:rsidP="00E51B19">
      <w:pPr>
        <w:rPr>
          <w:rFonts w:ascii="Arial" w:hAnsi="Arial" w:cs="Arial"/>
          <w:sz w:val="24"/>
          <w:szCs w:val="24"/>
        </w:rPr>
      </w:pPr>
      <w:r w:rsidRPr="002E4114">
        <w:rPr>
          <w:rFonts w:ascii="Arial" w:hAnsi="Arial" w:cs="Arial"/>
          <w:b/>
          <w:noProof/>
          <w:sz w:val="24"/>
          <w:szCs w:val="24"/>
          <w:lang w:eastAsia="es-ES"/>
        </w:rPr>
        <w:t>Login</w:t>
      </w:r>
    </w:p>
    <w:p w:rsidR="00003605" w:rsidRDefault="00E51B19">
      <w:r>
        <w:rPr>
          <w:noProof/>
          <w:lang w:eastAsia="es-ES"/>
        </w:rPr>
        <w:drawing>
          <wp:inline distT="0" distB="0" distL="0" distR="0" wp14:anchorId="0B0F04D4" wp14:editId="4EA55A48">
            <wp:extent cx="5324475" cy="2664460"/>
            <wp:effectExtent l="76200" t="76200" r="142875" b="135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236" r="1400"/>
                    <a:stretch/>
                  </pic:blipFill>
                  <pic:spPr bwMode="auto">
                    <a:xfrm>
                      <a:off x="0" y="0"/>
                      <a:ext cx="5324475" cy="2664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51B19" w:rsidRDefault="00E51B19">
      <w:r>
        <w:t xml:space="preserve">En esta interfaz tendremos un formulario donde nos pedirá </w:t>
      </w:r>
      <w:r w:rsidR="0027616B">
        <w:t>ingresar cedula y contraseña, una vez llenado los campos solicitados presionamos el botón ingresar para iniciar sesión, si presionamos el botón regresar nos redireccionará a la página publicitaria de la Cooperativa 13 de agosto.</w:t>
      </w:r>
    </w:p>
    <w:p w:rsidR="0027616B" w:rsidRDefault="0027616B">
      <w:r>
        <w:t>Adicional teneos un botón o link de olvide contraseña, con esta opción el usuario podrá hacer un cambio de contraseña por medio de una verificación.</w:t>
      </w:r>
    </w:p>
    <w:p w:rsidR="0027616B" w:rsidRDefault="0027616B">
      <w:r>
        <w:t xml:space="preserve">Lo antes mencionado es para un ingreso como clientes, si necesitamos ingresar como un empleado de la Cooperativa entonces debemos presionar en </w:t>
      </w:r>
      <w:proofErr w:type="spellStart"/>
      <w:r>
        <w:t>login</w:t>
      </w:r>
      <w:proofErr w:type="spellEnd"/>
      <w:r>
        <w:t xml:space="preserve"> administrativo.</w:t>
      </w:r>
    </w:p>
    <w:p w:rsidR="0027616B" w:rsidRDefault="0027616B">
      <w:pPr>
        <w:rPr>
          <w:rFonts w:ascii="Arial" w:hAnsi="Arial" w:cs="Arial"/>
          <w:b/>
          <w:noProof/>
          <w:sz w:val="24"/>
          <w:szCs w:val="24"/>
          <w:lang w:eastAsia="es-ES"/>
        </w:rPr>
      </w:pPr>
      <w:r w:rsidRPr="0027616B">
        <w:rPr>
          <w:rFonts w:ascii="Arial" w:hAnsi="Arial" w:cs="Arial"/>
          <w:b/>
          <w:noProof/>
          <w:sz w:val="24"/>
          <w:szCs w:val="24"/>
          <w:lang w:eastAsia="es-ES"/>
        </w:rPr>
        <w:t xml:space="preserve">Olvide Contraseña </w:t>
      </w:r>
    </w:p>
    <w:p w:rsidR="0027616B" w:rsidRDefault="0027616B">
      <w:pPr>
        <w:rPr>
          <w:rFonts w:ascii="Arial" w:hAnsi="Arial" w:cs="Arial"/>
          <w:b/>
          <w:noProof/>
          <w:sz w:val="24"/>
          <w:szCs w:val="24"/>
          <w:lang w:eastAsia="es-ES"/>
        </w:rPr>
      </w:pPr>
      <w:r>
        <w:rPr>
          <w:noProof/>
          <w:lang w:eastAsia="es-ES"/>
        </w:rPr>
        <w:drawing>
          <wp:inline distT="0" distB="0" distL="0" distR="0" wp14:anchorId="2AD5A194" wp14:editId="6C595612">
            <wp:extent cx="5324475" cy="2505075"/>
            <wp:effectExtent l="76200" t="76200" r="142875" b="1428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3805" r="1400" b="3681"/>
                    <a:stretch/>
                  </pic:blipFill>
                  <pic:spPr bwMode="auto">
                    <a:xfrm>
                      <a:off x="0" y="0"/>
                      <a:ext cx="5324475" cy="2505075"/>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7616B" w:rsidRDefault="002926B1">
      <w:pPr>
        <w:rPr>
          <w:rFonts w:ascii="Arial" w:hAnsi="Arial" w:cs="Arial"/>
          <w:noProof/>
          <w:sz w:val="24"/>
          <w:szCs w:val="24"/>
          <w:lang w:eastAsia="es-ES"/>
        </w:rPr>
      </w:pPr>
      <w:r>
        <w:rPr>
          <w:rFonts w:ascii="Arial" w:hAnsi="Arial" w:cs="Arial"/>
          <w:noProof/>
          <w:sz w:val="24"/>
          <w:szCs w:val="24"/>
          <w:lang w:eastAsia="es-ES"/>
        </w:rPr>
        <w:lastRenderedPageBreak/>
        <w:t>E</w:t>
      </w:r>
      <w:r w:rsidR="0027616B">
        <w:rPr>
          <w:rFonts w:ascii="Arial" w:hAnsi="Arial" w:cs="Arial"/>
          <w:noProof/>
          <w:sz w:val="24"/>
          <w:szCs w:val="24"/>
          <w:lang w:eastAsia="es-ES"/>
        </w:rPr>
        <w:t xml:space="preserve">n esta ventana podemos realizar un cambio o recuperacion de ontraseña por medio de una vetificacion de su cedula y correo, adicional debe ingresar la nueva contraseña </w:t>
      </w:r>
      <w:r>
        <w:rPr>
          <w:rFonts w:ascii="Arial" w:hAnsi="Arial" w:cs="Arial"/>
          <w:noProof/>
          <w:sz w:val="24"/>
          <w:szCs w:val="24"/>
          <w:lang w:eastAsia="es-ES"/>
        </w:rPr>
        <w:t>deseada, si todos la verificación de los datos es exitosa se realizara el cambio correspondiente caso contrario le indicara cual es el error.</w:t>
      </w:r>
    </w:p>
    <w:p w:rsidR="002926B1" w:rsidRDefault="002926B1">
      <w:pPr>
        <w:rPr>
          <w:rFonts w:ascii="Arial" w:hAnsi="Arial" w:cs="Arial"/>
          <w:b/>
          <w:noProof/>
          <w:sz w:val="24"/>
          <w:szCs w:val="24"/>
          <w:lang w:eastAsia="es-ES"/>
        </w:rPr>
      </w:pPr>
      <w:r>
        <w:rPr>
          <w:rFonts w:ascii="Arial" w:hAnsi="Arial" w:cs="Arial"/>
          <w:b/>
          <w:noProof/>
          <w:sz w:val="24"/>
          <w:szCs w:val="24"/>
          <w:lang w:eastAsia="es-ES"/>
        </w:rPr>
        <w:t>Login Administrativo</w:t>
      </w:r>
    </w:p>
    <w:p w:rsidR="002926B1" w:rsidRDefault="002926B1">
      <w:pPr>
        <w:rPr>
          <w:rFonts w:ascii="Arial" w:hAnsi="Arial" w:cs="Arial"/>
          <w:b/>
          <w:noProof/>
          <w:sz w:val="24"/>
          <w:szCs w:val="24"/>
          <w:lang w:eastAsia="es-ES"/>
        </w:rPr>
      </w:pPr>
      <w:r>
        <w:rPr>
          <w:noProof/>
          <w:lang w:eastAsia="es-ES"/>
        </w:rPr>
        <w:drawing>
          <wp:inline distT="0" distB="0" distL="0" distR="0" wp14:anchorId="5CDC7AFE" wp14:editId="2F568233">
            <wp:extent cx="5133975" cy="2581826"/>
            <wp:effectExtent l="76200" t="76200" r="12382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704" t="14119" r="4750" b="3995"/>
                    <a:stretch/>
                  </pic:blipFill>
                  <pic:spPr bwMode="auto">
                    <a:xfrm>
                      <a:off x="0" y="0"/>
                      <a:ext cx="5136002" cy="25828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926B1" w:rsidRDefault="002926B1">
      <w:pPr>
        <w:rPr>
          <w:rFonts w:ascii="Arial" w:hAnsi="Arial" w:cs="Arial"/>
          <w:noProof/>
          <w:sz w:val="24"/>
          <w:szCs w:val="24"/>
          <w:lang w:eastAsia="es-ES"/>
        </w:rPr>
      </w:pPr>
      <w:r>
        <w:rPr>
          <w:rFonts w:ascii="Arial" w:hAnsi="Arial" w:cs="Arial"/>
          <w:noProof/>
          <w:sz w:val="24"/>
          <w:szCs w:val="24"/>
          <w:lang w:eastAsia="es-ES"/>
        </w:rPr>
        <w:t>En este apartado podemos iniciar sesion los empleados de la cooperativo llenando los campos de usuario y contraseña.</w:t>
      </w:r>
    </w:p>
    <w:p w:rsidR="00C371ED" w:rsidRDefault="00C371ED">
      <w:pPr>
        <w:rPr>
          <w:rFonts w:ascii="Arial" w:hAnsi="Arial" w:cs="Arial"/>
          <w:b/>
          <w:noProof/>
          <w:sz w:val="24"/>
          <w:szCs w:val="24"/>
          <w:lang w:eastAsia="es-ES"/>
        </w:rPr>
      </w:pPr>
      <w:r>
        <w:rPr>
          <w:rFonts w:ascii="Arial" w:hAnsi="Arial" w:cs="Arial"/>
          <w:b/>
          <w:noProof/>
          <w:sz w:val="24"/>
          <w:szCs w:val="24"/>
          <w:lang w:eastAsia="es-ES"/>
        </w:rPr>
        <w:t>Inicio</w:t>
      </w:r>
    </w:p>
    <w:p w:rsidR="00C371ED" w:rsidRDefault="00C371ED">
      <w:pPr>
        <w:rPr>
          <w:rFonts w:ascii="Arial" w:hAnsi="Arial" w:cs="Arial"/>
          <w:noProof/>
          <w:sz w:val="24"/>
          <w:szCs w:val="24"/>
          <w:lang w:eastAsia="es-ES"/>
        </w:rPr>
      </w:pPr>
      <w:r>
        <w:rPr>
          <w:noProof/>
          <w:lang w:eastAsia="es-ES"/>
        </w:rPr>
        <w:drawing>
          <wp:inline distT="0" distB="0" distL="0" distR="0" wp14:anchorId="4C448A9D" wp14:editId="1040827B">
            <wp:extent cx="5400040" cy="26739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22"/>
                    <a:stretch/>
                  </pic:blipFill>
                  <pic:spPr bwMode="auto">
                    <a:xfrm>
                      <a:off x="0" y="0"/>
                      <a:ext cx="5400040" cy="2673985"/>
                    </a:xfrm>
                    <a:prstGeom prst="rect">
                      <a:avLst/>
                    </a:prstGeom>
                    <a:ln>
                      <a:noFill/>
                    </a:ln>
                    <a:extLst>
                      <a:ext uri="{53640926-AAD7-44D8-BBD7-CCE9431645EC}">
                        <a14:shadowObscured xmlns:a14="http://schemas.microsoft.com/office/drawing/2010/main"/>
                      </a:ext>
                    </a:extLst>
                  </pic:spPr>
                </pic:pic>
              </a:graphicData>
            </a:graphic>
          </wp:inline>
        </w:drawing>
      </w:r>
    </w:p>
    <w:p w:rsidR="00C371ED" w:rsidRDefault="00C371ED">
      <w:pPr>
        <w:rPr>
          <w:rFonts w:ascii="Arial" w:hAnsi="Arial" w:cs="Arial"/>
          <w:noProof/>
          <w:sz w:val="24"/>
          <w:szCs w:val="24"/>
          <w:lang w:eastAsia="es-ES"/>
        </w:rPr>
      </w:pPr>
      <w:r>
        <w:rPr>
          <w:rFonts w:ascii="Arial" w:hAnsi="Arial" w:cs="Arial"/>
          <w:noProof/>
          <w:sz w:val="24"/>
          <w:szCs w:val="24"/>
          <w:lang w:eastAsia="es-ES"/>
        </w:rPr>
        <w:t>En la interfaz mostrada tendremos en menu del sistema con sus respectivas opciones e infomacion de nuestra ubicación en el sistema admas de la opcion para cerrar sesion.</w:t>
      </w:r>
    </w:p>
    <w:p w:rsidR="00C371ED" w:rsidRDefault="00C371ED">
      <w:pPr>
        <w:rPr>
          <w:rFonts w:ascii="Arial" w:hAnsi="Arial" w:cs="Arial"/>
          <w:noProof/>
          <w:sz w:val="24"/>
          <w:szCs w:val="24"/>
          <w:lang w:eastAsia="es-ES"/>
        </w:rPr>
      </w:pPr>
      <w:r>
        <w:rPr>
          <w:rFonts w:ascii="Arial" w:hAnsi="Arial" w:cs="Arial"/>
          <w:noProof/>
          <w:sz w:val="24"/>
          <w:szCs w:val="24"/>
          <w:lang w:eastAsia="es-ES"/>
        </w:rPr>
        <w:t>Entre la opciones del menu tendremos, clientes, solicitud de servicios, buses, rutas, ayudantes, cuotas sociales, liquidaciones,pagos clientes, juntas, reportes y administracion.</w:t>
      </w:r>
    </w:p>
    <w:p w:rsidR="00C371ED" w:rsidRDefault="00C371ED">
      <w:pPr>
        <w:rPr>
          <w:rFonts w:ascii="Arial" w:hAnsi="Arial" w:cs="Arial"/>
          <w:b/>
          <w:noProof/>
          <w:sz w:val="24"/>
          <w:szCs w:val="24"/>
          <w:lang w:eastAsia="es-ES"/>
        </w:rPr>
      </w:pPr>
      <w:r w:rsidRPr="00C371ED">
        <w:rPr>
          <w:rFonts w:ascii="Arial" w:hAnsi="Arial" w:cs="Arial"/>
          <w:b/>
          <w:noProof/>
          <w:sz w:val="24"/>
          <w:szCs w:val="24"/>
          <w:lang w:eastAsia="es-ES"/>
        </w:rPr>
        <w:lastRenderedPageBreak/>
        <w:t>Clientes</w:t>
      </w:r>
    </w:p>
    <w:p w:rsidR="00C371ED" w:rsidRDefault="002B57EF">
      <w:pPr>
        <w:rPr>
          <w:rFonts w:ascii="Arial" w:hAnsi="Arial" w:cs="Arial"/>
          <w:b/>
          <w:noProof/>
          <w:sz w:val="24"/>
          <w:szCs w:val="24"/>
          <w:u w:val="single"/>
          <w:lang w:eastAsia="es-ES"/>
        </w:rPr>
      </w:pPr>
      <w:r>
        <w:rPr>
          <w:noProof/>
          <w:lang w:eastAsia="es-ES"/>
        </w:rPr>
        <w:drawing>
          <wp:inline distT="0" distB="0" distL="0" distR="0" wp14:anchorId="7D4D49FB" wp14:editId="496CE226">
            <wp:extent cx="5334000" cy="2673985"/>
            <wp:effectExtent l="76200" t="76200" r="133350" b="12636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922" r="1223"/>
                    <a:stretch/>
                  </pic:blipFill>
                  <pic:spPr bwMode="auto">
                    <a:xfrm>
                      <a:off x="0" y="0"/>
                      <a:ext cx="5334000" cy="2673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B57EF" w:rsidRDefault="000737BA">
      <w:pPr>
        <w:rPr>
          <w:rFonts w:ascii="Arial" w:hAnsi="Arial" w:cs="Arial"/>
          <w:noProof/>
          <w:sz w:val="24"/>
          <w:szCs w:val="24"/>
          <w:lang w:eastAsia="es-ES"/>
        </w:rPr>
      </w:pPr>
      <w:r>
        <w:rPr>
          <w:rFonts w:ascii="Arial" w:hAnsi="Arial" w:cs="Arial"/>
          <w:noProof/>
          <w:sz w:val="24"/>
          <w:szCs w:val="24"/>
          <w:lang w:eastAsia="es-ES"/>
        </w:rPr>
        <w:t>En esta opción tendremos un listado de todos los clientes, en la cual podemos desplegar los datos de facturacion del mismo pulsando el boton de mas del lado izquierdo de la lista, a su vez del lado derecho tendremos un boton de color verde para asignar personas (los pasajeron que esta vinculados a este cliente ya sea un padre de familia o una empresa) al mismo, tambien los botones para editar los datos del cliente y para eliminarlo.</w:t>
      </w:r>
    </w:p>
    <w:p w:rsidR="000737BA" w:rsidRDefault="000737BA">
      <w:pPr>
        <w:rPr>
          <w:rFonts w:ascii="Arial" w:hAnsi="Arial" w:cs="Arial"/>
          <w:noProof/>
          <w:sz w:val="24"/>
          <w:szCs w:val="24"/>
          <w:lang w:eastAsia="es-ES"/>
        </w:rPr>
      </w:pPr>
      <w:r>
        <w:rPr>
          <w:noProof/>
          <w:lang w:eastAsia="es-ES"/>
        </w:rPr>
        <w:drawing>
          <wp:inline distT="0" distB="0" distL="0" distR="0" wp14:anchorId="0DB4AF43" wp14:editId="1D69037A">
            <wp:extent cx="5372100" cy="2702560"/>
            <wp:effectExtent l="76200" t="76200" r="133350" b="135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0981" r="517"/>
                    <a:stretch/>
                  </pic:blipFill>
                  <pic:spPr bwMode="auto">
                    <a:xfrm>
                      <a:off x="0" y="0"/>
                      <a:ext cx="5372100" cy="270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737BA" w:rsidRPr="002B57EF" w:rsidRDefault="000737BA">
      <w:pPr>
        <w:rPr>
          <w:rFonts w:ascii="Arial" w:hAnsi="Arial" w:cs="Arial"/>
          <w:noProof/>
          <w:sz w:val="24"/>
          <w:szCs w:val="24"/>
          <w:lang w:eastAsia="es-ES"/>
        </w:rPr>
      </w:pPr>
      <w:r>
        <w:rPr>
          <w:rFonts w:ascii="Arial" w:hAnsi="Arial" w:cs="Arial"/>
          <w:noProof/>
          <w:sz w:val="24"/>
          <w:szCs w:val="24"/>
          <w:lang w:eastAsia="es-ES"/>
        </w:rPr>
        <w:t>Del lado superior izquierdo de la pantalla tendremos 2 botones, nuevo cliente y terminar año lectivo; donde podremos crear un nuevo cliente por medio del llenado de un formulario. Terminar año lectivo solo afectara a las personas cuyo cliente sea un padre de familia.</w:t>
      </w:r>
    </w:p>
    <w:p w:rsidR="00C371ED" w:rsidRDefault="00C371ED">
      <w:pPr>
        <w:rPr>
          <w:rFonts w:ascii="Arial" w:hAnsi="Arial" w:cs="Arial"/>
          <w:noProof/>
          <w:sz w:val="24"/>
          <w:szCs w:val="24"/>
          <w:lang w:eastAsia="es-ES"/>
        </w:rPr>
      </w:pPr>
    </w:p>
    <w:p w:rsidR="000A7E74" w:rsidRDefault="000A7E74">
      <w:pPr>
        <w:rPr>
          <w:rFonts w:ascii="Arial" w:hAnsi="Arial" w:cs="Arial"/>
          <w:noProof/>
          <w:sz w:val="24"/>
          <w:szCs w:val="24"/>
          <w:lang w:eastAsia="es-ES"/>
        </w:rPr>
      </w:pPr>
    </w:p>
    <w:p w:rsidR="000A7E74" w:rsidRDefault="000A7E74">
      <w:pPr>
        <w:rPr>
          <w:rFonts w:ascii="Arial" w:hAnsi="Arial" w:cs="Arial"/>
          <w:b/>
          <w:noProof/>
          <w:sz w:val="24"/>
          <w:szCs w:val="24"/>
          <w:lang w:eastAsia="es-ES"/>
        </w:rPr>
      </w:pPr>
      <w:r>
        <w:rPr>
          <w:rFonts w:ascii="Arial" w:hAnsi="Arial" w:cs="Arial"/>
          <w:b/>
          <w:noProof/>
          <w:sz w:val="24"/>
          <w:szCs w:val="24"/>
          <w:lang w:eastAsia="es-ES"/>
        </w:rPr>
        <w:lastRenderedPageBreak/>
        <w:t>Personas</w:t>
      </w:r>
    </w:p>
    <w:p w:rsidR="000A7E74" w:rsidRDefault="000A7E74">
      <w:pPr>
        <w:rPr>
          <w:rFonts w:ascii="Arial" w:hAnsi="Arial" w:cs="Arial"/>
          <w:b/>
          <w:noProof/>
          <w:sz w:val="24"/>
          <w:szCs w:val="24"/>
          <w:u w:val="single"/>
          <w:lang w:eastAsia="es-ES"/>
        </w:rPr>
      </w:pPr>
      <w:r>
        <w:rPr>
          <w:noProof/>
          <w:lang w:eastAsia="es-ES"/>
        </w:rPr>
        <w:drawing>
          <wp:inline distT="0" distB="0" distL="0" distR="0" wp14:anchorId="39AAD361" wp14:editId="01604894">
            <wp:extent cx="5400040" cy="2683510"/>
            <wp:effectExtent l="76200" t="76200" r="124460" b="135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609"/>
                    <a:stretch/>
                  </pic:blipFill>
                  <pic:spPr bwMode="auto">
                    <a:xfrm>
                      <a:off x="0" y="0"/>
                      <a:ext cx="5400040" cy="268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A7E74" w:rsidRDefault="000A7E74">
      <w:pPr>
        <w:rPr>
          <w:rFonts w:ascii="Arial" w:hAnsi="Arial" w:cs="Arial"/>
          <w:noProof/>
          <w:sz w:val="24"/>
          <w:szCs w:val="24"/>
          <w:lang w:eastAsia="es-ES"/>
        </w:rPr>
      </w:pPr>
      <w:r>
        <w:rPr>
          <w:rFonts w:ascii="Arial" w:hAnsi="Arial" w:cs="Arial"/>
          <w:noProof/>
          <w:sz w:val="24"/>
          <w:szCs w:val="24"/>
          <w:lang w:eastAsia="es-ES"/>
        </w:rPr>
        <w:t>En esta opcion podemos visualizar un listado de todas las personas que tenga asignado este cliente del lado dercho tendremos opciones para editar y eliminar las personas.</w:t>
      </w:r>
    </w:p>
    <w:p w:rsidR="000A7E74" w:rsidRDefault="000A7E74">
      <w:pPr>
        <w:rPr>
          <w:rFonts w:ascii="Arial" w:hAnsi="Arial" w:cs="Arial"/>
          <w:noProof/>
          <w:sz w:val="24"/>
          <w:szCs w:val="24"/>
          <w:lang w:eastAsia="es-ES"/>
        </w:rPr>
      </w:pPr>
      <w:r>
        <w:rPr>
          <w:noProof/>
          <w:lang w:eastAsia="es-ES"/>
        </w:rPr>
        <w:drawing>
          <wp:inline distT="0" distB="0" distL="0" distR="0" wp14:anchorId="4DE832EB" wp14:editId="0D344675">
            <wp:extent cx="5400040" cy="2683510"/>
            <wp:effectExtent l="76200" t="76200" r="124460" b="135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609"/>
                    <a:stretch/>
                  </pic:blipFill>
                  <pic:spPr bwMode="auto">
                    <a:xfrm>
                      <a:off x="0" y="0"/>
                      <a:ext cx="5400040" cy="268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0A7E74" w:rsidRDefault="000A7E74">
      <w:pPr>
        <w:rPr>
          <w:rFonts w:ascii="Arial" w:hAnsi="Arial" w:cs="Arial"/>
          <w:noProof/>
          <w:sz w:val="24"/>
          <w:szCs w:val="24"/>
          <w:lang w:eastAsia="es-ES"/>
        </w:rPr>
      </w:pPr>
      <w:r>
        <w:rPr>
          <w:rFonts w:ascii="Arial" w:hAnsi="Arial" w:cs="Arial"/>
          <w:noProof/>
          <w:sz w:val="24"/>
          <w:szCs w:val="24"/>
          <w:lang w:eastAsia="es-ES"/>
        </w:rPr>
        <w:t xml:space="preserve">Tambien podremos registrar personas al cliente seleccionado precionando el boton nueva persona ubicado en la parte superior derecha de la pantalla, nos pedira llenar los campos la cantidad de estos dependera del tipo de cliente si es una padre de familia o una empresa. </w:t>
      </w:r>
    </w:p>
    <w:p w:rsidR="00BD4E9E" w:rsidRDefault="00BD4E9E">
      <w:pPr>
        <w:rPr>
          <w:rFonts w:ascii="Arial" w:hAnsi="Arial" w:cs="Arial"/>
          <w:noProof/>
          <w:sz w:val="24"/>
          <w:szCs w:val="24"/>
          <w:lang w:eastAsia="es-ES"/>
        </w:rPr>
      </w:pPr>
    </w:p>
    <w:p w:rsidR="00BD4E9E" w:rsidRDefault="00BD4E9E">
      <w:pPr>
        <w:rPr>
          <w:rFonts w:ascii="Arial" w:hAnsi="Arial" w:cs="Arial"/>
          <w:noProof/>
          <w:sz w:val="24"/>
          <w:szCs w:val="24"/>
          <w:lang w:eastAsia="es-ES"/>
        </w:rPr>
      </w:pPr>
    </w:p>
    <w:p w:rsidR="00BD4E9E" w:rsidRDefault="00BD4E9E">
      <w:pPr>
        <w:rPr>
          <w:rFonts w:ascii="Arial" w:hAnsi="Arial" w:cs="Arial"/>
          <w:noProof/>
          <w:sz w:val="24"/>
          <w:szCs w:val="24"/>
          <w:lang w:eastAsia="es-ES"/>
        </w:rPr>
      </w:pPr>
    </w:p>
    <w:p w:rsidR="00BD4E9E" w:rsidRDefault="00BD4E9E">
      <w:pPr>
        <w:rPr>
          <w:rFonts w:ascii="Arial" w:hAnsi="Arial" w:cs="Arial"/>
          <w:noProof/>
          <w:sz w:val="24"/>
          <w:szCs w:val="24"/>
          <w:lang w:eastAsia="es-ES"/>
        </w:rPr>
      </w:pPr>
    </w:p>
    <w:p w:rsidR="00BD4E9E" w:rsidRDefault="00BD4E9E">
      <w:pPr>
        <w:rPr>
          <w:rFonts w:ascii="Arial" w:hAnsi="Arial" w:cs="Arial"/>
          <w:b/>
          <w:noProof/>
          <w:sz w:val="24"/>
          <w:szCs w:val="24"/>
          <w:lang w:eastAsia="es-ES"/>
        </w:rPr>
      </w:pPr>
      <w:r w:rsidRPr="00BD4E9E">
        <w:rPr>
          <w:rFonts w:ascii="Arial" w:hAnsi="Arial" w:cs="Arial"/>
          <w:b/>
          <w:noProof/>
          <w:sz w:val="24"/>
          <w:szCs w:val="24"/>
          <w:lang w:eastAsia="es-ES"/>
        </w:rPr>
        <w:lastRenderedPageBreak/>
        <w:t>Administracion</w:t>
      </w:r>
      <w:r>
        <w:rPr>
          <w:rFonts w:ascii="Arial" w:hAnsi="Arial" w:cs="Arial"/>
          <w:b/>
          <w:noProof/>
          <w:sz w:val="24"/>
          <w:szCs w:val="24"/>
          <w:lang w:eastAsia="es-ES"/>
        </w:rPr>
        <w:t xml:space="preserve"> </w:t>
      </w:r>
    </w:p>
    <w:p w:rsidR="00BD4E9E" w:rsidRDefault="00BD4E9E">
      <w:pPr>
        <w:rPr>
          <w:rFonts w:ascii="Arial" w:hAnsi="Arial" w:cs="Arial"/>
          <w:b/>
          <w:noProof/>
          <w:sz w:val="24"/>
          <w:szCs w:val="24"/>
          <w:lang w:eastAsia="es-ES"/>
        </w:rPr>
      </w:pPr>
      <w:r>
        <w:rPr>
          <w:rFonts w:ascii="Arial" w:hAnsi="Arial" w:cs="Arial"/>
          <w:b/>
          <w:noProof/>
          <w:sz w:val="24"/>
          <w:szCs w:val="24"/>
          <w:lang w:eastAsia="es-ES"/>
        </w:rPr>
        <w:t xml:space="preserve">    Empleados</w:t>
      </w:r>
    </w:p>
    <w:p w:rsidR="00BD4E9E" w:rsidRPr="00BD4E9E" w:rsidRDefault="00BD4E9E">
      <w:pPr>
        <w:rPr>
          <w:rFonts w:ascii="Arial" w:hAnsi="Arial" w:cs="Arial"/>
          <w:b/>
          <w:noProof/>
          <w:sz w:val="24"/>
          <w:szCs w:val="24"/>
          <w:lang w:eastAsia="es-ES"/>
        </w:rPr>
      </w:pPr>
    </w:p>
    <w:p w:rsidR="0027616B" w:rsidRDefault="00BD4E9E">
      <w:r>
        <w:rPr>
          <w:noProof/>
          <w:lang w:eastAsia="es-ES"/>
        </w:rPr>
        <w:drawing>
          <wp:inline distT="0" distB="0" distL="0" distR="0" wp14:anchorId="444402C6" wp14:editId="2DBD397C">
            <wp:extent cx="5400040" cy="2702560"/>
            <wp:effectExtent l="76200" t="76200" r="124460" b="135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81"/>
                    <a:stretch/>
                  </pic:blipFill>
                  <pic:spPr bwMode="auto">
                    <a:xfrm>
                      <a:off x="0" y="0"/>
                      <a:ext cx="5400040" cy="2702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BD4E9E" w:rsidRDefault="00BD4E9E">
      <w:r>
        <w:t>En esta interfaz tendremos un listado de todos los empleados de la cooperativa del lado derecho de la lista tendremos las opciones de asignarle un usuario, editar los datos del empleado y eliminar el empleado</w:t>
      </w:r>
      <w:bookmarkStart w:id="0" w:name="_GoBack"/>
      <w:bookmarkEnd w:id="0"/>
    </w:p>
    <w:p w:rsidR="00BD4E9E" w:rsidRDefault="00BD4E9E"/>
    <w:sectPr w:rsidR="00BD4E9E" w:rsidSect="00BD4E9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B19"/>
    <w:rsid w:val="00003605"/>
    <w:rsid w:val="000737BA"/>
    <w:rsid w:val="000A7E74"/>
    <w:rsid w:val="0027616B"/>
    <w:rsid w:val="002926B1"/>
    <w:rsid w:val="002B57EF"/>
    <w:rsid w:val="00524088"/>
    <w:rsid w:val="00BD4E9E"/>
    <w:rsid w:val="00C371ED"/>
    <w:rsid w:val="00E51B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A4059F-4A64-427D-A169-2059BFC38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1B1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51B1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51B19"/>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5148F969602417ABC746D0354B9CB44"/>
        <w:category>
          <w:name w:val="General"/>
          <w:gallery w:val="placeholder"/>
        </w:category>
        <w:types>
          <w:type w:val="bbPlcHdr"/>
        </w:types>
        <w:behaviors>
          <w:behavior w:val="content"/>
        </w:behaviors>
        <w:guid w:val="{537FE015-06CE-4D98-8A51-B39B6D1A5390}"/>
      </w:docPartPr>
      <w:docPartBody>
        <w:p w:rsidR="007D05D5" w:rsidRDefault="007D05D5" w:rsidP="007D05D5">
          <w:pPr>
            <w:pStyle w:val="45148F969602417ABC746D0354B9CB44"/>
          </w:pPr>
          <w:r>
            <w:rPr>
              <w:rFonts w:asciiTheme="majorHAnsi" w:eastAsiaTheme="majorEastAsia" w:hAnsiTheme="majorHAnsi" w:cstheme="majorBidi"/>
              <w:caps/>
              <w:color w:val="5B9BD5" w:themeColor="accent1"/>
              <w:sz w:val="80"/>
              <w:szCs w:val="80"/>
            </w:rPr>
            <w:t>[Título del documento]</w:t>
          </w:r>
        </w:p>
      </w:docPartBody>
    </w:docPart>
    <w:docPart>
      <w:docPartPr>
        <w:name w:val="D93360AEF9C64D5C8872C24F25DF77B5"/>
        <w:category>
          <w:name w:val="General"/>
          <w:gallery w:val="placeholder"/>
        </w:category>
        <w:types>
          <w:type w:val="bbPlcHdr"/>
        </w:types>
        <w:behaviors>
          <w:behavior w:val="content"/>
        </w:behaviors>
        <w:guid w:val="{A3031421-6C75-41F3-8AA6-C19EDB2350B6}"/>
      </w:docPartPr>
      <w:docPartBody>
        <w:p w:rsidR="007D05D5" w:rsidRDefault="007D05D5" w:rsidP="007D05D5">
          <w:pPr>
            <w:pStyle w:val="D93360AEF9C64D5C8872C24F25DF77B5"/>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5D5"/>
    <w:rsid w:val="007D05D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5148F969602417ABC746D0354B9CB44">
    <w:name w:val="45148F969602417ABC746D0354B9CB44"/>
    <w:rsid w:val="007D05D5"/>
  </w:style>
  <w:style w:type="paragraph" w:customStyle="1" w:styleId="D93360AEF9C64D5C8872C24F25DF77B5">
    <w:name w:val="D93360AEF9C64D5C8872C24F25DF77B5"/>
    <w:rsid w:val="007D05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1197</TotalTime>
  <Pages>6</Pages>
  <Words>449</Words>
  <Characters>2472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2916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Sistema web</dc:subject>
  <dc:creator>BRYAN</dc:creator>
  <cp:keywords/>
  <dc:description/>
  <cp:lastModifiedBy>BRYAN</cp:lastModifiedBy>
  <cp:revision>2</cp:revision>
  <dcterms:created xsi:type="dcterms:W3CDTF">2020-10-22T23:09:00Z</dcterms:created>
  <dcterms:modified xsi:type="dcterms:W3CDTF">2020-10-23T19:07:00Z</dcterms:modified>
</cp:coreProperties>
</file>