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2E0" w:rsidRDefault="001832E0" w:rsidP="001832E0">
      <w:pPr>
        <w:jc w:val="center"/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Descripciones del Equipo MSV</w:t>
      </w:r>
      <w:bookmarkStart w:id="0" w:name="_GoBack"/>
      <w:bookmarkEnd w:id="0"/>
    </w:p>
    <w:p w:rsidR="008873DD" w:rsidRPr="009161BC" w:rsidRDefault="008873DD" w:rsidP="009161BC">
      <w:pPr>
        <w:jc w:val="center"/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  <w:r w:rsidRPr="008873DD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Yocairy Castro</w:t>
      </w:r>
      <w:r w:rsidR="009161BC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                                                                                            </w:t>
      </w:r>
      <w:r w:rsidRPr="008873D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Secretaria </w:t>
      </w:r>
      <w:r w:rsidR="00CC026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y D</w:t>
      </w:r>
      <w:r w:rsidRPr="008873D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anzarina</w:t>
      </w:r>
    </w:p>
    <w:p w:rsidR="008873DD" w:rsidRPr="008873DD" w:rsidRDefault="009161BC" w:rsidP="00887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“</w:t>
      </w:r>
      <w:r w:rsidR="008873DD" w:rsidRPr="008873D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Para mi ser parte del Ministerio Soplando Vida RD, es una grata Felicidad ya que podre brindarle al mundo las buenas nuevas de Jesucristo, y transformar esta sociedad a la mentalidad de Dios.</w:t>
      </w:r>
      <w:r w:rsidR="00CC0268">
        <w:rPr>
          <w:rFonts w:ascii="Times New Roman" w:hAnsi="Times New Roman" w:cs="Times New Roman"/>
          <w:color w:val="1D2129"/>
          <w:sz w:val="24"/>
          <w:szCs w:val="24"/>
        </w:rPr>
        <w:t xml:space="preserve"> </w:t>
      </w:r>
      <w:r w:rsidR="008873DD" w:rsidRPr="008873D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Dar lo que por gracia se me ha dado”.</w:t>
      </w:r>
    </w:p>
    <w:p w:rsidR="008873DD" w:rsidRDefault="008873DD" w:rsidP="008873DD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8873D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Es la secretaria</w:t>
      </w:r>
      <w:r w:rsidR="00CC026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del ministerio</w:t>
      </w:r>
      <w:r w:rsidRPr="008873D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y</w:t>
      </w:r>
      <w:r w:rsidR="00CC026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se desempeña como</w:t>
      </w:r>
      <w:r w:rsidRPr="008873D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parte del grupo de danza oficial</w:t>
      </w:r>
      <w:r w:rsidR="00CC026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, junto a un grupo de jóvenes de otr</w:t>
      </w:r>
      <w:r w:rsidR="009161BC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as iglesias de la comunidad de Boca C</w:t>
      </w:r>
      <w:r w:rsidR="00CC026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hica.</w:t>
      </w:r>
      <w:r w:rsidRPr="008873D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CC0268" w:rsidRPr="008873D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Es</w:t>
      </w:r>
      <w:r w:rsidRPr="008873D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miembro de la Iglesia  Camino al Cielo</w:t>
      </w:r>
      <w:r w:rsidR="00CC026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, pertenece al</w:t>
      </w:r>
      <w:r w:rsidRPr="008873D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ministerio desde sus inicios</w:t>
      </w:r>
      <w:r w:rsidR="00CC026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504D80" w:rsidRDefault="00504D80" w:rsidP="008873DD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9161BC" w:rsidRDefault="009161BC" w:rsidP="008873DD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9161BC" w:rsidRDefault="009161BC" w:rsidP="009161BC">
      <w:pPr>
        <w:jc w:val="center"/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  <w:r w:rsidRPr="009161BC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Elieser Mesa</w:t>
      </w:r>
      <w: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Evangelista</w:t>
      </w:r>
    </w:p>
    <w:p w:rsidR="009161BC" w:rsidRDefault="009161BC" w:rsidP="009161BC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“</w:t>
      </w:r>
      <w:r w:rsidR="00504D8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Pertenecer a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 Ministerio Soplando Vida,</w:t>
      </w:r>
      <w:r w:rsidRPr="009161BC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es el privilegio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más grande que Dios me ha dado. Donde</w:t>
      </w:r>
      <w:r w:rsidRPr="009161BC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se ha ensanchado mi ministerio, e</w:t>
      </w:r>
      <w:r w:rsidRPr="009161BC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 don de Dios en mí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Pr="009161BC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y sobre todo parte de la juventud que está provoc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ando cambios en la historia de Boca C</w:t>
      </w:r>
      <w:r w:rsidRPr="009161BC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hica y toda la República Dominicana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”.</w:t>
      </w:r>
    </w:p>
    <w:p w:rsidR="009161BC" w:rsidRDefault="009161BC" w:rsidP="009161BC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Elieser es miembro de la Iglesia de Dios de la Profecía en La Caleta, como miembro del Ministerio se desempeña en la parte de evangelismo </w:t>
      </w:r>
      <w:r w:rsidR="00504D8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y pertenece al mismo desde sus inicios.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</w:p>
    <w:p w:rsidR="00504D80" w:rsidRDefault="00504D80" w:rsidP="009161BC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504D80" w:rsidRPr="00504D80" w:rsidRDefault="00504D80" w:rsidP="00504D80">
      <w:pPr>
        <w:jc w:val="center"/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  <w:r w:rsidRPr="00504D80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Christian Rodríguez</w:t>
      </w:r>
      <w: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                                                                                    </w:t>
      </w:r>
      <w:r w:rsidR="00FB438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Encargado de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sonido</w:t>
      </w:r>
    </w:p>
    <w:p w:rsidR="00504D80" w:rsidRDefault="00504D80" w:rsidP="00504D80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D2129"/>
        </w:rPr>
      </w:pPr>
      <w:r>
        <w:rPr>
          <w:color w:val="1D2129"/>
        </w:rPr>
        <w:t>“</w:t>
      </w:r>
      <w:r w:rsidRPr="00504D80">
        <w:rPr>
          <w:color w:val="1D2129"/>
        </w:rPr>
        <w:t>Ser parte del ministerio soplando vi</w:t>
      </w:r>
      <w:r>
        <w:rPr>
          <w:color w:val="1D2129"/>
        </w:rPr>
        <w:t>da es como pensar en el prójimo</w:t>
      </w:r>
      <w:r w:rsidRPr="00504D80">
        <w:rPr>
          <w:color w:val="1D2129"/>
        </w:rPr>
        <w:t xml:space="preserve"> que necesita palabra de vida</w:t>
      </w:r>
      <w:r>
        <w:rPr>
          <w:color w:val="1D2129"/>
        </w:rPr>
        <w:t>, Dios dijo: amar a tu prójimo</w:t>
      </w:r>
      <w:r w:rsidRPr="00504D80">
        <w:rPr>
          <w:color w:val="1D2129"/>
        </w:rPr>
        <w:t xml:space="preserve"> como a ti mismo. Por eso soy p</w:t>
      </w:r>
      <w:r>
        <w:rPr>
          <w:color w:val="1D2129"/>
        </w:rPr>
        <w:t>arte de esta revolución juvenil</w:t>
      </w:r>
      <w:r w:rsidRPr="00504D80">
        <w:rPr>
          <w:color w:val="1D2129"/>
        </w:rPr>
        <w:t xml:space="preserve"> para sopla</w:t>
      </w:r>
      <w:r>
        <w:rPr>
          <w:color w:val="1D2129"/>
        </w:rPr>
        <w:t>r</w:t>
      </w:r>
      <w:r w:rsidRPr="00504D80">
        <w:rPr>
          <w:color w:val="1D2129"/>
        </w:rPr>
        <w:t xml:space="preserve"> vida al más necesitado</w:t>
      </w:r>
      <w:r>
        <w:rPr>
          <w:color w:val="1D2129"/>
        </w:rPr>
        <w:t>”</w:t>
      </w:r>
      <w:r w:rsidRPr="00504D80">
        <w:rPr>
          <w:color w:val="1D2129"/>
        </w:rPr>
        <w:t>.</w:t>
      </w:r>
    </w:p>
    <w:p w:rsidR="00504D80" w:rsidRDefault="00504D80" w:rsidP="00504D80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D2129"/>
        </w:rPr>
      </w:pPr>
      <w:r>
        <w:rPr>
          <w:color w:val="1D2129"/>
        </w:rPr>
        <w:t xml:space="preserve">Es quien se encarga de la parte del sonido en el ministerio, es miembro de la iglesia </w:t>
      </w:r>
      <w:r w:rsidR="00031DD5">
        <w:rPr>
          <w:color w:val="1D2129"/>
        </w:rPr>
        <w:t>evangélica</w:t>
      </w:r>
      <w:r>
        <w:rPr>
          <w:color w:val="1D2129"/>
        </w:rPr>
        <w:t xml:space="preserve"> Huerto del </w:t>
      </w:r>
      <w:r w:rsidR="00031DD5">
        <w:rPr>
          <w:color w:val="1D2129"/>
        </w:rPr>
        <w:t>Edén</w:t>
      </w:r>
      <w:r>
        <w:rPr>
          <w:color w:val="1D2129"/>
        </w:rPr>
        <w:t xml:space="preserve">, </w:t>
      </w:r>
      <w:r w:rsidR="00031DD5">
        <w:rPr>
          <w:color w:val="1D2129"/>
        </w:rPr>
        <w:t>pertenece al Ministerio desde sus inicios.</w:t>
      </w:r>
    </w:p>
    <w:p w:rsidR="00031DD5" w:rsidRDefault="00031DD5" w:rsidP="00504D80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D2129"/>
        </w:rPr>
      </w:pPr>
    </w:p>
    <w:p w:rsidR="00031DD5" w:rsidRPr="00031DD5" w:rsidRDefault="00031DD5" w:rsidP="00504D80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D2129"/>
        </w:rPr>
      </w:pPr>
    </w:p>
    <w:p w:rsidR="00504D80" w:rsidRPr="00031DD5" w:rsidRDefault="00031DD5" w:rsidP="00031DD5">
      <w:pPr>
        <w:pStyle w:val="NormalWeb"/>
        <w:shd w:val="clear" w:color="auto" w:fill="FFFFFF"/>
        <w:spacing w:before="0" w:beforeAutospacing="0" w:after="90" w:afterAutospacing="0" w:line="290" w:lineRule="atLeast"/>
        <w:jc w:val="center"/>
        <w:rPr>
          <w:b/>
          <w:color w:val="1D2129"/>
          <w:sz w:val="28"/>
          <w:szCs w:val="28"/>
        </w:rPr>
      </w:pPr>
      <w:r w:rsidRPr="00031DD5">
        <w:rPr>
          <w:b/>
          <w:color w:val="1D2129"/>
          <w:sz w:val="28"/>
          <w:szCs w:val="28"/>
        </w:rPr>
        <w:t>José Gabriel Cruz</w:t>
      </w:r>
      <w:r>
        <w:rPr>
          <w:b/>
          <w:color w:val="1D2129"/>
          <w:sz w:val="28"/>
          <w:szCs w:val="28"/>
        </w:rPr>
        <w:t xml:space="preserve">                                                                                          </w:t>
      </w:r>
      <w:r w:rsidRPr="00031DD5">
        <w:rPr>
          <w:color w:val="1D2129"/>
          <w:shd w:val="clear" w:color="auto" w:fill="FFFFFF"/>
        </w:rPr>
        <w:t>Publicista y Diseñador</w:t>
      </w:r>
    </w:p>
    <w:p w:rsidR="00031DD5" w:rsidRPr="00031DD5" w:rsidRDefault="00031DD5" w:rsidP="00031DD5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“</w:t>
      </w:r>
      <w:r w:rsidRPr="00031DD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Para mi ser parte del ministerio es más que un privilegio ya que mi motivación principal es llevar el m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en</w:t>
      </w:r>
      <w:r w:rsidRPr="00031DD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a</w:t>
      </w:r>
      <w:r w:rsidRPr="00031DD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j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e</w:t>
      </w:r>
      <w:r w:rsidRPr="00031DD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de Cristo de una forma d</w:t>
      </w:r>
      <w:r w:rsidR="00E32CD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iferente a una juventud necesitada </w:t>
      </w:r>
      <w:r w:rsidRPr="00031DD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de las buenas noticas no de una religión más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”</w:t>
      </w:r>
      <w:r w:rsidRPr="00031DD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031DD5" w:rsidRPr="00031DD5" w:rsidRDefault="00031DD5" w:rsidP="00031DD5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031DD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Es el responsable de crear todo el arte en el ministerio,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desde la publicidad hasta la parte audiovisual,</w:t>
      </w:r>
      <w:r w:rsidRPr="00031DD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es miembro de la Iglesia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Apostólica y Misionera</w:t>
      </w:r>
      <w:r w:rsidRPr="00031DD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Rescate Divino, pertenece al ministerio desde sus inicios.</w:t>
      </w:r>
    </w:p>
    <w:p w:rsidR="00504D80" w:rsidRPr="009161BC" w:rsidRDefault="00504D80" w:rsidP="009161BC">
      <w:pP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</w:p>
    <w:p w:rsidR="00D94C94" w:rsidRPr="00D94C94" w:rsidRDefault="00D94C94" w:rsidP="00D94C94">
      <w:pPr>
        <w:jc w:val="center"/>
        <w:rPr>
          <w:rFonts w:ascii="Times New Roman" w:hAnsi="Times New Roman" w:cs="Times New Roman"/>
          <w:b/>
          <w:color w:val="1D2129"/>
          <w:sz w:val="28"/>
          <w:szCs w:val="28"/>
        </w:rPr>
      </w:pPr>
      <w:r w:rsidRPr="00D94C94">
        <w:rPr>
          <w:rFonts w:ascii="Times New Roman" w:hAnsi="Times New Roman" w:cs="Times New Roman"/>
          <w:b/>
          <w:color w:val="1D2129"/>
          <w:sz w:val="28"/>
          <w:szCs w:val="28"/>
        </w:rPr>
        <w:t>Víctor Restituyo</w:t>
      </w:r>
      <w:r>
        <w:rPr>
          <w:rFonts w:ascii="Times New Roman" w:hAnsi="Times New Roman" w:cs="Times New Roman"/>
          <w:b/>
          <w:color w:val="1D2129"/>
          <w:sz w:val="28"/>
          <w:szCs w:val="28"/>
        </w:rPr>
        <w:t xml:space="preserve">                                                                                        </w:t>
      </w:r>
      <w:r w:rsidR="00FB438B">
        <w:rPr>
          <w:rFonts w:ascii="Times New Roman" w:hAnsi="Times New Roman" w:cs="Times New Roman"/>
          <w:color w:val="1D2129"/>
          <w:sz w:val="24"/>
          <w:szCs w:val="24"/>
        </w:rPr>
        <w:t xml:space="preserve">Encargado de logística </w:t>
      </w:r>
    </w:p>
    <w:p w:rsidR="00D94C94" w:rsidRPr="00991D16" w:rsidRDefault="00991D16" w:rsidP="00D94C94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“Ser parte del Ministerio </w:t>
      </w:r>
      <w:r w:rsidR="00D94C94"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Para mí es un sueño porque a través de Soplando Vida podemos ayudar a otras personas a conocer quien es Dios</w:t>
      </w:r>
      <w:r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, d</w:t>
      </w:r>
      <w:r w:rsidR="00D94C94"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onde podemos darle</w:t>
      </w:r>
      <w:r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</w:t>
      </w:r>
      <w:r w:rsidR="00D94C94"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todas nuestras fuerzas a Dios a</w:t>
      </w:r>
      <w:r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través</w:t>
      </w:r>
      <w:r w:rsidR="00D94C94"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de</w:t>
      </w:r>
      <w:r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actividades y poder decir que</w:t>
      </w:r>
      <w:r w:rsidR="00D94C94"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somos solución</w:t>
      </w:r>
      <w:r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y</w:t>
      </w:r>
      <w:r w:rsidR="00D94C94"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no problema para nue</w:t>
      </w:r>
      <w:r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stra</w:t>
      </w:r>
      <w:r w:rsidR="00D94C94"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sociedad</w:t>
      </w:r>
      <w:r w:rsidRPr="00991D1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”.</w:t>
      </w:r>
    </w:p>
    <w:p w:rsidR="00991D16" w:rsidRPr="00031DD5" w:rsidRDefault="00991D16" w:rsidP="00991D16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991D16">
        <w:rPr>
          <w:rFonts w:ascii="Times New Roman" w:hAnsi="Times New Roman" w:cs="Times New Roman"/>
          <w:color w:val="1D2129"/>
          <w:sz w:val="24"/>
          <w:szCs w:val="24"/>
        </w:rPr>
        <w:t>Es quien está a cargo de organizar los eventos en el ministerio</w:t>
      </w:r>
      <w:r>
        <w:rPr>
          <w:rFonts w:ascii="Times New Roman" w:hAnsi="Times New Roman" w:cs="Times New Roman"/>
          <w:color w:val="1D2129"/>
          <w:sz w:val="24"/>
          <w:szCs w:val="24"/>
        </w:rPr>
        <w:t xml:space="preserve">, es miembro de la Iglesia 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Apostólica y Misionera</w:t>
      </w:r>
      <w:r w:rsidRPr="00031DD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Rescate Divino, pertenece al ministerio desde sus inicios.</w:t>
      </w:r>
    </w:p>
    <w:p w:rsidR="00102A60" w:rsidRDefault="00102A60" w:rsidP="00D94C94">
      <w:pPr>
        <w:rPr>
          <w:rFonts w:ascii="Times New Roman" w:hAnsi="Times New Roman" w:cs="Times New Roman"/>
          <w:color w:val="1D2129"/>
          <w:sz w:val="24"/>
          <w:szCs w:val="24"/>
        </w:rPr>
      </w:pPr>
    </w:p>
    <w:p w:rsidR="00D94C94" w:rsidRPr="00102A60" w:rsidRDefault="00102A60" w:rsidP="00102A60">
      <w:pPr>
        <w:jc w:val="center"/>
        <w:rPr>
          <w:rFonts w:ascii="Times New Roman" w:hAnsi="Times New Roman" w:cs="Times New Roman"/>
          <w:b/>
          <w:color w:val="1D2129"/>
          <w:sz w:val="28"/>
          <w:szCs w:val="28"/>
        </w:rPr>
      </w:pPr>
      <w:r w:rsidRPr="00102A60">
        <w:rPr>
          <w:rFonts w:ascii="Times New Roman" w:hAnsi="Times New Roman" w:cs="Times New Roman"/>
          <w:b/>
          <w:color w:val="1D2129"/>
          <w:sz w:val="28"/>
          <w:szCs w:val="28"/>
        </w:rPr>
        <w:t>Johanna Flores</w:t>
      </w:r>
      <w:r>
        <w:rPr>
          <w:rFonts w:ascii="Times New Roman" w:hAnsi="Times New Roman" w:cs="Times New Roman"/>
          <w:b/>
          <w:color w:val="1D2129"/>
          <w:sz w:val="28"/>
          <w:szCs w:val="28"/>
        </w:rPr>
        <w:t xml:space="preserve">                                                                                                 </w:t>
      </w:r>
      <w:r w:rsidR="00E32CDF">
        <w:rPr>
          <w:rFonts w:ascii="Times New Roman" w:hAnsi="Times New Roman" w:cs="Times New Roman"/>
          <w:color w:val="1D2129"/>
          <w:sz w:val="24"/>
          <w:szCs w:val="24"/>
        </w:rPr>
        <w:t>Presentadora</w:t>
      </w:r>
      <w:r>
        <w:rPr>
          <w:rFonts w:ascii="Times New Roman" w:hAnsi="Times New Roman" w:cs="Times New Roman"/>
          <w:color w:val="1D2129"/>
          <w:sz w:val="24"/>
          <w:szCs w:val="24"/>
        </w:rPr>
        <w:t xml:space="preserve"> </w:t>
      </w:r>
      <w:r w:rsidR="00991D16" w:rsidRPr="00991D16">
        <w:rPr>
          <w:rFonts w:ascii="Times New Roman" w:hAnsi="Times New Roman" w:cs="Times New Roman"/>
          <w:color w:val="1D2129"/>
          <w:sz w:val="24"/>
          <w:szCs w:val="24"/>
        </w:rPr>
        <w:t xml:space="preserve"> </w:t>
      </w:r>
      <w:r w:rsidR="00D94C94" w:rsidRPr="00991D16">
        <w:rPr>
          <w:rFonts w:ascii="Times New Roman" w:hAnsi="Times New Roman" w:cs="Times New Roman"/>
          <w:color w:val="1D2129"/>
          <w:sz w:val="24"/>
          <w:szCs w:val="24"/>
        </w:rPr>
        <w:br/>
      </w:r>
    </w:p>
    <w:p w:rsidR="00102A60" w:rsidRDefault="00102A60" w:rsidP="00102A60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102A6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“El Ministerio Soplando Vida es parte de mi trabajo como obrera en los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negocios de mi padre celestial.</w:t>
      </w:r>
      <w:r w:rsidRPr="00102A6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Obediencia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,</w:t>
      </w:r>
      <w:r w:rsidRPr="00102A6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sacrificio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, temor a D</w:t>
      </w:r>
      <w:r w:rsidRPr="00102A6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ios y sobre todo pasión por las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almas igual a Ministerio Soplando Vida RD”.</w:t>
      </w:r>
    </w:p>
    <w:p w:rsidR="00102A60" w:rsidRDefault="00102A60" w:rsidP="00102A60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Es colaboradora, se encarga de realizar promos a través de la radio y otros medios, miembro de la Iglesia de Dios de la Profecía, en Boca Chica. Pertenece al ministerio desde sus inicios.</w:t>
      </w:r>
    </w:p>
    <w:p w:rsidR="00042DBB" w:rsidRDefault="00042DBB" w:rsidP="00102A60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121607" w:rsidRPr="00CC2940" w:rsidRDefault="00121607" w:rsidP="00CC2940">
      <w:pPr>
        <w:jc w:val="center"/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  <w:r w:rsidRPr="00CC2940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José Manuel Suarez</w:t>
      </w:r>
      <w:r w:rsidR="00CC2940">
        <w:rPr>
          <w:rStyle w:val="apple-converted-space"/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                                                                                     </w:t>
      </w:r>
      <w:r w:rsidRPr="00CC2940">
        <w:rPr>
          <w:rFonts w:ascii="Times New Roman" w:hAnsi="Times New Roman" w:cs="Times New Roman"/>
          <w:color w:val="1D2129"/>
          <w:sz w:val="24"/>
          <w:szCs w:val="24"/>
        </w:rPr>
        <w:t>Fundador, Presidente y Relacionador Público</w:t>
      </w:r>
    </w:p>
    <w:p w:rsidR="00D94C94" w:rsidRDefault="00CC2940">
      <w:pPr>
        <w:rPr>
          <w:rFonts w:ascii="Times New Roman" w:hAnsi="Times New Roman" w:cs="Times New Roman"/>
          <w:color w:val="1D2129"/>
          <w:sz w:val="24"/>
          <w:szCs w:val="24"/>
        </w:rPr>
      </w:pPr>
      <w:r w:rsidRPr="00CC2940">
        <w:rPr>
          <w:rFonts w:ascii="Times New Roman" w:hAnsi="Times New Roman" w:cs="Times New Roman"/>
          <w:color w:val="1D2129"/>
          <w:sz w:val="24"/>
          <w:szCs w:val="24"/>
        </w:rPr>
        <w:t>“Ser parte del Ministerio Soplando Vida RD es un grato honor ya que el ministerio nació de un sentimiento y a la vez una preocupación introducida en mi corazón de parte de Dios para llevar aliento, esperanza, gozo, ayuda espiritual y física junto a un maravilloso equipo de trabajo, en otras palabras SOPLAR VIDA a todo aquel que está en los caminos de Dios pero, especialmente al que no está en sus caminos (Inconversos, no cristianos) sean niños, jóvenes o adultos”.</w:t>
      </w:r>
    </w:p>
    <w:p w:rsidR="00CC2940" w:rsidRPr="00CC2940" w:rsidRDefault="00CC2940" w:rsidP="00CC2940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</w:rPr>
      </w:pPr>
      <w:r w:rsidRPr="00CC2940">
        <w:rPr>
          <w:color w:val="1D2129"/>
        </w:rPr>
        <w:t>José Manuel además de ser el fundador y presidente del ministerio Soplando Vida, es también el relacionador público, se congrega de manera activa hace más de diez años en la Iglesia Evangélica Huerto Del Edén II</w:t>
      </w:r>
      <w:r>
        <w:rPr>
          <w:color w:val="1D2129"/>
        </w:rPr>
        <w:t xml:space="preserve"> </w:t>
      </w:r>
      <w:r w:rsidRPr="00CC2940">
        <w:rPr>
          <w:color w:val="1D2129"/>
        </w:rPr>
        <w:t xml:space="preserve"> en el Municipio de Andrés Boca Chica</w:t>
      </w:r>
      <w:r>
        <w:rPr>
          <w:color w:val="1D2129"/>
        </w:rPr>
        <w:t xml:space="preserve">, </w:t>
      </w:r>
      <w:r w:rsidRPr="00CC2940">
        <w:rPr>
          <w:color w:val="1D2129"/>
        </w:rPr>
        <w:t>donde desempeña diferentes cargos</w:t>
      </w:r>
      <w:r>
        <w:rPr>
          <w:color w:val="1D2129"/>
        </w:rPr>
        <w:t>.</w:t>
      </w:r>
    </w:p>
    <w:p w:rsidR="00CC2940" w:rsidRPr="00CC2940" w:rsidRDefault="00CC2940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563EA0" w:rsidRDefault="00563EA0">
      <w:pP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</w:p>
    <w:p w:rsidR="00563EA0" w:rsidRDefault="00563EA0">
      <w:pP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</w:p>
    <w:p w:rsidR="00563EA0" w:rsidRDefault="00563EA0">
      <w:pP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</w:p>
    <w:p w:rsidR="00563EA0" w:rsidRDefault="00563EA0">
      <w:pP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</w:p>
    <w:p w:rsidR="00563EA0" w:rsidRDefault="00563EA0">
      <w:pP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</w:p>
    <w:p w:rsidR="00563EA0" w:rsidRPr="00563EA0" w:rsidRDefault="00563EA0" w:rsidP="00563EA0">
      <w:pPr>
        <w:jc w:val="center"/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  <w:r w:rsidRPr="00563EA0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Hendry Torres</w:t>
      </w:r>
      <w: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                                                                                           </w:t>
      </w:r>
      <w:r w:rsidR="00E1467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Encargada</w:t>
      </w:r>
      <w:r w:rsidRPr="00563EA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de danza, dramas y coreografía</w:t>
      </w:r>
    </w:p>
    <w:p w:rsidR="00563EA0" w:rsidRPr="00563EA0" w:rsidRDefault="00563EA0" w:rsidP="00563EA0">
      <w:pPr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“</w:t>
      </w:r>
      <w:r w:rsidRPr="00563EA0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Pertenecer al Ministerio Soplando Vida RD es ser parte del cambio y la transformación que necesita nuestra comunidad, ya que el Señor nos ha levantado como una generación que va a trastornar no sólo nuestra comunidad más bien nuestro país haciendo la diferencia, rompiendo paradigmas y estableciendo la voluntad de Dios aquí en la tierra conforme a cómo está establecido en las sagradas escrituras</w:t>
      </w:r>
      <w:r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”</w:t>
      </w:r>
      <w:r w:rsidRPr="00563EA0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CC2940" w:rsidRPr="00E14670" w:rsidRDefault="00563EA0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E1467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Es la encargada de las presentaciones artísticas del ministerio: Danza, Drama, pantomima, coreografía… junto a un</w:t>
      </w:r>
      <w:r w:rsidR="00E14670" w:rsidRPr="00E1467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gran</w:t>
      </w:r>
      <w:r w:rsidRPr="00E1467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equipo de colaboradores del ministerio</w:t>
      </w:r>
      <w:r w:rsidR="00E14670" w:rsidRPr="00E1467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 Se congrega en la Iglesia Apostólica y Misionera</w:t>
      </w:r>
      <w:r w:rsidR="00E1467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Rescate Divino, pertenece al</w:t>
      </w:r>
      <w:r w:rsidR="00E14670" w:rsidRPr="00E1467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ministerio desde sus inicios.</w:t>
      </w:r>
      <w:r w:rsidRPr="00E1467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</w:p>
    <w:p w:rsidR="00CC2940" w:rsidRPr="00E14670" w:rsidRDefault="00CC2940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CC2940" w:rsidRDefault="00CC2940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63EA0" w:rsidRDefault="00CC2940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</w:p>
    <w:p w:rsidR="00D94C94" w:rsidRDefault="00CC2940" w:rsidP="0057326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</w:p>
    <w:p w:rsidR="00D94C94" w:rsidRDefault="00D94C9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D94C94" w:rsidRDefault="00D94C9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D94C94" w:rsidRDefault="00D94C9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8873DD" w:rsidRDefault="008873DD"/>
    <w:sectPr w:rsidR="00887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DD"/>
    <w:rsid w:val="00031DD5"/>
    <w:rsid w:val="00042DBB"/>
    <w:rsid w:val="00102A60"/>
    <w:rsid w:val="00121607"/>
    <w:rsid w:val="001832E0"/>
    <w:rsid w:val="003344A4"/>
    <w:rsid w:val="00504D80"/>
    <w:rsid w:val="00563EA0"/>
    <w:rsid w:val="00573264"/>
    <w:rsid w:val="008873DD"/>
    <w:rsid w:val="009161BC"/>
    <w:rsid w:val="00991D16"/>
    <w:rsid w:val="00CC0268"/>
    <w:rsid w:val="00CC2940"/>
    <w:rsid w:val="00D94C94"/>
    <w:rsid w:val="00E14670"/>
    <w:rsid w:val="00E32CDF"/>
    <w:rsid w:val="00F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CBB5B-2495-4100-9FEB-6EF24B7C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ccessibleelem">
    <w:name w:val="accessible_elem"/>
    <w:basedOn w:val="Fuentedeprrafopredeter"/>
    <w:rsid w:val="008873DD"/>
  </w:style>
  <w:style w:type="character" w:customStyle="1" w:styleId="apple-converted-space">
    <w:name w:val="apple-converted-space"/>
    <w:basedOn w:val="Fuentedeprrafopredeter"/>
    <w:rsid w:val="009161BC"/>
  </w:style>
  <w:style w:type="paragraph" w:styleId="NormalWeb">
    <w:name w:val="Normal (Web)"/>
    <w:basedOn w:val="Normal"/>
    <w:uiPriority w:val="99"/>
    <w:unhideWhenUsed/>
    <w:rsid w:val="00504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exposedshow">
    <w:name w:val="text_exposed_show"/>
    <w:basedOn w:val="Fuentedeprrafopredeter"/>
    <w:rsid w:val="00CC2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Jehova</dc:creator>
  <cp:keywords/>
  <dc:description/>
  <cp:lastModifiedBy>Jehova</cp:lastModifiedBy>
  <cp:revision>7</cp:revision>
  <dcterms:created xsi:type="dcterms:W3CDTF">2016-08-22T21:59:00Z</dcterms:created>
  <dcterms:modified xsi:type="dcterms:W3CDTF">2016-08-24T01:43:00Z</dcterms:modified>
</cp:coreProperties>
</file>