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E564" w14:textId="422952F7" w:rsidR="00E83818" w:rsidRPr="00B356D5" w:rsidRDefault="00C825B2" w:rsidP="00C825B2">
      <w:pPr>
        <w:jc w:val="right"/>
        <w:rPr>
          <w:sz w:val="24"/>
          <w:szCs w:val="24"/>
          <w:rtl/>
          <w:lang w:val="en-US"/>
        </w:rPr>
      </w:pPr>
      <w:r w:rsidRPr="00B356D5">
        <w:rPr>
          <w:rFonts w:hint="cs"/>
          <w:sz w:val="24"/>
          <w:szCs w:val="24"/>
          <w:rtl/>
          <w:lang w:val="en-US"/>
        </w:rPr>
        <w:t>בס"ד</w:t>
      </w:r>
    </w:p>
    <w:p w14:paraId="4660AB77" w14:textId="059ED6FD" w:rsidR="00C825B2" w:rsidRPr="00B356D5" w:rsidRDefault="00C825B2" w:rsidP="00C825B2">
      <w:pPr>
        <w:jc w:val="right"/>
        <w:rPr>
          <w:sz w:val="24"/>
          <w:szCs w:val="24"/>
          <w:rtl/>
          <w:lang w:val="en-US"/>
        </w:rPr>
      </w:pPr>
    </w:p>
    <w:p w14:paraId="39AA6AD2" w14:textId="6D475901" w:rsidR="00C825B2" w:rsidRPr="00B356D5" w:rsidRDefault="00C825B2" w:rsidP="00C825B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B356D5">
        <w:rPr>
          <w:rFonts w:hint="cs"/>
          <w:b/>
          <w:bCs/>
          <w:sz w:val="36"/>
          <w:szCs w:val="36"/>
          <w:u w:val="single"/>
          <w:rtl/>
          <w:lang w:val="en-US"/>
        </w:rPr>
        <w:t>תיעוד על הבונוסים</w:t>
      </w:r>
    </w:p>
    <w:p w14:paraId="652E5C05" w14:textId="3E8D11F2" w:rsidR="00C825B2" w:rsidRPr="00B356D5" w:rsidRDefault="00C825B2" w:rsidP="00C825B2">
      <w:pPr>
        <w:jc w:val="center"/>
        <w:rPr>
          <w:b/>
          <w:bCs/>
          <w:sz w:val="24"/>
          <w:szCs w:val="24"/>
          <w:rtl/>
          <w:lang w:val="en-US"/>
        </w:rPr>
      </w:pPr>
    </w:p>
    <w:p w14:paraId="44F63A7E" w14:textId="6C1D047E" w:rsidR="00C825B2" w:rsidRPr="00B356D5" w:rsidRDefault="00C825B2" w:rsidP="00C825B2">
      <w:pPr>
        <w:jc w:val="right"/>
        <w:rPr>
          <w:b/>
          <w:bCs/>
          <w:sz w:val="24"/>
          <w:szCs w:val="24"/>
          <w:rtl/>
        </w:rPr>
      </w:pPr>
      <w:r w:rsidRPr="00B356D5">
        <w:rPr>
          <w:rFonts w:hint="cs"/>
          <w:sz w:val="24"/>
          <w:szCs w:val="24"/>
          <w:rtl/>
        </w:rPr>
        <w:t xml:space="preserve">1. </w:t>
      </w:r>
      <w:r w:rsidRPr="00B356D5">
        <w:rPr>
          <w:b/>
          <w:bCs/>
          <w:sz w:val="24"/>
          <w:szCs w:val="24"/>
          <w:rtl/>
        </w:rPr>
        <w:t>שליחת האוטובוס לנסיעה יהיה ע"י כפתור שיופיע יחד עם שדה מרחק הנסיעה באותו החלון החדש או )לבונוס( ללא כפתור )לא יופיע כפתור במקרה הזה( אלא ע"י הקשת מקש</w:t>
      </w:r>
      <w:r w:rsidRPr="00B356D5">
        <w:rPr>
          <w:b/>
          <w:bCs/>
          <w:sz w:val="24"/>
          <w:szCs w:val="24"/>
        </w:rPr>
        <w:t xml:space="preserve"> Enter </w:t>
      </w:r>
      <w:r w:rsidRPr="00B356D5">
        <w:rPr>
          <w:b/>
          <w:bCs/>
          <w:sz w:val="24"/>
          <w:szCs w:val="24"/>
          <w:rtl/>
        </w:rPr>
        <w:t>במקלדת תוך ה כנסת המרחק – לא תתאפשר הקלדת תוים שאינם ספרות אך תתאפשר עריכה של המרחק עד ללחיצה על מקש</w:t>
      </w:r>
      <w:r w:rsidRPr="00B356D5">
        <w:rPr>
          <w:b/>
          <w:bCs/>
          <w:sz w:val="24"/>
          <w:szCs w:val="24"/>
        </w:rPr>
        <w:t xml:space="preserve"> Enter( </w:t>
      </w:r>
      <w:r w:rsidRPr="00B356D5">
        <w:rPr>
          <w:b/>
          <w:bCs/>
          <w:sz w:val="24"/>
          <w:szCs w:val="24"/>
          <w:rtl/>
        </w:rPr>
        <w:t>חלק מהבונוס הנ"ל</w:t>
      </w:r>
      <w:r w:rsidRPr="00B356D5">
        <w:rPr>
          <w:b/>
          <w:bCs/>
          <w:sz w:val="24"/>
          <w:szCs w:val="24"/>
        </w:rPr>
        <w:t>(</w:t>
      </w:r>
    </w:p>
    <w:p w14:paraId="1E7B3A7B" w14:textId="0E912110" w:rsidR="00C825B2" w:rsidRPr="00B356D5" w:rsidRDefault="00C825B2" w:rsidP="00C825B2">
      <w:pPr>
        <w:bidi/>
        <w:rPr>
          <w:rFonts w:ascii="Consolas" w:hAnsi="Consolas" w:cs="Consolas"/>
          <w:color w:val="000000"/>
          <w:sz w:val="24"/>
          <w:szCs w:val="24"/>
          <w:rtl/>
        </w:rPr>
      </w:pPr>
      <w:r w:rsidRPr="00B356D5">
        <w:rPr>
          <w:rFonts w:hint="cs"/>
          <w:sz w:val="24"/>
          <w:szCs w:val="24"/>
          <w:rtl/>
          <w:lang w:val="en-US"/>
        </w:rPr>
        <w:t xml:space="preserve">השתמשנו בפונקצייה של </w:t>
      </w:r>
      <w:r w:rsidRPr="00B356D5">
        <w:rPr>
          <w:sz w:val="24"/>
          <w:szCs w:val="24"/>
          <w:lang w:val="en-US"/>
        </w:rPr>
        <w:t xml:space="preserve">Key down </w:t>
      </w:r>
      <w:r w:rsidRPr="00B356D5">
        <w:rPr>
          <w:rFonts w:hint="cs"/>
          <w:sz w:val="24"/>
          <w:szCs w:val="24"/>
          <w:rtl/>
          <w:lang w:val="en-US"/>
        </w:rPr>
        <w:t xml:space="preserve"> וכדי לזהות את האנטר בדקנו שהכפתור שנלחץ הוא אנטר, וכדי לאפשר רק הקלדת ספרות השתמשנו בפונקציה </w:t>
      </w:r>
      <w:proofErr w:type="spellStart"/>
      <w:r w:rsidRPr="00B356D5">
        <w:rPr>
          <w:rFonts w:ascii="Consolas" w:hAnsi="Consolas" w:cs="Consolas"/>
          <w:color w:val="000000"/>
          <w:sz w:val="24"/>
          <w:szCs w:val="24"/>
        </w:rPr>
        <w:t>PreviewTextInput</w:t>
      </w:r>
      <w:proofErr w:type="spellEnd"/>
    </w:p>
    <w:p w14:paraId="70AE1397" w14:textId="77777777" w:rsidR="00B356D5" w:rsidRPr="00B356D5" w:rsidRDefault="00B356D5" w:rsidP="00B356D5">
      <w:pPr>
        <w:bidi/>
        <w:rPr>
          <w:rFonts w:ascii="Consolas" w:hAnsi="Consolas" w:cs="Consolas"/>
          <w:color w:val="000000"/>
          <w:sz w:val="24"/>
          <w:szCs w:val="24"/>
          <w:rtl/>
        </w:rPr>
      </w:pPr>
    </w:p>
    <w:p w14:paraId="7A10B601" w14:textId="1BF62E78" w:rsidR="00C825B2" w:rsidRPr="00B356D5" w:rsidRDefault="00C825B2" w:rsidP="00C825B2">
      <w:pPr>
        <w:bidi/>
        <w:rPr>
          <w:sz w:val="24"/>
          <w:szCs w:val="24"/>
          <w:rtl/>
        </w:rPr>
      </w:pPr>
      <w:r w:rsidRPr="00B356D5">
        <w:rPr>
          <w:rFonts w:ascii="Consolas" w:hAnsi="Consolas" w:cs="Consolas" w:hint="cs"/>
          <w:color w:val="000000"/>
          <w:sz w:val="24"/>
          <w:szCs w:val="24"/>
          <w:rtl/>
        </w:rPr>
        <w:t>2</w:t>
      </w:r>
      <w:r w:rsidRPr="00B356D5">
        <w:rPr>
          <w:rFonts w:ascii="Consolas" w:hAnsi="Consolas" w:cs="Courier New" w:hint="cs"/>
          <w:color w:val="000000"/>
          <w:sz w:val="24"/>
          <w:szCs w:val="24"/>
          <w:rtl/>
        </w:rPr>
        <w:t xml:space="preserve">. </w:t>
      </w:r>
      <w:r w:rsidRPr="00B356D5">
        <w:rPr>
          <w:b/>
          <w:bCs/>
          <w:sz w:val="24"/>
          <w:szCs w:val="24"/>
        </w:rPr>
        <w:t xml:space="preserve">: </w:t>
      </w:r>
      <w:r w:rsidRPr="00B356D5">
        <w:rPr>
          <w:b/>
          <w:bCs/>
          <w:sz w:val="24"/>
          <w:szCs w:val="24"/>
          <w:rtl/>
        </w:rPr>
        <w:t xml:space="preserve">האוטובוסים שאפשר לשלוח לנסיעה ייצבעו או יסמנו בתוך הרשימה בכל דרך שתבחרו שתבדיל אותם מהאוטובוסים שאפשר לשלוח </w:t>
      </w:r>
      <w:proofErr w:type="gramStart"/>
      <w:r w:rsidRPr="00B356D5">
        <w:rPr>
          <w:b/>
          <w:bCs/>
          <w:sz w:val="24"/>
          <w:szCs w:val="24"/>
          <w:rtl/>
        </w:rPr>
        <w:t>לנסיעה )צבע</w:t>
      </w:r>
      <w:proofErr w:type="gramEnd"/>
      <w:r w:rsidRPr="00B356D5">
        <w:rPr>
          <w:b/>
          <w:bCs/>
          <w:sz w:val="24"/>
          <w:szCs w:val="24"/>
          <w:rtl/>
        </w:rPr>
        <w:t xml:space="preserve"> ו-או סמליל</w:t>
      </w:r>
      <w:r w:rsidRPr="00B356D5">
        <w:rPr>
          <w:b/>
          <w:bCs/>
          <w:sz w:val="24"/>
          <w:szCs w:val="24"/>
        </w:rPr>
        <w:t xml:space="preserve"> ]icon ]</w:t>
      </w:r>
      <w:r w:rsidRPr="00B356D5">
        <w:rPr>
          <w:b/>
          <w:bCs/>
          <w:sz w:val="24"/>
          <w:szCs w:val="24"/>
          <w:rtl/>
        </w:rPr>
        <w:t>וכו'(. הסימון ישתנה אוטומטית ברגע שהאוטובוס חזר למצב מוכנות לנסיעה. צבעים\סימון יהיו שונים לפי מצבו )סטטוס( של האוטובוס</w:t>
      </w:r>
      <w:r w:rsidRPr="00B356D5">
        <w:rPr>
          <w:b/>
          <w:bCs/>
          <w:sz w:val="24"/>
          <w:szCs w:val="24"/>
        </w:rPr>
        <w:t>.</w:t>
      </w:r>
    </w:p>
    <w:p w14:paraId="4E61813E" w14:textId="61326B35" w:rsidR="00C825B2" w:rsidRPr="00B356D5" w:rsidRDefault="00C825B2" w:rsidP="00C825B2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>ב</w:t>
      </w:r>
      <w:r w:rsidR="00DD6663" w:rsidRPr="00B356D5">
        <w:rPr>
          <w:rFonts w:asciiTheme="minorBidi" w:hAnsiTheme="minorBidi" w:hint="cs"/>
          <w:sz w:val="24"/>
          <w:szCs w:val="24"/>
          <w:rtl/>
          <w:lang w:val="en-US"/>
        </w:rPr>
        <w:t>רגע שתהליכון מופעל הכנסנו את כל הטקסטבוקס של האוטובוס לתוך התהליכון ושינינו לו את הצבע בהתאם לתהליכון המופעל</w:t>
      </w:r>
    </w:p>
    <w:p w14:paraId="6647CB0F" w14:textId="77777777" w:rsidR="00B356D5" w:rsidRPr="00B356D5" w:rsidRDefault="00B356D5" w:rsidP="00B356D5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3EC15996" w14:textId="17C630D0" w:rsidR="00DD6663" w:rsidRPr="00B356D5" w:rsidRDefault="00DD6663" w:rsidP="00DD6663">
      <w:pPr>
        <w:bidi/>
        <w:rPr>
          <w:sz w:val="24"/>
          <w:szCs w:val="24"/>
          <w:rtl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 xml:space="preserve">3. </w:t>
      </w:r>
      <w:r w:rsidRPr="00B356D5">
        <w:rPr>
          <w:b/>
          <w:bCs/>
          <w:sz w:val="24"/>
          <w:szCs w:val="24"/>
          <w:rtl/>
        </w:rPr>
        <w:t>בתצוגה של אוטובוס ברשימה )וגם בחלון פרטי האוטובוס כשהוא פתוח( יוצג זמן שנשאר עד לחזרה למוכנות לנסיעה שיתעדכן פעם בשנייה )בשעון סימולציה</w:t>
      </w:r>
      <w:r w:rsidRPr="00B356D5">
        <w:rPr>
          <w:b/>
          <w:bCs/>
          <w:sz w:val="24"/>
          <w:szCs w:val="24"/>
        </w:rPr>
        <w:t>(.</w:t>
      </w:r>
    </w:p>
    <w:p w14:paraId="294B5256" w14:textId="4A6516A3" w:rsidR="00DD6663" w:rsidRPr="00B356D5" w:rsidRDefault="00DD6663" w:rsidP="00DD6663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>השתמשנו בפרוגרסבר כדי להציג את הזמן שנותר לאוטובוס עד שהוא יהיה פעיל וכן בתוך פרטי האוטובוס עשינו זמן שנשאר לטיפול</w:t>
      </w:r>
    </w:p>
    <w:p w14:paraId="23223E76" w14:textId="77777777" w:rsidR="00B356D5" w:rsidRPr="00B356D5" w:rsidRDefault="00B356D5" w:rsidP="00B356D5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27CD4B24" w14:textId="4C2CE71D" w:rsidR="00DD6663" w:rsidRPr="00B356D5" w:rsidRDefault="00DD6663" w:rsidP="00DD6663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  <w:r w:rsidRPr="00B356D5"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בונוסים נוספים</w:t>
      </w:r>
    </w:p>
    <w:p w14:paraId="71AB0ED6" w14:textId="77777777" w:rsidR="00B356D5" w:rsidRPr="00B356D5" w:rsidRDefault="00B356D5" w:rsidP="00B356D5">
      <w:pPr>
        <w:bidi/>
        <w:jc w:val="center"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759AD19B" w14:textId="5EBB22A4" w:rsidR="00B356D5" w:rsidRPr="00B356D5" w:rsidRDefault="00DD6663" w:rsidP="00B356D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 xml:space="preserve">יצרנו מחלקה חדשה לצורך העברה של אובייקטים והאוטובוס הנוכחי לתוך כל התהליכון כדי שנוכל לשנות את הצבעים, השדות והפרוגרסבר בכל אחד מן השלבים בתהליכון. </w:t>
      </w:r>
    </w:p>
    <w:p w14:paraId="69BADE98" w14:textId="40FA55D2" w:rsidR="00B356D5" w:rsidRPr="00B356D5" w:rsidRDefault="00DD6663" w:rsidP="00B356D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>עשינו ממשק משתמש ידידותי</w:t>
      </w:r>
      <w:r w:rsidR="00B356D5" w:rsidRPr="00B356D5">
        <w:rPr>
          <w:rFonts w:asciiTheme="minorBidi" w:hAnsiTheme="minorBidi" w:hint="cs"/>
          <w:sz w:val="24"/>
          <w:szCs w:val="24"/>
          <w:rtl/>
          <w:lang w:val="en-US"/>
        </w:rPr>
        <w:t>, יצירתי</w:t>
      </w:r>
      <w:r w:rsidRPr="00B356D5">
        <w:rPr>
          <w:rFonts w:asciiTheme="minorBidi" w:hAnsiTheme="minorBidi" w:hint="cs"/>
          <w:sz w:val="24"/>
          <w:szCs w:val="24"/>
          <w:rtl/>
          <w:lang w:val="en-US"/>
        </w:rPr>
        <w:t xml:space="preserve"> ונוח לשימוש ותפעול, נראה טוב לעין. בנוסף חלונות התצוגה נפתחים במרכז המסך כאשר הם נפתחים.</w:t>
      </w:r>
    </w:p>
    <w:p w14:paraId="28955D68" w14:textId="463C4A0D" w:rsidR="00DD6663" w:rsidRPr="00B356D5" w:rsidRDefault="00DD6663" w:rsidP="00DD6663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>כמו כן התוכנית והממשק בנויים בצורה מאוד ברורה ומובנת וקלה להמשך פיתוח חיצוני.</w:t>
      </w:r>
    </w:p>
    <w:p w14:paraId="11F1BFF3" w14:textId="15CA202E" w:rsidR="00DD6663" w:rsidRPr="00B356D5" w:rsidRDefault="00DD6663" w:rsidP="00DD6663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B356D5">
        <w:rPr>
          <w:rFonts w:asciiTheme="minorBidi" w:hAnsiTheme="minorBidi" w:hint="cs"/>
          <w:sz w:val="24"/>
          <w:szCs w:val="24"/>
          <w:rtl/>
          <w:lang w:val="en-US"/>
        </w:rPr>
        <w:t>הקפדנו על תיעוד מאוד מובן וברור</w:t>
      </w:r>
      <w:r w:rsidR="00B356D5" w:rsidRPr="00B356D5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064134BE" w14:textId="77777777" w:rsidR="00B356D5" w:rsidRPr="00B356D5" w:rsidRDefault="00B356D5" w:rsidP="00B356D5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44610F62" w14:textId="77777777" w:rsidR="00DD6663" w:rsidRPr="00B356D5" w:rsidRDefault="00DD6663" w:rsidP="00DD6663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sectPr w:rsidR="00DD6663" w:rsidRPr="00B3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18"/>
    <w:rsid w:val="00B356D5"/>
    <w:rsid w:val="00C825B2"/>
    <w:rsid w:val="00DD6663"/>
    <w:rsid w:val="00E8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94C6"/>
  <w15:chartTrackingRefBased/>
  <w15:docId w15:val="{6ACCD21B-25F1-4692-B14E-08F483E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bloom</dc:creator>
  <cp:keywords/>
  <dc:description/>
  <cp:lastModifiedBy>elchanan bloom</cp:lastModifiedBy>
  <cp:revision>2</cp:revision>
  <dcterms:created xsi:type="dcterms:W3CDTF">2020-12-19T17:51:00Z</dcterms:created>
  <dcterms:modified xsi:type="dcterms:W3CDTF">2020-12-19T18:14:00Z</dcterms:modified>
</cp:coreProperties>
</file>