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4A0" w:firstRow="1" w:lastRow="0" w:firstColumn="1" w:lastColumn="0" w:noHBand="0" w:noVBand="1"/>
      </w:tblPr>
      <w:tblGrid>
        <w:gridCol w:w="10466"/>
      </w:tblGrid>
      <w:tr w:rsidR="004A1686" w14:paraId="1CD1F944" w14:textId="77777777" w:rsidTr="00ED3D9D">
        <w:tblPrEx>
          <w:tblCellMar>
            <w:top w:w="0" w:type="dxa"/>
            <w:bottom w:w="0" w:type="dxa"/>
          </w:tblCellMar>
        </w:tblPrEx>
        <w:trPr>
          <w:trHeight w:val="14720"/>
        </w:trPr>
        <w:tc>
          <w:tcPr>
            <w:tcW w:w="5000" w:type="pct"/>
            <w:tcMar>
              <w:top w:w="260" w:type="dxa"/>
              <w:left w:w="220" w:type="dxa"/>
              <w:bottom w:w="260" w:type="dxa"/>
              <w:right w:w="220" w:type="dxa"/>
            </w:tcMar>
          </w:tcPr>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3"/>
              <w:gridCol w:w="5013"/>
            </w:tblGrid>
            <w:tr w:rsidR="004A1686" w14:paraId="4D200AC7" w14:textId="77777777">
              <w:tblPrEx>
                <w:tblCellMar>
                  <w:top w:w="0" w:type="dxa"/>
                  <w:bottom w:w="0" w:type="dxa"/>
                </w:tblCellMar>
              </w:tblPrEx>
              <w:tc>
                <w:tcPr>
                  <w:tcW w:w="2500" w:type="pct"/>
                  <w:tcBorders>
                    <w:top w:val="none" w:sz="0" w:space="0" w:color="FFFFFF"/>
                    <w:left w:val="none" w:sz="0" w:space="0" w:color="FFFFFF"/>
                    <w:bottom w:val="none" w:sz="0" w:space="0" w:color="FFFFFF"/>
                    <w:right w:val="none" w:sz="0" w:space="0" w:color="FFFFFF"/>
                  </w:tcBorders>
                  <w:vAlign w:val="center"/>
                </w:tcPr>
                <w:p w14:paraId="71438F57" w14:textId="77777777" w:rsidR="004A1686" w:rsidRDefault="00000000" w:rsidP="00325E2A">
                  <w:pPr>
                    <w:spacing w:line="360" w:lineRule="auto"/>
                  </w:pPr>
                  <w:r>
                    <w:rPr>
                      <w:noProof/>
                    </w:rPr>
                    <w:drawing>
                      <wp:inline distT="0" distB="0" distL="0" distR="0" wp14:anchorId="4825D05E" wp14:editId="0E4E55A6">
                        <wp:extent cx="1051560" cy="11078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67183" cy="1124354"/>
                                </a:xfrm>
                                <a:prstGeom prst="rect">
                                  <a:avLst/>
                                </a:prstGeom>
                              </pic:spPr>
                            </pic:pic>
                          </a:graphicData>
                        </a:graphic>
                      </wp:inline>
                    </w:drawing>
                  </w:r>
                </w:p>
              </w:tc>
              <w:tc>
                <w:tcPr>
                  <w:tcW w:w="2500" w:type="pct"/>
                  <w:tcBorders>
                    <w:top w:val="none" w:sz="0" w:space="0" w:color="FFFFFF"/>
                    <w:left w:val="none" w:sz="0" w:space="0" w:color="FFFFFF"/>
                    <w:bottom w:val="none" w:sz="0" w:space="0" w:color="FFFFFF"/>
                    <w:right w:val="none" w:sz="0" w:space="0" w:color="FFFFFF"/>
                  </w:tcBorders>
                  <w:vAlign w:val="center"/>
                </w:tcPr>
                <w:p w14:paraId="47DEE5BB" w14:textId="11E2EAA9" w:rsidR="004A1686" w:rsidRDefault="0087592C" w:rsidP="00325E2A">
                  <w:pPr>
                    <w:spacing w:line="360" w:lineRule="auto"/>
                    <w:jc w:val="center"/>
                  </w:pPr>
                  <w:r>
                    <w:t xml:space="preserve">               </w:t>
                  </w:r>
                  <w:r w:rsidR="00325E2A">
                    <w:t xml:space="preserve">               </w:t>
                  </w:r>
                  <w:r>
                    <w:t xml:space="preserve">                             </w:t>
                  </w:r>
                  <w:r w:rsidR="00000000">
                    <w:rPr>
                      <w:noProof/>
                    </w:rPr>
                    <w:drawing>
                      <wp:inline distT="0" distB="0" distL="0" distR="0" wp14:anchorId="338AC086" wp14:editId="3F6EDDDA">
                        <wp:extent cx="1074420" cy="1074420"/>
                        <wp:effectExtent l="0" t="0" r="0" b="0"/>
                        <wp:docPr id="1311306262" name="Picture 1311306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74420" cy="1074420"/>
                                </a:xfrm>
                                <a:prstGeom prst="rect">
                                  <a:avLst/>
                                </a:prstGeom>
                              </pic:spPr>
                            </pic:pic>
                          </a:graphicData>
                        </a:graphic>
                      </wp:inline>
                    </w:drawing>
                  </w:r>
                </w:p>
              </w:tc>
            </w:tr>
          </w:tbl>
          <w:p w14:paraId="614A57F2" w14:textId="77777777" w:rsidR="004A1686" w:rsidRPr="00325E2A" w:rsidRDefault="00000000" w:rsidP="00ED3D9D">
            <w:pPr>
              <w:spacing w:before="180" w:after="80" w:line="480" w:lineRule="auto"/>
              <w:jc w:val="center"/>
              <w:rPr>
                <w:sz w:val="28"/>
                <w:szCs w:val="28"/>
              </w:rPr>
            </w:pPr>
            <w:r w:rsidRPr="00325E2A">
              <w:rPr>
                <w:b/>
                <w:bCs/>
                <w:color w:val="000000"/>
                <w:sz w:val="28"/>
                <w:szCs w:val="28"/>
              </w:rPr>
              <w:t>RÉPUBLIQUE DU BÉNIN</w:t>
            </w:r>
          </w:p>
          <w:p w14:paraId="7C1CCF14" w14:textId="77777777" w:rsidR="004A1686" w:rsidRPr="00325E2A" w:rsidRDefault="00000000" w:rsidP="00ED3D9D">
            <w:pPr>
              <w:spacing w:after="80" w:line="480" w:lineRule="auto"/>
              <w:jc w:val="center"/>
              <w:rPr>
                <w:sz w:val="28"/>
                <w:szCs w:val="28"/>
              </w:rPr>
            </w:pPr>
            <w:r w:rsidRPr="00325E2A">
              <w:rPr>
                <w:b/>
                <w:bCs/>
                <w:color w:val="000000"/>
                <w:sz w:val="28"/>
                <w:szCs w:val="28"/>
              </w:rPr>
              <w:t>MINISTÈRE DE L'ENSEIGNEMENT SUPÉRIEUR ET DE LA RECHERCHE SCIENTIFIQUE</w:t>
            </w:r>
          </w:p>
          <w:p w14:paraId="78412F3E" w14:textId="77777777" w:rsidR="004A1686" w:rsidRPr="00325E2A" w:rsidRDefault="00000000" w:rsidP="00ED3D9D">
            <w:pPr>
              <w:spacing w:after="80" w:line="480" w:lineRule="auto"/>
              <w:jc w:val="center"/>
              <w:rPr>
                <w:sz w:val="28"/>
                <w:szCs w:val="28"/>
              </w:rPr>
            </w:pPr>
            <w:r w:rsidRPr="00325E2A">
              <w:rPr>
                <w:b/>
                <w:bCs/>
                <w:color w:val="000000"/>
                <w:sz w:val="28"/>
                <w:szCs w:val="28"/>
              </w:rPr>
              <w:t>UNIVERSITÉ D'ABOMEY-CALAVI (UAC)</w:t>
            </w:r>
          </w:p>
          <w:p w14:paraId="77BE5CD3" w14:textId="77777777" w:rsidR="004A1686" w:rsidRPr="00325E2A" w:rsidRDefault="00000000" w:rsidP="00ED3D9D">
            <w:pPr>
              <w:spacing w:after="200" w:line="480" w:lineRule="auto"/>
              <w:jc w:val="center"/>
              <w:rPr>
                <w:sz w:val="28"/>
                <w:szCs w:val="28"/>
              </w:rPr>
            </w:pPr>
            <w:r w:rsidRPr="00325E2A">
              <w:rPr>
                <w:b/>
                <w:bCs/>
                <w:color w:val="000000"/>
                <w:sz w:val="28"/>
                <w:szCs w:val="28"/>
              </w:rPr>
              <w:t>INSTITUT DE FORMATION ET DE RECHERCHE EN INFORMATIQUE (IFRI)</w:t>
            </w:r>
          </w:p>
          <w:tbl>
            <w:tblPr>
              <w:tblW w:w="9684"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84"/>
            </w:tblGrid>
            <w:tr w:rsidR="004A1686" w14:paraId="49FA5F2C" w14:textId="77777777" w:rsidTr="00325E2A">
              <w:tblPrEx>
                <w:tblCellMar>
                  <w:top w:w="0" w:type="dxa"/>
                  <w:bottom w:w="0" w:type="dxa"/>
                </w:tblCellMar>
              </w:tblPrEx>
              <w:trPr>
                <w:trHeight w:val="297"/>
              </w:trPr>
              <w:tc>
                <w:tcPr>
                  <w:tcW w:w="5000" w:type="pct"/>
                  <w:tcBorders>
                    <w:top w:val="single" w:sz="6" w:space="4" w:color="1155CC"/>
                    <w:left w:val="none" w:sz="0" w:space="0" w:color="FFFFFF"/>
                    <w:bottom w:val="single" w:sz="6" w:space="4" w:color="1155CC"/>
                    <w:right w:val="none" w:sz="0" w:space="0" w:color="FFFFFF"/>
                  </w:tcBorders>
                  <w:shd w:val="clear" w:color="auto" w:fill="EAF0FB"/>
                  <w:tcMar>
                    <w:top w:w="120" w:type="dxa"/>
                    <w:left w:w="100" w:type="dxa"/>
                    <w:bottom w:w="120" w:type="dxa"/>
                    <w:right w:w="100" w:type="dxa"/>
                  </w:tcMar>
                </w:tcPr>
                <w:p w14:paraId="52268BFD" w14:textId="77777777" w:rsidR="004A1686" w:rsidRPr="00325E2A" w:rsidRDefault="00000000" w:rsidP="00325E2A">
                  <w:pPr>
                    <w:spacing w:line="360" w:lineRule="auto"/>
                    <w:jc w:val="center"/>
                    <w:rPr>
                      <w:b/>
                      <w:bCs/>
                      <w:color w:val="1155CC"/>
                      <w:sz w:val="36"/>
                      <w:szCs w:val="36"/>
                    </w:rPr>
                  </w:pPr>
                  <w:r w:rsidRPr="00325E2A">
                    <w:rPr>
                      <w:b/>
                      <w:bCs/>
                      <w:color w:val="1155CC"/>
                      <w:sz w:val="36"/>
                      <w:szCs w:val="36"/>
                    </w:rPr>
                    <w:t>RAPPORT DE STAGE ACADÉMIQUE</w:t>
                  </w:r>
                </w:p>
                <w:p w14:paraId="5CFBFBDE" w14:textId="77777777" w:rsidR="0087592C" w:rsidRDefault="0087592C" w:rsidP="00325E2A">
                  <w:pPr>
                    <w:spacing w:line="360" w:lineRule="auto"/>
                    <w:jc w:val="center"/>
                  </w:pPr>
                </w:p>
              </w:tc>
            </w:tr>
          </w:tbl>
          <w:p w14:paraId="0161EA1F" w14:textId="76DB7F6F" w:rsidR="0087592C" w:rsidRPr="0087592C" w:rsidRDefault="0087592C" w:rsidP="00345ECB">
            <w:pPr>
              <w:spacing w:before="260" w:after="100" w:line="360" w:lineRule="auto"/>
              <w:jc w:val="center"/>
            </w:pPr>
            <w:r w:rsidRPr="00325E2A">
              <w:rPr>
                <w:b/>
                <w:bCs/>
                <w:sz w:val="32"/>
                <w:szCs w:val="32"/>
              </w:rPr>
              <w:t>Structure d'accueil :</w:t>
            </w:r>
            <w:r w:rsidRPr="0087592C">
              <w:rPr>
                <w:sz w:val="17"/>
                <w:szCs w:val="17"/>
              </w:rPr>
              <w:t xml:space="preserve"> </w:t>
            </w:r>
            <w:r w:rsidRPr="00325E2A">
              <w:rPr>
                <w:sz w:val="24"/>
                <w:szCs w:val="24"/>
              </w:rPr>
              <w:t>Agence Nationale Pour l'Emploi (ANPE), Cotonou, Bénin</w:t>
            </w:r>
          </w:p>
          <w:p w14:paraId="245F5A97" w14:textId="77777777" w:rsidR="0087592C" w:rsidRDefault="0087592C" w:rsidP="00325E2A">
            <w:pPr>
              <w:spacing w:after="260" w:line="360" w:lineRule="auto"/>
              <w:jc w:val="center"/>
            </w:pPr>
            <w:r w:rsidRPr="00325E2A">
              <w:rPr>
                <w:b/>
                <w:bCs/>
                <w:sz w:val="32"/>
                <w:szCs w:val="32"/>
              </w:rPr>
              <w:t>Période de stage :</w:t>
            </w:r>
            <w:r w:rsidRPr="0087592C">
              <w:rPr>
                <w:sz w:val="17"/>
                <w:szCs w:val="17"/>
              </w:rPr>
              <w:t xml:space="preserve"> </w:t>
            </w:r>
            <w:r w:rsidRPr="00325E2A">
              <w:rPr>
                <w:sz w:val="24"/>
                <w:szCs w:val="24"/>
              </w:rPr>
              <w:t>Du 3 août au 4 septembre 2026 (1 mois)</w:t>
            </w:r>
          </w:p>
          <w:p w14:paraId="2521E790" w14:textId="77777777" w:rsidR="004A1686" w:rsidRDefault="004A1686" w:rsidP="00325E2A">
            <w:pPr>
              <w:spacing w:before="300" w:line="360" w:lineRule="auto"/>
            </w:pPr>
          </w:p>
          <w:p w14:paraId="0FFFD7E0" w14:textId="77777777" w:rsidR="00345ECB" w:rsidRDefault="00345ECB" w:rsidP="00325E2A">
            <w:pPr>
              <w:spacing w:before="300" w:line="360" w:lineRule="auto"/>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1"/>
              <w:gridCol w:w="4231"/>
              <w:gridCol w:w="2454"/>
            </w:tblGrid>
            <w:tr w:rsidR="0087592C" w14:paraId="7B88FA1A" w14:textId="77777777" w:rsidTr="00ED3D9D">
              <w:tblPrEx>
                <w:tblCellMar>
                  <w:top w:w="0" w:type="dxa"/>
                  <w:bottom w:w="0" w:type="dxa"/>
                </w:tblCellMar>
              </w:tblPrEx>
              <w:tc>
                <w:tcPr>
                  <w:tcW w:w="1666" w:type="pct"/>
                  <w:tcBorders>
                    <w:top w:val="none" w:sz="0" w:space="0" w:color="FFFFFF"/>
                    <w:left w:val="none" w:sz="0" w:space="0" w:color="FFFFFF"/>
                    <w:bottom w:val="none" w:sz="0" w:space="0" w:color="FFFFFF"/>
                    <w:right w:val="none" w:sz="0" w:space="0" w:color="FFFFFF"/>
                  </w:tcBorders>
                </w:tcPr>
                <w:p w14:paraId="20BD4B38" w14:textId="06508F2A" w:rsidR="0087592C" w:rsidRPr="00325E2A" w:rsidRDefault="0087592C" w:rsidP="00325E2A">
                  <w:pPr>
                    <w:spacing w:line="360" w:lineRule="auto"/>
                    <w:rPr>
                      <w:sz w:val="28"/>
                      <w:szCs w:val="28"/>
                    </w:rPr>
                  </w:pPr>
                  <w:r w:rsidRPr="00325E2A">
                    <w:rPr>
                      <w:b/>
                      <w:bCs/>
                      <w:sz w:val="28"/>
                      <w:szCs w:val="28"/>
                    </w:rPr>
                    <w:t xml:space="preserve">Réalisé par :                                                                                       </w:t>
                  </w:r>
                </w:p>
                <w:p w14:paraId="18FB56E6" w14:textId="77777777" w:rsidR="0087592C" w:rsidRPr="00325E2A" w:rsidRDefault="0087592C" w:rsidP="00325E2A">
                  <w:pPr>
                    <w:spacing w:before="80" w:line="360" w:lineRule="auto"/>
                    <w:rPr>
                      <w:sz w:val="22"/>
                      <w:szCs w:val="22"/>
                    </w:rPr>
                  </w:pPr>
                  <w:r w:rsidRPr="00325E2A">
                    <w:rPr>
                      <w:sz w:val="22"/>
                      <w:szCs w:val="22"/>
                    </w:rPr>
                    <w:t>GANSE Kpèhoué</w:t>
                  </w:r>
                </w:p>
                <w:p w14:paraId="7D4167D4" w14:textId="77777777" w:rsidR="0087592C" w:rsidRPr="00325E2A" w:rsidRDefault="0087592C" w:rsidP="00325E2A">
                  <w:pPr>
                    <w:spacing w:line="360" w:lineRule="auto"/>
                    <w:rPr>
                      <w:sz w:val="22"/>
                      <w:szCs w:val="22"/>
                    </w:rPr>
                  </w:pPr>
                  <w:r w:rsidRPr="00325E2A">
                    <w:rPr>
                      <w:sz w:val="22"/>
                      <w:szCs w:val="22"/>
                    </w:rPr>
                    <w:t>Gille-Christ</w:t>
                  </w:r>
                </w:p>
                <w:p w14:paraId="51392BA6" w14:textId="77777777" w:rsidR="0087592C" w:rsidRPr="00325E2A" w:rsidRDefault="0087592C" w:rsidP="00325E2A">
                  <w:pPr>
                    <w:spacing w:line="360" w:lineRule="auto"/>
                    <w:rPr>
                      <w:sz w:val="22"/>
                      <w:szCs w:val="22"/>
                    </w:rPr>
                  </w:pPr>
                  <w:r w:rsidRPr="00325E2A">
                    <w:rPr>
                      <w:sz w:val="22"/>
                      <w:szCs w:val="22"/>
                    </w:rPr>
                    <w:t>Étudiant en Licence 2</w:t>
                  </w:r>
                </w:p>
                <w:p w14:paraId="194C4E0F" w14:textId="77777777" w:rsidR="0087592C" w:rsidRDefault="0087592C" w:rsidP="00325E2A">
                  <w:pPr>
                    <w:spacing w:line="360" w:lineRule="auto"/>
                  </w:pPr>
                  <w:r w:rsidRPr="00325E2A">
                    <w:rPr>
                      <w:sz w:val="22"/>
                      <w:szCs w:val="22"/>
                    </w:rPr>
                    <w:t>Sécurité Informatique</w:t>
                  </w:r>
                </w:p>
              </w:tc>
              <w:tc>
                <w:tcPr>
                  <w:tcW w:w="2110" w:type="pct"/>
                  <w:tcBorders>
                    <w:top w:val="none" w:sz="0" w:space="0" w:color="FFFFFF"/>
                    <w:left w:val="none" w:sz="0" w:space="0" w:color="FFFFFF"/>
                    <w:bottom w:val="none" w:sz="0" w:space="0" w:color="FFFFFF"/>
                    <w:right w:val="none" w:sz="0" w:space="0" w:color="FFFFFF"/>
                  </w:tcBorders>
                </w:tcPr>
                <w:p w14:paraId="608D5B4E" w14:textId="77777777" w:rsidR="0087592C" w:rsidRPr="00325E2A" w:rsidRDefault="0087592C" w:rsidP="00325E2A">
                  <w:pPr>
                    <w:spacing w:line="360" w:lineRule="auto"/>
                    <w:rPr>
                      <w:b/>
                      <w:bCs/>
                      <w:sz w:val="22"/>
                      <w:szCs w:val="22"/>
                      <w:u w:val="single"/>
                    </w:rPr>
                  </w:pPr>
                </w:p>
              </w:tc>
              <w:tc>
                <w:tcPr>
                  <w:tcW w:w="1225" w:type="pct"/>
                  <w:tcBorders>
                    <w:top w:val="none" w:sz="0" w:space="0" w:color="FFFFFF"/>
                    <w:left w:val="none" w:sz="0" w:space="0" w:color="FFFFFF"/>
                    <w:bottom w:val="none" w:sz="0" w:space="0" w:color="FFFFFF"/>
                    <w:right w:val="none" w:sz="0" w:space="0" w:color="FFFFFF"/>
                  </w:tcBorders>
                </w:tcPr>
                <w:p w14:paraId="1F5B4541" w14:textId="033D4504" w:rsidR="0087592C" w:rsidRPr="00325E2A" w:rsidRDefault="0087592C" w:rsidP="00325E2A">
                  <w:pPr>
                    <w:spacing w:line="360" w:lineRule="auto"/>
                    <w:rPr>
                      <w:sz w:val="28"/>
                      <w:szCs w:val="28"/>
                    </w:rPr>
                  </w:pPr>
                  <w:r w:rsidRPr="00325E2A">
                    <w:rPr>
                      <w:b/>
                      <w:bCs/>
                      <w:sz w:val="28"/>
                      <w:szCs w:val="28"/>
                    </w:rPr>
                    <w:t>Maître de stage :</w:t>
                  </w:r>
                </w:p>
                <w:p w14:paraId="0B7CA41C" w14:textId="77777777" w:rsidR="0087592C" w:rsidRPr="00325E2A" w:rsidRDefault="0087592C" w:rsidP="00325E2A">
                  <w:pPr>
                    <w:spacing w:before="80" w:line="360" w:lineRule="auto"/>
                    <w:rPr>
                      <w:sz w:val="22"/>
                      <w:szCs w:val="22"/>
                    </w:rPr>
                  </w:pPr>
                  <w:r w:rsidRPr="00325E2A">
                    <w:rPr>
                      <w:sz w:val="22"/>
                      <w:szCs w:val="22"/>
                    </w:rPr>
                    <w:t>Mme DEMAHOU Maria</w:t>
                  </w:r>
                </w:p>
                <w:p w14:paraId="47B08350" w14:textId="77777777" w:rsidR="0087592C" w:rsidRPr="00325E2A" w:rsidRDefault="0087592C" w:rsidP="00325E2A">
                  <w:pPr>
                    <w:spacing w:line="360" w:lineRule="auto"/>
                    <w:rPr>
                      <w:sz w:val="22"/>
                      <w:szCs w:val="22"/>
                    </w:rPr>
                  </w:pPr>
                  <w:r w:rsidRPr="00325E2A">
                    <w:rPr>
                      <w:sz w:val="22"/>
                      <w:szCs w:val="22"/>
                    </w:rPr>
                    <w:t>Assistante Chef</w:t>
                  </w:r>
                </w:p>
                <w:p w14:paraId="59AA764B" w14:textId="77777777" w:rsidR="0087592C" w:rsidRPr="00325E2A" w:rsidRDefault="0087592C" w:rsidP="00325E2A">
                  <w:pPr>
                    <w:spacing w:line="360" w:lineRule="auto"/>
                    <w:rPr>
                      <w:sz w:val="22"/>
                      <w:szCs w:val="22"/>
                    </w:rPr>
                  </w:pPr>
                  <w:r w:rsidRPr="00325E2A">
                    <w:rPr>
                      <w:sz w:val="22"/>
                      <w:szCs w:val="22"/>
                    </w:rPr>
                    <w:t>Service Informatique</w:t>
                  </w:r>
                </w:p>
              </w:tc>
            </w:tr>
          </w:tbl>
          <w:p w14:paraId="519AD775" w14:textId="3C489120" w:rsidR="00325E2A" w:rsidRPr="00325E2A" w:rsidRDefault="00000000" w:rsidP="00325E2A">
            <w:pPr>
              <w:spacing w:before="200" w:after="260" w:line="360" w:lineRule="auto"/>
              <w:jc w:val="center"/>
              <w:rPr>
                <w:b/>
                <w:bCs/>
                <w:color w:val="000000"/>
                <w:sz w:val="28"/>
                <w:szCs w:val="28"/>
              </w:rPr>
            </w:pPr>
            <w:r w:rsidRPr="00325E2A">
              <w:rPr>
                <w:b/>
                <w:bCs/>
                <w:color w:val="000000"/>
                <w:sz w:val="28"/>
                <w:szCs w:val="28"/>
              </w:rPr>
              <w:t>Visa du maître de stage :</w:t>
            </w:r>
          </w:p>
          <w:p w14:paraId="072597F4" w14:textId="77777777" w:rsidR="0087592C" w:rsidRDefault="00000000" w:rsidP="00325E2A">
            <w:pPr>
              <w:spacing w:after="300" w:line="360" w:lineRule="auto"/>
              <w:jc w:val="center"/>
              <w:rPr>
                <w:sz w:val="17"/>
                <w:szCs w:val="17"/>
              </w:rPr>
            </w:pPr>
            <w:r>
              <w:rPr>
                <w:sz w:val="17"/>
                <w:szCs w:val="17"/>
              </w:rPr>
              <w:t xml:space="preserve">____________________________ </w:t>
            </w:r>
          </w:p>
          <w:p w14:paraId="1E8D24F2" w14:textId="77777777" w:rsidR="00325E2A" w:rsidRDefault="00325E2A" w:rsidP="00325E2A">
            <w:pPr>
              <w:spacing w:after="300" w:line="360" w:lineRule="auto"/>
              <w:jc w:val="center"/>
              <w:rPr>
                <w:sz w:val="17"/>
                <w:szCs w:val="17"/>
              </w:rPr>
            </w:pPr>
          </w:p>
          <w:p w14:paraId="7026D54E" w14:textId="0F8F4A64" w:rsidR="004A1686" w:rsidRDefault="00000000" w:rsidP="00325E2A">
            <w:pPr>
              <w:spacing w:after="300" w:line="360" w:lineRule="auto"/>
              <w:jc w:val="center"/>
            </w:pPr>
            <w:r w:rsidRPr="00325E2A">
              <w:rPr>
                <w:sz w:val="32"/>
                <w:szCs w:val="32"/>
              </w:rPr>
              <w:lastRenderedPageBreak/>
              <w:t xml:space="preserve">    </w:t>
            </w:r>
            <w:r w:rsidRPr="00325E2A">
              <w:rPr>
                <w:b/>
                <w:bCs/>
                <w:sz w:val="32"/>
                <w:szCs w:val="32"/>
              </w:rPr>
              <w:t>Année académique :</w:t>
            </w:r>
            <w:r>
              <w:rPr>
                <w:sz w:val="17"/>
                <w:szCs w:val="17"/>
              </w:rPr>
              <w:t xml:space="preserve"> </w:t>
            </w:r>
            <w:r w:rsidRPr="00325E2A">
              <w:rPr>
                <w:sz w:val="22"/>
                <w:szCs w:val="22"/>
              </w:rPr>
              <w:t>2025 - 2026</w:t>
            </w:r>
          </w:p>
        </w:tc>
      </w:tr>
    </w:tbl>
    <w:p w14:paraId="44920F85" w14:textId="0F443655" w:rsidR="004A1686" w:rsidRPr="00325E2A" w:rsidRDefault="00000000" w:rsidP="00B71C95">
      <w:pPr>
        <w:pStyle w:val="Heading1"/>
        <w:spacing w:before="200" w:after="140" w:line="360" w:lineRule="auto"/>
        <w:rPr>
          <w:sz w:val="36"/>
          <w:szCs w:val="36"/>
        </w:rPr>
      </w:pPr>
      <w:r w:rsidRPr="00325E2A">
        <w:rPr>
          <w:b/>
          <w:bCs/>
          <w:color w:val="000000"/>
          <w:sz w:val="36"/>
          <w:szCs w:val="36"/>
        </w:rPr>
        <w:lastRenderedPageBreak/>
        <w:t>REMERCIEMENTS</w:t>
      </w:r>
    </w:p>
    <w:p w14:paraId="326A4B7E" w14:textId="77777777" w:rsidR="004A1686" w:rsidRPr="00325E2A" w:rsidRDefault="00000000" w:rsidP="00B71C95">
      <w:pPr>
        <w:spacing w:after="140" w:line="360" w:lineRule="auto"/>
        <w:jc w:val="both"/>
        <w:rPr>
          <w:sz w:val="24"/>
          <w:szCs w:val="24"/>
        </w:rPr>
      </w:pPr>
      <w:r w:rsidRPr="00325E2A">
        <w:rPr>
          <w:sz w:val="24"/>
          <w:szCs w:val="24"/>
        </w:rPr>
        <w:t>Avant de détailler cette expérience professionnelle enrichissante, je tiens à adresser mes sincères remerciements à toutes les personnes qui ont contribué au bon déroulement de ce stage.</w:t>
      </w:r>
    </w:p>
    <w:p w14:paraId="32DEE303" w14:textId="77777777" w:rsidR="004A1686" w:rsidRPr="00325E2A" w:rsidRDefault="00000000" w:rsidP="00B71C95">
      <w:pPr>
        <w:spacing w:after="140" w:line="360" w:lineRule="auto"/>
        <w:jc w:val="both"/>
        <w:rPr>
          <w:sz w:val="24"/>
          <w:szCs w:val="24"/>
        </w:rPr>
      </w:pPr>
      <w:r w:rsidRPr="00325E2A">
        <w:rPr>
          <w:sz w:val="24"/>
          <w:szCs w:val="24"/>
        </w:rPr>
        <w:t>Je remercie en premier lieu la direction de l'Agence Nationale Pour l'Emploi (ANPE) pour m'avoir accueilli au sein de sa structure durant ce mois de stage et pour m'avoir offert l'opportunité de découvrir le fonctionnement d'un service informatique en milieu institutionnel.</w:t>
      </w:r>
    </w:p>
    <w:p w14:paraId="2BB7B372" w14:textId="77777777" w:rsidR="004A1686" w:rsidRPr="00325E2A" w:rsidRDefault="00000000" w:rsidP="00B71C95">
      <w:pPr>
        <w:spacing w:after="140" w:line="360" w:lineRule="auto"/>
        <w:jc w:val="both"/>
        <w:rPr>
          <w:sz w:val="24"/>
          <w:szCs w:val="24"/>
        </w:rPr>
      </w:pPr>
      <w:r w:rsidRPr="00325E2A">
        <w:rPr>
          <w:sz w:val="24"/>
          <w:szCs w:val="24"/>
        </w:rPr>
        <w:t xml:space="preserve">Mes remerciements les plus sincères s'adressent à </w:t>
      </w:r>
      <w:proofErr w:type="gramStart"/>
      <w:r w:rsidRPr="00325E2A">
        <w:rPr>
          <w:sz w:val="24"/>
          <w:szCs w:val="24"/>
        </w:rPr>
        <w:t>ma maître</w:t>
      </w:r>
      <w:proofErr w:type="gramEnd"/>
      <w:r w:rsidRPr="00325E2A">
        <w:rPr>
          <w:sz w:val="24"/>
          <w:szCs w:val="24"/>
        </w:rPr>
        <w:t xml:space="preserve"> de stage, Mme DEMAHOU Maria, Assistante Chef Service Informatique, pour son encadrement, sa disponibilité et les précieux conseils qu'elle m'a prodigués tout au long de cette expérience.</w:t>
      </w:r>
    </w:p>
    <w:p w14:paraId="416BEF96" w14:textId="77777777" w:rsidR="004A1686" w:rsidRPr="00325E2A" w:rsidRDefault="00000000" w:rsidP="00B71C95">
      <w:pPr>
        <w:spacing w:after="140" w:line="360" w:lineRule="auto"/>
        <w:jc w:val="both"/>
        <w:rPr>
          <w:sz w:val="24"/>
          <w:szCs w:val="24"/>
        </w:rPr>
      </w:pPr>
      <w:r w:rsidRPr="00325E2A">
        <w:rPr>
          <w:sz w:val="24"/>
          <w:szCs w:val="24"/>
        </w:rPr>
        <w:t>Je remercie aussi Mr ABBEY Virgile et Mr Franck, membres du service informatique, pour leur disponibilité et les conseils techniques qu'ils m'ont apportés tout au long du stage.</w:t>
      </w:r>
    </w:p>
    <w:p w14:paraId="64D318CB" w14:textId="77777777" w:rsidR="004A1686" w:rsidRPr="00325E2A" w:rsidRDefault="00000000" w:rsidP="00B71C95">
      <w:pPr>
        <w:spacing w:after="140" w:line="360" w:lineRule="auto"/>
        <w:jc w:val="both"/>
        <w:rPr>
          <w:sz w:val="24"/>
          <w:szCs w:val="24"/>
        </w:rPr>
      </w:pPr>
      <w:r w:rsidRPr="00325E2A">
        <w:rPr>
          <w:sz w:val="24"/>
          <w:szCs w:val="24"/>
        </w:rPr>
        <w:t xml:space="preserve">J'adresse également mes remerciements à mes collègues stagiaires, Marc Lory, </w:t>
      </w:r>
      <w:proofErr w:type="spellStart"/>
      <w:r w:rsidRPr="00325E2A">
        <w:rPr>
          <w:sz w:val="24"/>
          <w:szCs w:val="24"/>
        </w:rPr>
        <w:t>Assimaou</w:t>
      </w:r>
      <w:proofErr w:type="spellEnd"/>
      <w:r w:rsidRPr="00325E2A">
        <w:rPr>
          <w:sz w:val="24"/>
          <w:szCs w:val="24"/>
        </w:rPr>
        <w:t xml:space="preserve">, </w:t>
      </w:r>
      <w:proofErr w:type="spellStart"/>
      <w:r w:rsidRPr="00325E2A">
        <w:rPr>
          <w:sz w:val="24"/>
          <w:szCs w:val="24"/>
        </w:rPr>
        <w:t>Chéryfath</w:t>
      </w:r>
      <w:proofErr w:type="spellEnd"/>
      <w:r w:rsidRPr="00325E2A">
        <w:rPr>
          <w:sz w:val="24"/>
          <w:szCs w:val="24"/>
        </w:rPr>
        <w:t xml:space="preserve">, </w:t>
      </w:r>
      <w:proofErr w:type="spellStart"/>
      <w:r w:rsidRPr="00325E2A">
        <w:rPr>
          <w:sz w:val="24"/>
          <w:szCs w:val="24"/>
        </w:rPr>
        <w:t>Freedhaus</w:t>
      </w:r>
      <w:proofErr w:type="spellEnd"/>
      <w:r w:rsidRPr="00325E2A">
        <w:rPr>
          <w:sz w:val="24"/>
          <w:szCs w:val="24"/>
        </w:rPr>
        <w:t xml:space="preserve">, Florent et </w:t>
      </w:r>
      <w:proofErr w:type="spellStart"/>
      <w:r w:rsidRPr="00325E2A">
        <w:rPr>
          <w:sz w:val="24"/>
          <w:szCs w:val="24"/>
        </w:rPr>
        <w:t>Massourath</w:t>
      </w:r>
      <w:proofErr w:type="spellEnd"/>
      <w:r w:rsidRPr="00325E2A">
        <w:rPr>
          <w:sz w:val="24"/>
          <w:szCs w:val="24"/>
        </w:rPr>
        <w:t>, pour leur collaboration, leur bonne humeur et l'esprit d'équipe qui a marqué nos missions communes de maintenance et de sécurisation du parc informatique.</w:t>
      </w:r>
    </w:p>
    <w:p w14:paraId="116B12A5" w14:textId="77777777" w:rsidR="004A1686" w:rsidRPr="00325E2A" w:rsidRDefault="00000000" w:rsidP="00B71C95">
      <w:pPr>
        <w:spacing w:after="140" w:line="360" w:lineRule="auto"/>
        <w:jc w:val="both"/>
        <w:rPr>
          <w:sz w:val="24"/>
          <w:szCs w:val="24"/>
        </w:rPr>
      </w:pPr>
      <w:r w:rsidRPr="00325E2A">
        <w:rPr>
          <w:sz w:val="24"/>
          <w:szCs w:val="24"/>
        </w:rPr>
        <w:t>Enfin, je remercie l'administration et le corps enseignant de l'Institut de Formation et de Recherche en Informatique (IFRI) pour la formation reçue, qui m'a permis d'aborder ce stage avec les bases nécessaires.</w:t>
      </w:r>
    </w:p>
    <w:p w14:paraId="53B6F0D3" w14:textId="77777777" w:rsidR="004A1686" w:rsidRDefault="00000000" w:rsidP="00B71C95">
      <w:pPr>
        <w:spacing w:line="360" w:lineRule="auto"/>
      </w:pPr>
      <w:r>
        <w:br w:type="page"/>
      </w:r>
    </w:p>
    <w:p w14:paraId="2C41A0ED" w14:textId="77777777" w:rsidR="004A1686" w:rsidRPr="00325E2A" w:rsidRDefault="00000000" w:rsidP="00B71C95">
      <w:pPr>
        <w:pStyle w:val="Heading1"/>
        <w:spacing w:before="200" w:after="140" w:line="360" w:lineRule="auto"/>
        <w:rPr>
          <w:sz w:val="36"/>
          <w:szCs w:val="36"/>
        </w:rPr>
      </w:pPr>
      <w:r w:rsidRPr="00325E2A">
        <w:rPr>
          <w:b/>
          <w:bCs/>
          <w:color w:val="000000"/>
          <w:sz w:val="36"/>
          <w:szCs w:val="36"/>
        </w:rPr>
        <w:lastRenderedPageBreak/>
        <w:t>TABLE DES MATIÈRES</w:t>
      </w:r>
    </w:p>
    <w:p w14:paraId="6CC76881" w14:textId="77777777" w:rsidR="004A1686" w:rsidRPr="00325E2A" w:rsidRDefault="00000000" w:rsidP="00B71C95">
      <w:pPr>
        <w:tabs>
          <w:tab w:val="right" w:pos="7541"/>
        </w:tabs>
        <w:spacing w:after="60" w:line="360" w:lineRule="auto"/>
        <w:rPr>
          <w:sz w:val="24"/>
          <w:szCs w:val="24"/>
        </w:rPr>
      </w:pPr>
      <w:r w:rsidRPr="00325E2A">
        <w:rPr>
          <w:sz w:val="24"/>
          <w:szCs w:val="24"/>
        </w:rPr>
        <w:t>Remerciements</w:t>
      </w:r>
      <w:r w:rsidRPr="00325E2A">
        <w:rPr>
          <w:sz w:val="24"/>
          <w:szCs w:val="24"/>
        </w:rPr>
        <w:ptab w:relativeTo="margin" w:alignment="right" w:leader="dot"/>
      </w:r>
      <w:r w:rsidRPr="00325E2A">
        <w:rPr>
          <w:sz w:val="24"/>
          <w:szCs w:val="24"/>
        </w:rPr>
        <w:t>2</w:t>
      </w:r>
    </w:p>
    <w:p w14:paraId="390116D9" w14:textId="77777777" w:rsidR="004A1686" w:rsidRPr="00325E2A" w:rsidRDefault="00000000" w:rsidP="00B71C95">
      <w:pPr>
        <w:tabs>
          <w:tab w:val="right" w:pos="7541"/>
        </w:tabs>
        <w:spacing w:after="60" w:line="360" w:lineRule="auto"/>
        <w:rPr>
          <w:sz w:val="24"/>
          <w:szCs w:val="24"/>
        </w:rPr>
      </w:pPr>
      <w:r w:rsidRPr="00325E2A">
        <w:rPr>
          <w:sz w:val="24"/>
          <w:szCs w:val="24"/>
        </w:rPr>
        <w:t>Introduction</w:t>
      </w:r>
      <w:r w:rsidRPr="00325E2A">
        <w:rPr>
          <w:sz w:val="24"/>
          <w:szCs w:val="24"/>
        </w:rPr>
        <w:ptab w:relativeTo="margin" w:alignment="right" w:leader="dot"/>
      </w:r>
      <w:r w:rsidRPr="00325E2A">
        <w:rPr>
          <w:sz w:val="24"/>
          <w:szCs w:val="24"/>
        </w:rPr>
        <w:t>4</w:t>
      </w:r>
    </w:p>
    <w:p w14:paraId="79D65194" w14:textId="77777777" w:rsidR="004A1686" w:rsidRPr="00325E2A" w:rsidRDefault="00000000" w:rsidP="00B71C95">
      <w:pPr>
        <w:tabs>
          <w:tab w:val="right" w:pos="7541"/>
        </w:tabs>
        <w:spacing w:after="60" w:line="360" w:lineRule="auto"/>
        <w:rPr>
          <w:sz w:val="24"/>
          <w:szCs w:val="24"/>
        </w:rPr>
      </w:pPr>
      <w:r w:rsidRPr="00325E2A">
        <w:rPr>
          <w:sz w:val="24"/>
          <w:szCs w:val="24"/>
        </w:rPr>
        <w:t>1. Présentation de la structure d'accueil</w:t>
      </w:r>
      <w:r w:rsidRPr="00325E2A">
        <w:rPr>
          <w:sz w:val="24"/>
          <w:szCs w:val="24"/>
        </w:rPr>
        <w:ptab w:relativeTo="margin" w:alignment="right" w:leader="dot"/>
      </w:r>
      <w:r w:rsidRPr="00325E2A">
        <w:rPr>
          <w:sz w:val="24"/>
          <w:szCs w:val="24"/>
        </w:rPr>
        <w:t>5</w:t>
      </w:r>
    </w:p>
    <w:p w14:paraId="2E04974C" w14:textId="77777777" w:rsidR="004A1686" w:rsidRPr="00325E2A" w:rsidRDefault="00000000" w:rsidP="00B71C95">
      <w:pPr>
        <w:tabs>
          <w:tab w:val="right" w:pos="7541"/>
        </w:tabs>
        <w:spacing w:after="60" w:line="360" w:lineRule="auto"/>
        <w:ind w:left="200"/>
        <w:rPr>
          <w:sz w:val="24"/>
          <w:szCs w:val="24"/>
        </w:rPr>
      </w:pPr>
      <w:r w:rsidRPr="00325E2A">
        <w:rPr>
          <w:sz w:val="24"/>
          <w:szCs w:val="24"/>
        </w:rPr>
        <w:t>1.1 L'Agence Nationale Pour l'Emploi (ANPE)</w:t>
      </w:r>
      <w:r w:rsidRPr="00325E2A">
        <w:rPr>
          <w:sz w:val="24"/>
          <w:szCs w:val="24"/>
        </w:rPr>
        <w:ptab w:relativeTo="margin" w:alignment="right" w:leader="dot"/>
      </w:r>
      <w:r w:rsidRPr="00325E2A">
        <w:rPr>
          <w:sz w:val="24"/>
          <w:szCs w:val="24"/>
        </w:rPr>
        <w:t>5</w:t>
      </w:r>
    </w:p>
    <w:p w14:paraId="012D1442" w14:textId="77777777" w:rsidR="004A1686" w:rsidRPr="00325E2A" w:rsidRDefault="00000000" w:rsidP="00B71C95">
      <w:pPr>
        <w:tabs>
          <w:tab w:val="right" w:pos="7541"/>
        </w:tabs>
        <w:spacing w:after="60" w:line="360" w:lineRule="auto"/>
        <w:ind w:left="200"/>
        <w:rPr>
          <w:sz w:val="24"/>
          <w:szCs w:val="24"/>
        </w:rPr>
      </w:pPr>
      <w:r w:rsidRPr="00325E2A">
        <w:rPr>
          <w:sz w:val="24"/>
          <w:szCs w:val="24"/>
        </w:rPr>
        <w:t>1.2 Le service informatique et environnement de travail</w:t>
      </w:r>
      <w:r w:rsidRPr="00325E2A">
        <w:rPr>
          <w:sz w:val="24"/>
          <w:szCs w:val="24"/>
        </w:rPr>
        <w:ptab w:relativeTo="margin" w:alignment="right" w:leader="dot"/>
      </w:r>
      <w:r w:rsidRPr="00325E2A">
        <w:rPr>
          <w:sz w:val="24"/>
          <w:szCs w:val="24"/>
        </w:rPr>
        <w:t>5</w:t>
      </w:r>
    </w:p>
    <w:p w14:paraId="396ECCB1" w14:textId="77777777" w:rsidR="004A1686" w:rsidRPr="00325E2A" w:rsidRDefault="00000000" w:rsidP="00B71C95">
      <w:pPr>
        <w:tabs>
          <w:tab w:val="right" w:pos="7541"/>
        </w:tabs>
        <w:spacing w:after="60" w:line="360" w:lineRule="auto"/>
        <w:rPr>
          <w:sz w:val="24"/>
          <w:szCs w:val="24"/>
        </w:rPr>
      </w:pPr>
      <w:r w:rsidRPr="00325E2A">
        <w:rPr>
          <w:sz w:val="24"/>
          <w:szCs w:val="24"/>
        </w:rPr>
        <w:t>2. Présentation des travaux effectués</w:t>
      </w:r>
      <w:r w:rsidRPr="00325E2A">
        <w:rPr>
          <w:sz w:val="24"/>
          <w:szCs w:val="24"/>
        </w:rPr>
        <w:ptab w:relativeTo="margin" w:alignment="right" w:leader="dot"/>
      </w:r>
      <w:r w:rsidRPr="00325E2A">
        <w:rPr>
          <w:sz w:val="24"/>
          <w:szCs w:val="24"/>
        </w:rPr>
        <w:t>6</w:t>
      </w:r>
    </w:p>
    <w:p w14:paraId="6AAF7C4A" w14:textId="77777777" w:rsidR="004A1686" w:rsidRPr="00325E2A" w:rsidRDefault="00000000" w:rsidP="00B71C95">
      <w:pPr>
        <w:tabs>
          <w:tab w:val="right" w:pos="7541"/>
        </w:tabs>
        <w:spacing w:after="60" w:line="360" w:lineRule="auto"/>
        <w:ind w:left="200"/>
        <w:rPr>
          <w:sz w:val="24"/>
          <w:szCs w:val="24"/>
        </w:rPr>
      </w:pPr>
      <w:r w:rsidRPr="00325E2A">
        <w:rPr>
          <w:sz w:val="24"/>
          <w:szCs w:val="24"/>
        </w:rPr>
        <w:t>2.1 Mission confiée et contexte</w:t>
      </w:r>
      <w:r w:rsidRPr="00325E2A">
        <w:rPr>
          <w:sz w:val="24"/>
          <w:szCs w:val="24"/>
        </w:rPr>
        <w:ptab w:relativeTo="margin" w:alignment="right" w:leader="dot"/>
      </w:r>
      <w:r w:rsidRPr="00325E2A">
        <w:rPr>
          <w:sz w:val="24"/>
          <w:szCs w:val="24"/>
        </w:rPr>
        <w:t>6</w:t>
      </w:r>
    </w:p>
    <w:p w14:paraId="69400DF4" w14:textId="77777777" w:rsidR="004A1686" w:rsidRPr="00325E2A" w:rsidRDefault="00000000" w:rsidP="00B71C95">
      <w:pPr>
        <w:tabs>
          <w:tab w:val="right" w:pos="7541"/>
        </w:tabs>
        <w:spacing w:after="60" w:line="360" w:lineRule="auto"/>
        <w:ind w:left="200"/>
        <w:rPr>
          <w:sz w:val="24"/>
          <w:szCs w:val="24"/>
        </w:rPr>
      </w:pPr>
      <w:r w:rsidRPr="00325E2A">
        <w:rPr>
          <w:sz w:val="24"/>
          <w:szCs w:val="24"/>
        </w:rPr>
        <w:t>2.2 Démarche méthodologique</w:t>
      </w:r>
      <w:r w:rsidRPr="00325E2A">
        <w:rPr>
          <w:sz w:val="24"/>
          <w:szCs w:val="24"/>
        </w:rPr>
        <w:ptab w:relativeTo="margin" w:alignment="right" w:leader="dot"/>
      </w:r>
      <w:r w:rsidRPr="00325E2A">
        <w:rPr>
          <w:sz w:val="24"/>
          <w:szCs w:val="24"/>
        </w:rPr>
        <w:t>6</w:t>
      </w:r>
    </w:p>
    <w:p w14:paraId="59643922" w14:textId="77777777" w:rsidR="004A1686" w:rsidRPr="00325E2A" w:rsidRDefault="00000000" w:rsidP="00B71C95">
      <w:pPr>
        <w:tabs>
          <w:tab w:val="right" w:pos="7541"/>
        </w:tabs>
        <w:spacing w:after="60" w:line="360" w:lineRule="auto"/>
        <w:ind w:left="200"/>
        <w:rPr>
          <w:sz w:val="24"/>
          <w:szCs w:val="24"/>
        </w:rPr>
      </w:pPr>
      <w:r w:rsidRPr="00325E2A">
        <w:rPr>
          <w:sz w:val="24"/>
          <w:szCs w:val="24"/>
        </w:rPr>
        <w:t>2.3 Outils utilisés et résultats obtenus</w:t>
      </w:r>
      <w:r w:rsidRPr="00325E2A">
        <w:rPr>
          <w:sz w:val="24"/>
          <w:szCs w:val="24"/>
        </w:rPr>
        <w:ptab w:relativeTo="margin" w:alignment="right" w:leader="dot"/>
      </w:r>
      <w:r w:rsidRPr="00325E2A">
        <w:rPr>
          <w:sz w:val="24"/>
          <w:szCs w:val="24"/>
        </w:rPr>
        <w:t>6</w:t>
      </w:r>
    </w:p>
    <w:p w14:paraId="74F0B1FA" w14:textId="77777777" w:rsidR="004A1686" w:rsidRPr="00325E2A" w:rsidRDefault="00000000" w:rsidP="00B71C95">
      <w:pPr>
        <w:tabs>
          <w:tab w:val="right" w:pos="7541"/>
        </w:tabs>
        <w:spacing w:after="60" w:line="360" w:lineRule="auto"/>
        <w:rPr>
          <w:sz w:val="24"/>
          <w:szCs w:val="24"/>
        </w:rPr>
      </w:pPr>
      <w:r w:rsidRPr="00325E2A">
        <w:rPr>
          <w:sz w:val="24"/>
          <w:szCs w:val="24"/>
        </w:rPr>
        <w:t>3. Difficultés rencontrées et leçons apprises</w:t>
      </w:r>
      <w:r w:rsidRPr="00325E2A">
        <w:rPr>
          <w:sz w:val="24"/>
          <w:szCs w:val="24"/>
        </w:rPr>
        <w:ptab w:relativeTo="margin" w:alignment="right" w:leader="dot"/>
      </w:r>
      <w:r w:rsidRPr="00325E2A">
        <w:rPr>
          <w:sz w:val="24"/>
          <w:szCs w:val="24"/>
        </w:rPr>
        <w:t>8</w:t>
      </w:r>
    </w:p>
    <w:p w14:paraId="50E8C1D9" w14:textId="77777777" w:rsidR="004A1686" w:rsidRPr="00325E2A" w:rsidRDefault="00000000" w:rsidP="00B71C95">
      <w:pPr>
        <w:tabs>
          <w:tab w:val="right" w:pos="7541"/>
        </w:tabs>
        <w:spacing w:after="60" w:line="360" w:lineRule="auto"/>
        <w:ind w:left="200"/>
        <w:rPr>
          <w:sz w:val="24"/>
          <w:szCs w:val="24"/>
        </w:rPr>
      </w:pPr>
      <w:r w:rsidRPr="00325E2A">
        <w:rPr>
          <w:sz w:val="24"/>
          <w:szCs w:val="24"/>
        </w:rPr>
        <w:t>3.1 Hétérogénéité du parc informatique</w:t>
      </w:r>
      <w:r w:rsidRPr="00325E2A">
        <w:rPr>
          <w:sz w:val="24"/>
          <w:szCs w:val="24"/>
        </w:rPr>
        <w:ptab w:relativeTo="margin" w:alignment="right" w:leader="dot"/>
      </w:r>
      <w:r w:rsidRPr="00325E2A">
        <w:rPr>
          <w:sz w:val="24"/>
          <w:szCs w:val="24"/>
        </w:rPr>
        <w:t>8</w:t>
      </w:r>
    </w:p>
    <w:p w14:paraId="0C618FC1" w14:textId="77777777" w:rsidR="004A1686" w:rsidRPr="00325E2A" w:rsidRDefault="00000000" w:rsidP="00B71C95">
      <w:pPr>
        <w:tabs>
          <w:tab w:val="right" w:pos="7541"/>
        </w:tabs>
        <w:spacing w:after="60" w:line="360" w:lineRule="auto"/>
        <w:ind w:left="200"/>
        <w:rPr>
          <w:sz w:val="24"/>
          <w:szCs w:val="24"/>
        </w:rPr>
      </w:pPr>
      <w:r w:rsidRPr="00325E2A">
        <w:rPr>
          <w:sz w:val="24"/>
          <w:szCs w:val="24"/>
        </w:rPr>
        <w:t>3.2 Sensibilisation et adhésion des employés</w:t>
      </w:r>
      <w:r w:rsidRPr="00325E2A">
        <w:rPr>
          <w:sz w:val="24"/>
          <w:szCs w:val="24"/>
        </w:rPr>
        <w:ptab w:relativeTo="margin" w:alignment="right" w:leader="dot"/>
      </w:r>
      <w:r w:rsidRPr="00325E2A">
        <w:rPr>
          <w:sz w:val="24"/>
          <w:szCs w:val="24"/>
        </w:rPr>
        <w:t>8</w:t>
      </w:r>
    </w:p>
    <w:p w14:paraId="15D4A480" w14:textId="77777777" w:rsidR="004A1686" w:rsidRPr="00325E2A" w:rsidRDefault="00000000" w:rsidP="00B71C95">
      <w:pPr>
        <w:tabs>
          <w:tab w:val="right" w:pos="7541"/>
        </w:tabs>
        <w:spacing w:after="60" w:line="360" w:lineRule="auto"/>
        <w:ind w:left="200"/>
        <w:rPr>
          <w:sz w:val="24"/>
          <w:szCs w:val="24"/>
        </w:rPr>
      </w:pPr>
      <w:r w:rsidRPr="00325E2A">
        <w:rPr>
          <w:sz w:val="24"/>
          <w:szCs w:val="24"/>
        </w:rPr>
        <w:t>3.3 Compétences acquises</w:t>
      </w:r>
      <w:r w:rsidRPr="00325E2A">
        <w:rPr>
          <w:sz w:val="24"/>
          <w:szCs w:val="24"/>
        </w:rPr>
        <w:ptab w:relativeTo="margin" w:alignment="right" w:leader="dot"/>
      </w:r>
      <w:r w:rsidRPr="00325E2A">
        <w:rPr>
          <w:sz w:val="24"/>
          <w:szCs w:val="24"/>
        </w:rPr>
        <w:t>8</w:t>
      </w:r>
    </w:p>
    <w:p w14:paraId="19B77D9F" w14:textId="77777777" w:rsidR="004A1686" w:rsidRPr="00325E2A" w:rsidRDefault="00000000" w:rsidP="00B71C95">
      <w:pPr>
        <w:tabs>
          <w:tab w:val="right" w:pos="7541"/>
        </w:tabs>
        <w:spacing w:after="60" w:line="360" w:lineRule="auto"/>
        <w:rPr>
          <w:sz w:val="24"/>
          <w:szCs w:val="24"/>
        </w:rPr>
      </w:pPr>
      <w:r w:rsidRPr="00325E2A">
        <w:rPr>
          <w:sz w:val="24"/>
          <w:szCs w:val="24"/>
        </w:rPr>
        <w:t>Conclusion et perspectives</w:t>
      </w:r>
      <w:r w:rsidRPr="00325E2A">
        <w:rPr>
          <w:sz w:val="24"/>
          <w:szCs w:val="24"/>
        </w:rPr>
        <w:ptab w:relativeTo="margin" w:alignment="right" w:leader="dot"/>
      </w:r>
      <w:r w:rsidRPr="00325E2A">
        <w:rPr>
          <w:sz w:val="24"/>
          <w:szCs w:val="24"/>
        </w:rPr>
        <w:t>9</w:t>
      </w:r>
    </w:p>
    <w:p w14:paraId="2F5AFC4D" w14:textId="77777777" w:rsidR="004A1686" w:rsidRPr="00325E2A" w:rsidRDefault="00000000" w:rsidP="00B71C95">
      <w:pPr>
        <w:tabs>
          <w:tab w:val="right" w:pos="7541"/>
        </w:tabs>
        <w:spacing w:after="60" w:line="360" w:lineRule="auto"/>
        <w:rPr>
          <w:sz w:val="24"/>
          <w:szCs w:val="24"/>
        </w:rPr>
      </w:pPr>
      <w:r w:rsidRPr="00325E2A">
        <w:rPr>
          <w:sz w:val="24"/>
          <w:szCs w:val="24"/>
        </w:rPr>
        <w:t>Références</w:t>
      </w:r>
      <w:r w:rsidRPr="00325E2A">
        <w:rPr>
          <w:sz w:val="24"/>
          <w:szCs w:val="24"/>
        </w:rPr>
        <w:ptab w:relativeTo="margin" w:alignment="right" w:leader="dot"/>
      </w:r>
      <w:r w:rsidRPr="00325E2A">
        <w:rPr>
          <w:sz w:val="24"/>
          <w:szCs w:val="24"/>
        </w:rPr>
        <w:t>10</w:t>
      </w:r>
    </w:p>
    <w:p w14:paraId="508DF103" w14:textId="77777777" w:rsidR="004A1686" w:rsidRPr="00325E2A" w:rsidRDefault="00000000" w:rsidP="00B71C95">
      <w:pPr>
        <w:spacing w:line="360" w:lineRule="auto"/>
        <w:rPr>
          <w:sz w:val="24"/>
          <w:szCs w:val="24"/>
        </w:rPr>
      </w:pPr>
      <w:r w:rsidRPr="00325E2A">
        <w:rPr>
          <w:sz w:val="24"/>
          <w:szCs w:val="24"/>
        </w:rPr>
        <w:br w:type="page"/>
      </w:r>
    </w:p>
    <w:p w14:paraId="7063CE2A" w14:textId="77777777" w:rsidR="004A1686" w:rsidRPr="00325E2A" w:rsidRDefault="00000000" w:rsidP="00B71C95">
      <w:pPr>
        <w:pStyle w:val="Heading1"/>
        <w:spacing w:before="200" w:after="140" w:line="360" w:lineRule="auto"/>
        <w:rPr>
          <w:sz w:val="36"/>
          <w:szCs w:val="36"/>
        </w:rPr>
      </w:pPr>
      <w:r w:rsidRPr="00325E2A">
        <w:rPr>
          <w:b/>
          <w:bCs/>
          <w:color w:val="000000"/>
          <w:sz w:val="36"/>
          <w:szCs w:val="36"/>
        </w:rPr>
        <w:lastRenderedPageBreak/>
        <w:t>INTRODUCTION</w:t>
      </w:r>
    </w:p>
    <w:p w14:paraId="3FE90570" w14:textId="77777777" w:rsidR="004A1686" w:rsidRPr="00325E2A" w:rsidRDefault="00000000" w:rsidP="00B71C95">
      <w:pPr>
        <w:spacing w:after="140" w:line="360" w:lineRule="auto"/>
        <w:jc w:val="both"/>
        <w:rPr>
          <w:sz w:val="24"/>
          <w:szCs w:val="24"/>
        </w:rPr>
      </w:pPr>
      <w:r w:rsidRPr="00325E2A">
        <w:rPr>
          <w:sz w:val="24"/>
          <w:szCs w:val="24"/>
        </w:rPr>
        <w:t>Dans le cadre de ma formation en Licence 2 Sécurité Informatique à l'Institut de Formation et de Recherche en Informatique (IFRI) de l'Université d'Abomey-Calavi, j'ai effectué un stage académique d'un mois, du 3 août au 4 septembre 2026, au sein de l'Agence Nationale Pour l'Emploi (ANPE), à Cotonou.</w:t>
      </w:r>
    </w:p>
    <w:p w14:paraId="69826DFB" w14:textId="77777777" w:rsidR="004A1686" w:rsidRPr="00325E2A" w:rsidRDefault="00000000" w:rsidP="00B71C95">
      <w:pPr>
        <w:spacing w:after="140" w:line="360" w:lineRule="auto"/>
        <w:jc w:val="both"/>
        <w:rPr>
          <w:sz w:val="24"/>
          <w:szCs w:val="24"/>
        </w:rPr>
      </w:pPr>
      <w:r w:rsidRPr="00325E2A">
        <w:rPr>
          <w:sz w:val="24"/>
          <w:szCs w:val="24"/>
        </w:rPr>
        <w:t>Ce stage m'a permis de découvrir le fonctionnement du service informatique d'une structure publique et de participer à des missions concrètes de maintenance et de sécurisation du parc informatique de l'agence, aux côtés d'une équipe de stagiaires placée sous la supervision de la responsable du service.</w:t>
      </w:r>
    </w:p>
    <w:p w14:paraId="4BC21D49" w14:textId="77777777" w:rsidR="004A1686" w:rsidRPr="00325E2A" w:rsidRDefault="00000000" w:rsidP="00B71C95">
      <w:pPr>
        <w:spacing w:after="140" w:line="360" w:lineRule="auto"/>
        <w:jc w:val="both"/>
        <w:rPr>
          <w:sz w:val="24"/>
          <w:szCs w:val="24"/>
        </w:rPr>
      </w:pPr>
      <w:r w:rsidRPr="00325E2A">
        <w:rPr>
          <w:sz w:val="24"/>
          <w:szCs w:val="24"/>
        </w:rPr>
        <w:t>Le présent rapport présente la structure d'accueil, les travaux effectués — en particulier l'installation et la configuration d'une solution de sauvegarde et d'un antivirus sur l'ensemble des postes de travail — ainsi que les difficultés rencontrées et les compétences acquises au cours de cette immersion professionnelle.</w:t>
      </w:r>
    </w:p>
    <w:p w14:paraId="70EA50F5" w14:textId="77777777" w:rsidR="004A1686" w:rsidRDefault="00000000" w:rsidP="00B71C95">
      <w:pPr>
        <w:spacing w:line="360" w:lineRule="auto"/>
      </w:pPr>
      <w:r>
        <w:br w:type="page"/>
      </w:r>
    </w:p>
    <w:p w14:paraId="6830C63B" w14:textId="77777777" w:rsidR="004A1686" w:rsidRPr="00325E2A" w:rsidRDefault="00000000" w:rsidP="00B71C95">
      <w:pPr>
        <w:pStyle w:val="Heading1"/>
        <w:spacing w:before="200" w:after="140" w:line="360" w:lineRule="auto"/>
        <w:rPr>
          <w:sz w:val="36"/>
          <w:szCs w:val="36"/>
        </w:rPr>
      </w:pPr>
      <w:r w:rsidRPr="00325E2A">
        <w:rPr>
          <w:b/>
          <w:bCs/>
          <w:color w:val="000000"/>
          <w:sz w:val="36"/>
          <w:szCs w:val="36"/>
        </w:rPr>
        <w:lastRenderedPageBreak/>
        <w:t>1. Présentation de la structure d'accueil</w:t>
      </w:r>
    </w:p>
    <w:p w14:paraId="3231AFC2"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1.1 L'Agence Nationale Pour l'Emploi (ANPE)</w:t>
      </w:r>
    </w:p>
    <w:p w14:paraId="373075A7" w14:textId="77777777" w:rsidR="004A1686" w:rsidRPr="00B71C95" w:rsidRDefault="00000000" w:rsidP="00B71C95">
      <w:pPr>
        <w:spacing w:after="140" w:line="360" w:lineRule="auto"/>
        <w:jc w:val="both"/>
        <w:rPr>
          <w:sz w:val="22"/>
          <w:szCs w:val="22"/>
        </w:rPr>
      </w:pPr>
      <w:r w:rsidRPr="00B71C95">
        <w:rPr>
          <w:sz w:val="22"/>
          <w:szCs w:val="22"/>
        </w:rPr>
        <w:t>L'Agence Nationale Pour l'Emploi (ANPE) est un office à caractère social créé par décret pour renforcer l'efficacité de la politique nationale de l'emploi au Bénin. Placée sous la tutelle du ministère chargé de l'Emploi, elle a pour mission de contribuer à l'élaboration et à la mise en œuvre de la politique nationale de l'emploi, de faciliter la rencontre entre l'offre et la demande d'emploi à travers des activités d'information, d'orientation et d'appui-conseil, et de promouvoir l'emploi, notamment celui des jeunes, en collaboration avec d'autres structures publiques du secteur.</w:t>
      </w:r>
    </w:p>
    <w:p w14:paraId="591E48C8" w14:textId="77777777" w:rsidR="004A1686" w:rsidRPr="00B71C95" w:rsidRDefault="00000000" w:rsidP="00B71C95">
      <w:pPr>
        <w:spacing w:after="140" w:line="360" w:lineRule="auto"/>
        <w:jc w:val="both"/>
        <w:rPr>
          <w:sz w:val="22"/>
          <w:szCs w:val="22"/>
        </w:rPr>
      </w:pPr>
      <w:r w:rsidRPr="00B71C95">
        <w:rPr>
          <w:sz w:val="22"/>
          <w:szCs w:val="22"/>
        </w:rPr>
        <w:t>Structure administrative basée à Cotonou, l'ANPE s'appuie sur plusieurs services d'appui, dont un service informatique chargé d'assurer le bon fonctionnement du parc informatique et des outils numériques utilisés au quotidien par l'ensemble du personnel.</w:t>
      </w:r>
    </w:p>
    <w:p w14:paraId="79DAF493"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1.2 Le service informatique et environnement de travail</w:t>
      </w:r>
    </w:p>
    <w:p w14:paraId="5FE59606" w14:textId="77777777" w:rsidR="004A1686" w:rsidRPr="00B71C95" w:rsidRDefault="00000000" w:rsidP="00B71C95">
      <w:pPr>
        <w:spacing w:after="140" w:line="360" w:lineRule="auto"/>
        <w:jc w:val="both"/>
        <w:rPr>
          <w:sz w:val="22"/>
          <w:szCs w:val="22"/>
        </w:rPr>
      </w:pPr>
      <w:r w:rsidRPr="00B71C95">
        <w:rPr>
          <w:sz w:val="22"/>
          <w:szCs w:val="22"/>
        </w:rPr>
        <w:t xml:space="preserve">Pendant toute la durée de mon stage, j'ai été intégré au service informatique de l'ANPE, sous la supervision de Mme DEMAHOU Maria, Assistante Chef Service Informatique. Le service comptait également Mr ABBEY Virgile et Mr Franck, ainsi que six stagiaires, dont Marc Lory, </w:t>
      </w:r>
      <w:proofErr w:type="spellStart"/>
      <w:r w:rsidRPr="00B71C95">
        <w:rPr>
          <w:sz w:val="22"/>
          <w:szCs w:val="22"/>
        </w:rPr>
        <w:t>Assimaou</w:t>
      </w:r>
      <w:proofErr w:type="spellEnd"/>
      <w:r w:rsidRPr="00B71C95">
        <w:rPr>
          <w:sz w:val="22"/>
          <w:szCs w:val="22"/>
        </w:rPr>
        <w:t xml:space="preserve">, </w:t>
      </w:r>
      <w:proofErr w:type="spellStart"/>
      <w:r w:rsidRPr="00B71C95">
        <w:rPr>
          <w:sz w:val="22"/>
          <w:szCs w:val="22"/>
        </w:rPr>
        <w:t>Chéryfath</w:t>
      </w:r>
      <w:proofErr w:type="spellEnd"/>
      <w:r w:rsidRPr="00B71C95">
        <w:rPr>
          <w:sz w:val="22"/>
          <w:szCs w:val="22"/>
        </w:rPr>
        <w:t xml:space="preserve">, </w:t>
      </w:r>
      <w:proofErr w:type="spellStart"/>
      <w:r w:rsidRPr="00B71C95">
        <w:rPr>
          <w:sz w:val="22"/>
          <w:szCs w:val="22"/>
        </w:rPr>
        <w:t>Freedhaus</w:t>
      </w:r>
      <w:proofErr w:type="spellEnd"/>
      <w:r w:rsidRPr="00B71C95">
        <w:rPr>
          <w:sz w:val="22"/>
          <w:szCs w:val="22"/>
        </w:rPr>
        <w:t xml:space="preserve">, Florent et </w:t>
      </w:r>
      <w:proofErr w:type="spellStart"/>
      <w:r w:rsidRPr="00B71C95">
        <w:rPr>
          <w:sz w:val="22"/>
          <w:szCs w:val="22"/>
        </w:rPr>
        <w:t>Massourath</w:t>
      </w:r>
      <w:proofErr w:type="spellEnd"/>
      <w:r w:rsidRPr="00B71C95">
        <w:rPr>
          <w:sz w:val="22"/>
          <w:szCs w:val="22"/>
        </w:rPr>
        <w:t>, avec qui j'ai travaillé au quotidien sur la maintenance et la sécurisation des postes de travail de l'agence.</w:t>
      </w:r>
    </w:p>
    <w:p w14:paraId="05B9504E" w14:textId="77777777" w:rsidR="004A1686" w:rsidRPr="00B71C95" w:rsidRDefault="00000000" w:rsidP="00B71C95">
      <w:pPr>
        <w:spacing w:after="140" w:line="360" w:lineRule="auto"/>
        <w:jc w:val="both"/>
        <w:rPr>
          <w:sz w:val="22"/>
          <w:szCs w:val="22"/>
        </w:rPr>
      </w:pPr>
      <w:r w:rsidRPr="00B71C95">
        <w:rPr>
          <w:sz w:val="22"/>
          <w:szCs w:val="22"/>
        </w:rPr>
        <w:t>Le service fonctionnait selon une organisation pragmatique orientée vers la résolution rapide des incidents signalés par les différents départements de l'agence, combinée à des campagnes ponctuelles de maintenance préventive et de mise à niveau sécuritaire menées en équipe sur l'ensemble du parc informatique.</w:t>
      </w:r>
    </w:p>
    <w:p w14:paraId="314A77EF" w14:textId="77777777" w:rsidR="004A1686" w:rsidRPr="00B71C95" w:rsidRDefault="00000000" w:rsidP="00B71C95">
      <w:pPr>
        <w:spacing w:line="360" w:lineRule="auto"/>
        <w:rPr>
          <w:sz w:val="22"/>
          <w:szCs w:val="22"/>
        </w:rPr>
      </w:pPr>
      <w:r w:rsidRPr="00B71C95">
        <w:rPr>
          <w:sz w:val="22"/>
          <w:szCs w:val="22"/>
        </w:rPr>
        <w:br w:type="page"/>
      </w:r>
    </w:p>
    <w:p w14:paraId="10E7DD20" w14:textId="77777777" w:rsidR="004A1686" w:rsidRPr="00B71C95" w:rsidRDefault="00000000" w:rsidP="00B71C95">
      <w:pPr>
        <w:pStyle w:val="Heading1"/>
        <w:spacing w:before="200" w:after="140" w:line="360" w:lineRule="auto"/>
        <w:rPr>
          <w:sz w:val="36"/>
          <w:szCs w:val="36"/>
        </w:rPr>
      </w:pPr>
      <w:r w:rsidRPr="00B71C95">
        <w:rPr>
          <w:b/>
          <w:bCs/>
          <w:color w:val="000000"/>
          <w:sz w:val="36"/>
          <w:szCs w:val="36"/>
        </w:rPr>
        <w:lastRenderedPageBreak/>
        <w:t>2. Présentation des travaux effectués</w:t>
      </w:r>
    </w:p>
    <w:p w14:paraId="2A1ACB2D"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2.1 Mission confiée et contexte</w:t>
      </w:r>
    </w:p>
    <w:p w14:paraId="60F139D0" w14:textId="77777777" w:rsidR="004A1686" w:rsidRPr="00B71C95" w:rsidRDefault="00000000" w:rsidP="00B71C95">
      <w:pPr>
        <w:spacing w:after="140" w:line="360" w:lineRule="auto"/>
        <w:jc w:val="both"/>
        <w:rPr>
          <w:sz w:val="22"/>
          <w:szCs w:val="22"/>
        </w:rPr>
      </w:pPr>
      <w:r w:rsidRPr="00B71C95">
        <w:rPr>
          <w:sz w:val="22"/>
          <w:szCs w:val="22"/>
        </w:rPr>
        <w:t>Mon stage s'est déroulé sur une période d'un mois, du 3 août au 4 septembre 2026. Mes missions ont principalement consisté en des activités de maintenance informatique de premier niveau sur les postes de travail de l'agence : résolution de problèmes de connexion internet, remplacement ou remise en état d'éléments non fonctionnels, et assistance technique quotidienne auprès des utilisateurs.</w:t>
      </w:r>
    </w:p>
    <w:p w14:paraId="2143D0CF" w14:textId="77777777" w:rsidR="004A1686" w:rsidRPr="00B71C95" w:rsidRDefault="00000000" w:rsidP="00B71C95">
      <w:pPr>
        <w:spacing w:after="140" w:line="360" w:lineRule="auto"/>
        <w:jc w:val="both"/>
        <w:rPr>
          <w:sz w:val="22"/>
          <w:szCs w:val="22"/>
        </w:rPr>
      </w:pPr>
      <w:r w:rsidRPr="00B71C95">
        <w:rPr>
          <w:sz w:val="22"/>
          <w:szCs w:val="22"/>
        </w:rPr>
        <w:t xml:space="preserve">La mission la plus importante qui m'a été confiée, en équipe avec mes collègues stagiaires Marc Lory, </w:t>
      </w:r>
      <w:proofErr w:type="spellStart"/>
      <w:r w:rsidRPr="00B71C95">
        <w:rPr>
          <w:sz w:val="22"/>
          <w:szCs w:val="22"/>
        </w:rPr>
        <w:t>Assimaou</w:t>
      </w:r>
      <w:proofErr w:type="spellEnd"/>
      <w:r w:rsidRPr="00B71C95">
        <w:rPr>
          <w:sz w:val="22"/>
          <w:szCs w:val="22"/>
        </w:rPr>
        <w:t xml:space="preserve">, </w:t>
      </w:r>
      <w:proofErr w:type="spellStart"/>
      <w:r w:rsidRPr="00B71C95">
        <w:rPr>
          <w:sz w:val="22"/>
          <w:szCs w:val="22"/>
        </w:rPr>
        <w:t>Chéryfath</w:t>
      </w:r>
      <w:proofErr w:type="spellEnd"/>
      <w:r w:rsidRPr="00B71C95">
        <w:rPr>
          <w:sz w:val="22"/>
          <w:szCs w:val="22"/>
        </w:rPr>
        <w:t xml:space="preserve"> et </w:t>
      </w:r>
      <w:proofErr w:type="spellStart"/>
      <w:r w:rsidRPr="00B71C95">
        <w:rPr>
          <w:sz w:val="22"/>
          <w:szCs w:val="22"/>
        </w:rPr>
        <w:t>Freedhaus</w:t>
      </w:r>
      <w:proofErr w:type="spellEnd"/>
      <w:r w:rsidRPr="00B71C95">
        <w:rPr>
          <w:sz w:val="22"/>
          <w:szCs w:val="22"/>
        </w:rPr>
        <w:t>, a été l'installation et la configuration du logiciel Cobian Backup ainsi que l'activation de l'antivirus Kaspersky sur l'ensemble des postes de travail de l'entreprise, dans un objectif de sécurisation et de continuité des données.</w:t>
      </w:r>
    </w:p>
    <w:p w14:paraId="41AE4C6C" w14:textId="77777777" w:rsidR="004A1686" w:rsidRPr="00B71C95" w:rsidRDefault="00000000" w:rsidP="00B71C95">
      <w:pPr>
        <w:spacing w:after="140" w:line="360" w:lineRule="auto"/>
        <w:jc w:val="both"/>
        <w:rPr>
          <w:sz w:val="22"/>
          <w:szCs w:val="22"/>
        </w:rPr>
      </w:pPr>
      <w:r w:rsidRPr="00B71C95">
        <w:rPr>
          <w:sz w:val="22"/>
          <w:szCs w:val="22"/>
        </w:rPr>
        <w:t>En complément de ces missions techniques, j'ai régulièrement contribué à la diffusion des offres d'emploi et de formation de l'agence sur ses canaux numériques, une activité qui m'a permis de mieux appréhender le cœur de métier de l'ANPE.</w:t>
      </w:r>
    </w:p>
    <w:p w14:paraId="56B6A00D"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2.2 Démarche méthodologique</w:t>
      </w:r>
    </w:p>
    <w:p w14:paraId="3727043D" w14:textId="77777777" w:rsidR="004A1686" w:rsidRPr="00B71C95" w:rsidRDefault="00000000" w:rsidP="00B71C95">
      <w:pPr>
        <w:spacing w:after="140" w:line="360" w:lineRule="auto"/>
        <w:jc w:val="both"/>
        <w:rPr>
          <w:sz w:val="22"/>
          <w:szCs w:val="22"/>
        </w:rPr>
      </w:pPr>
      <w:r w:rsidRPr="00B71C95">
        <w:rPr>
          <w:sz w:val="22"/>
          <w:szCs w:val="22"/>
        </w:rPr>
        <w:t>Face au volume de postes à traiter, notre équipe a procédé de manière méthodique : recensement des postes de travail par service, vérification de leur état technique, puis déploiement progressif des solutions de sauvegarde et de sécurité, service par service, afin de limiter les interruptions d'activité pour le personnel.</w:t>
      </w:r>
    </w:p>
    <w:p w14:paraId="6EDA791D" w14:textId="77777777" w:rsidR="004A1686" w:rsidRPr="00B71C95" w:rsidRDefault="00000000" w:rsidP="00B71C95">
      <w:pPr>
        <w:spacing w:after="140" w:line="360" w:lineRule="auto"/>
        <w:jc w:val="both"/>
        <w:rPr>
          <w:sz w:val="22"/>
          <w:szCs w:val="22"/>
        </w:rPr>
      </w:pPr>
      <w:r w:rsidRPr="00B71C95">
        <w:rPr>
          <w:sz w:val="22"/>
          <w:szCs w:val="22"/>
        </w:rPr>
        <w:t>Une fois le déploiement de Cobian Backup finalisé, une phase de sensibilisation des employés a été organisée pour expliquer l'intérêt des sauvegardes hebdomadaires désormais configurées et encourager leur bonne utilisation au quotidien.</w:t>
      </w:r>
    </w:p>
    <w:p w14:paraId="4E654F63"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2.3 Outils utilisés et résultats obtenus</w:t>
      </w:r>
    </w:p>
    <w:p w14:paraId="1FA35A90" w14:textId="77777777" w:rsidR="004A1686" w:rsidRPr="00B71C95" w:rsidRDefault="00000000" w:rsidP="00B71C95">
      <w:pPr>
        <w:spacing w:before="120" w:after="70" w:line="360" w:lineRule="auto"/>
        <w:rPr>
          <w:sz w:val="24"/>
          <w:szCs w:val="24"/>
        </w:rPr>
      </w:pPr>
      <w:r w:rsidRPr="00B71C95">
        <w:rPr>
          <w:b/>
          <w:bCs/>
          <w:i/>
          <w:iCs/>
          <w:color w:val="000000"/>
          <w:sz w:val="24"/>
          <w:szCs w:val="24"/>
        </w:rPr>
        <w:t>A. Résolution de problèmes techniques courants</w:t>
      </w:r>
    </w:p>
    <w:p w14:paraId="58D618BC" w14:textId="77777777" w:rsidR="004A1686" w:rsidRPr="00B71C95" w:rsidRDefault="00000000" w:rsidP="00B71C95">
      <w:pPr>
        <w:spacing w:after="140" w:line="360" w:lineRule="auto"/>
        <w:jc w:val="both"/>
        <w:rPr>
          <w:sz w:val="22"/>
          <w:szCs w:val="22"/>
        </w:rPr>
      </w:pPr>
      <w:r w:rsidRPr="00B71C95">
        <w:rPr>
          <w:sz w:val="22"/>
          <w:szCs w:val="22"/>
        </w:rPr>
        <w:t>Une partie importante de mon stage a consisté à traiter des incidents techniques du quotidien : problèmes de connexion internet sur certains postes, périphériques ou éléments matériels non fonctionnels, et divers dysfonctionnements signalés par les utilisateurs. Ce travail m'a permis de développer des réflexes de diagnostic rapide et de dépannage de premier niveau.</w:t>
      </w:r>
    </w:p>
    <w:p w14:paraId="287FB6A5" w14:textId="77777777" w:rsidR="004A1686" w:rsidRPr="00B71C95" w:rsidRDefault="00000000" w:rsidP="00B71C95">
      <w:pPr>
        <w:spacing w:before="120" w:after="70" w:line="360" w:lineRule="auto"/>
        <w:rPr>
          <w:sz w:val="24"/>
          <w:szCs w:val="24"/>
        </w:rPr>
      </w:pPr>
      <w:r w:rsidRPr="00B71C95">
        <w:rPr>
          <w:b/>
          <w:bCs/>
          <w:i/>
          <w:iCs/>
          <w:color w:val="000000"/>
          <w:sz w:val="24"/>
          <w:szCs w:val="24"/>
        </w:rPr>
        <w:t>B. Installation et configuration de Cobian Backup</w:t>
      </w:r>
    </w:p>
    <w:p w14:paraId="468EA352" w14:textId="77777777" w:rsidR="004A1686" w:rsidRDefault="00000000" w:rsidP="00B71C95">
      <w:pPr>
        <w:spacing w:after="140" w:line="360" w:lineRule="auto"/>
        <w:jc w:val="both"/>
        <w:rPr>
          <w:sz w:val="22"/>
          <w:szCs w:val="22"/>
        </w:rPr>
      </w:pPr>
      <w:r w:rsidRPr="00B71C95">
        <w:rPr>
          <w:sz w:val="22"/>
          <w:szCs w:val="22"/>
        </w:rPr>
        <w:t>En équipe, nous avons installé et configuré le logiciel Cobian Backup sur l'ensemble des postes de travail de l'agence, avec la mise en place de tâches de sauvegarde automatique programmées sur une base hebdomadaire. Cette solution permet de garantir la sauvegarde régulière des données sensibles de l'entreprise et de limiter les risques de perte en cas d'incident.</w:t>
      </w:r>
    </w:p>
    <w:p w14:paraId="4AB03F49" w14:textId="77777777" w:rsidR="00B71C95" w:rsidRDefault="00B71C95" w:rsidP="00B71C95">
      <w:pPr>
        <w:spacing w:after="140" w:line="360" w:lineRule="auto"/>
        <w:jc w:val="both"/>
        <w:rPr>
          <w:sz w:val="22"/>
          <w:szCs w:val="22"/>
        </w:rPr>
      </w:pPr>
    </w:p>
    <w:p w14:paraId="412916DE" w14:textId="77777777" w:rsidR="00B71C95" w:rsidRPr="00B71C95" w:rsidRDefault="00B71C95" w:rsidP="00B71C95">
      <w:pPr>
        <w:spacing w:after="140" w:line="360" w:lineRule="auto"/>
        <w:jc w:val="both"/>
        <w:rPr>
          <w:sz w:val="22"/>
          <w:szCs w:val="22"/>
        </w:rPr>
      </w:pPr>
    </w:p>
    <w:p w14:paraId="691C5049" w14:textId="77777777" w:rsidR="004A1686" w:rsidRPr="00B71C95" w:rsidRDefault="00000000" w:rsidP="00B71C95">
      <w:pPr>
        <w:spacing w:before="120" w:after="70" w:line="360" w:lineRule="auto"/>
        <w:rPr>
          <w:sz w:val="24"/>
          <w:szCs w:val="24"/>
        </w:rPr>
      </w:pPr>
      <w:r w:rsidRPr="00B71C95">
        <w:rPr>
          <w:b/>
          <w:bCs/>
          <w:i/>
          <w:iCs/>
          <w:color w:val="000000"/>
          <w:sz w:val="24"/>
          <w:szCs w:val="24"/>
        </w:rPr>
        <w:lastRenderedPageBreak/>
        <w:t>C. Activation de Kaspersky sur l'ensemble des postes</w:t>
      </w:r>
    </w:p>
    <w:p w14:paraId="7E40F601" w14:textId="77777777" w:rsidR="004A1686" w:rsidRPr="00B71C95" w:rsidRDefault="00000000" w:rsidP="00B71C95">
      <w:pPr>
        <w:spacing w:after="140" w:line="360" w:lineRule="auto"/>
        <w:jc w:val="both"/>
        <w:rPr>
          <w:sz w:val="22"/>
          <w:szCs w:val="22"/>
        </w:rPr>
      </w:pPr>
      <w:r w:rsidRPr="00B71C95">
        <w:rPr>
          <w:sz w:val="22"/>
          <w:szCs w:val="22"/>
        </w:rPr>
        <w:t>En parallèle, nous avons procédé à l'activation et à la vérification de l'antivirus Kaspersky sur chaque poste de travail, afin de renforcer la protection du parc informatique contre les menaces virales et d'assurer une couverture antivirus homogène au sein de l'agence.</w:t>
      </w:r>
    </w:p>
    <w:p w14:paraId="1D2A7D60" w14:textId="77777777" w:rsidR="004A1686" w:rsidRPr="00B71C95" w:rsidRDefault="00000000" w:rsidP="00B71C95">
      <w:pPr>
        <w:spacing w:before="120" w:after="70" w:line="360" w:lineRule="auto"/>
        <w:rPr>
          <w:sz w:val="24"/>
          <w:szCs w:val="24"/>
        </w:rPr>
      </w:pPr>
      <w:r w:rsidRPr="00B71C95">
        <w:rPr>
          <w:b/>
          <w:bCs/>
          <w:i/>
          <w:iCs/>
          <w:color w:val="000000"/>
          <w:sz w:val="24"/>
          <w:szCs w:val="24"/>
        </w:rPr>
        <w:t>D. Sensibilisation des employés aux sauvegardes hebdomadaires</w:t>
      </w:r>
    </w:p>
    <w:p w14:paraId="02188CD8" w14:textId="77777777" w:rsidR="004A1686" w:rsidRPr="00B71C95" w:rsidRDefault="00000000" w:rsidP="00B71C95">
      <w:pPr>
        <w:spacing w:after="140" w:line="360" w:lineRule="auto"/>
        <w:jc w:val="both"/>
        <w:rPr>
          <w:sz w:val="22"/>
          <w:szCs w:val="22"/>
        </w:rPr>
      </w:pPr>
      <w:r w:rsidRPr="00B71C95">
        <w:rPr>
          <w:sz w:val="22"/>
          <w:szCs w:val="22"/>
        </w:rPr>
        <w:t>À l'issue du déploiement, nous avons mené des actions de sensibilisation auprès des employés afin de leur expliquer le fonctionnement des sauvegardes hebdomadaires configurées sur Cobian Backup et l'importance de veiller à leur bon déroulement, dans une logique de prévention des pertes de données.</w:t>
      </w:r>
    </w:p>
    <w:p w14:paraId="02DFDA18" w14:textId="77777777" w:rsidR="004A1686" w:rsidRPr="00B71C95" w:rsidRDefault="00000000" w:rsidP="00B71C95">
      <w:pPr>
        <w:spacing w:before="120" w:after="70" w:line="360" w:lineRule="auto"/>
        <w:rPr>
          <w:sz w:val="24"/>
          <w:szCs w:val="24"/>
        </w:rPr>
      </w:pPr>
      <w:r w:rsidRPr="00B71C95">
        <w:rPr>
          <w:b/>
          <w:bCs/>
          <w:i/>
          <w:iCs/>
          <w:color w:val="000000"/>
          <w:sz w:val="24"/>
          <w:szCs w:val="24"/>
        </w:rPr>
        <w:t>E. Partage des offres d'emploi et de formation sur les canaux digitaux</w:t>
      </w:r>
    </w:p>
    <w:p w14:paraId="60BE70DC" w14:textId="77777777" w:rsidR="004A1686" w:rsidRDefault="00000000" w:rsidP="00B71C95">
      <w:pPr>
        <w:spacing w:after="140" w:line="360" w:lineRule="auto"/>
        <w:jc w:val="both"/>
      </w:pPr>
      <w:r w:rsidRPr="00B71C95">
        <w:rPr>
          <w:sz w:val="22"/>
          <w:szCs w:val="22"/>
        </w:rPr>
        <w:t>En parallèle des activités de maintenance, j'ai régulièrement participé à la diffusion des offres d'emploi et de formation de l'ANPE sur les canaux digitaux de l'agence, contribuant ainsi à la visibilité de ces opportunités auprès des demandeurs d'emploi</w:t>
      </w:r>
      <w:r>
        <w:t>.</w:t>
      </w:r>
    </w:p>
    <w:p w14:paraId="04FC83DC" w14:textId="77777777" w:rsidR="004A1686" w:rsidRDefault="00000000" w:rsidP="00B71C95">
      <w:pPr>
        <w:spacing w:line="360" w:lineRule="auto"/>
      </w:pPr>
      <w:r>
        <w:br w:type="page"/>
      </w:r>
    </w:p>
    <w:p w14:paraId="665B35E2" w14:textId="77777777" w:rsidR="004A1686" w:rsidRPr="00B71C95" w:rsidRDefault="00000000" w:rsidP="00B71C95">
      <w:pPr>
        <w:pStyle w:val="Heading1"/>
        <w:spacing w:before="200" w:after="140" w:line="360" w:lineRule="auto"/>
        <w:rPr>
          <w:sz w:val="36"/>
          <w:szCs w:val="36"/>
        </w:rPr>
      </w:pPr>
      <w:r w:rsidRPr="00B71C95">
        <w:rPr>
          <w:b/>
          <w:bCs/>
          <w:color w:val="000000"/>
          <w:sz w:val="36"/>
          <w:szCs w:val="36"/>
        </w:rPr>
        <w:lastRenderedPageBreak/>
        <w:t>3. Difficultés rencontrées et leçons apprises</w:t>
      </w:r>
    </w:p>
    <w:p w14:paraId="542F0A53"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3.1</w:t>
      </w:r>
      <w:r>
        <w:rPr>
          <w:b/>
          <w:bCs/>
          <w:color w:val="000000"/>
          <w:sz w:val="19"/>
          <w:szCs w:val="19"/>
        </w:rPr>
        <w:t xml:space="preserve"> </w:t>
      </w:r>
      <w:r w:rsidRPr="00B71C95">
        <w:rPr>
          <w:b/>
          <w:bCs/>
          <w:color w:val="000000"/>
          <w:sz w:val="28"/>
          <w:szCs w:val="28"/>
        </w:rPr>
        <w:t>Hétérogénéité du parc informatique</w:t>
      </w:r>
    </w:p>
    <w:p w14:paraId="2BABE938" w14:textId="77777777" w:rsidR="004A1686" w:rsidRPr="00B71C95" w:rsidRDefault="00000000" w:rsidP="00B71C95">
      <w:pPr>
        <w:spacing w:after="140" w:line="360" w:lineRule="auto"/>
        <w:jc w:val="both"/>
        <w:rPr>
          <w:sz w:val="22"/>
          <w:szCs w:val="22"/>
        </w:rPr>
      </w:pPr>
      <w:r w:rsidRPr="00B71C95">
        <w:rPr>
          <w:sz w:val="22"/>
          <w:szCs w:val="22"/>
        </w:rPr>
        <w:t>L'un des principaux défis rencontrés a été la diversité des postes de travail de l'agence, tant au niveau matériel que logiciel, ce qui a compliqué le déploiement uniforme de Cobian Backup et de Kaspersky sur l'ensemble du parc.</w:t>
      </w:r>
    </w:p>
    <w:p w14:paraId="7D1EE5BA" w14:textId="77777777" w:rsidR="004A1686" w:rsidRPr="00B71C95" w:rsidRDefault="00000000" w:rsidP="00B71C95">
      <w:pPr>
        <w:spacing w:after="140" w:line="360" w:lineRule="auto"/>
        <w:jc w:val="both"/>
        <w:rPr>
          <w:sz w:val="22"/>
          <w:szCs w:val="22"/>
        </w:rPr>
      </w:pPr>
      <w:r w:rsidRPr="00B71C95">
        <w:rPr>
          <w:sz w:val="22"/>
          <w:szCs w:val="22"/>
        </w:rPr>
        <w:t>Nous avons surmonté cette difficulté en procédant poste par poste, en adaptant la configuration à chaque environnement rencontré et en documentant les cas particuliers pour faciliter les interventions futures de l'équipe informatique. Cette expérience m'a appris l'importance de la rigueur et de la méthode face à un environnement informatique hétérogène.</w:t>
      </w:r>
    </w:p>
    <w:p w14:paraId="25600F5A"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3.2 Sensibilisation et adhésion des employés</w:t>
      </w:r>
    </w:p>
    <w:p w14:paraId="7139B00E" w14:textId="77777777" w:rsidR="004A1686" w:rsidRPr="00B71C95" w:rsidRDefault="00000000" w:rsidP="00B71C95">
      <w:pPr>
        <w:spacing w:after="140" w:line="360" w:lineRule="auto"/>
        <w:jc w:val="both"/>
        <w:rPr>
          <w:sz w:val="22"/>
          <w:szCs w:val="22"/>
        </w:rPr>
      </w:pPr>
      <w:r w:rsidRPr="00B71C95">
        <w:rPr>
          <w:sz w:val="22"/>
          <w:szCs w:val="22"/>
        </w:rPr>
        <w:t>La mise en place des sauvegardes hebdomadaires impliquait également d'obtenir l'adhésion des employés, dont certains n'étaient pas familiers avec ces outils ou peu sensibles aux enjeux de sécurité informatique.</w:t>
      </w:r>
    </w:p>
    <w:p w14:paraId="4D240A69" w14:textId="77777777" w:rsidR="004A1686" w:rsidRPr="00B71C95" w:rsidRDefault="00000000" w:rsidP="00B71C95">
      <w:pPr>
        <w:spacing w:after="140" w:line="360" w:lineRule="auto"/>
        <w:jc w:val="both"/>
        <w:rPr>
          <w:sz w:val="22"/>
          <w:szCs w:val="22"/>
        </w:rPr>
      </w:pPr>
      <w:r w:rsidRPr="00B71C95">
        <w:rPr>
          <w:sz w:val="22"/>
          <w:szCs w:val="22"/>
        </w:rPr>
        <w:t>Nous avons répondu à cette difficulté par des séances de sensibilisation simples et pédagogiques, adaptées au niveau de chaque utilisateur. Cette expérience m'a appris que la réussite d'un projet de sécurisation informatique repose autant sur l'aspect technique que sur la capacité à accompagner et à convaincre les utilisateurs finaux.</w:t>
      </w:r>
    </w:p>
    <w:p w14:paraId="7AB04BC3" w14:textId="77777777" w:rsidR="004A1686" w:rsidRPr="00B71C95" w:rsidRDefault="00000000" w:rsidP="00B71C95">
      <w:pPr>
        <w:pStyle w:val="Heading2"/>
        <w:spacing w:before="160" w:after="90" w:line="360" w:lineRule="auto"/>
        <w:rPr>
          <w:sz w:val="28"/>
          <w:szCs w:val="28"/>
        </w:rPr>
      </w:pPr>
      <w:r w:rsidRPr="00B71C95">
        <w:rPr>
          <w:b/>
          <w:bCs/>
          <w:color w:val="000000"/>
          <w:sz w:val="28"/>
          <w:szCs w:val="28"/>
        </w:rPr>
        <w:t>3.3 Compétences acquises</w:t>
      </w:r>
    </w:p>
    <w:p w14:paraId="58576E13" w14:textId="77777777" w:rsidR="004A1686" w:rsidRPr="00B71C95" w:rsidRDefault="00000000" w:rsidP="00B71C95">
      <w:pPr>
        <w:spacing w:after="140" w:line="360" w:lineRule="auto"/>
        <w:jc w:val="both"/>
        <w:rPr>
          <w:sz w:val="22"/>
          <w:szCs w:val="22"/>
        </w:rPr>
      </w:pPr>
      <w:r w:rsidRPr="00B71C95">
        <w:rPr>
          <w:sz w:val="22"/>
          <w:szCs w:val="22"/>
        </w:rPr>
        <w:t>Ce stage d'un mois m'a permis d'acquérir et de consolider plusieurs compétences techniques et transversales.</w:t>
      </w:r>
    </w:p>
    <w:p w14:paraId="2D26C105" w14:textId="77777777" w:rsidR="004A1686" w:rsidRPr="00B71C95" w:rsidRDefault="00000000" w:rsidP="00B71C95">
      <w:pPr>
        <w:spacing w:after="140" w:line="360" w:lineRule="auto"/>
        <w:jc w:val="both"/>
        <w:rPr>
          <w:sz w:val="22"/>
          <w:szCs w:val="22"/>
        </w:rPr>
      </w:pPr>
      <w:r w:rsidRPr="00B71C95">
        <w:rPr>
          <w:sz w:val="22"/>
          <w:szCs w:val="22"/>
        </w:rPr>
        <w:t>Sur le plan technique, j'ai renforcé mes compétences en maintenance informatique de premier niveau, en diagnostic de pannes réseau et matérielles, ainsi qu'en déploiement de solutions de sauvegarde (Cobian Backup) et de sécurité antivirus (Kaspersky) sur un parc informatique de plusieurs postes.</w:t>
      </w:r>
    </w:p>
    <w:p w14:paraId="42C7A8CB" w14:textId="77777777" w:rsidR="004A1686" w:rsidRPr="00B71C95" w:rsidRDefault="00000000" w:rsidP="00B71C95">
      <w:pPr>
        <w:spacing w:after="140" w:line="360" w:lineRule="auto"/>
        <w:jc w:val="both"/>
        <w:rPr>
          <w:sz w:val="22"/>
          <w:szCs w:val="22"/>
        </w:rPr>
      </w:pPr>
      <w:r w:rsidRPr="00B71C95">
        <w:rPr>
          <w:sz w:val="22"/>
          <w:szCs w:val="22"/>
        </w:rPr>
        <w:t>Sur le plan transversal, j'ai développé mon travail en équipe au sein d'un groupe de cinq stagiaires, ma capacité à organiser une intervention à grande échelle sur plusieurs services, ainsi que mes compétences en communication et en sensibilisation auprès d'un public non technique. Ce stage a également renforcé mon intérêt pour les aspects pratiques de la sécurité informatique, notamment la protection des postes de travail et la continuité des données.</w:t>
      </w:r>
    </w:p>
    <w:p w14:paraId="00A354A2" w14:textId="77777777" w:rsidR="004A1686" w:rsidRPr="00B71C95" w:rsidRDefault="00000000" w:rsidP="00B71C95">
      <w:pPr>
        <w:spacing w:line="360" w:lineRule="auto"/>
        <w:rPr>
          <w:sz w:val="22"/>
          <w:szCs w:val="22"/>
        </w:rPr>
      </w:pPr>
      <w:r w:rsidRPr="00B71C95">
        <w:rPr>
          <w:sz w:val="22"/>
          <w:szCs w:val="22"/>
        </w:rPr>
        <w:br w:type="page"/>
      </w:r>
    </w:p>
    <w:p w14:paraId="14F27903" w14:textId="77777777" w:rsidR="004A1686" w:rsidRPr="00B71C95" w:rsidRDefault="00000000" w:rsidP="00B71C95">
      <w:pPr>
        <w:pStyle w:val="Heading1"/>
        <w:spacing w:before="200" w:after="140" w:line="360" w:lineRule="auto"/>
        <w:rPr>
          <w:sz w:val="36"/>
          <w:szCs w:val="36"/>
        </w:rPr>
      </w:pPr>
      <w:r w:rsidRPr="00B71C95">
        <w:rPr>
          <w:b/>
          <w:bCs/>
          <w:color w:val="000000"/>
          <w:sz w:val="36"/>
          <w:szCs w:val="36"/>
        </w:rPr>
        <w:lastRenderedPageBreak/>
        <w:t>Conclusion et perspectives</w:t>
      </w:r>
    </w:p>
    <w:p w14:paraId="3519175F" w14:textId="77777777" w:rsidR="004A1686" w:rsidRPr="00B71C95" w:rsidRDefault="00000000" w:rsidP="00B71C95">
      <w:pPr>
        <w:spacing w:after="140" w:line="360" w:lineRule="auto"/>
        <w:jc w:val="both"/>
        <w:rPr>
          <w:sz w:val="22"/>
          <w:szCs w:val="22"/>
        </w:rPr>
      </w:pPr>
      <w:r w:rsidRPr="00B71C95">
        <w:rPr>
          <w:sz w:val="22"/>
          <w:szCs w:val="22"/>
        </w:rPr>
        <w:t>Ce stage d'un mois effectué au sein de l'Agence Nationale Pour l'Emploi (ANPE) a constitué une expérience professionnelle complémentaire particulièrement formatrice dans mon parcours à l'IFRI. Il m'a permis de découvrir concrètement le quotidien d'un service informatique en milieu institutionnel et de mesurer l'importance de la maintenance et de la sécurisation du parc informatique dans le fonctionnement d'une organisation.</w:t>
      </w:r>
    </w:p>
    <w:p w14:paraId="1EA26E18" w14:textId="77777777" w:rsidR="004A1686" w:rsidRPr="00B71C95" w:rsidRDefault="00000000" w:rsidP="00B71C95">
      <w:pPr>
        <w:spacing w:after="140" w:line="360" w:lineRule="auto"/>
        <w:jc w:val="both"/>
        <w:rPr>
          <w:sz w:val="22"/>
          <w:szCs w:val="22"/>
        </w:rPr>
      </w:pPr>
      <w:r w:rsidRPr="00B71C95">
        <w:rPr>
          <w:sz w:val="22"/>
          <w:szCs w:val="22"/>
        </w:rPr>
        <w:t>La mission principale qui m'a été confiée — l'installation et la configuration de Cobian Backup ainsi que l'activation de Kaspersky sur l'ensemble des postes de travail, en équipe avec mes collègues stagiaires — m'a permis de mobiliser des compétences techniques concrètes tout en développant mon sens du travail collectif et de la communication auprès des utilisateurs.</w:t>
      </w:r>
    </w:p>
    <w:p w14:paraId="586650FE" w14:textId="77777777" w:rsidR="004A1686" w:rsidRPr="00B71C95" w:rsidRDefault="00000000" w:rsidP="00B71C95">
      <w:pPr>
        <w:spacing w:after="140" w:line="360" w:lineRule="auto"/>
        <w:jc w:val="both"/>
        <w:rPr>
          <w:sz w:val="22"/>
          <w:szCs w:val="22"/>
        </w:rPr>
      </w:pPr>
      <w:r w:rsidRPr="00B71C95">
        <w:rPr>
          <w:sz w:val="22"/>
          <w:szCs w:val="22"/>
        </w:rPr>
        <w:t>Les difficultés rencontrées, liées à l'hétérogénéité du parc informatique et à la nécessité de sensibiliser les employés, ont été autant d'occasions de renforcer ma rigueur et mon sens de la pédagogie technique.</w:t>
      </w:r>
    </w:p>
    <w:p w14:paraId="683E004B" w14:textId="77777777" w:rsidR="004A1686" w:rsidRPr="00B71C95" w:rsidRDefault="00000000" w:rsidP="00B71C95">
      <w:pPr>
        <w:spacing w:after="140" w:line="360" w:lineRule="auto"/>
        <w:jc w:val="both"/>
        <w:rPr>
          <w:sz w:val="22"/>
          <w:szCs w:val="22"/>
        </w:rPr>
      </w:pPr>
      <w:r w:rsidRPr="00B71C95">
        <w:rPr>
          <w:sz w:val="22"/>
          <w:szCs w:val="22"/>
        </w:rPr>
        <w:t>Cette expérience conforte mon intérêt pour la sécurité informatique appliquée et me donne une vision complémentaire, plus opérationnelle, des enjeux de protection des systèmes d'information, en écho à mes précédentes expériences de stage. Elle renforce ma motivation à poursuivre ma formation en Sécurité Informatique à l'IFRI.</w:t>
      </w:r>
    </w:p>
    <w:p w14:paraId="2D9E2180" w14:textId="77777777" w:rsidR="004A1686" w:rsidRDefault="00000000" w:rsidP="00B71C95">
      <w:pPr>
        <w:spacing w:line="360" w:lineRule="auto"/>
      </w:pPr>
      <w:r>
        <w:br w:type="page"/>
      </w:r>
    </w:p>
    <w:p w14:paraId="267806B1" w14:textId="77777777" w:rsidR="004A1686" w:rsidRPr="00B71C95" w:rsidRDefault="00000000" w:rsidP="00B71C95">
      <w:pPr>
        <w:pStyle w:val="Heading1"/>
        <w:spacing w:before="200" w:after="140" w:line="360" w:lineRule="auto"/>
        <w:rPr>
          <w:sz w:val="36"/>
          <w:szCs w:val="36"/>
        </w:rPr>
      </w:pPr>
      <w:r w:rsidRPr="00B71C95">
        <w:rPr>
          <w:b/>
          <w:bCs/>
          <w:color w:val="000000"/>
          <w:sz w:val="36"/>
          <w:szCs w:val="36"/>
        </w:rPr>
        <w:lastRenderedPageBreak/>
        <w:t>Références</w:t>
      </w:r>
    </w:p>
    <w:p w14:paraId="65A569F3" w14:textId="77777777" w:rsidR="004A1686" w:rsidRPr="00B71C95" w:rsidRDefault="00000000" w:rsidP="00B71C95">
      <w:pPr>
        <w:spacing w:after="100" w:line="360" w:lineRule="auto"/>
        <w:jc w:val="both"/>
        <w:rPr>
          <w:sz w:val="22"/>
          <w:szCs w:val="22"/>
        </w:rPr>
      </w:pPr>
      <w:r w:rsidRPr="00B71C95">
        <w:rPr>
          <w:sz w:val="22"/>
          <w:szCs w:val="22"/>
        </w:rPr>
        <w:t>1. Cobian Backup. Documentation et guide d'utilisation du logiciel de sauvegarde. Disponible en ligne sur : https://backupsoftware.com/cobian-backup</w:t>
      </w:r>
    </w:p>
    <w:p w14:paraId="15DE6B38" w14:textId="77777777" w:rsidR="004A1686" w:rsidRPr="00B71C95" w:rsidRDefault="00000000" w:rsidP="00B71C95">
      <w:pPr>
        <w:spacing w:after="100" w:line="360" w:lineRule="auto"/>
        <w:jc w:val="both"/>
        <w:rPr>
          <w:sz w:val="22"/>
          <w:szCs w:val="22"/>
        </w:rPr>
      </w:pPr>
      <w:r w:rsidRPr="00B71C95">
        <w:rPr>
          <w:sz w:val="22"/>
          <w:szCs w:val="22"/>
        </w:rPr>
        <w:t>2. Kaspersky. Documentation officielle des solutions antivirus Kaspersky pour postes de travail professionnels. Disponible en ligne sur : https://support.kaspersky.com</w:t>
      </w:r>
    </w:p>
    <w:p w14:paraId="10C3F1F4" w14:textId="77777777" w:rsidR="004A1686" w:rsidRDefault="00000000" w:rsidP="00B71C95">
      <w:pPr>
        <w:spacing w:after="100" w:line="360" w:lineRule="auto"/>
        <w:jc w:val="both"/>
      </w:pPr>
      <w:r w:rsidRPr="00B71C95">
        <w:rPr>
          <w:sz w:val="22"/>
          <w:szCs w:val="22"/>
        </w:rPr>
        <w:t>3. Agence Nationale Pour l'Emploi (ANPE), République du Bénin. Présentation institutionnelle, missions et cadre juridique de l'agence.</w:t>
      </w:r>
    </w:p>
    <w:sectPr w:rsidR="004A1686" w:rsidSect="00ED3D9D">
      <w:footerReference w:type="default" r:id="rId10"/>
      <w:pgSz w:w="11906" w:h="16838" w:code="9"/>
      <w:pgMar w:top="720" w:right="720" w:bottom="720" w:left="720" w:header="708" w:footer="708" w:gutter="0"/>
      <w:pgBorders w:display="firstPage" w:offsetFrom="page">
        <w:top w:val="dashDotStroked" w:sz="24" w:space="24" w:color="4472C4" w:themeColor="accent1"/>
        <w:left w:val="dashDotStroked" w:sz="24" w:space="24" w:color="4472C4" w:themeColor="accent1"/>
        <w:bottom w:val="dashDotStroked" w:sz="24" w:space="24" w:color="4472C4" w:themeColor="accent1"/>
        <w:right w:val="dashDotStroked" w:sz="24" w:space="24" w:color="4472C4" w:themeColor="accent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0E379" w14:textId="77777777" w:rsidR="00160477" w:rsidRDefault="00160477">
      <w:r>
        <w:separator/>
      </w:r>
    </w:p>
  </w:endnote>
  <w:endnote w:type="continuationSeparator" w:id="0">
    <w:p w14:paraId="54A80FFF" w14:textId="77777777" w:rsidR="00160477" w:rsidRDefault="001604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421F3" w14:textId="77777777" w:rsidR="004A1686" w:rsidRDefault="00000000">
    <w:pPr>
      <w:jc w:val="center"/>
    </w:pPr>
    <w:r>
      <w:rPr>
        <w:color w:val="555555"/>
        <w:sz w:val="15"/>
        <w:szCs w:val="15"/>
      </w:rPr>
      <w:fldChar w:fldCharType="begin"/>
    </w:r>
    <w:r>
      <w:rPr>
        <w:color w:val="555555"/>
        <w:sz w:val="15"/>
        <w:szCs w:val="15"/>
      </w:rPr>
      <w:instrText>PAGE</w:instrText>
    </w:r>
    <w:r>
      <w:rPr>
        <w:color w:val="555555"/>
        <w:sz w:val="15"/>
        <w:szCs w:val="15"/>
      </w:rPr>
      <w:fldChar w:fldCharType="separate"/>
    </w:r>
    <w:r w:rsidR="0087592C">
      <w:rPr>
        <w:noProof/>
        <w:color w:val="555555"/>
        <w:sz w:val="15"/>
        <w:szCs w:val="15"/>
      </w:rPr>
      <w:t>1</w:t>
    </w:r>
    <w:r>
      <w:rPr>
        <w:color w:val="555555"/>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F1EB6" w14:textId="77777777" w:rsidR="00160477" w:rsidRDefault="00160477">
      <w:r>
        <w:separator/>
      </w:r>
    </w:p>
  </w:footnote>
  <w:footnote w:type="continuationSeparator" w:id="0">
    <w:p w14:paraId="605ABBF7" w14:textId="77777777" w:rsidR="00160477" w:rsidRDefault="001604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EC3"/>
    <w:multiLevelType w:val="hybridMultilevel"/>
    <w:tmpl w:val="FD762F20"/>
    <w:lvl w:ilvl="0" w:tplc="2F148EBC">
      <w:start w:val="1"/>
      <w:numFmt w:val="bullet"/>
      <w:lvlText w:val="●"/>
      <w:lvlJc w:val="left"/>
      <w:pPr>
        <w:ind w:left="720" w:hanging="360"/>
      </w:pPr>
    </w:lvl>
    <w:lvl w:ilvl="1" w:tplc="31C234DA">
      <w:start w:val="1"/>
      <w:numFmt w:val="bullet"/>
      <w:lvlText w:val="○"/>
      <w:lvlJc w:val="left"/>
      <w:pPr>
        <w:ind w:left="1440" w:hanging="360"/>
      </w:pPr>
    </w:lvl>
    <w:lvl w:ilvl="2" w:tplc="0A780EF6">
      <w:start w:val="1"/>
      <w:numFmt w:val="bullet"/>
      <w:lvlText w:val="■"/>
      <w:lvlJc w:val="left"/>
      <w:pPr>
        <w:ind w:left="2160" w:hanging="360"/>
      </w:pPr>
    </w:lvl>
    <w:lvl w:ilvl="3" w:tplc="41CC7B76">
      <w:start w:val="1"/>
      <w:numFmt w:val="bullet"/>
      <w:lvlText w:val="●"/>
      <w:lvlJc w:val="left"/>
      <w:pPr>
        <w:ind w:left="2880" w:hanging="360"/>
      </w:pPr>
    </w:lvl>
    <w:lvl w:ilvl="4" w:tplc="E9562C42">
      <w:start w:val="1"/>
      <w:numFmt w:val="bullet"/>
      <w:lvlText w:val="○"/>
      <w:lvlJc w:val="left"/>
      <w:pPr>
        <w:ind w:left="3600" w:hanging="360"/>
      </w:pPr>
    </w:lvl>
    <w:lvl w:ilvl="5" w:tplc="4AF86A20">
      <w:start w:val="1"/>
      <w:numFmt w:val="bullet"/>
      <w:lvlText w:val="■"/>
      <w:lvlJc w:val="left"/>
      <w:pPr>
        <w:ind w:left="4320" w:hanging="360"/>
      </w:pPr>
    </w:lvl>
    <w:lvl w:ilvl="6" w:tplc="BB705AEA">
      <w:start w:val="1"/>
      <w:numFmt w:val="bullet"/>
      <w:lvlText w:val="●"/>
      <w:lvlJc w:val="left"/>
      <w:pPr>
        <w:ind w:left="5040" w:hanging="360"/>
      </w:pPr>
    </w:lvl>
    <w:lvl w:ilvl="7" w:tplc="3932A9FA">
      <w:start w:val="1"/>
      <w:numFmt w:val="bullet"/>
      <w:lvlText w:val="●"/>
      <w:lvlJc w:val="left"/>
      <w:pPr>
        <w:ind w:left="5760" w:hanging="360"/>
      </w:pPr>
    </w:lvl>
    <w:lvl w:ilvl="8" w:tplc="76FE748A">
      <w:start w:val="1"/>
      <w:numFmt w:val="bullet"/>
      <w:lvlText w:val="●"/>
      <w:lvlJc w:val="left"/>
      <w:pPr>
        <w:ind w:left="6480" w:hanging="360"/>
      </w:pPr>
    </w:lvl>
  </w:abstractNum>
  <w:num w:numId="1" w16cid:durableId="1295058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686"/>
    <w:rsid w:val="00160477"/>
    <w:rsid w:val="002E29CF"/>
    <w:rsid w:val="00325E2A"/>
    <w:rsid w:val="00345ECB"/>
    <w:rsid w:val="004A1686"/>
    <w:rsid w:val="00523634"/>
    <w:rsid w:val="006456B4"/>
    <w:rsid w:val="0087592C"/>
    <w:rsid w:val="00B71C95"/>
    <w:rsid w:val="00CF6C34"/>
    <w:rsid w:val="00ED3D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5FA5"/>
  <w15:docId w15:val="{F8EF57E0-1897-4652-87E2-1757D0F89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465AAD-02A5-4D88-B790-B63CACE08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1</Pages>
  <Words>1987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Gille-Christ Kpèhoué GANSE</cp:lastModifiedBy>
  <cp:revision>4</cp:revision>
  <cp:lastPrinted>2026-09-03T13:59:00Z</cp:lastPrinted>
  <dcterms:created xsi:type="dcterms:W3CDTF">2026-08-28T09:39:00Z</dcterms:created>
  <dcterms:modified xsi:type="dcterms:W3CDTF">2026-09-03T21:44:00Z</dcterms:modified>
</cp:coreProperties>
</file>