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4D0B" w14:textId="0BD8AD35" w:rsidR="0043719A" w:rsidRPr="002D587F" w:rsidRDefault="001872C5" w:rsidP="001872C5">
      <w:pPr>
        <w:pStyle w:val="Title"/>
        <w:jc w:val="center"/>
        <w:rPr>
          <w:b/>
          <w:bCs/>
          <w:color w:val="FF0000"/>
          <w:lang w:val="az-Latn-AZ"/>
        </w:rPr>
      </w:pPr>
      <w:r w:rsidRPr="002D587F">
        <w:rPr>
          <w:b/>
          <w:bCs/>
          <w:color w:val="FF0000"/>
          <w:lang w:val="az-Latn-AZ"/>
        </w:rPr>
        <w:t>Dərs 5 qarışıq testlər</w:t>
      </w:r>
    </w:p>
    <w:p w14:paraId="74E49F03" w14:textId="77777777" w:rsidR="002D587F" w:rsidRPr="002D587F" w:rsidRDefault="002D587F" w:rsidP="002D587F">
      <w:pPr>
        <w:rPr>
          <w:lang w:val="az-Latn-AZ"/>
        </w:rPr>
      </w:pPr>
    </w:p>
    <w:p w14:paraId="731B1094" w14:textId="7E5143FC" w:rsidR="002D587F" w:rsidRDefault="001872C5" w:rsidP="002D587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2D587F">
        <w:rPr>
          <w:rFonts w:ascii="Arial" w:hAnsi="Arial" w:cs="Arial"/>
          <w:sz w:val="32"/>
          <w:szCs w:val="32"/>
          <w:lang w:val="az-Latn-AZ"/>
        </w:rPr>
        <w:t xml:space="preserve">İstifadəçi tərəfindən daxil edilən sözün </w:t>
      </w:r>
      <w:r w:rsidR="00661AAF" w:rsidRPr="002D587F">
        <w:rPr>
          <w:rFonts w:ascii="Arial" w:hAnsi="Arial" w:cs="Arial"/>
          <w:sz w:val="32"/>
          <w:szCs w:val="32"/>
          <w:lang w:val="az-Latn-AZ"/>
        </w:rPr>
        <w:t xml:space="preserve">uzunluğu 5dən böyükdürsə, </w:t>
      </w:r>
      <w:r w:rsidR="00661AAF" w:rsidRPr="002D587F">
        <w:rPr>
          <w:rFonts w:ascii="Arial" w:hAnsi="Arial" w:cs="Arial"/>
          <w:b/>
          <w:bCs/>
          <w:sz w:val="32"/>
          <w:szCs w:val="32"/>
          <w:lang w:val="az-Latn-AZ"/>
        </w:rPr>
        <w:t>Böyük</w:t>
      </w:r>
      <w:r w:rsidR="00661AAF" w:rsidRPr="002D587F">
        <w:rPr>
          <w:rFonts w:ascii="Arial" w:hAnsi="Arial" w:cs="Arial"/>
          <w:sz w:val="32"/>
          <w:szCs w:val="32"/>
          <w:lang w:val="az-Latn-AZ"/>
        </w:rPr>
        <w:t xml:space="preserve">, bərabərdirsə, </w:t>
      </w:r>
      <w:r w:rsidR="002D587F">
        <w:rPr>
          <w:rFonts w:ascii="Arial" w:hAnsi="Arial" w:cs="Arial"/>
          <w:b/>
          <w:bCs/>
          <w:sz w:val="32"/>
          <w:szCs w:val="32"/>
          <w:lang w:val="az-Latn-AZ"/>
        </w:rPr>
        <w:t>N</w:t>
      </w:r>
      <w:r w:rsidR="00661AAF" w:rsidRPr="002D587F">
        <w:rPr>
          <w:rFonts w:ascii="Arial" w:hAnsi="Arial" w:cs="Arial"/>
          <w:b/>
          <w:bCs/>
          <w:sz w:val="32"/>
          <w:szCs w:val="32"/>
          <w:lang w:val="az-Latn-AZ"/>
        </w:rPr>
        <w:t>ormal</w:t>
      </w:r>
      <w:r w:rsidR="00661AAF" w:rsidRPr="002D587F">
        <w:rPr>
          <w:rFonts w:ascii="Arial" w:hAnsi="Arial" w:cs="Arial"/>
          <w:sz w:val="32"/>
          <w:szCs w:val="32"/>
          <w:lang w:val="az-Latn-AZ"/>
        </w:rPr>
        <w:t xml:space="preserve">, kiçikdirsə, </w:t>
      </w:r>
      <w:r w:rsidR="00661AAF" w:rsidRPr="002D587F">
        <w:rPr>
          <w:rFonts w:ascii="Arial" w:hAnsi="Arial" w:cs="Arial"/>
          <w:b/>
          <w:bCs/>
          <w:sz w:val="32"/>
          <w:szCs w:val="32"/>
          <w:lang w:val="az-Latn-AZ"/>
        </w:rPr>
        <w:t>Kiçik</w:t>
      </w:r>
      <w:r w:rsidR="00661AAF" w:rsidRPr="002D587F">
        <w:rPr>
          <w:rFonts w:ascii="Arial" w:hAnsi="Arial" w:cs="Arial"/>
          <w:sz w:val="32"/>
          <w:szCs w:val="32"/>
          <w:lang w:val="az-Latn-AZ"/>
        </w:rPr>
        <w:t xml:space="preserve"> sözlərini ekrana çıxarın</w:t>
      </w:r>
      <w:r w:rsidR="002D587F">
        <w:rPr>
          <w:rFonts w:ascii="Arial" w:hAnsi="Arial" w:cs="Arial"/>
          <w:sz w:val="32"/>
          <w:szCs w:val="32"/>
          <w:lang w:val="az-Latn-AZ"/>
        </w:rPr>
        <w:t>.</w:t>
      </w:r>
    </w:p>
    <w:p w14:paraId="2BD46BE6" w14:textId="27F27D99" w:rsidR="002D587F" w:rsidRDefault="002D587F" w:rsidP="002D587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az-Latn-AZ"/>
        </w:rPr>
      </w:pPr>
      <w:r>
        <w:rPr>
          <w:rFonts w:ascii="Arial" w:hAnsi="Arial" w:cs="Arial"/>
          <w:sz w:val="32"/>
          <w:szCs w:val="32"/>
          <w:lang w:val="az-Latn-AZ"/>
        </w:rPr>
        <w:t xml:space="preserve">Verilmiş Tuple-da cüt yerdə duran </w:t>
      </w:r>
      <w:r w:rsidR="002C34E6">
        <w:rPr>
          <w:rFonts w:ascii="Arial" w:hAnsi="Arial" w:cs="Arial"/>
          <w:sz w:val="32"/>
          <w:szCs w:val="32"/>
          <w:lang w:val="az-Latn-AZ"/>
        </w:rPr>
        <w:t xml:space="preserve">ədədlər tək yerdə duran ədədlərdən böyükdürsə, </w:t>
      </w:r>
      <w:r w:rsidR="002C34E6" w:rsidRPr="002C34E6">
        <w:rPr>
          <w:rFonts w:ascii="Arial" w:hAnsi="Arial" w:cs="Arial"/>
          <w:b/>
          <w:bCs/>
          <w:sz w:val="32"/>
          <w:szCs w:val="32"/>
          <w:lang w:val="az-Latn-AZ"/>
        </w:rPr>
        <w:t>Cüt</w:t>
      </w:r>
      <w:r w:rsidR="002C34E6">
        <w:rPr>
          <w:rFonts w:ascii="Arial" w:hAnsi="Arial" w:cs="Arial"/>
          <w:sz w:val="32"/>
          <w:szCs w:val="32"/>
          <w:lang w:val="az-Latn-AZ"/>
        </w:rPr>
        <w:t xml:space="preserve">, deyilsə, </w:t>
      </w:r>
      <w:r w:rsidR="002C34E6" w:rsidRPr="002C34E6">
        <w:rPr>
          <w:rFonts w:ascii="Arial" w:hAnsi="Arial" w:cs="Arial"/>
          <w:b/>
          <w:bCs/>
          <w:sz w:val="32"/>
          <w:szCs w:val="32"/>
          <w:lang w:val="az-Latn-AZ"/>
        </w:rPr>
        <w:t>Tək</w:t>
      </w:r>
      <w:r w:rsidR="002C34E6">
        <w:rPr>
          <w:rFonts w:ascii="Arial" w:hAnsi="Arial" w:cs="Arial"/>
          <w:sz w:val="32"/>
          <w:szCs w:val="32"/>
          <w:lang w:val="az-Latn-AZ"/>
        </w:rPr>
        <w:t xml:space="preserve"> sözünü ekrana çıxarın.</w:t>
      </w:r>
    </w:p>
    <w:p w14:paraId="0B1D719A" w14:textId="5D3508A2" w:rsidR="006308F3" w:rsidRDefault="006308F3" w:rsidP="006308F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6308F3">
        <w:rPr>
          <w:rFonts w:ascii="Arial" w:hAnsi="Arial" w:cs="Arial"/>
          <w:sz w:val="32"/>
          <w:szCs w:val="32"/>
          <w:lang w:val="az-Latn-AZ"/>
        </w:rPr>
        <w:t>Bir string daxil edin və:</w:t>
      </w:r>
    </w:p>
    <w:p w14:paraId="786A9B03" w14:textId="763C873F" w:rsidR="006308F3" w:rsidRPr="006308F3" w:rsidRDefault="006308F3" w:rsidP="006308F3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6308F3">
        <w:rPr>
          <w:rFonts w:ascii="Arial" w:hAnsi="Arial" w:cs="Arial"/>
          <w:sz w:val="32"/>
          <w:szCs w:val="32"/>
          <w:lang w:val="az-Latn-AZ"/>
        </w:rPr>
        <w:t>Əgər stringin ilk hərfi böyükdürsə, "Böyük Hərflə Başlayır" yazın.</w:t>
      </w:r>
    </w:p>
    <w:p w14:paraId="2CC9BE9F" w14:textId="77777777" w:rsidR="006308F3" w:rsidRPr="006308F3" w:rsidRDefault="006308F3" w:rsidP="006308F3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6308F3">
        <w:rPr>
          <w:rFonts w:ascii="Arial" w:hAnsi="Arial" w:cs="Arial"/>
          <w:sz w:val="32"/>
          <w:szCs w:val="32"/>
          <w:lang w:val="az-Latn-AZ"/>
        </w:rPr>
        <w:t>Əgər stringin ilk hərfi kiçikdirsə, "Kiçik Hərflə Başlayır" yazın.</w:t>
      </w:r>
    </w:p>
    <w:p w14:paraId="52A2AF67" w14:textId="30C14490" w:rsidR="006308F3" w:rsidRPr="006308F3" w:rsidRDefault="006308F3" w:rsidP="006308F3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6308F3">
        <w:rPr>
          <w:rFonts w:ascii="Arial" w:hAnsi="Arial" w:cs="Arial"/>
          <w:sz w:val="32"/>
          <w:szCs w:val="32"/>
          <w:lang w:val="az-Latn-AZ"/>
        </w:rPr>
        <w:t xml:space="preserve">Əgər stringin ilk hərfi rəqəm və ya başqa bir simvoldursa, "Yanlış </w:t>
      </w:r>
      <w:r w:rsidR="00C23DAC">
        <w:rPr>
          <w:rFonts w:ascii="Arial" w:hAnsi="Arial" w:cs="Arial"/>
          <w:sz w:val="32"/>
          <w:szCs w:val="32"/>
          <w:lang w:val="az-Latn-AZ"/>
        </w:rPr>
        <w:t>Simvolla</w:t>
      </w:r>
      <w:r w:rsidRPr="006308F3">
        <w:rPr>
          <w:rFonts w:ascii="Arial" w:hAnsi="Arial" w:cs="Arial"/>
          <w:sz w:val="32"/>
          <w:szCs w:val="32"/>
          <w:lang w:val="az-Latn-AZ"/>
        </w:rPr>
        <w:t xml:space="preserve"> Başlayır" yazın.</w:t>
      </w:r>
    </w:p>
    <w:p w14:paraId="7DA3CFA2" w14:textId="1714A354" w:rsidR="009E336A" w:rsidRPr="009E336A" w:rsidRDefault="009E336A" w:rsidP="009E336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az-Latn-AZ"/>
        </w:rPr>
      </w:pPr>
      <w:r>
        <w:rPr>
          <w:rFonts w:ascii="Arial" w:hAnsi="Arial" w:cs="Arial"/>
          <w:sz w:val="32"/>
          <w:szCs w:val="32"/>
          <w:lang w:val="az-Latn-AZ"/>
        </w:rPr>
        <w:t>Listdə</w:t>
      </w:r>
      <w:r w:rsidRPr="009E336A">
        <w:rPr>
          <w:rFonts w:ascii="Arial" w:hAnsi="Arial" w:cs="Arial"/>
          <w:sz w:val="32"/>
          <w:szCs w:val="32"/>
          <w:lang w:val="az-Latn-AZ"/>
        </w:rPr>
        <w:t xml:space="preserve"> 7 ədədinin olub olmadığını yoxla</w:t>
      </w:r>
      <w:r>
        <w:rPr>
          <w:rFonts w:ascii="Arial" w:hAnsi="Arial" w:cs="Arial"/>
          <w:sz w:val="32"/>
          <w:szCs w:val="32"/>
          <w:lang w:val="az-Latn-AZ"/>
        </w:rPr>
        <w:t>yın.</w:t>
      </w:r>
    </w:p>
    <w:p w14:paraId="10616A2C" w14:textId="77777777" w:rsidR="009E336A" w:rsidRPr="009E336A" w:rsidRDefault="009E336A" w:rsidP="009E336A">
      <w:pPr>
        <w:pStyle w:val="ListParagraph"/>
        <w:rPr>
          <w:rFonts w:ascii="Arial" w:hAnsi="Arial" w:cs="Arial"/>
          <w:sz w:val="32"/>
          <w:szCs w:val="32"/>
          <w:lang w:val="az-Latn-AZ"/>
        </w:rPr>
      </w:pPr>
    </w:p>
    <w:p w14:paraId="2D9EE6EB" w14:textId="6A564E09" w:rsidR="009E336A" w:rsidRPr="009E336A" w:rsidRDefault="009E336A" w:rsidP="009E336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9E336A">
        <w:rPr>
          <w:rFonts w:ascii="Arial" w:hAnsi="Arial" w:cs="Arial"/>
          <w:sz w:val="32"/>
          <w:szCs w:val="32"/>
          <w:lang w:val="az-Latn-AZ"/>
        </w:rPr>
        <w:t>Əgər 7 varsa, "Şanslı Nömrə Tapıldı!" yazın.</w:t>
      </w:r>
    </w:p>
    <w:p w14:paraId="69E3D87A" w14:textId="440D8CC7" w:rsidR="002C34E6" w:rsidRDefault="009E336A" w:rsidP="009E336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az-Latn-AZ"/>
        </w:rPr>
      </w:pPr>
      <w:r w:rsidRPr="009E336A">
        <w:rPr>
          <w:rFonts w:ascii="Arial" w:hAnsi="Arial" w:cs="Arial"/>
          <w:sz w:val="32"/>
          <w:szCs w:val="32"/>
          <w:lang w:val="az-Latn-AZ"/>
        </w:rPr>
        <w:t>Əks halda, "Şanslı Nömrə Tapılmadı!" yazın.</w:t>
      </w:r>
    </w:p>
    <w:p w14:paraId="616E7E96" w14:textId="54A5BD96" w:rsidR="007B1B74" w:rsidRDefault="007B1B74" w:rsidP="007B1B74">
      <w:pPr>
        <w:ind w:firstLine="720"/>
        <w:rPr>
          <w:rFonts w:ascii="Arial" w:hAnsi="Arial" w:cs="Arial"/>
          <w:sz w:val="32"/>
          <w:szCs w:val="32"/>
          <w:lang w:val="az-Latn-AZ"/>
        </w:rPr>
      </w:pPr>
      <w:r w:rsidRPr="007B1B74">
        <w:rPr>
          <w:rFonts w:ascii="Arial" w:hAnsi="Arial" w:cs="Arial"/>
          <w:sz w:val="32"/>
          <w:szCs w:val="32"/>
          <w:lang w:val="az-Latn-AZ"/>
        </w:rPr>
        <w:t>(</w:t>
      </w:r>
      <w:r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  <w:lang w:val="az-Latn-AZ"/>
        </w:rPr>
        <w:t>in” ifadəsini araşdırın</w:t>
      </w:r>
      <w:r w:rsidRPr="007B1B74">
        <w:rPr>
          <w:rFonts w:ascii="Arial" w:hAnsi="Arial" w:cs="Arial"/>
          <w:sz w:val="32"/>
          <w:szCs w:val="32"/>
          <w:lang w:val="az-Latn-AZ"/>
        </w:rPr>
        <w:t>)</w:t>
      </w:r>
    </w:p>
    <w:p w14:paraId="0D983A75" w14:textId="5D0877BD" w:rsidR="007B1B74" w:rsidRPr="007B1B74" w:rsidRDefault="00585D6B" w:rsidP="007B1B7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az-Latn-AZ"/>
        </w:rPr>
      </w:pPr>
      <w:r>
        <w:rPr>
          <w:rFonts w:ascii="Arial" w:hAnsi="Arial" w:cs="Arial"/>
          <w:sz w:val="32"/>
          <w:szCs w:val="32"/>
          <w:lang w:val="az-Latn-AZ"/>
        </w:rPr>
        <w:t xml:space="preserve">Verilmiş stringin uzunluğu cütdürsə, </w:t>
      </w:r>
      <w:r w:rsidRPr="00585D6B">
        <w:rPr>
          <w:rFonts w:ascii="Arial" w:hAnsi="Arial" w:cs="Arial"/>
          <w:b/>
          <w:bCs/>
          <w:sz w:val="32"/>
          <w:szCs w:val="32"/>
          <w:lang w:val="az-Latn-AZ"/>
        </w:rPr>
        <w:t>Cüt</w:t>
      </w:r>
      <w:r>
        <w:rPr>
          <w:rFonts w:ascii="Arial" w:hAnsi="Arial" w:cs="Arial"/>
          <w:b/>
          <w:bCs/>
          <w:sz w:val="32"/>
          <w:szCs w:val="32"/>
          <w:lang w:val="az-Latn-AZ"/>
        </w:rPr>
        <w:t xml:space="preserve">, </w:t>
      </w:r>
      <w:r>
        <w:rPr>
          <w:rFonts w:ascii="Arial" w:hAnsi="Arial" w:cs="Arial"/>
          <w:sz w:val="32"/>
          <w:szCs w:val="32"/>
          <w:lang w:val="az-Latn-AZ"/>
        </w:rPr>
        <w:t xml:space="preserve">təkdirsə, </w:t>
      </w:r>
      <w:r w:rsidRPr="00585D6B">
        <w:rPr>
          <w:rFonts w:ascii="Arial" w:hAnsi="Arial" w:cs="Arial"/>
          <w:b/>
          <w:bCs/>
          <w:sz w:val="32"/>
          <w:szCs w:val="32"/>
          <w:lang w:val="az-Latn-AZ"/>
        </w:rPr>
        <w:t>Tək</w:t>
      </w:r>
      <w:r>
        <w:rPr>
          <w:rFonts w:ascii="Arial" w:hAnsi="Arial" w:cs="Arial"/>
          <w:b/>
          <w:bCs/>
          <w:sz w:val="32"/>
          <w:szCs w:val="32"/>
          <w:lang w:val="az-Latn-AZ"/>
        </w:rPr>
        <w:t xml:space="preserve"> </w:t>
      </w:r>
      <w:r>
        <w:rPr>
          <w:rFonts w:ascii="Arial" w:hAnsi="Arial" w:cs="Arial"/>
          <w:sz w:val="32"/>
          <w:szCs w:val="32"/>
          <w:lang w:val="az-Latn-AZ"/>
        </w:rPr>
        <w:t>yazısını ekrana çıxarın.</w:t>
      </w:r>
    </w:p>
    <w:sectPr w:rsidR="007B1B74" w:rsidRPr="007B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7E5F"/>
    <w:multiLevelType w:val="hybridMultilevel"/>
    <w:tmpl w:val="942A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F"/>
    <w:rsid w:val="00115836"/>
    <w:rsid w:val="001872C5"/>
    <w:rsid w:val="002C34E6"/>
    <w:rsid w:val="002D587F"/>
    <w:rsid w:val="0041579F"/>
    <w:rsid w:val="0043719A"/>
    <w:rsid w:val="004516BC"/>
    <w:rsid w:val="00585D6B"/>
    <w:rsid w:val="006308F3"/>
    <w:rsid w:val="00661AAF"/>
    <w:rsid w:val="007B1B74"/>
    <w:rsid w:val="009E336A"/>
    <w:rsid w:val="00C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8017"/>
  <w15:chartTrackingRefBased/>
  <w15:docId w15:val="{445C340E-BA4A-4FD5-8D8B-FC2DECF2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Elcin Bayramli</dc:creator>
  <cp:keywords/>
  <dc:description/>
  <cp:lastModifiedBy>Elcin Bayramli</cp:lastModifiedBy>
  <cp:revision>10</cp:revision>
  <dcterms:created xsi:type="dcterms:W3CDTF">2025-03-26T07:44:00Z</dcterms:created>
  <dcterms:modified xsi:type="dcterms:W3CDTF">2025-03-26T07:52:00Z</dcterms:modified>
</cp:coreProperties>
</file>