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9C907B2" wp14:paraId="436EC7F4" wp14:textId="480FBBDA">
      <w:pPr>
        <w:pStyle w:val="Normal"/>
        <w:rPr>
          <w:b w:val="1"/>
          <w:bCs w:val="1"/>
          <w:color w:val="auto"/>
          <w:u w:val="none"/>
        </w:rPr>
      </w:pPr>
      <w:r w:rsidRPr="09C907B2" w:rsidR="09C907B2">
        <w:rPr>
          <w:b w:val="1"/>
          <w:bCs w:val="1"/>
          <w:color w:val="auto"/>
          <w:u w:val="none"/>
        </w:rPr>
        <w:t>Objetivo del documento</w:t>
      </w:r>
    </w:p>
    <w:p xmlns:wp14="http://schemas.microsoft.com/office/word/2010/wordml" w:rsidP="09C907B2" wp14:paraId="1F4158FA" wp14:textId="71849D4E">
      <w:pPr>
        <w:pStyle w:val="Normal"/>
        <w:rPr>
          <w:b w:val="1"/>
          <w:bCs w:val="1"/>
          <w:color w:val="002060"/>
          <w:u w:val="none"/>
        </w:rPr>
      </w:pPr>
    </w:p>
    <w:p w:rsidR="3F5EE46C" w:rsidP="3F5EE46C" w:rsidRDefault="3F5EE46C" w14:paraId="1FA5C18B" w14:textId="7B25E9C2">
      <w:pPr>
        <w:pStyle w:val="Normal"/>
      </w:pPr>
      <w:r w:rsidRPr="3F5EE46C" w:rsidR="3F5EE46C">
        <w:rPr>
          <w:rFonts w:ascii="Aptos" w:hAnsi="Aptos" w:eastAsia="Aptos" w:cs="Aptos"/>
          <w:noProof w:val="0"/>
          <w:sz w:val="24"/>
          <w:szCs w:val="24"/>
          <w:lang w:val="es-ES"/>
        </w:rPr>
        <w:t xml:space="preserve">El objetivo de este desafío será administrar un nuevo disco en nuestra máquina virtual. Para esto tendremos que agregar un nuevo disco, particionarlo, formatearlo, montar los </w:t>
      </w:r>
      <w:r w:rsidRPr="3F5EE46C" w:rsidR="3F5EE46C">
        <w:rPr>
          <w:rFonts w:ascii="Aptos" w:hAnsi="Aptos" w:eastAsia="Aptos" w:cs="Aptos"/>
          <w:noProof w:val="0"/>
          <w:sz w:val="24"/>
          <w:szCs w:val="24"/>
          <w:lang w:val="es-ES"/>
        </w:rPr>
        <w:t>Filesystems</w:t>
      </w:r>
      <w:r w:rsidRPr="3F5EE46C" w:rsidR="3F5EE46C">
        <w:rPr>
          <w:rFonts w:ascii="Aptos" w:hAnsi="Aptos" w:eastAsia="Aptos" w:cs="Aptos"/>
          <w:noProof w:val="0"/>
          <w:sz w:val="24"/>
          <w:szCs w:val="24"/>
          <w:lang w:val="es-ES"/>
        </w:rPr>
        <w:t xml:space="preserve"> y realizar algunas configuraciones de archivos/directorios.</w:t>
      </w:r>
    </w:p>
    <w:p w:rsidR="3F5EE46C" w:rsidP="3F5EE46C" w:rsidRDefault="3F5EE46C" w14:paraId="4850DC05" w14:textId="6D875D34">
      <w:pPr>
        <w:pStyle w:val="Normal"/>
        <w:rPr>
          <w:b w:val="1"/>
          <w:bCs w:val="1"/>
          <w:u w:val="single"/>
        </w:rPr>
      </w:pPr>
    </w:p>
    <w:p w:rsidR="22E61867" w:rsidP="22E61867" w:rsidRDefault="22E61867" w14:paraId="6B5EFD42" w14:textId="21A1CF08">
      <w:pPr>
        <w:pStyle w:val="Normal"/>
      </w:pPr>
      <w:r w:rsidRPr="3F5EE46C" w:rsidR="3F5EE46C">
        <w:rPr>
          <w:b w:val="1"/>
          <w:bCs w:val="1"/>
          <w:u w:val="single"/>
        </w:rPr>
        <w:t>AGREGAR UN SEGUNDO DISCO A LA MAQUINA VIRTUAL</w:t>
      </w:r>
      <w:r>
        <w:br/>
      </w:r>
      <w:r>
        <w:br/>
      </w:r>
      <w:r w:rsidR="3F5EE46C">
        <w:rPr>
          <w:b w:val="0"/>
          <w:bCs w:val="0"/>
          <w:u w:val="none"/>
        </w:rPr>
        <w:t xml:space="preserve">Volver a VirtualBox, seleccionar la imagen haciendo </w:t>
      </w:r>
      <w:r w:rsidR="3F5EE46C">
        <w:rPr>
          <w:b w:val="0"/>
          <w:bCs w:val="0"/>
          <w:u w:val="none"/>
        </w:rPr>
        <w:t>click</w:t>
      </w:r>
      <w:r w:rsidR="3F5EE46C">
        <w:rPr>
          <w:b w:val="0"/>
          <w:bCs w:val="0"/>
          <w:u w:val="none"/>
        </w:rPr>
        <w:t xml:space="preserve"> derecho, luego ir a configuración, una vez dentro seleccionar “Almacenamiento”, en el apartado “</w:t>
      </w:r>
      <w:r w:rsidR="3F5EE46C">
        <w:rPr>
          <w:b w:val="0"/>
          <w:bCs w:val="0"/>
          <w:u w:val="none"/>
        </w:rPr>
        <w:t>Controlador:SATA</w:t>
      </w:r>
      <w:r w:rsidR="3F5EE46C">
        <w:rPr>
          <w:b w:val="0"/>
          <w:bCs w:val="0"/>
          <w:u w:val="none"/>
        </w:rPr>
        <w:t xml:space="preserve">” veremos dos </w:t>
      </w:r>
      <w:r w:rsidR="3F5EE46C">
        <w:rPr>
          <w:b w:val="0"/>
          <w:bCs w:val="0"/>
          <w:u w:val="none"/>
        </w:rPr>
        <w:t>simbolos</w:t>
      </w:r>
      <w:r w:rsidR="3F5EE46C">
        <w:rPr>
          <w:b w:val="0"/>
          <w:bCs w:val="0"/>
          <w:u w:val="none"/>
        </w:rPr>
        <w:t xml:space="preserve"> seleccionar el segundo, al posicionar el </w:t>
      </w:r>
      <w:r w:rsidR="3F5EE46C">
        <w:rPr>
          <w:b w:val="0"/>
          <w:bCs w:val="0"/>
          <w:u w:val="none"/>
        </w:rPr>
        <w:t>mouse</w:t>
      </w:r>
      <w:r w:rsidR="3F5EE46C">
        <w:rPr>
          <w:b w:val="0"/>
          <w:bCs w:val="0"/>
          <w:u w:val="none"/>
        </w:rPr>
        <w:t xml:space="preserve"> encima veremos el mensaje “agregar disco duro”:</w:t>
      </w:r>
      <w:r>
        <w:br/>
      </w:r>
      <w:r>
        <w:br/>
      </w:r>
      <w:r w:rsidRPr="3F5EE46C" w:rsidR="3F5EE46C">
        <w:rPr>
          <w:b w:val="1"/>
          <w:bCs w:val="1"/>
          <w:u w:val="single"/>
        </w:rPr>
        <w:t xml:space="preserve">      </w:t>
      </w:r>
      <w:r>
        <w:drawing>
          <wp:inline wp14:editId="664026F9" wp14:anchorId="5B0C733A">
            <wp:extent cx="5095874" cy="2857420"/>
            <wp:effectExtent l="0" t="0" r="0" b="0"/>
            <wp:docPr id="1051914835" name="" title=""/>
            <wp:cNvGraphicFramePr>
              <a:graphicFrameLocks noChangeAspect="1"/>
            </wp:cNvGraphicFramePr>
            <a:graphic>
              <a:graphicData uri="http://schemas.openxmlformats.org/drawingml/2006/picture">
                <pic:pic>
                  <pic:nvPicPr>
                    <pic:cNvPr id="0" name=""/>
                    <pic:cNvPicPr/>
                  </pic:nvPicPr>
                  <pic:blipFill>
                    <a:blip r:embed="R82df8fdec9d84b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95874" cy="2857420"/>
                    </a:xfrm>
                    <a:prstGeom prst="rect">
                      <a:avLst/>
                    </a:prstGeom>
                  </pic:spPr>
                </pic:pic>
              </a:graphicData>
            </a:graphic>
          </wp:inline>
        </w:drawing>
      </w:r>
    </w:p>
    <w:p w:rsidR="22E61867" w:rsidP="22E61867" w:rsidRDefault="22E61867" w14:paraId="5E3AB271" w14:textId="7D790734">
      <w:pPr>
        <w:pStyle w:val="Normal"/>
      </w:pPr>
      <w:r w:rsidR="22E61867">
        <w:rPr/>
        <w:t xml:space="preserve">Una vez </w:t>
      </w:r>
      <w:r w:rsidR="22E61867">
        <w:rPr/>
        <w:t>aqui</w:t>
      </w:r>
      <w:r w:rsidR="22E61867">
        <w:rPr/>
        <w:t xml:space="preserve"> presionaremos el </w:t>
      </w:r>
      <w:r w:rsidR="22E61867">
        <w:rPr/>
        <w:t>boton</w:t>
      </w:r>
      <w:r w:rsidR="22E61867">
        <w:rPr/>
        <w:t xml:space="preserve"> “Crear”, luego “Virtual Hard Disk”</w:t>
      </w:r>
    </w:p>
    <w:p w:rsidR="22E61867" w:rsidP="22E61867" w:rsidRDefault="22E61867" w14:paraId="34179482" w14:textId="36BEB1C4">
      <w:pPr>
        <w:pStyle w:val="Normal"/>
      </w:pPr>
      <w:r w:rsidR="22E61867">
        <w:rPr/>
        <w:t xml:space="preserve">            </w:t>
      </w:r>
      <w:r>
        <w:drawing>
          <wp:inline wp14:editId="34EED574" wp14:anchorId="6513F877">
            <wp:extent cx="4752974" cy="3954223"/>
            <wp:effectExtent l="0" t="0" r="0" b="0"/>
            <wp:docPr id="994728709" name="" title=""/>
            <wp:cNvGraphicFramePr>
              <a:graphicFrameLocks noChangeAspect="1"/>
            </wp:cNvGraphicFramePr>
            <a:graphic>
              <a:graphicData uri="http://schemas.openxmlformats.org/drawingml/2006/picture">
                <pic:pic>
                  <pic:nvPicPr>
                    <pic:cNvPr id="0" name=""/>
                    <pic:cNvPicPr/>
                  </pic:nvPicPr>
                  <pic:blipFill>
                    <a:blip r:embed="R195e124450bb4391">
                      <a:extLst>
                        <a:ext xmlns:a="http://schemas.openxmlformats.org/drawingml/2006/main" uri="{28A0092B-C50C-407E-A947-70E740481C1C}">
                          <a14:useLocalDpi val="0"/>
                        </a:ext>
                      </a:extLst>
                    </a:blip>
                    <a:stretch>
                      <a:fillRect/>
                    </a:stretch>
                  </pic:blipFill>
                  <pic:spPr>
                    <a:xfrm>
                      <a:off x="0" y="0"/>
                      <a:ext cx="4752974" cy="3954223"/>
                    </a:xfrm>
                    <a:prstGeom prst="rect">
                      <a:avLst/>
                    </a:prstGeom>
                  </pic:spPr>
                </pic:pic>
              </a:graphicData>
            </a:graphic>
          </wp:inline>
        </w:drawing>
      </w:r>
    </w:p>
    <w:p w:rsidR="22E61867" w:rsidP="22E61867" w:rsidRDefault="22E61867" w14:paraId="683BA4B1" w14:textId="24C6305C">
      <w:pPr>
        <w:pStyle w:val="Normal"/>
      </w:pPr>
      <w:r w:rsidR="22E61867">
        <w:rPr/>
        <w:t>Presionar siguiente hasta llegar a esta pantalla, donde asignaremos 2GB al disco que estamos creando, luego presionar terminar:</w:t>
      </w:r>
    </w:p>
    <w:p w:rsidR="22E61867" w:rsidP="22E61867" w:rsidRDefault="22E61867" w14:paraId="5AD3BB9D" w14:textId="7EA01390">
      <w:pPr>
        <w:pStyle w:val="Normal"/>
      </w:pPr>
      <w:r w:rsidR="22E61867">
        <w:rPr/>
        <w:t xml:space="preserve">           </w:t>
      </w:r>
      <w:r>
        <w:drawing>
          <wp:inline wp14:editId="069AE273" wp14:anchorId="097DABB8">
            <wp:extent cx="4918030" cy="2962275"/>
            <wp:effectExtent l="0" t="0" r="0" b="0"/>
            <wp:docPr id="1687932762" name="" title=""/>
            <wp:cNvGraphicFramePr>
              <a:graphicFrameLocks noChangeAspect="1"/>
            </wp:cNvGraphicFramePr>
            <a:graphic>
              <a:graphicData uri="http://schemas.openxmlformats.org/drawingml/2006/picture">
                <pic:pic>
                  <pic:nvPicPr>
                    <pic:cNvPr id="0" name=""/>
                    <pic:cNvPicPr/>
                  </pic:nvPicPr>
                  <pic:blipFill>
                    <a:blip r:embed="Radcf22386e4e406c">
                      <a:extLst>
                        <a:ext xmlns:a="http://schemas.openxmlformats.org/drawingml/2006/main" uri="{28A0092B-C50C-407E-A947-70E740481C1C}">
                          <a14:useLocalDpi val="0"/>
                        </a:ext>
                      </a:extLst>
                    </a:blip>
                    <a:stretch>
                      <a:fillRect/>
                    </a:stretch>
                  </pic:blipFill>
                  <pic:spPr>
                    <a:xfrm>
                      <a:off x="0" y="0"/>
                      <a:ext cx="4918030" cy="2962275"/>
                    </a:xfrm>
                    <a:prstGeom prst="rect">
                      <a:avLst/>
                    </a:prstGeom>
                  </pic:spPr>
                </pic:pic>
              </a:graphicData>
            </a:graphic>
          </wp:inline>
        </w:drawing>
      </w:r>
    </w:p>
    <w:p w:rsidR="22E61867" w:rsidP="22E61867" w:rsidRDefault="22E61867" w14:paraId="48D6B797" w14:textId="2CD358CB">
      <w:pPr>
        <w:pStyle w:val="Normal"/>
      </w:pPr>
    </w:p>
    <w:p w:rsidR="22E61867" w:rsidP="22E61867" w:rsidRDefault="22E61867" w14:paraId="37DA1C8B" w14:textId="220824A0">
      <w:pPr>
        <w:pStyle w:val="Normal"/>
      </w:pPr>
    </w:p>
    <w:p w:rsidR="22E61867" w:rsidP="22E61867" w:rsidRDefault="22E61867" w14:paraId="3CD9ECB8" w14:textId="2FEC8ED8">
      <w:pPr>
        <w:pStyle w:val="Normal"/>
        <w:rPr>
          <w:b w:val="1"/>
          <w:bCs w:val="1"/>
          <w:u w:val="single"/>
        </w:rPr>
      </w:pPr>
    </w:p>
    <w:p w:rsidR="22E61867" w:rsidP="22E61867" w:rsidRDefault="22E61867" w14:paraId="64C908DA" w14:textId="23F40B84">
      <w:pPr>
        <w:pStyle w:val="Normal"/>
        <w:rPr>
          <w:b w:val="1"/>
          <w:bCs w:val="1"/>
          <w:u w:val="single"/>
        </w:rPr>
      </w:pPr>
      <w:r w:rsidRPr="22E61867" w:rsidR="22E61867">
        <w:rPr>
          <w:b w:val="1"/>
          <w:bCs w:val="1"/>
          <w:u w:val="single"/>
        </w:rPr>
        <w:t>PARTICIONAR UN DISCO, MODIFICAR SU TIPO, EXTRAER TXT CON INFORMACION SOBRE LO PARTICIONADO</w:t>
      </w:r>
    </w:p>
    <w:p w:rsidR="22E61867" w:rsidP="22E61867" w:rsidRDefault="22E61867" w14:paraId="1861BA7F" w14:textId="709C9EBD">
      <w:pPr>
        <w:pStyle w:val="Normal"/>
        <w:rPr>
          <w:b w:val="1"/>
          <w:bCs w:val="1"/>
          <w:u w:val="single"/>
        </w:rPr>
      </w:pPr>
    </w:p>
    <w:p w:rsidR="22E61867" w:rsidP="22E61867" w:rsidRDefault="22E61867" w14:paraId="3DEFE5D7" w14:textId="28CFB791">
      <w:pPr>
        <w:pStyle w:val="Normal"/>
        <w:rPr>
          <w:b w:val="0"/>
          <w:bCs w:val="0"/>
          <w:u w:val="none"/>
        </w:rPr>
      </w:pPr>
      <w:r w:rsidR="22E61867">
        <w:rPr>
          <w:b w:val="0"/>
          <w:bCs w:val="0"/>
          <w:u w:val="none"/>
        </w:rPr>
        <w:t xml:space="preserve">Ejecutar en consola “sudo </w:t>
      </w:r>
      <w:r w:rsidR="22E61867">
        <w:rPr>
          <w:b w:val="0"/>
          <w:bCs w:val="0"/>
          <w:u w:val="none"/>
        </w:rPr>
        <w:t>fdisk</w:t>
      </w:r>
      <w:r w:rsidR="22E61867">
        <w:rPr>
          <w:b w:val="0"/>
          <w:bCs w:val="0"/>
          <w:u w:val="none"/>
        </w:rPr>
        <w:t xml:space="preserve"> –l" seleccionar el disco de 2gb como se ve en la imagen y ejecutando el comando “</w:t>
      </w:r>
      <w:r w:rsidR="22E61867">
        <w:rPr>
          <w:b w:val="0"/>
          <w:bCs w:val="0"/>
          <w:u w:val="none"/>
        </w:rPr>
        <w:t>sudo</w:t>
      </w:r>
      <w:r w:rsidR="22E61867">
        <w:rPr>
          <w:b w:val="0"/>
          <w:bCs w:val="0"/>
          <w:u w:val="none"/>
        </w:rPr>
        <w:t xml:space="preserve"> </w:t>
      </w:r>
      <w:r w:rsidR="22E61867">
        <w:rPr>
          <w:b w:val="0"/>
          <w:bCs w:val="0"/>
          <w:u w:val="none"/>
        </w:rPr>
        <w:t>fdisk</w:t>
      </w:r>
      <w:r w:rsidR="22E61867">
        <w:rPr>
          <w:b w:val="0"/>
          <w:bCs w:val="0"/>
          <w:u w:val="none"/>
        </w:rPr>
        <w:t xml:space="preserve"> /</w:t>
      </w:r>
      <w:r w:rsidR="22E61867">
        <w:rPr>
          <w:b w:val="0"/>
          <w:bCs w:val="0"/>
          <w:u w:val="none"/>
        </w:rPr>
        <w:t>dev</w:t>
      </w:r>
      <w:r w:rsidR="22E61867">
        <w:rPr>
          <w:b w:val="0"/>
          <w:bCs w:val="0"/>
          <w:u w:val="none"/>
        </w:rPr>
        <w:t>/</w:t>
      </w:r>
      <w:r w:rsidR="22E61867">
        <w:rPr>
          <w:b w:val="0"/>
          <w:bCs w:val="0"/>
          <w:u w:val="none"/>
        </w:rPr>
        <w:t>sdb</w:t>
      </w:r>
      <w:r w:rsidR="22E61867">
        <w:rPr>
          <w:b w:val="0"/>
          <w:bCs w:val="0"/>
          <w:u w:val="none"/>
        </w:rPr>
        <w:t>”</w:t>
      </w:r>
    </w:p>
    <w:p w:rsidR="22E61867" w:rsidP="22E61867" w:rsidRDefault="22E61867" w14:paraId="546E6501" w14:textId="7ED03175">
      <w:pPr>
        <w:pStyle w:val="Normal"/>
        <w:rPr>
          <w:b w:val="0"/>
          <w:bCs w:val="0"/>
          <w:u w:val="none"/>
        </w:rPr>
      </w:pPr>
    </w:p>
    <w:p w:rsidR="22E61867" w:rsidP="22E61867" w:rsidRDefault="22E61867" w14:paraId="27556880" w14:textId="61E792AD">
      <w:pPr>
        <w:pStyle w:val="Normal"/>
      </w:pPr>
      <w:r>
        <w:drawing>
          <wp:inline wp14:editId="70C826E7" wp14:anchorId="59B034C5">
            <wp:extent cx="5724524" cy="2019300"/>
            <wp:effectExtent l="0" t="0" r="0" b="0"/>
            <wp:docPr id="1104300351" name="" title=""/>
            <wp:cNvGraphicFramePr>
              <a:graphicFrameLocks noChangeAspect="1"/>
            </wp:cNvGraphicFramePr>
            <a:graphic>
              <a:graphicData uri="http://schemas.openxmlformats.org/drawingml/2006/picture">
                <pic:pic>
                  <pic:nvPicPr>
                    <pic:cNvPr id="0" name=""/>
                    <pic:cNvPicPr/>
                  </pic:nvPicPr>
                  <pic:blipFill>
                    <a:blip r:embed="R4b5f501bdecc4ca8">
                      <a:extLst>
                        <a:ext xmlns:a="http://schemas.openxmlformats.org/drawingml/2006/main" uri="{28A0092B-C50C-407E-A947-70E740481C1C}">
                          <a14:useLocalDpi val="0"/>
                        </a:ext>
                      </a:extLst>
                    </a:blip>
                    <a:stretch>
                      <a:fillRect/>
                    </a:stretch>
                  </pic:blipFill>
                  <pic:spPr>
                    <a:xfrm>
                      <a:off x="0" y="0"/>
                      <a:ext cx="5724524" cy="2019300"/>
                    </a:xfrm>
                    <a:prstGeom prst="rect">
                      <a:avLst/>
                    </a:prstGeom>
                  </pic:spPr>
                </pic:pic>
              </a:graphicData>
            </a:graphic>
          </wp:inline>
        </w:drawing>
      </w:r>
    </w:p>
    <w:p w:rsidR="22E61867" w:rsidP="22E61867" w:rsidRDefault="22E61867" w14:paraId="2FFE1DF0" w14:textId="0E180FD3">
      <w:pPr>
        <w:pStyle w:val="Normal"/>
      </w:pPr>
      <w:r w:rsidR="22E61867">
        <w:rPr/>
        <w:t>Presionar n para crear una nueva partición:</w:t>
      </w:r>
    </w:p>
    <w:p w:rsidR="22E61867" w:rsidP="22E61867" w:rsidRDefault="22E61867" w14:paraId="39FDDFC5" w14:textId="388546AE">
      <w:pPr>
        <w:pStyle w:val="Normal"/>
      </w:pPr>
    </w:p>
    <w:p w:rsidR="22E61867" w:rsidP="22E61867" w:rsidRDefault="22E61867" w14:paraId="4AF7F6A8" w14:textId="24AFFEDE">
      <w:pPr>
        <w:pStyle w:val="Normal"/>
      </w:pPr>
      <w:r>
        <w:drawing>
          <wp:inline wp14:editId="4EC73AAD" wp14:anchorId="547EA9FA">
            <wp:extent cx="5724524" cy="561975"/>
            <wp:effectExtent l="0" t="0" r="0" b="0"/>
            <wp:docPr id="764535796" name="" title=""/>
            <wp:cNvGraphicFramePr>
              <a:graphicFrameLocks noChangeAspect="1"/>
            </wp:cNvGraphicFramePr>
            <a:graphic>
              <a:graphicData uri="http://schemas.openxmlformats.org/drawingml/2006/picture">
                <pic:pic>
                  <pic:nvPicPr>
                    <pic:cNvPr id="0" name=""/>
                    <pic:cNvPicPr/>
                  </pic:nvPicPr>
                  <pic:blipFill>
                    <a:blip r:embed="R109736a78ee04f46">
                      <a:extLst>
                        <a:ext xmlns:a="http://schemas.openxmlformats.org/drawingml/2006/main" uri="{28A0092B-C50C-407E-A947-70E740481C1C}">
                          <a14:useLocalDpi val="0"/>
                        </a:ext>
                      </a:extLst>
                    </a:blip>
                    <a:stretch>
                      <a:fillRect/>
                    </a:stretch>
                  </pic:blipFill>
                  <pic:spPr>
                    <a:xfrm>
                      <a:off x="0" y="0"/>
                      <a:ext cx="5724524" cy="561975"/>
                    </a:xfrm>
                    <a:prstGeom prst="rect">
                      <a:avLst/>
                    </a:prstGeom>
                  </pic:spPr>
                </pic:pic>
              </a:graphicData>
            </a:graphic>
          </wp:inline>
        </w:drawing>
      </w:r>
    </w:p>
    <w:p w:rsidR="22E61867" w:rsidP="22E61867" w:rsidRDefault="22E61867" w14:paraId="60861004" w14:textId="1A8EB9E3">
      <w:pPr>
        <w:pStyle w:val="Normal"/>
      </w:pPr>
      <w:r w:rsidR="3F5EE46C">
        <w:rPr/>
        <w:t xml:space="preserve">Presionar </w:t>
      </w:r>
      <w:r w:rsidR="3F5EE46C">
        <w:rPr/>
        <w:t>enter</w:t>
      </w:r>
      <w:r w:rsidR="3F5EE46C">
        <w:rPr/>
        <w:t xml:space="preserve"> en las opciones predeterminadas, y elegiremos el tamaño. Si bien la captura es de 1GB haremos 4 de 400MB con el comando +400M</w:t>
      </w:r>
    </w:p>
    <w:p w:rsidR="22E61867" w:rsidP="22E61867" w:rsidRDefault="22E61867" w14:paraId="430FD000" w14:textId="3D4F6AE3">
      <w:pPr>
        <w:pStyle w:val="Normal"/>
      </w:pPr>
      <w:r>
        <w:drawing>
          <wp:inline wp14:editId="11EE664D" wp14:anchorId="27C4D1DC">
            <wp:extent cx="5724524" cy="2390775"/>
            <wp:effectExtent l="0" t="0" r="0" b="0"/>
            <wp:docPr id="311125184" name="" title=""/>
            <wp:cNvGraphicFramePr>
              <a:graphicFrameLocks noChangeAspect="1"/>
            </wp:cNvGraphicFramePr>
            <a:graphic>
              <a:graphicData uri="http://schemas.openxmlformats.org/drawingml/2006/picture">
                <pic:pic>
                  <pic:nvPicPr>
                    <pic:cNvPr id="0" name=""/>
                    <pic:cNvPicPr/>
                  </pic:nvPicPr>
                  <pic:blipFill>
                    <a:blip r:embed="R9c475ba8ddbf48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390775"/>
                    </a:xfrm>
                    <a:prstGeom prst="rect">
                      <a:avLst/>
                    </a:prstGeom>
                  </pic:spPr>
                </pic:pic>
              </a:graphicData>
            </a:graphic>
          </wp:inline>
        </w:drawing>
      </w:r>
    </w:p>
    <w:p w:rsidR="3F5EE46C" w:rsidP="3F5EE46C" w:rsidRDefault="3F5EE46C" w14:paraId="0E4FA7F1" w14:textId="07B0546C">
      <w:pPr>
        <w:pStyle w:val="Normal"/>
      </w:pPr>
    </w:p>
    <w:p w:rsidR="3F5EE46C" w:rsidP="3F5EE46C" w:rsidRDefault="3F5EE46C" w14:paraId="2434D6A9" w14:textId="0BF49C1F">
      <w:pPr>
        <w:pStyle w:val="Normal"/>
      </w:pPr>
      <w:r>
        <w:drawing>
          <wp:inline wp14:editId="24EDEE2D" wp14:anchorId="7C1F594C">
            <wp:extent cx="5082980" cy="929720"/>
            <wp:effectExtent l="0" t="0" r="0" b="0"/>
            <wp:docPr id="1678283382" name="" title=""/>
            <wp:cNvGraphicFramePr>
              <a:graphicFrameLocks noChangeAspect="1"/>
            </wp:cNvGraphicFramePr>
            <a:graphic>
              <a:graphicData uri="http://schemas.openxmlformats.org/drawingml/2006/picture">
                <pic:pic>
                  <pic:nvPicPr>
                    <pic:cNvPr id="0" name=""/>
                    <pic:cNvPicPr/>
                  </pic:nvPicPr>
                  <pic:blipFill>
                    <a:blip r:embed="R304e39605c584b07">
                      <a:extLst>
                        <a:ext xmlns:a="http://schemas.openxmlformats.org/drawingml/2006/main" uri="{28A0092B-C50C-407E-A947-70E740481C1C}">
                          <a14:useLocalDpi val="0"/>
                        </a:ext>
                      </a:extLst>
                    </a:blip>
                    <a:stretch>
                      <a:fillRect/>
                    </a:stretch>
                  </pic:blipFill>
                  <pic:spPr>
                    <a:xfrm>
                      <a:off x="0" y="0"/>
                      <a:ext cx="5082980" cy="929720"/>
                    </a:xfrm>
                    <a:prstGeom prst="rect">
                      <a:avLst/>
                    </a:prstGeom>
                  </pic:spPr>
                </pic:pic>
              </a:graphicData>
            </a:graphic>
          </wp:inline>
        </w:drawing>
      </w:r>
    </w:p>
    <w:p w:rsidR="3F5EE46C" w:rsidP="3F5EE46C" w:rsidRDefault="3F5EE46C" w14:paraId="612F04AE" w14:textId="25424A0E">
      <w:pPr>
        <w:pStyle w:val="Normal"/>
      </w:pPr>
      <w:r w:rsidR="3F5EE46C">
        <w:rPr/>
        <w:t>Ahora cambiaremos el tipo a cada una de las particiones, de la siguiente manera:</w:t>
      </w:r>
    </w:p>
    <w:p w:rsidR="3F5EE46C" w:rsidP="3F5EE46C" w:rsidRDefault="3F5EE46C" w14:paraId="6DDDCED5" w14:textId="2B680DCB">
      <w:pPr>
        <w:pStyle w:val="Normal"/>
      </w:pPr>
      <w:r w:rsidR="3F5EE46C">
        <w:rPr/>
        <w:t xml:space="preserve">Entrar a </w:t>
      </w:r>
      <w:r w:rsidR="3F5EE46C">
        <w:rPr/>
        <w:t>fdisk</w:t>
      </w:r>
      <w:r w:rsidR="3F5EE46C">
        <w:rPr/>
        <w:t xml:space="preserve"> con el siguiente comando:</w:t>
      </w:r>
    </w:p>
    <w:p w:rsidR="3F5EE46C" w:rsidP="3F5EE46C" w:rsidRDefault="3F5EE46C" w14:paraId="7A71D50E" w14:textId="1950A941">
      <w:pPr>
        <w:pStyle w:val="Normal"/>
        <w:suppressLineNumbers w:val="0"/>
        <w:bidi w:val="0"/>
        <w:spacing w:before="0" w:beforeAutospacing="off" w:after="160" w:afterAutospacing="off" w:line="279" w:lineRule="auto"/>
        <w:ind w:left="0" w:right="0"/>
        <w:jc w:val="left"/>
      </w:pPr>
      <w:r w:rsidR="3F5EE46C">
        <w:rPr/>
        <w:t xml:space="preserve">Sudo </w:t>
      </w:r>
      <w:r w:rsidR="3F5EE46C">
        <w:rPr/>
        <w:t>fdisk</w:t>
      </w:r>
      <w:r w:rsidR="3F5EE46C">
        <w:rPr/>
        <w:t xml:space="preserve"> /</w:t>
      </w:r>
      <w:r w:rsidR="3F5EE46C">
        <w:rPr/>
        <w:t>sda</w:t>
      </w:r>
      <w:r w:rsidR="3F5EE46C">
        <w:rPr/>
        <w:t>/</w:t>
      </w:r>
      <w:r w:rsidR="3F5EE46C">
        <w:rPr/>
        <w:t>sdb</w:t>
      </w:r>
      <w:r w:rsidR="3F5EE46C">
        <w:rPr/>
        <w:t xml:space="preserve"> </w:t>
      </w:r>
      <w:r w:rsidR="3F5EE46C">
        <w:rPr/>
        <w:t>-  al</w:t>
      </w:r>
      <w:r w:rsidR="3F5EE46C">
        <w:rPr/>
        <w:t xml:space="preserve"> ingresar presionar t, seleccionar la </w:t>
      </w:r>
      <w:r w:rsidR="3F5EE46C">
        <w:rPr/>
        <w:t>partición</w:t>
      </w:r>
      <w:r w:rsidR="3F5EE46C">
        <w:rPr/>
        <w:t xml:space="preserve"> número 4 y luego pondremos 82 como tipo de partición (swap):</w:t>
      </w:r>
      <w:r>
        <w:br/>
      </w:r>
      <w:r w:rsidR="3F5EE46C">
        <w:rPr/>
        <w:t xml:space="preserve">                  </w:t>
      </w:r>
      <w:r>
        <w:tab/>
      </w:r>
      <w:r>
        <w:drawing>
          <wp:inline wp14:editId="0876A07F" wp14:anchorId="7DF9D9AA">
            <wp:extent cx="3857624" cy="2496865"/>
            <wp:effectExtent l="0" t="0" r="0" b="0"/>
            <wp:docPr id="105616230" name="" title=""/>
            <wp:cNvGraphicFramePr>
              <a:graphicFrameLocks noChangeAspect="1"/>
            </wp:cNvGraphicFramePr>
            <a:graphic>
              <a:graphicData uri="http://schemas.openxmlformats.org/drawingml/2006/picture">
                <pic:pic>
                  <pic:nvPicPr>
                    <pic:cNvPr id="0" name=""/>
                    <pic:cNvPicPr/>
                  </pic:nvPicPr>
                  <pic:blipFill>
                    <a:blip r:embed="R04a848657a884d37">
                      <a:extLst>
                        <a:ext xmlns:a="http://schemas.openxmlformats.org/drawingml/2006/main" uri="{28A0092B-C50C-407E-A947-70E740481C1C}">
                          <a14:useLocalDpi val="0"/>
                        </a:ext>
                      </a:extLst>
                    </a:blip>
                    <a:stretch>
                      <a:fillRect/>
                    </a:stretch>
                  </pic:blipFill>
                  <pic:spPr>
                    <a:xfrm>
                      <a:off x="0" y="0"/>
                      <a:ext cx="3857624" cy="2496865"/>
                    </a:xfrm>
                    <a:prstGeom prst="rect">
                      <a:avLst/>
                    </a:prstGeom>
                  </pic:spPr>
                </pic:pic>
              </a:graphicData>
            </a:graphic>
          </wp:inline>
        </w:drawing>
      </w:r>
      <w:r>
        <w:tab/>
      </w:r>
    </w:p>
    <w:p w:rsidR="22E61867" w:rsidP="22E61867" w:rsidRDefault="22E61867" w14:paraId="2AB8D567" w14:textId="27762347">
      <w:pPr>
        <w:pStyle w:val="Normal"/>
      </w:pPr>
    </w:p>
    <w:p w:rsidR="22E61867" w:rsidP="22E61867" w:rsidRDefault="22E61867" w14:paraId="7C252871" w14:textId="5A675305">
      <w:pPr>
        <w:pStyle w:val="Normal"/>
      </w:pPr>
    </w:p>
    <w:p w:rsidR="22E61867" w:rsidP="22E61867" w:rsidRDefault="22E61867" w14:paraId="6909E273" w14:textId="3933E3D6">
      <w:pPr>
        <w:pStyle w:val="Normal"/>
      </w:pPr>
      <w:r w:rsidR="3F5EE46C">
        <w:rPr/>
        <w:t xml:space="preserve">Para formatear como swap la </w:t>
      </w:r>
      <w:r w:rsidR="3F5EE46C">
        <w:rPr/>
        <w:t>particion</w:t>
      </w:r>
      <w:r w:rsidR="3F5EE46C">
        <w:rPr/>
        <w:t xml:space="preserve"> que tiene este tipo se debe tipear:</w:t>
      </w:r>
    </w:p>
    <w:p w:rsidR="3F5EE46C" w:rsidP="3F5EE46C" w:rsidRDefault="3F5EE46C" w14:paraId="1E418D02" w14:textId="41A96982">
      <w:pPr>
        <w:pStyle w:val="Normal"/>
      </w:pPr>
    </w:p>
    <w:p w:rsidR="3F5EE46C" w:rsidP="3F5EE46C" w:rsidRDefault="3F5EE46C" w14:paraId="4EFAC115" w14:textId="610C13AF">
      <w:pPr>
        <w:pStyle w:val="Normal"/>
      </w:pPr>
      <w:r>
        <w:drawing>
          <wp:inline wp14:editId="46AAEA1E" wp14:anchorId="24CB35AC">
            <wp:extent cx="5724524" cy="781050"/>
            <wp:effectExtent l="0" t="0" r="0" b="0"/>
            <wp:docPr id="691909668" name="" title=""/>
            <wp:cNvGraphicFramePr>
              <a:graphicFrameLocks noChangeAspect="1"/>
            </wp:cNvGraphicFramePr>
            <a:graphic>
              <a:graphicData uri="http://schemas.openxmlformats.org/drawingml/2006/picture">
                <pic:pic>
                  <pic:nvPicPr>
                    <pic:cNvPr id="0" name=""/>
                    <pic:cNvPicPr/>
                  </pic:nvPicPr>
                  <pic:blipFill>
                    <a:blip r:embed="R32b772767256480b">
                      <a:extLst>
                        <a:ext xmlns:a="http://schemas.openxmlformats.org/drawingml/2006/main" uri="{28A0092B-C50C-407E-A947-70E740481C1C}">
                          <a14:useLocalDpi val="0"/>
                        </a:ext>
                      </a:extLst>
                    </a:blip>
                    <a:stretch>
                      <a:fillRect/>
                    </a:stretch>
                  </pic:blipFill>
                  <pic:spPr>
                    <a:xfrm>
                      <a:off x="0" y="0"/>
                      <a:ext cx="5724524" cy="781050"/>
                    </a:xfrm>
                    <a:prstGeom prst="rect">
                      <a:avLst/>
                    </a:prstGeom>
                  </pic:spPr>
                </pic:pic>
              </a:graphicData>
            </a:graphic>
          </wp:inline>
        </w:drawing>
      </w:r>
    </w:p>
    <w:p w:rsidR="3F5EE46C" w:rsidP="3F5EE46C" w:rsidRDefault="3F5EE46C" w14:paraId="1CBB2814" w14:textId="24860BBB">
      <w:pPr>
        <w:pStyle w:val="Normal"/>
      </w:pPr>
      <w:r w:rsidR="3F5EE46C">
        <w:rPr/>
        <w:t>Formatear como ext3:</w:t>
      </w:r>
    </w:p>
    <w:p w:rsidR="3F5EE46C" w:rsidP="3F5EE46C" w:rsidRDefault="3F5EE46C" w14:paraId="44320B20" w14:textId="328E26A5">
      <w:pPr>
        <w:pStyle w:val="Normal"/>
      </w:pPr>
      <w:r>
        <w:drawing>
          <wp:inline wp14:editId="2F5B68CA" wp14:anchorId="02873380">
            <wp:extent cx="5724524" cy="2028825"/>
            <wp:effectExtent l="0" t="0" r="0" b="0"/>
            <wp:docPr id="1165937137" name="" title=""/>
            <wp:cNvGraphicFramePr>
              <a:graphicFrameLocks noChangeAspect="1"/>
            </wp:cNvGraphicFramePr>
            <a:graphic>
              <a:graphicData uri="http://schemas.openxmlformats.org/drawingml/2006/picture">
                <pic:pic>
                  <pic:nvPicPr>
                    <pic:cNvPr id="0" name=""/>
                    <pic:cNvPicPr/>
                  </pic:nvPicPr>
                  <pic:blipFill>
                    <a:blip r:embed="R4bb36d7939a24cd4">
                      <a:extLst>
                        <a:ext xmlns:a="http://schemas.openxmlformats.org/drawingml/2006/main" uri="{28A0092B-C50C-407E-A947-70E740481C1C}">
                          <a14:useLocalDpi val="0"/>
                        </a:ext>
                      </a:extLst>
                    </a:blip>
                    <a:stretch>
                      <a:fillRect/>
                    </a:stretch>
                  </pic:blipFill>
                  <pic:spPr>
                    <a:xfrm>
                      <a:off x="0" y="0"/>
                      <a:ext cx="5724524" cy="2028825"/>
                    </a:xfrm>
                    <a:prstGeom prst="rect">
                      <a:avLst/>
                    </a:prstGeom>
                  </pic:spPr>
                </pic:pic>
              </a:graphicData>
            </a:graphic>
          </wp:inline>
        </w:drawing>
      </w:r>
    </w:p>
    <w:p w:rsidR="3F5EE46C" w:rsidP="3F5EE46C" w:rsidRDefault="3F5EE46C" w14:paraId="79D503D0" w14:textId="09F5B61C">
      <w:pPr>
        <w:pStyle w:val="Normal"/>
      </w:pPr>
      <w:r w:rsidR="3F5EE46C">
        <w:rPr/>
        <w:t>Formatear como ext4:</w:t>
      </w:r>
    </w:p>
    <w:p w:rsidR="3F5EE46C" w:rsidP="3F5EE46C" w:rsidRDefault="3F5EE46C" w14:paraId="78D16491" w14:textId="5B2B6844">
      <w:pPr>
        <w:pStyle w:val="Normal"/>
      </w:pPr>
    </w:p>
    <w:p w:rsidR="3F5EE46C" w:rsidP="3F5EE46C" w:rsidRDefault="3F5EE46C" w14:paraId="3D73D9BB" w14:textId="006ED079">
      <w:pPr>
        <w:pStyle w:val="Normal"/>
      </w:pPr>
      <w:r>
        <w:drawing>
          <wp:inline wp14:editId="22B07A7C" wp14:anchorId="5C6FF10C">
            <wp:extent cx="5724524" cy="2314575"/>
            <wp:effectExtent l="0" t="0" r="0" b="0"/>
            <wp:docPr id="1295844140" name="" title=""/>
            <wp:cNvGraphicFramePr>
              <a:graphicFrameLocks noChangeAspect="1"/>
            </wp:cNvGraphicFramePr>
            <a:graphic>
              <a:graphicData uri="http://schemas.openxmlformats.org/drawingml/2006/picture">
                <pic:pic>
                  <pic:nvPicPr>
                    <pic:cNvPr id="0" name=""/>
                    <pic:cNvPicPr/>
                  </pic:nvPicPr>
                  <pic:blipFill>
                    <a:blip r:embed="R4e59eb362991437f">
                      <a:extLst>
                        <a:ext xmlns:a="http://schemas.openxmlformats.org/drawingml/2006/main" uri="{28A0092B-C50C-407E-A947-70E740481C1C}">
                          <a14:useLocalDpi val="0"/>
                        </a:ext>
                      </a:extLst>
                    </a:blip>
                    <a:stretch>
                      <a:fillRect/>
                    </a:stretch>
                  </pic:blipFill>
                  <pic:spPr>
                    <a:xfrm>
                      <a:off x="0" y="0"/>
                      <a:ext cx="5724524" cy="2314575"/>
                    </a:xfrm>
                    <a:prstGeom prst="rect">
                      <a:avLst/>
                    </a:prstGeom>
                  </pic:spPr>
                </pic:pic>
              </a:graphicData>
            </a:graphic>
          </wp:inline>
        </w:drawing>
      </w:r>
    </w:p>
    <w:p w:rsidR="3F5EE46C" w:rsidP="3F5EE46C" w:rsidRDefault="3F5EE46C" w14:paraId="7C59574C" w14:textId="602B3E45">
      <w:pPr>
        <w:pStyle w:val="Normal"/>
      </w:pPr>
      <w:r w:rsidR="3F5EE46C">
        <w:rPr/>
        <w:t>Formatear como XFS:</w:t>
      </w:r>
    </w:p>
    <w:p w:rsidR="3F5EE46C" w:rsidP="3F5EE46C" w:rsidRDefault="3F5EE46C" w14:paraId="7A7C91BB" w14:textId="7BC19C1B">
      <w:pPr>
        <w:pStyle w:val="Normal"/>
      </w:pPr>
      <w:r>
        <w:drawing>
          <wp:inline wp14:editId="244A59FA" wp14:anchorId="33C977F7">
            <wp:extent cx="5724524" cy="2362200"/>
            <wp:effectExtent l="0" t="0" r="0" b="0"/>
            <wp:docPr id="1908747660" name="" title=""/>
            <wp:cNvGraphicFramePr>
              <a:graphicFrameLocks noChangeAspect="1"/>
            </wp:cNvGraphicFramePr>
            <a:graphic>
              <a:graphicData uri="http://schemas.openxmlformats.org/drawingml/2006/picture">
                <pic:pic>
                  <pic:nvPicPr>
                    <pic:cNvPr id="0" name=""/>
                    <pic:cNvPicPr/>
                  </pic:nvPicPr>
                  <pic:blipFill>
                    <a:blip r:embed="R11eb9011a0654c5b">
                      <a:extLst>
                        <a:ext xmlns:a="http://schemas.openxmlformats.org/drawingml/2006/main" uri="{28A0092B-C50C-407E-A947-70E740481C1C}">
                          <a14:useLocalDpi val="0"/>
                        </a:ext>
                      </a:extLst>
                    </a:blip>
                    <a:stretch>
                      <a:fillRect/>
                    </a:stretch>
                  </pic:blipFill>
                  <pic:spPr>
                    <a:xfrm>
                      <a:off x="0" y="0"/>
                      <a:ext cx="5724524" cy="2362200"/>
                    </a:xfrm>
                    <a:prstGeom prst="rect">
                      <a:avLst/>
                    </a:prstGeom>
                  </pic:spPr>
                </pic:pic>
              </a:graphicData>
            </a:graphic>
          </wp:inline>
        </w:drawing>
      </w:r>
      <w:r>
        <w:br/>
      </w:r>
      <w:r w:rsidR="3F5EE46C">
        <w:rPr/>
        <w:t xml:space="preserve">Crear los dos directorios donde montaremos las demás particiones, luego montar ext3 como /data/manuales:   </w:t>
      </w:r>
    </w:p>
    <w:p w:rsidR="3F5EE46C" w:rsidP="3F5EE46C" w:rsidRDefault="3F5EE46C" w14:paraId="39F754CB" w14:textId="3AADE1F1">
      <w:pPr>
        <w:pStyle w:val="Normal"/>
      </w:pPr>
      <w:r>
        <w:drawing>
          <wp:inline wp14:editId="38020CEC" wp14:anchorId="18971BE9">
            <wp:extent cx="4854362" cy="327688"/>
            <wp:effectExtent l="0" t="0" r="0" b="0"/>
            <wp:docPr id="1592782317" name="" title=""/>
            <wp:cNvGraphicFramePr>
              <a:graphicFrameLocks noChangeAspect="1"/>
            </wp:cNvGraphicFramePr>
            <a:graphic>
              <a:graphicData uri="http://schemas.openxmlformats.org/drawingml/2006/picture">
                <pic:pic>
                  <pic:nvPicPr>
                    <pic:cNvPr id="0" name=""/>
                    <pic:cNvPicPr/>
                  </pic:nvPicPr>
                  <pic:blipFill>
                    <a:blip r:embed="R58dbfe86128a433e">
                      <a:extLst>
                        <a:ext xmlns:a="http://schemas.openxmlformats.org/drawingml/2006/main" uri="{28A0092B-C50C-407E-A947-70E740481C1C}">
                          <a14:useLocalDpi val="0"/>
                        </a:ext>
                      </a:extLst>
                    </a:blip>
                    <a:stretch>
                      <a:fillRect/>
                    </a:stretch>
                  </pic:blipFill>
                  <pic:spPr>
                    <a:xfrm>
                      <a:off x="0" y="0"/>
                      <a:ext cx="4854362" cy="327688"/>
                    </a:xfrm>
                    <a:prstGeom prst="rect">
                      <a:avLst/>
                    </a:prstGeom>
                  </pic:spPr>
                </pic:pic>
              </a:graphicData>
            </a:graphic>
          </wp:inline>
        </w:drawing>
      </w:r>
    </w:p>
    <w:p w:rsidR="3F5EE46C" w:rsidP="3F5EE46C" w:rsidRDefault="3F5EE46C" w14:paraId="31BFF533" w14:textId="11B4FCFF">
      <w:pPr>
        <w:pStyle w:val="Normal"/>
      </w:pPr>
      <w:r>
        <w:drawing>
          <wp:inline wp14:editId="798CBCCE" wp14:anchorId="2D0DC6C1">
            <wp:extent cx="5724524" cy="723917"/>
            <wp:effectExtent l="0" t="0" r="0" b="0"/>
            <wp:docPr id="1014488459" name="" title=""/>
            <wp:cNvGraphicFramePr>
              <a:graphicFrameLocks noChangeAspect="1"/>
            </wp:cNvGraphicFramePr>
            <a:graphic>
              <a:graphicData uri="http://schemas.openxmlformats.org/drawingml/2006/picture">
                <pic:pic>
                  <pic:nvPicPr>
                    <pic:cNvPr id="0" name=""/>
                    <pic:cNvPicPr/>
                  </pic:nvPicPr>
                  <pic:blipFill>
                    <a:blip r:embed="Rde222c28a1ed4d4f">
                      <a:extLst>
                        <a:ext xmlns:a="http://schemas.openxmlformats.org/drawingml/2006/main" uri="{28A0092B-C50C-407E-A947-70E740481C1C}">
                          <a14:useLocalDpi val="0"/>
                        </a:ext>
                      </a:extLst>
                    </a:blip>
                    <a:srcRect l="0" t="0" r="0" b="71102"/>
                    <a:stretch>
                      <a:fillRect/>
                    </a:stretch>
                  </pic:blipFill>
                  <pic:spPr>
                    <a:xfrm>
                      <a:off x="0" y="0"/>
                      <a:ext cx="5724524" cy="723917"/>
                    </a:xfrm>
                    <a:prstGeom prst="rect">
                      <a:avLst/>
                    </a:prstGeom>
                  </pic:spPr>
                </pic:pic>
              </a:graphicData>
            </a:graphic>
          </wp:inline>
        </w:drawing>
      </w:r>
      <w:r>
        <w:br/>
      </w:r>
      <w:r w:rsidR="3F5EE46C">
        <w:rPr/>
        <w:t xml:space="preserve">Montar </w:t>
      </w:r>
      <w:r w:rsidR="3F5EE46C">
        <w:rPr/>
        <w:t>xfs</w:t>
      </w:r>
      <w:r w:rsidR="3F5EE46C">
        <w:rPr/>
        <w:t xml:space="preserve"> como data/</w:t>
      </w:r>
      <w:r w:rsidR="3F5EE46C">
        <w:rPr/>
        <w:t>examenes</w:t>
      </w:r>
      <w:r w:rsidR="3F5EE46C">
        <w:rPr/>
        <w:t>:</w:t>
      </w:r>
    </w:p>
    <w:p w:rsidR="3F5EE46C" w:rsidP="3F5EE46C" w:rsidRDefault="3F5EE46C" w14:paraId="2FDFA27F" w14:textId="75E3516D">
      <w:pPr>
        <w:pStyle w:val="Normal"/>
      </w:pPr>
      <w:r>
        <w:drawing>
          <wp:inline wp14:editId="418F9C04" wp14:anchorId="5AA35EA8">
            <wp:extent cx="5273496" cy="198137"/>
            <wp:effectExtent l="0" t="0" r="0" b="0"/>
            <wp:docPr id="1606405359" name="" title=""/>
            <wp:cNvGraphicFramePr>
              <a:graphicFrameLocks noChangeAspect="1"/>
            </wp:cNvGraphicFramePr>
            <a:graphic>
              <a:graphicData uri="http://schemas.openxmlformats.org/drawingml/2006/picture">
                <pic:pic>
                  <pic:nvPicPr>
                    <pic:cNvPr id="0" name=""/>
                    <pic:cNvPicPr/>
                  </pic:nvPicPr>
                  <pic:blipFill>
                    <a:blip r:embed="Rffe7ef55f03d4389">
                      <a:extLst>
                        <a:ext xmlns:a="http://schemas.openxmlformats.org/drawingml/2006/main" uri="{28A0092B-C50C-407E-A947-70E740481C1C}">
                          <a14:useLocalDpi val="0"/>
                        </a:ext>
                      </a:extLst>
                    </a:blip>
                    <a:stretch>
                      <a:fillRect/>
                    </a:stretch>
                  </pic:blipFill>
                  <pic:spPr>
                    <a:xfrm>
                      <a:off x="0" y="0"/>
                      <a:ext cx="5273496" cy="198137"/>
                    </a:xfrm>
                    <a:prstGeom prst="rect">
                      <a:avLst/>
                    </a:prstGeom>
                  </pic:spPr>
                </pic:pic>
              </a:graphicData>
            </a:graphic>
          </wp:inline>
        </w:drawing>
      </w:r>
    </w:p>
    <w:p w:rsidR="3F5EE46C" w:rsidP="3F5EE46C" w:rsidRDefault="3F5EE46C" w14:paraId="106B373C" w14:textId="47A6E8D0">
      <w:pPr>
        <w:pStyle w:val="Normal"/>
      </w:pPr>
      <w:r w:rsidR="3F5EE46C">
        <w:rPr/>
        <w:t>Verificar con el comando “</w:t>
      </w:r>
      <w:r w:rsidR="3F5EE46C">
        <w:rPr/>
        <w:t>mount</w:t>
      </w:r>
      <w:r w:rsidR="3F5EE46C">
        <w:rPr/>
        <w:t>” que haya quedado bien la configuración:</w:t>
      </w:r>
    </w:p>
    <w:p w:rsidR="3F5EE46C" w:rsidP="3F5EE46C" w:rsidRDefault="3F5EE46C" w14:paraId="67AA1BB1" w14:textId="64CA7F7A">
      <w:pPr>
        <w:pStyle w:val="Normal"/>
      </w:pPr>
      <w:r>
        <w:drawing>
          <wp:inline wp14:editId="26101D02" wp14:anchorId="0CA2A63E">
            <wp:extent cx="5724524" cy="419100"/>
            <wp:effectExtent l="0" t="0" r="0" b="0"/>
            <wp:docPr id="1273606045" name="" title=""/>
            <wp:cNvGraphicFramePr>
              <a:graphicFrameLocks noChangeAspect="1"/>
            </wp:cNvGraphicFramePr>
            <a:graphic>
              <a:graphicData uri="http://schemas.openxmlformats.org/drawingml/2006/picture">
                <pic:pic>
                  <pic:nvPicPr>
                    <pic:cNvPr id="0" name=""/>
                    <pic:cNvPicPr/>
                  </pic:nvPicPr>
                  <pic:blipFill>
                    <a:blip r:embed="R15fec62369e5435d">
                      <a:extLst>
                        <a:ext xmlns:a="http://schemas.openxmlformats.org/drawingml/2006/main" uri="{28A0092B-C50C-407E-A947-70E740481C1C}">
                          <a14:useLocalDpi val="0"/>
                        </a:ext>
                      </a:extLst>
                    </a:blip>
                    <a:stretch>
                      <a:fillRect/>
                    </a:stretch>
                  </pic:blipFill>
                  <pic:spPr>
                    <a:xfrm>
                      <a:off x="0" y="0"/>
                      <a:ext cx="5724524" cy="419100"/>
                    </a:xfrm>
                    <a:prstGeom prst="rect">
                      <a:avLst/>
                    </a:prstGeom>
                  </pic:spPr>
                </pic:pic>
              </a:graphicData>
            </a:graphic>
          </wp:inline>
        </w:drawing>
      </w:r>
    </w:p>
    <w:p w:rsidR="3F5EE46C" w:rsidP="3F5EE46C" w:rsidRDefault="3F5EE46C" w14:paraId="5CB9A9D2" w14:textId="3B54F6E3">
      <w:pPr>
        <w:pStyle w:val="Normal"/>
      </w:pPr>
      <w:r w:rsidR="3F5EE46C">
        <w:rPr/>
        <w:t xml:space="preserve">Verificar el UUID de cada unidad y editar el archivo </w:t>
      </w:r>
      <w:r w:rsidR="3F5EE46C">
        <w:rPr/>
        <w:t>fstab</w:t>
      </w:r>
      <w:r w:rsidR="3F5EE46C">
        <w:rPr/>
        <w:t>:</w:t>
      </w:r>
    </w:p>
    <w:p w:rsidR="3F5EE46C" w:rsidP="3F5EE46C" w:rsidRDefault="3F5EE46C" w14:paraId="699F8F4C" w14:textId="4179E424">
      <w:pPr>
        <w:pStyle w:val="Normal"/>
      </w:pPr>
      <w:r>
        <w:drawing>
          <wp:inline wp14:editId="79961425" wp14:anchorId="133C7A9C">
            <wp:extent cx="5724524" cy="2266950"/>
            <wp:effectExtent l="0" t="0" r="0" b="0"/>
            <wp:docPr id="289676029" name="" title=""/>
            <wp:cNvGraphicFramePr>
              <a:graphicFrameLocks noChangeAspect="1"/>
            </wp:cNvGraphicFramePr>
            <a:graphic>
              <a:graphicData uri="http://schemas.openxmlformats.org/drawingml/2006/picture">
                <pic:pic>
                  <pic:nvPicPr>
                    <pic:cNvPr id="0" name=""/>
                    <pic:cNvPicPr/>
                  </pic:nvPicPr>
                  <pic:blipFill>
                    <a:blip r:embed="R55cb0f9fd92e495a">
                      <a:extLst>
                        <a:ext xmlns:a="http://schemas.openxmlformats.org/drawingml/2006/main" uri="{28A0092B-C50C-407E-A947-70E740481C1C}">
                          <a14:useLocalDpi val="0"/>
                        </a:ext>
                      </a:extLst>
                    </a:blip>
                    <a:stretch>
                      <a:fillRect/>
                    </a:stretch>
                  </pic:blipFill>
                  <pic:spPr>
                    <a:xfrm>
                      <a:off x="0" y="0"/>
                      <a:ext cx="5724524" cy="2266950"/>
                    </a:xfrm>
                    <a:prstGeom prst="rect">
                      <a:avLst/>
                    </a:prstGeom>
                  </pic:spPr>
                </pic:pic>
              </a:graphicData>
            </a:graphic>
          </wp:inline>
        </w:drawing>
      </w:r>
    </w:p>
    <w:p w:rsidR="3F5EE46C" w:rsidP="3F5EE46C" w:rsidRDefault="3F5EE46C" w14:paraId="293654B3" w14:textId="147D55F3">
      <w:pPr>
        <w:pStyle w:val="Normal"/>
      </w:pPr>
    </w:p>
    <w:p w:rsidR="3F5EE46C" w:rsidP="3F5EE46C" w:rsidRDefault="3F5EE46C" w14:paraId="5AA46CA8" w14:textId="348D404C">
      <w:pPr>
        <w:pStyle w:val="Normal"/>
      </w:pPr>
    </w:p>
    <w:p w:rsidR="3F5EE46C" w:rsidP="3F5EE46C" w:rsidRDefault="3F5EE46C" w14:paraId="75366217" w14:textId="698D6A57">
      <w:pPr>
        <w:pStyle w:val="Normal"/>
      </w:pPr>
    </w:p>
    <w:p w:rsidR="3F5EE46C" w:rsidP="3F5EE46C" w:rsidRDefault="3F5EE46C" w14:paraId="2DF899DB" w14:textId="01664E80">
      <w:pPr>
        <w:pStyle w:val="Normal"/>
      </w:pPr>
    </w:p>
    <w:p w:rsidR="3F5EE46C" w:rsidP="3F5EE46C" w:rsidRDefault="3F5EE46C" w14:paraId="63E08B22" w14:textId="79CDFBFA">
      <w:pPr>
        <w:pStyle w:val="Normal"/>
      </w:pPr>
    </w:p>
    <w:p w:rsidR="3F5EE46C" w:rsidP="3F5EE46C" w:rsidRDefault="3F5EE46C" w14:paraId="599EBE48" w14:textId="1AFB55BF">
      <w:pPr>
        <w:pStyle w:val="Normal"/>
      </w:pPr>
    </w:p>
    <w:p w:rsidR="3F5EE46C" w:rsidP="3F5EE46C" w:rsidRDefault="3F5EE46C" w14:paraId="69E23D62" w14:textId="22C42393">
      <w:pPr>
        <w:pStyle w:val="Normal"/>
      </w:pPr>
      <w:r w:rsidR="3F5EE46C">
        <w:rPr/>
        <w:t xml:space="preserve">Verificar con el comando </w:t>
      </w:r>
      <w:r w:rsidR="3F5EE46C">
        <w:rPr/>
        <w:t>df</w:t>
      </w:r>
      <w:r w:rsidR="3F5EE46C">
        <w:rPr/>
        <w:t xml:space="preserve"> que las unidades </w:t>
      </w:r>
      <w:r w:rsidR="3F5EE46C">
        <w:rPr/>
        <w:t>esten</w:t>
      </w:r>
      <w:r w:rsidR="3F5EE46C">
        <w:rPr/>
        <w:t xml:space="preserve"> correctamente montadas al iniciar el sistema junto al directorio donde apuntan </w:t>
      </w:r>
      <w:r w:rsidR="3F5EE46C">
        <w:rPr/>
        <w:t>y el</w:t>
      </w:r>
      <w:r w:rsidR="3F5EE46C">
        <w:rPr/>
        <w:t xml:space="preserve"> % de utilización:</w:t>
      </w:r>
    </w:p>
    <w:p w:rsidR="3F5EE46C" w:rsidP="3F5EE46C" w:rsidRDefault="3F5EE46C" w14:paraId="272A9EAE" w14:textId="77EE0E5E">
      <w:pPr>
        <w:pStyle w:val="Normal"/>
      </w:pPr>
      <w:r>
        <w:drawing>
          <wp:inline wp14:editId="2A78F0C6" wp14:anchorId="20C294BB">
            <wp:extent cx="5724524" cy="1724025"/>
            <wp:effectExtent l="0" t="0" r="0" b="0"/>
            <wp:docPr id="201599038" name="" title=""/>
            <wp:cNvGraphicFramePr>
              <a:graphicFrameLocks noChangeAspect="1"/>
            </wp:cNvGraphicFramePr>
            <a:graphic>
              <a:graphicData uri="http://schemas.openxmlformats.org/drawingml/2006/picture">
                <pic:pic>
                  <pic:nvPicPr>
                    <pic:cNvPr id="0" name=""/>
                    <pic:cNvPicPr/>
                  </pic:nvPicPr>
                  <pic:blipFill>
                    <a:blip r:embed="Rd872bcc7f61245dc">
                      <a:extLst>
                        <a:ext xmlns:a="http://schemas.openxmlformats.org/drawingml/2006/main" uri="{28A0092B-C50C-407E-A947-70E740481C1C}">
                          <a14:useLocalDpi val="0"/>
                        </a:ext>
                      </a:extLst>
                    </a:blip>
                    <a:stretch>
                      <a:fillRect/>
                    </a:stretch>
                  </pic:blipFill>
                  <pic:spPr>
                    <a:xfrm>
                      <a:off x="0" y="0"/>
                      <a:ext cx="5724524" cy="1724025"/>
                    </a:xfrm>
                    <a:prstGeom prst="rect">
                      <a:avLst/>
                    </a:prstGeom>
                  </pic:spPr>
                </pic:pic>
              </a:graphicData>
            </a:graphic>
          </wp:inline>
        </w:drawing>
      </w:r>
    </w:p>
    <w:p w:rsidR="3F5EE46C" w:rsidP="3F5EE46C" w:rsidRDefault="3F5EE46C" w14:paraId="2498076D" w14:textId="0459DCD8">
      <w:pPr>
        <w:pStyle w:val="Normal"/>
      </w:pPr>
      <w:r w:rsidR="3F5EE46C">
        <w:rPr/>
        <w:t>Crear softlinks:</w:t>
      </w:r>
    </w:p>
    <w:p w:rsidR="3F5EE46C" w:rsidP="3F5EE46C" w:rsidRDefault="3F5EE46C" w14:paraId="29E848F1" w14:textId="087AA9BF">
      <w:pPr>
        <w:pStyle w:val="Normal"/>
      </w:pPr>
      <w:r>
        <w:drawing>
          <wp:inline wp14:editId="0FAD8E2C" wp14:anchorId="35E6087D">
            <wp:extent cx="5724524" cy="180975"/>
            <wp:effectExtent l="0" t="0" r="0" b="0"/>
            <wp:docPr id="9802260" name="" title=""/>
            <wp:cNvGraphicFramePr>
              <a:graphicFrameLocks noChangeAspect="1"/>
            </wp:cNvGraphicFramePr>
            <a:graphic>
              <a:graphicData uri="http://schemas.openxmlformats.org/drawingml/2006/picture">
                <pic:pic>
                  <pic:nvPicPr>
                    <pic:cNvPr id="0" name=""/>
                    <pic:cNvPicPr/>
                  </pic:nvPicPr>
                  <pic:blipFill>
                    <a:blip r:embed="Rf277c4f80f374c52">
                      <a:extLst>
                        <a:ext xmlns:a="http://schemas.openxmlformats.org/drawingml/2006/main" uri="{28A0092B-C50C-407E-A947-70E740481C1C}">
                          <a14:useLocalDpi val="0"/>
                        </a:ext>
                      </a:extLst>
                    </a:blip>
                    <a:stretch>
                      <a:fillRect/>
                    </a:stretch>
                  </pic:blipFill>
                  <pic:spPr>
                    <a:xfrm>
                      <a:off x="0" y="0"/>
                      <a:ext cx="5724524" cy="180975"/>
                    </a:xfrm>
                    <a:prstGeom prst="rect">
                      <a:avLst/>
                    </a:prstGeom>
                  </pic:spPr>
                </pic:pic>
              </a:graphicData>
            </a:graphic>
          </wp:inline>
        </w:drawing>
      </w:r>
      <w:r>
        <w:drawing>
          <wp:inline wp14:editId="18212B4A" wp14:anchorId="5FEEAAB6">
            <wp:extent cx="5724524" cy="161925"/>
            <wp:effectExtent l="0" t="0" r="0" b="0"/>
            <wp:docPr id="344913144" name="" title=""/>
            <wp:cNvGraphicFramePr>
              <a:graphicFrameLocks noChangeAspect="1"/>
            </wp:cNvGraphicFramePr>
            <a:graphic>
              <a:graphicData uri="http://schemas.openxmlformats.org/drawingml/2006/picture">
                <pic:pic>
                  <pic:nvPicPr>
                    <pic:cNvPr id="0" name=""/>
                    <pic:cNvPicPr/>
                  </pic:nvPicPr>
                  <pic:blipFill>
                    <a:blip r:embed="Rf949c259942e4e7a">
                      <a:extLst>
                        <a:ext xmlns:a="http://schemas.openxmlformats.org/drawingml/2006/main" uri="{28A0092B-C50C-407E-A947-70E740481C1C}">
                          <a14:useLocalDpi val="0"/>
                        </a:ext>
                      </a:extLst>
                    </a:blip>
                    <a:stretch>
                      <a:fillRect/>
                    </a:stretch>
                  </pic:blipFill>
                  <pic:spPr>
                    <a:xfrm>
                      <a:off x="0" y="0"/>
                      <a:ext cx="5724524" cy="161925"/>
                    </a:xfrm>
                    <a:prstGeom prst="rect">
                      <a:avLst/>
                    </a:prstGeom>
                  </pic:spPr>
                </pic:pic>
              </a:graphicData>
            </a:graphic>
          </wp:inline>
        </w:drawing>
      </w:r>
    </w:p>
    <w:p w:rsidR="3F5EE46C" w:rsidP="3F5EE46C" w:rsidRDefault="3F5EE46C" w14:paraId="4FAD38C4" w14:textId="052E837C">
      <w:pPr>
        <w:pStyle w:val="Normal"/>
      </w:pPr>
      <w:r w:rsidR="3F5EE46C">
        <w:rPr/>
        <w:t>Softlink creado:</w:t>
      </w:r>
    </w:p>
    <w:p w:rsidR="3F5EE46C" w:rsidP="3F5EE46C" w:rsidRDefault="3F5EE46C" w14:paraId="1D549B1F" w14:textId="5C8DDD89">
      <w:pPr>
        <w:pStyle w:val="Normal"/>
      </w:pPr>
      <w:r>
        <w:drawing>
          <wp:inline wp14:editId="06EFF399" wp14:anchorId="2F2DBA88">
            <wp:extent cx="5464016" cy="350550"/>
            <wp:effectExtent l="0" t="0" r="0" b="0"/>
            <wp:docPr id="2020546269" name="" title=""/>
            <wp:cNvGraphicFramePr>
              <a:graphicFrameLocks noChangeAspect="1"/>
            </wp:cNvGraphicFramePr>
            <a:graphic>
              <a:graphicData uri="http://schemas.openxmlformats.org/drawingml/2006/picture">
                <pic:pic>
                  <pic:nvPicPr>
                    <pic:cNvPr id="0" name=""/>
                    <pic:cNvPicPr/>
                  </pic:nvPicPr>
                  <pic:blipFill>
                    <a:blip r:embed="R853e7bcd91164f09">
                      <a:extLst>
                        <a:ext xmlns:a="http://schemas.openxmlformats.org/drawingml/2006/main" uri="{28A0092B-C50C-407E-A947-70E740481C1C}">
                          <a14:useLocalDpi val="0"/>
                        </a:ext>
                      </a:extLst>
                    </a:blip>
                    <a:stretch>
                      <a:fillRect/>
                    </a:stretch>
                  </pic:blipFill>
                  <pic:spPr>
                    <a:xfrm>
                      <a:off x="0" y="0"/>
                      <a:ext cx="5464016" cy="350550"/>
                    </a:xfrm>
                    <a:prstGeom prst="rect">
                      <a:avLst/>
                    </a:prstGeom>
                  </pic:spPr>
                </pic:pic>
              </a:graphicData>
            </a:graphic>
          </wp:inline>
        </w:drawing>
      </w:r>
    </w:p>
    <w:p w:rsidR="3F5EE46C" w:rsidP="3F5EE46C" w:rsidRDefault="3F5EE46C" w14:paraId="60B69C91" w14:textId="34E103F2">
      <w:pPr>
        <w:pStyle w:val="Normal"/>
      </w:pPr>
      <w:r w:rsidR="3F5EE46C">
        <w:rPr/>
        <w:t>Crear hardlinks, se hace con el comando “ln”, en este caso hicimos un hardlink de archivos que se encuentran en la misma partición, como se ve en la imagen tanto el archivo original como el hardlink comparten inodo:</w:t>
      </w:r>
    </w:p>
    <w:p w:rsidR="3F5EE46C" w:rsidP="3F5EE46C" w:rsidRDefault="3F5EE46C" w14:paraId="11F71C1D" w14:textId="2EE3DE7E">
      <w:pPr>
        <w:pStyle w:val="Normal"/>
      </w:pPr>
      <w:r>
        <w:drawing>
          <wp:inline wp14:editId="55AC26AB" wp14:anchorId="47BF72FA">
            <wp:extent cx="5724524" cy="1485900"/>
            <wp:effectExtent l="0" t="0" r="0" b="0"/>
            <wp:docPr id="1684311250" name="" title=""/>
            <wp:cNvGraphicFramePr>
              <a:graphicFrameLocks noChangeAspect="1"/>
            </wp:cNvGraphicFramePr>
            <a:graphic>
              <a:graphicData uri="http://schemas.openxmlformats.org/drawingml/2006/picture">
                <pic:pic>
                  <pic:nvPicPr>
                    <pic:cNvPr id="0" name=""/>
                    <pic:cNvPicPr/>
                  </pic:nvPicPr>
                  <pic:blipFill>
                    <a:blip r:embed="Rda8d9ee696a44b6f">
                      <a:extLst>
                        <a:ext xmlns:a="http://schemas.openxmlformats.org/drawingml/2006/main" uri="{28A0092B-C50C-407E-A947-70E740481C1C}">
                          <a14:useLocalDpi val="0"/>
                        </a:ext>
                      </a:extLst>
                    </a:blip>
                    <a:stretch>
                      <a:fillRect/>
                    </a:stretch>
                  </pic:blipFill>
                  <pic:spPr>
                    <a:xfrm>
                      <a:off x="0" y="0"/>
                      <a:ext cx="5724524" cy="1485900"/>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b00dce3a793c4148"/>
      <w:footerReference w:type="default" r:id="Rdc2a83bea68444d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2E61867" w:rsidTr="22E61867" w14:paraId="236A3F6F">
      <w:trPr>
        <w:trHeight w:val="300"/>
      </w:trPr>
      <w:tc>
        <w:tcPr>
          <w:tcW w:w="3005" w:type="dxa"/>
          <w:tcMar/>
        </w:tcPr>
        <w:p w:rsidR="22E61867" w:rsidP="22E61867" w:rsidRDefault="22E61867" w14:paraId="5842C86E" w14:textId="0D7727ED">
          <w:pPr>
            <w:pStyle w:val="Header"/>
            <w:bidi w:val="0"/>
            <w:ind w:left="-115"/>
            <w:jc w:val="left"/>
          </w:pPr>
        </w:p>
      </w:tc>
      <w:tc>
        <w:tcPr>
          <w:tcW w:w="3005" w:type="dxa"/>
          <w:tcMar/>
        </w:tcPr>
        <w:p w:rsidR="22E61867" w:rsidP="22E61867" w:rsidRDefault="22E61867" w14:paraId="3E0EA47E" w14:textId="17B33049">
          <w:pPr>
            <w:pStyle w:val="Header"/>
            <w:bidi w:val="0"/>
            <w:jc w:val="center"/>
          </w:pPr>
        </w:p>
      </w:tc>
      <w:tc>
        <w:tcPr>
          <w:tcW w:w="3005" w:type="dxa"/>
          <w:tcMar/>
        </w:tcPr>
        <w:p w:rsidR="22E61867" w:rsidP="22E61867" w:rsidRDefault="22E61867" w14:paraId="43149FA0" w14:textId="7C07B277">
          <w:pPr>
            <w:pStyle w:val="Header"/>
            <w:bidi w:val="0"/>
            <w:ind w:right="-115"/>
            <w:jc w:val="right"/>
          </w:pPr>
        </w:p>
      </w:tc>
    </w:tr>
  </w:tbl>
  <w:p w:rsidR="22E61867" w:rsidP="22E61867" w:rsidRDefault="22E61867" w14:paraId="468E1A05" w14:textId="3250369A">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2E61867" w:rsidTr="22E61867" w14:paraId="11680385">
      <w:trPr>
        <w:trHeight w:val="300"/>
      </w:trPr>
      <w:tc>
        <w:tcPr>
          <w:tcW w:w="3005" w:type="dxa"/>
          <w:tcMar/>
        </w:tcPr>
        <w:p w:rsidR="22E61867" w:rsidP="22E61867" w:rsidRDefault="22E61867" w14:paraId="603F83BE" w14:textId="42BB4DB0">
          <w:pPr>
            <w:pStyle w:val="Header"/>
            <w:bidi w:val="0"/>
            <w:ind w:left="-115"/>
            <w:jc w:val="left"/>
          </w:pPr>
          <w:r>
            <w:drawing>
              <wp:inline wp14:editId="36FACC91" wp14:anchorId="7C6FF944">
                <wp:extent cx="1691787" cy="541067"/>
                <wp:effectExtent l="0" t="0" r="0" b="0"/>
                <wp:docPr id="888282833" name="" title=""/>
                <wp:cNvGraphicFramePr>
                  <a:graphicFrameLocks noChangeAspect="1"/>
                </wp:cNvGraphicFramePr>
                <a:graphic>
                  <a:graphicData uri="http://schemas.openxmlformats.org/drawingml/2006/picture">
                    <pic:pic>
                      <pic:nvPicPr>
                        <pic:cNvPr id="0" name=""/>
                        <pic:cNvPicPr/>
                      </pic:nvPicPr>
                      <pic:blipFill>
                        <a:blip r:embed="Rcfffbf0014404511">
                          <a:extLst>
                            <a:ext xmlns:a="http://schemas.openxmlformats.org/drawingml/2006/main" uri="{28A0092B-C50C-407E-A947-70E740481C1C}">
                              <a14:useLocalDpi val="0"/>
                            </a:ext>
                          </a:extLst>
                        </a:blip>
                        <a:stretch>
                          <a:fillRect/>
                        </a:stretch>
                      </pic:blipFill>
                      <pic:spPr>
                        <a:xfrm>
                          <a:off x="0" y="0"/>
                          <a:ext cx="1691787" cy="541067"/>
                        </a:xfrm>
                        <a:prstGeom prst="rect">
                          <a:avLst/>
                        </a:prstGeom>
                      </pic:spPr>
                    </pic:pic>
                  </a:graphicData>
                </a:graphic>
              </wp:inline>
            </w:drawing>
          </w:r>
        </w:p>
      </w:tc>
      <w:tc>
        <w:tcPr>
          <w:tcW w:w="3005" w:type="dxa"/>
          <w:tcMar/>
        </w:tcPr>
        <w:p w:rsidR="22E61867" w:rsidP="22E61867" w:rsidRDefault="22E61867" w14:paraId="5EBAF2C9" w14:textId="1CC620E0">
          <w:pPr>
            <w:pStyle w:val="Header"/>
            <w:bidi w:val="0"/>
            <w:jc w:val="center"/>
          </w:pPr>
        </w:p>
      </w:tc>
      <w:tc>
        <w:tcPr>
          <w:tcW w:w="3005" w:type="dxa"/>
          <w:tcMar/>
        </w:tcPr>
        <w:p w:rsidR="22E61867" w:rsidP="22E61867" w:rsidRDefault="22E61867" w14:paraId="141DD305" w14:textId="0C90433A">
          <w:pPr>
            <w:pStyle w:val="Header"/>
            <w:bidi w:val="0"/>
            <w:ind w:right="-115"/>
            <w:jc w:val="right"/>
          </w:pPr>
          <w:r w:rsidR="22E61867">
            <w:rPr/>
            <w:t>Federico Menéndez</w:t>
          </w:r>
        </w:p>
        <w:p w:rsidR="22E61867" w:rsidP="22E61867" w:rsidRDefault="22E61867" w14:paraId="28C864BB" w14:textId="440B31EC">
          <w:pPr>
            <w:pStyle w:val="Header"/>
            <w:bidi w:val="0"/>
            <w:ind w:right="-115"/>
            <w:jc w:val="right"/>
          </w:pPr>
          <w:r w:rsidR="22E61867">
            <w:rPr/>
            <w:t>Bootcamp</w:t>
          </w:r>
          <w:r w:rsidR="22E61867">
            <w:rPr/>
            <w:t xml:space="preserve"> </w:t>
          </w:r>
          <w:r w:rsidR="22E61867">
            <w:rPr/>
            <w:t>Devops</w:t>
          </w:r>
          <w:r w:rsidR="22E61867">
            <w:rPr/>
            <w:t xml:space="preserve"> -71243 </w:t>
          </w:r>
        </w:p>
      </w:tc>
    </w:tr>
  </w:tbl>
  <w:p w:rsidR="22E61867" w:rsidP="22E61867" w:rsidRDefault="22E61867" w14:paraId="3D8A4BD4" w14:textId="0AE7238A">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7157E7"/>
    <w:rsid w:val="09C907B2"/>
    <w:rsid w:val="1B7157E7"/>
    <w:rsid w:val="22E61867"/>
    <w:rsid w:val="3F5EE4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157E7"/>
  <w15:chartTrackingRefBased/>
  <w15:docId w15:val="{E0FABC7B-635B-4E55-99E5-686D908504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1c.png" Id="R195e124450bb4391" /><Relationship Type="http://schemas.openxmlformats.org/officeDocument/2006/relationships/image" Target="/media/image1d.png" Id="Radcf22386e4e406c" /><Relationship Type="http://schemas.openxmlformats.org/officeDocument/2006/relationships/image" Target="/media/image1e.png" Id="R4b5f501bdecc4ca8" /><Relationship Type="http://schemas.openxmlformats.org/officeDocument/2006/relationships/image" Target="/media/image1f.png" Id="R109736a78ee04f46" /><Relationship Type="http://schemas.openxmlformats.org/officeDocument/2006/relationships/header" Target="header.xml" Id="Rb00dce3a793c4148" /><Relationship Type="http://schemas.openxmlformats.org/officeDocument/2006/relationships/footer" Target="footer.xml" Id="Rdc2a83bea68444da" /><Relationship Type="http://schemas.openxmlformats.org/officeDocument/2006/relationships/image" Target="/media/image23.png" Id="R82df8fdec9d84b44" /><Relationship Type="http://schemas.openxmlformats.org/officeDocument/2006/relationships/image" Target="/media/image24.png" Id="R9c475ba8ddbf484a" /><Relationship Type="http://schemas.openxmlformats.org/officeDocument/2006/relationships/image" Target="/media/image25.png" Id="R304e39605c584b07" /><Relationship Type="http://schemas.openxmlformats.org/officeDocument/2006/relationships/image" Target="/media/image26.png" Id="R04a848657a884d37" /><Relationship Type="http://schemas.openxmlformats.org/officeDocument/2006/relationships/image" Target="/media/image27.png" Id="R32b772767256480b" /><Relationship Type="http://schemas.openxmlformats.org/officeDocument/2006/relationships/image" Target="/media/image28.png" Id="R4bb36d7939a24cd4" /><Relationship Type="http://schemas.openxmlformats.org/officeDocument/2006/relationships/image" Target="/media/image29.png" Id="R4e59eb362991437f" /><Relationship Type="http://schemas.openxmlformats.org/officeDocument/2006/relationships/image" Target="/media/image2a.png" Id="R11eb9011a0654c5b" /><Relationship Type="http://schemas.openxmlformats.org/officeDocument/2006/relationships/image" Target="/media/image2b.png" Id="R58dbfe86128a433e" /><Relationship Type="http://schemas.openxmlformats.org/officeDocument/2006/relationships/image" Target="/media/image2c.png" Id="Rde222c28a1ed4d4f" /><Relationship Type="http://schemas.openxmlformats.org/officeDocument/2006/relationships/image" Target="/media/image2d.png" Id="Rffe7ef55f03d4389" /><Relationship Type="http://schemas.openxmlformats.org/officeDocument/2006/relationships/image" Target="/media/image2e.png" Id="R15fec62369e5435d" /><Relationship Type="http://schemas.openxmlformats.org/officeDocument/2006/relationships/image" Target="/media/image2f.png" Id="R55cb0f9fd92e495a" /><Relationship Type="http://schemas.openxmlformats.org/officeDocument/2006/relationships/image" Target="/media/image30.png" Id="Rd872bcc7f61245dc" /><Relationship Type="http://schemas.openxmlformats.org/officeDocument/2006/relationships/image" Target="/media/image31.png" Id="Rf277c4f80f374c52" /><Relationship Type="http://schemas.openxmlformats.org/officeDocument/2006/relationships/image" Target="/media/image32.png" Id="Rf949c259942e4e7a" /><Relationship Type="http://schemas.openxmlformats.org/officeDocument/2006/relationships/image" Target="/media/image33.png" Id="R853e7bcd91164f09" /><Relationship Type="http://schemas.openxmlformats.org/officeDocument/2006/relationships/image" Target="/media/image34.png" Id="Rda8d9ee696a44b6f" /></Relationships>
</file>

<file path=word/_rels/header.xml.rels>&#65279;<?xml version="1.0" encoding="utf-8"?><Relationships xmlns="http://schemas.openxmlformats.org/package/2006/relationships"><Relationship Type="http://schemas.openxmlformats.org/officeDocument/2006/relationships/image" Target="/media/image22.png" Id="Rcfffbf001440451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2024-05-21T15:21:23.0425049Z</dcterms:created>
  <dcterms:modified xsi:type="dcterms:W3CDTF">2024-05-30T01:13:36.5628296Z</dcterms:modified>
  <dc:creator>Carlos Federico Menendez</dc:creator>
  <lastModifiedBy>Carlos Federico Menendez</lastModifiedBy>
</coreProperties>
</file>