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9C907B2" wp14:paraId="436EC7F4" wp14:textId="480FBBDA">
      <w:pPr>
        <w:pStyle w:val="Normal"/>
        <w:rPr>
          <w:b w:val="1"/>
          <w:bCs w:val="1"/>
          <w:color w:val="auto"/>
          <w:u w:val="none"/>
        </w:rPr>
      </w:pPr>
      <w:r w:rsidRPr="09C907B2" w:rsidR="09C907B2">
        <w:rPr>
          <w:b w:val="1"/>
          <w:bCs w:val="1"/>
          <w:color w:val="auto"/>
          <w:u w:val="none"/>
        </w:rPr>
        <w:t>Objetivo del documento</w:t>
      </w:r>
    </w:p>
    <w:p xmlns:wp14="http://schemas.microsoft.com/office/word/2010/wordml" w:rsidP="09C907B2" wp14:paraId="1F4158FA" wp14:textId="762F0224">
      <w:pPr>
        <w:pStyle w:val="Normal"/>
        <w:rPr>
          <w:b w:val="1"/>
          <w:bCs w:val="1"/>
          <w:color w:val="002060"/>
          <w:u w:val="none"/>
        </w:rPr>
      </w:pPr>
    </w:p>
    <w:p w:rsidR="7D573D1F" w:rsidP="7D573D1F" w:rsidRDefault="7D573D1F" w14:paraId="15511B33" w14:textId="34DC989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7D573D1F" w:rsidR="7D573D1F">
        <w:rPr>
          <w:rFonts w:ascii="Aptos" w:hAnsi="Aptos" w:eastAsia="Aptos" w:cs="Aptos"/>
          <w:noProof w:val="0"/>
          <w:sz w:val="24"/>
          <w:szCs w:val="24"/>
          <w:lang w:val="es-ES"/>
        </w:rPr>
        <w:t>Crear un script que genere usuarios, les asigne carpetas, contraseñas, permisos, los asigne a determinados grupos y les de permisos para interactuar en esas carpetas.</w:t>
      </w:r>
    </w:p>
    <w:p w:rsidR="7D573D1F" w:rsidP="7D573D1F" w:rsidRDefault="7D573D1F" w14:paraId="3E753BB7" w14:textId="451B07E2">
      <w:pPr>
        <w:pStyle w:val="Normal"/>
        <w:rPr>
          <w:b w:val="1"/>
          <w:bCs w:val="1"/>
          <w:u w:val="single"/>
        </w:rPr>
      </w:pPr>
    </w:p>
    <w:p w:rsidR="7D573D1F" w:rsidP="7D573D1F" w:rsidRDefault="7D573D1F" w14:paraId="0C3BD5B5" w14:textId="4647F6E7">
      <w:pPr>
        <w:pStyle w:val="Normal"/>
        <w:rPr>
          <w:b w:val="1"/>
          <w:bCs w:val="1"/>
          <w:u w:val="single"/>
        </w:rPr>
      </w:pPr>
      <w:r w:rsidRPr="7D573D1F" w:rsidR="7D573D1F">
        <w:rPr>
          <w:b w:val="1"/>
          <w:bCs w:val="1"/>
          <w:u w:val="single"/>
        </w:rPr>
        <w:t>Crear usuarios, carpetas, contraseña</w:t>
      </w:r>
    </w:p>
    <w:p w:rsidR="7D573D1F" w:rsidP="7D573D1F" w:rsidRDefault="7D573D1F" w14:paraId="3EE87ECD" w14:textId="2AC76EF2">
      <w:pPr>
        <w:pStyle w:val="Normal"/>
        <w:rPr>
          <w:b w:val="0"/>
          <w:bCs w:val="0"/>
          <w:u w:val="single"/>
        </w:rPr>
      </w:pPr>
    </w:p>
    <w:p w:rsidR="7D573D1F" w:rsidP="7D573D1F" w:rsidRDefault="7D573D1F" w14:paraId="5BCC09CF" w14:textId="12EAEFA9">
      <w:pPr>
        <w:pStyle w:val="Normal"/>
        <w:rPr>
          <w:b w:val="0"/>
          <w:bCs w:val="0"/>
          <w:u w:val="single"/>
        </w:rPr>
      </w:pPr>
      <w:r w:rsidR="7D573D1F">
        <w:rPr>
          <w:b w:val="0"/>
          <w:bCs w:val="0"/>
          <w:u w:val="none"/>
        </w:rPr>
        <w:t>Con el siguiente comando generaremos los usuarios:</w:t>
      </w:r>
    </w:p>
    <w:p w:rsidR="7D573D1F" w:rsidP="7D573D1F" w:rsidRDefault="7D573D1F" w14:paraId="7CA4ED63" w14:textId="08B6C43A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2B0427B7" w14:textId="0114D676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useradd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-m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/home/user1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-s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/bin/bash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-c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"Usuario1"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user1</w:t>
      </w:r>
    </w:p>
    <w:p w:rsidR="7D573D1F" w:rsidP="7D573D1F" w:rsidRDefault="7D573D1F" w14:paraId="5336BBC2" w14:textId="5616C1D7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echo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"user1:Laestrella678"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|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chpasswd</w:t>
      </w:r>
    </w:p>
    <w:p w:rsidR="7D573D1F" w:rsidP="7D573D1F" w:rsidRDefault="7D573D1F" w14:paraId="57188D55" w14:textId="1AF5FF0A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659EB6C8" w14:textId="5EF08709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Sudo: ejecutar comando como administrador</w:t>
      </w:r>
    </w:p>
    <w:p w:rsidR="7D573D1F" w:rsidP="7D573D1F" w:rsidRDefault="7D573D1F" w14:paraId="39EBFBA9" w14:textId="27BCBED1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-m: Crear automaticamente el directorio de inicio</w:t>
      </w:r>
    </w:p>
    <w:p w:rsidR="7D573D1F" w:rsidP="7D573D1F" w:rsidRDefault="7D573D1F" w14:paraId="66CF2525" w14:textId="43780377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-d: establece el directorio de inicio de sesión del usuario /home/user1</w:t>
      </w:r>
    </w:p>
    <w:p w:rsidR="7D573D1F" w:rsidP="7D573D1F" w:rsidRDefault="7D573D1F" w14:paraId="60D4FC21" w14:textId="29B3525A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-</w:t>
      </w:r>
      <w:r w:rsidR="7D573D1F">
        <w:rPr>
          <w:b w:val="0"/>
          <w:bCs w:val="0"/>
          <w:u w:val="none"/>
        </w:rPr>
        <w:t>s</w:t>
      </w:r>
      <w:r w:rsidR="7D573D1F">
        <w:rPr>
          <w:b w:val="0"/>
          <w:bCs w:val="0"/>
          <w:u w:val="none"/>
        </w:rPr>
        <w:t xml:space="preserve"> Especifica que el </w:t>
      </w:r>
      <w:r w:rsidR="7D573D1F">
        <w:rPr>
          <w:b w:val="0"/>
          <w:bCs w:val="0"/>
          <w:u w:val="none"/>
        </w:rPr>
        <w:t>shell</w:t>
      </w:r>
      <w:r w:rsidR="7D573D1F">
        <w:rPr>
          <w:b w:val="0"/>
          <w:bCs w:val="0"/>
          <w:u w:val="none"/>
        </w:rPr>
        <w:t xml:space="preserve"> es /bin/bash</w:t>
      </w:r>
    </w:p>
    <w:p w:rsidR="7D573D1F" w:rsidP="7D573D1F" w:rsidRDefault="7D573D1F" w14:paraId="7D04D32F" w14:textId="00C0E2E1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 xml:space="preserve">-c: Proporciona una </w:t>
      </w:r>
      <w:r w:rsidR="7D573D1F">
        <w:rPr>
          <w:b w:val="0"/>
          <w:bCs w:val="0"/>
          <w:u w:val="none"/>
        </w:rPr>
        <w:t>descripcion</w:t>
      </w:r>
      <w:r w:rsidR="7D573D1F">
        <w:rPr>
          <w:b w:val="0"/>
          <w:bCs w:val="0"/>
          <w:u w:val="none"/>
        </w:rPr>
        <w:t xml:space="preserve"> para el usuario “Usuario1”</w:t>
      </w:r>
    </w:p>
    <w:p w:rsidR="7D573D1F" w:rsidP="7D573D1F" w:rsidRDefault="7D573D1F" w14:paraId="3866A71A" w14:textId="01464A33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User1: Nombre de usuario que se está creando</w:t>
      </w:r>
    </w:p>
    <w:p w:rsidR="7D573D1F" w:rsidP="7D573D1F" w:rsidRDefault="7D573D1F" w14:paraId="130BADA6" w14:textId="7A7F5D85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Echo “user</w:t>
      </w:r>
      <w:r w:rsidR="7D573D1F">
        <w:rPr>
          <w:b w:val="0"/>
          <w:bCs w:val="0"/>
          <w:u w:val="none"/>
        </w:rPr>
        <w:t>1:Laestrella</w:t>
      </w:r>
      <w:r w:rsidR="7D573D1F">
        <w:rPr>
          <w:b w:val="0"/>
          <w:bCs w:val="0"/>
          <w:u w:val="none"/>
        </w:rPr>
        <w:t>678”|</w:t>
      </w:r>
      <w:r w:rsidR="7D573D1F">
        <w:rPr>
          <w:b w:val="0"/>
          <w:bCs w:val="0"/>
          <w:u w:val="none"/>
        </w:rPr>
        <w:t>chpasswd: Imprime la cadena “user</w:t>
      </w:r>
      <w:r w:rsidR="7D573D1F">
        <w:rPr>
          <w:b w:val="0"/>
          <w:bCs w:val="0"/>
          <w:u w:val="none"/>
        </w:rPr>
        <w:t>1:Laestrella</w:t>
      </w:r>
      <w:r w:rsidR="7D573D1F">
        <w:rPr>
          <w:b w:val="0"/>
          <w:bCs w:val="0"/>
          <w:u w:val="none"/>
        </w:rPr>
        <w:t xml:space="preserve">678”, el operador de tubería “|” redirige la salida al comando </w:t>
      </w:r>
      <w:r w:rsidR="7D573D1F">
        <w:rPr>
          <w:b w:val="0"/>
          <w:bCs w:val="0"/>
          <w:u w:val="none"/>
        </w:rPr>
        <w:t>chpasswd</w:t>
      </w:r>
      <w:r w:rsidR="7D573D1F">
        <w:rPr>
          <w:b w:val="0"/>
          <w:bCs w:val="0"/>
          <w:u w:val="none"/>
        </w:rPr>
        <w:t>.</w:t>
      </w:r>
    </w:p>
    <w:p w:rsidR="7D573D1F" w:rsidP="7D573D1F" w:rsidRDefault="7D573D1F" w14:paraId="580293FD" w14:textId="408D523B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Repetir la sentencia para los otros usuarios.</w:t>
      </w:r>
    </w:p>
    <w:p w:rsidR="7D573D1F" w:rsidP="7D573D1F" w:rsidRDefault="7D573D1F" w14:paraId="33AC2910" w14:textId="0CB86D4A">
      <w:pPr>
        <w:pStyle w:val="Normal"/>
        <w:rPr>
          <w:b w:val="1"/>
          <w:bCs w:val="1"/>
          <w:u w:val="single"/>
        </w:rPr>
      </w:pPr>
      <w:r w:rsidRPr="7D573D1F" w:rsidR="7D573D1F">
        <w:rPr>
          <w:b w:val="1"/>
          <w:bCs w:val="1"/>
          <w:u w:val="single"/>
        </w:rPr>
        <w:t>Crea Grupos</w:t>
      </w:r>
    </w:p>
    <w:p w:rsidR="7D573D1F" w:rsidP="7D573D1F" w:rsidRDefault="7D573D1F" w14:paraId="1930B32B" w14:textId="727EED23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groupadd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Desarrollo</w:t>
      </w:r>
    </w:p>
    <w:p w:rsidR="7D573D1F" w:rsidP="7D573D1F" w:rsidRDefault="7D573D1F" w14:paraId="4B72A67B" w14:textId="713011A0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groupadd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Operaciones</w:t>
      </w:r>
    </w:p>
    <w:p w:rsidR="7D573D1F" w:rsidP="7D573D1F" w:rsidRDefault="7D573D1F" w14:paraId="2DA282BF" w14:textId="61001F0D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groupadd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Ingenieria</w:t>
      </w:r>
    </w:p>
    <w:p w:rsidR="7D573D1F" w:rsidP="7D573D1F" w:rsidRDefault="7D573D1F" w14:paraId="17C18C5F" w14:textId="26E8FE73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1CE1CD12" w14:textId="65C99C2E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Grupoadd</w:t>
      </w:r>
      <w:r w:rsidR="7D573D1F">
        <w:rPr>
          <w:b w:val="0"/>
          <w:bCs w:val="0"/>
          <w:u w:val="none"/>
        </w:rPr>
        <w:t>: comando para crear grupos, luego se debe decir el nombre del grupo, anteriormente el comando sudo ejecuta el comando como administrador.</w:t>
      </w:r>
    </w:p>
    <w:p w:rsidR="7D573D1F" w:rsidP="7D573D1F" w:rsidRDefault="7D573D1F" w14:paraId="472205D0" w14:textId="7053A7E3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5193946D" w14:textId="144E65C0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51CCA866" w14:textId="520085C9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557C2FB1" w14:textId="6C29A2AA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2EF97F0B" w14:textId="6BFC26D2">
      <w:pPr>
        <w:pStyle w:val="Normal"/>
        <w:rPr>
          <w:b w:val="1"/>
          <w:bCs w:val="1"/>
          <w:u w:val="single"/>
        </w:rPr>
      </w:pPr>
      <w:r w:rsidRPr="7D573D1F" w:rsidR="7D573D1F">
        <w:rPr>
          <w:b w:val="1"/>
          <w:bCs w:val="1"/>
          <w:u w:val="single"/>
        </w:rPr>
        <w:t>Asigna usuarios a esos grupos</w:t>
      </w:r>
    </w:p>
    <w:p w:rsidR="7D573D1F" w:rsidP="7D573D1F" w:rsidRDefault="7D573D1F" w14:paraId="00FB006D" w14:textId="7A18ECDC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7980BCA3" w14:textId="0CAE3670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usermod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-aG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Desarrollo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user1</w:t>
      </w:r>
    </w:p>
    <w:p w:rsidR="7D573D1F" w:rsidP="7D573D1F" w:rsidRDefault="7D573D1F" w14:paraId="7C950079" w14:textId="73718382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usermod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-aG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Desarrollo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user2</w:t>
      </w:r>
    </w:p>
    <w:p w:rsidR="7D573D1F" w:rsidP="7D573D1F" w:rsidRDefault="7D573D1F" w14:paraId="717974E6" w14:textId="1DB4D6A1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usermod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-aG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Operaciones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user3</w:t>
      </w:r>
    </w:p>
    <w:p w:rsidR="7D573D1F" w:rsidP="7D573D1F" w:rsidRDefault="7D573D1F" w14:paraId="1F6E18FD" w14:textId="002E54B6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usermod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-aG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Operaciones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user4</w:t>
      </w:r>
    </w:p>
    <w:p w:rsidR="7D573D1F" w:rsidP="7D573D1F" w:rsidRDefault="7D573D1F" w14:paraId="33BCDE9D" w14:textId="6D662D12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usermod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-aG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Ingenieria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user5</w:t>
      </w:r>
    </w:p>
    <w:p w:rsidR="7D573D1F" w:rsidP="7D573D1F" w:rsidRDefault="7D573D1F" w14:paraId="67E13DAC" w14:textId="6E57160F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usermod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-aG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Ingenieria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user6</w:t>
      </w:r>
    </w:p>
    <w:p w:rsidR="7D573D1F" w:rsidP="7D573D1F" w:rsidRDefault="7D573D1F" w14:paraId="262BA464" w14:textId="4AD168BF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0EB7B28C" w14:textId="50FB69EA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Usermod</w:t>
      </w:r>
      <w:r w:rsidR="7D573D1F">
        <w:rPr>
          <w:b w:val="0"/>
          <w:bCs w:val="0"/>
          <w:u w:val="none"/>
        </w:rPr>
        <w:t>: Modifica las propiedades de un usuario existente en el sistema</w:t>
      </w:r>
    </w:p>
    <w:p w:rsidR="7D573D1F" w:rsidP="7D573D1F" w:rsidRDefault="7D573D1F" w14:paraId="2DC2BAA9" w14:textId="59EFF132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-</w:t>
      </w:r>
      <w:r w:rsidR="7D573D1F">
        <w:rPr>
          <w:b w:val="0"/>
          <w:bCs w:val="0"/>
          <w:u w:val="none"/>
        </w:rPr>
        <w:t>aG</w:t>
      </w:r>
      <w:r w:rsidR="7D573D1F">
        <w:rPr>
          <w:b w:val="0"/>
          <w:bCs w:val="0"/>
          <w:u w:val="none"/>
        </w:rPr>
        <w:t>: Opción para agregar al usuario a uno o más grupos</w:t>
      </w:r>
    </w:p>
    <w:p w:rsidR="7D573D1F" w:rsidP="7D573D1F" w:rsidRDefault="7D573D1F" w14:paraId="2967A925" w14:textId="3FB666DE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Desarrollo: Nombre del grupo al que se agregará el usuario.</w:t>
      </w:r>
    </w:p>
    <w:p w:rsidR="7D573D1F" w:rsidP="7D573D1F" w:rsidRDefault="7D573D1F" w14:paraId="3A99B134" w14:textId="35BB7C74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User1: Nombre del usuario al que se le asignaran las modificaciones.</w:t>
      </w:r>
    </w:p>
    <w:p w:rsidR="7D573D1F" w:rsidP="7D573D1F" w:rsidRDefault="7D573D1F" w14:paraId="68E15A17" w14:textId="562FCF69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74D7CEB8" w14:textId="751BB846">
      <w:pPr>
        <w:pStyle w:val="Normal"/>
        <w:rPr>
          <w:b w:val="1"/>
          <w:bCs w:val="1"/>
          <w:u w:val="single"/>
        </w:rPr>
      </w:pPr>
      <w:r w:rsidRPr="7D573D1F" w:rsidR="7D573D1F">
        <w:rPr>
          <w:b w:val="1"/>
          <w:bCs w:val="1"/>
          <w:u w:val="single"/>
        </w:rPr>
        <w:t>Asigna permisos a los usuarios en las distintas ubicaciones</w:t>
      </w:r>
    </w:p>
    <w:p w:rsidR="7D573D1F" w:rsidP="7D573D1F" w:rsidRDefault="7D573D1F" w14:paraId="03AA3BBF" w14:textId="531762AF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3F169F91" w14:textId="3CC3E234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chown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user1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/home/user1</w:t>
      </w:r>
    </w:p>
    <w:p w:rsidR="7D573D1F" w:rsidP="7D573D1F" w:rsidRDefault="7D573D1F" w14:paraId="66AED9AB" w14:textId="5FF76520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chown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user2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/home/user2</w:t>
      </w:r>
    </w:p>
    <w:p w:rsidR="7D573D1F" w:rsidP="7D573D1F" w:rsidRDefault="7D573D1F" w14:paraId="32B5CD86" w14:textId="7E0C6B17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chown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user3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/home/user3</w:t>
      </w:r>
    </w:p>
    <w:p w:rsidR="7D573D1F" w:rsidP="7D573D1F" w:rsidRDefault="7D573D1F" w14:paraId="2355C23C" w14:textId="40CCD593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chown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user4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/home/user4</w:t>
      </w:r>
    </w:p>
    <w:p w:rsidR="7D573D1F" w:rsidP="7D573D1F" w:rsidRDefault="7D573D1F" w14:paraId="6A30CF3D" w14:textId="2C642D64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chown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user5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/home/user5</w:t>
      </w:r>
    </w:p>
    <w:p w:rsidR="7D573D1F" w:rsidP="7D573D1F" w:rsidRDefault="7D573D1F" w14:paraId="4F352812" w14:textId="3827A412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sudo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chown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user6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/home/user6</w:t>
      </w:r>
    </w:p>
    <w:p w:rsidR="7D573D1F" w:rsidP="7D573D1F" w:rsidRDefault="7D573D1F" w14:paraId="1E48FA18" w14:textId="020F38BE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5F09E19B" w14:textId="6ED76A0F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Chown</w:t>
      </w:r>
      <w:r w:rsidR="7D573D1F">
        <w:rPr>
          <w:b w:val="0"/>
          <w:bCs w:val="0"/>
          <w:u w:val="none"/>
        </w:rPr>
        <w:t>: comando para modificar permisos de los usuarios</w:t>
      </w:r>
    </w:p>
    <w:p w:rsidR="7D573D1F" w:rsidP="7D573D1F" w:rsidRDefault="7D573D1F" w14:paraId="11E51394" w14:textId="4E329286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User1: usuario al que se le asignara las modificaciones</w:t>
      </w:r>
    </w:p>
    <w:p w:rsidR="7D573D1F" w:rsidP="7D573D1F" w:rsidRDefault="7D573D1F" w14:paraId="4ABE14C7" w14:textId="5EA82652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>/home/user1: directorio al que se le asignaran permisos para el usuario anteriormente mencionado.</w:t>
      </w:r>
    </w:p>
    <w:p w:rsidR="7D573D1F" w:rsidP="7D573D1F" w:rsidRDefault="7D573D1F" w14:paraId="337BFEC8" w14:textId="3226CE0D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603FF591" w14:textId="369CB456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1A8A6968" w14:textId="5CC8B295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0D6A51FB" w14:textId="320C1D08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4CBFF953" w14:textId="51BBD039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1CE1CD48" w14:textId="04778FC5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24E229AB" w14:textId="079FD391">
      <w:pPr>
        <w:pStyle w:val="Normal"/>
        <w:rPr>
          <w:b w:val="0"/>
          <w:bCs w:val="0"/>
          <w:u w:val="none"/>
        </w:rPr>
      </w:pPr>
      <w:r w:rsidR="7D573D1F">
        <w:rPr>
          <w:b w:val="0"/>
          <w:bCs w:val="0"/>
          <w:u w:val="none"/>
        </w:rPr>
        <w:t xml:space="preserve">*Luego de cada comando se ejecuta un </w:t>
      </w:r>
      <w:r w:rsidR="7D573D1F">
        <w:rPr>
          <w:b w:val="0"/>
          <w:bCs w:val="0"/>
          <w:u w:val="none"/>
        </w:rPr>
        <w:t>logger</w:t>
      </w:r>
      <w:r w:rsidR="7D573D1F">
        <w:rPr>
          <w:b w:val="0"/>
          <w:bCs w:val="0"/>
          <w:u w:val="none"/>
        </w:rPr>
        <w:t xml:space="preserve"> que deja un mensaje en </w:t>
      </w:r>
      <w:r w:rsidR="7D573D1F">
        <w:rPr>
          <w:b w:val="0"/>
          <w:bCs w:val="0"/>
          <w:u w:val="none"/>
        </w:rPr>
        <w:t>syslog</w:t>
      </w:r>
      <w:r w:rsidR="7D573D1F">
        <w:rPr>
          <w:b w:val="0"/>
          <w:bCs w:val="0"/>
          <w:u w:val="none"/>
        </w:rPr>
        <w:t xml:space="preserve"> sobre la tarea realizada. Se podrían agregar usuarios también haciendo un </w:t>
      </w:r>
      <w:r w:rsidR="7D573D1F">
        <w:rPr>
          <w:b w:val="0"/>
          <w:bCs w:val="0"/>
          <w:u w:val="none"/>
        </w:rPr>
        <w:t>if</w:t>
      </w:r>
      <w:r w:rsidR="7D573D1F">
        <w:rPr>
          <w:b w:val="0"/>
          <w:bCs w:val="0"/>
          <w:u w:val="none"/>
        </w:rPr>
        <w:t xml:space="preserve"> que informe si el usuario se </w:t>
      </w:r>
      <w:r w:rsidR="7D573D1F">
        <w:rPr>
          <w:b w:val="0"/>
          <w:bCs w:val="0"/>
          <w:u w:val="none"/>
        </w:rPr>
        <w:t>creo</w:t>
      </w:r>
      <w:r w:rsidR="7D573D1F">
        <w:rPr>
          <w:b w:val="0"/>
          <w:bCs w:val="0"/>
          <w:u w:val="none"/>
        </w:rPr>
        <w:t xml:space="preserve"> o no, para eso luego de cada sentencia de adduser se podría ejecutar algo así</w:t>
      </w:r>
    </w:p>
    <w:p w:rsidR="7D573D1F" w:rsidP="7D573D1F" w:rsidRDefault="7D573D1F" w14:paraId="7926EC9C" w14:textId="4D913922">
      <w:pPr>
        <w:pStyle w:val="Normal"/>
        <w:rPr>
          <w:b w:val="0"/>
          <w:bCs w:val="0"/>
          <w:u w:val="none"/>
        </w:rPr>
      </w:pPr>
    </w:p>
    <w:p w:rsidR="7D573D1F" w:rsidP="7D573D1F" w:rsidRDefault="7D573D1F" w14:paraId="713BC3F1" w14:textId="535FA0D2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if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[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$?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-eq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0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];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then</w:t>
      </w:r>
    </w:p>
    <w:p w:rsidR="7D573D1F" w:rsidP="7D573D1F" w:rsidRDefault="7D573D1F" w14:paraId="78880DCA" w14:textId="50665789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echo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"El usuario user2 se creó correctamente."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|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logger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-t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usuario creado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</w:t>
      </w:r>
    </w:p>
    <w:p w:rsidR="7D573D1F" w:rsidP="7D573D1F" w:rsidRDefault="7D573D1F" w14:paraId="482D75B2" w14:textId="06282631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else</w:t>
      </w:r>
    </w:p>
    <w:p w:rsidR="7D573D1F" w:rsidP="7D573D1F" w:rsidRDefault="7D573D1F" w14:paraId="6F777CE3" w14:textId="14E0BC5C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echo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"Error al crear el usuario user2."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s-ES"/>
        </w:rPr>
        <w:t>|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logger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s-ES"/>
        </w:rPr>
        <w:t>-t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s-ES"/>
        </w:rPr>
        <w:t>"error al crear usuario</w:t>
      </w:r>
    </w:p>
    <w:p w:rsidR="7D573D1F" w:rsidP="7D573D1F" w:rsidRDefault="7D573D1F" w14:paraId="08C395B0" w14:textId="70B2C314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  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s-ES"/>
        </w:rPr>
        <w:t>exit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s-ES"/>
        </w:rPr>
        <w:t xml:space="preserve"> </w:t>
      </w: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s-ES"/>
        </w:rPr>
        <w:t>1</w:t>
      </w:r>
    </w:p>
    <w:p w:rsidR="7D573D1F" w:rsidP="7D573D1F" w:rsidRDefault="7D573D1F" w14:paraId="586C6178" w14:textId="16149AE5">
      <w:pPr>
        <w:shd w:val="clear" w:color="auto" w:fill="1F1F1F"/>
        <w:spacing w:before="0" w:beforeAutospacing="off" w:after="0" w:afterAutospacing="off" w:line="285" w:lineRule="auto"/>
      </w:pPr>
      <w:r w:rsidRPr="7D573D1F" w:rsidR="7D573D1F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s-ES"/>
        </w:rPr>
        <w:t>fi</w:t>
      </w:r>
    </w:p>
    <w:p w:rsidR="7D573D1F" w:rsidP="7D573D1F" w:rsidRDefault="7D573D1F" w14:paraId="6B6C02A2" w14:textId="01C0C97D">
      <w:pPr>
        <w:pStyle w:val="Normal"/>
        <w:rPr>
          <w:b w:val="0"/>
          <w:bCs w:val="0"/>
          <w:u w:val="none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00dce3a793c4148"/>
      <w:footerReference w:type="default" r:id="Rdc2a83bea68444d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E61867" w:rsidTr="22E61867" w14:paraId="236A3F6F">
      <w:trPr>
        <w:trHeight w:val="300"/>
      </w:trPr>
      <w:tc>
        <w:tcPr>
          <w:tcW w:w="3005" w:type="dxa"/>
          <w:tcMar/>
        </w:tcPr>
        <w:p w:rsidR="22E61867" w:rsidP="22E61867" w:rsidRDefault="22E61867" w14:paraId="5842C86E" w14:textId="0D7727E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2E61867" w:rsidP="22E61867" w:rsidRDefault="22E61867" w14:paraId="3E0EA47E" w14:textId="17B33049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E61867" w:rsidP="22E61867" w:rsidRDefault="22E61867" w14:paraId="43149FA0" w14:textId="7C07B277">
          <w:pPr>
            <w:pStyle w:val="Header"/>
            <w:bidi w:val="0"/>
            <w:ind w:right="-115"/>
            <w:jc w:val="right"/>
          </w:pPr>
        </w:p>
      </w:tc>
    </w:tr>
  </w:tbl>
  <w:p w:rsidR="22E61867" w:rsidP="22E61867" w:rsidRDefault="22E61867" w14:paraId="468E1A05" w14:textId="3250369A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2E61867" w:rsidTr="22E61867" w14:paraId="11680385">
      <w:trPr>
        <w:trHeight w:val="300"/>
      </w:trPr>
      <w:tc>
        <w:tcPr>
          <w:tcW w:w="3005" w:type="dxa"/>
          <w:tcMar/>
        </w:tcPr>
        <w:p w:rsidR="22E61867" w:rsidP="22E61867" w:rsidRDefault="22E61867" w14:paraId="603F83BE" w14:textId="42BB4DB0">
          <w:pPr>
            <w:pStyle w:val="Header"/>
            <w:bidi w:val="0"/>
            <w:ind w:left="-115"/>
            <w:jc w:val="left"/>
          </w:pPr>
          <w:r>
            <w:drawing>
              <wp:inline wp14:editId="36FACC91" wp14:anchorId="7C6FF944">
                <wp:extent cx="1691787" cy="541067"/>
                <wp:effectExtent l="0" t="0" r="0" b="0"/>
                <wp:docPr id="888282833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cfffbf0014404511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1787" cy="5410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  <w:tcMar/>
        </w:tcPr>
        <w:p w:rsidR="22E61867" w:rsidP="22E61867" w:rsidRDefault="22E61867" w14:paraId="5EBAF2C9" w14:textId="1CC620E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2E61867" w:rsidP="22E61867" w:rsidRDefault="22E61867" w14:paraId="141DD305" w14:textId="0C90433A">
          <w:pPr>
            <w:pStyle w:val="Header"/>
            <w:bidi w:val="0"/>
            <w:ind w:right="-115"/>
            <w:jc w:val="right"/>
          </w:pPr>
          <w:r w:rsidR="22E61867">
            <w:rPr/>
            <w:t>Federico Menéndez</w:t>
          </w:r>
        </w:p>
        <w:p w:rsidR="22E61867" w:rsidP="22E61867" w:rsidRDefault="22E61867" w14:paraId="28C864BB" w14:textId="440B31EC">
          <w:pPr>
            <w:pStyle w:val="Header"/>
            <w:bidi w:val="0"/>
            <w:ind w:right="-115"/>
            <w:jc w:val="right"/>
          </w:pPr>
          <w:r w:rsidR="22E61867">
            <w:rPr/>
            <w:t>Bootcamp</w:t>
          </w:r>
          <w:r w:rsidR="22E61867">
            <w:rPr/>
            <w:t xml:space="preserve"> </w:t>
          </w:r>
          <w:r w:rsidR="22E61867">
            <w:rPr/>
            <w:t>Devops</w:t>
          </w:r>
          <w:r w:rsidR="22E61867">
            <w:rPr/>
            <w:t xml:space="preserve"> -71243 </w:t>
          </w:r>
        </w:p>
      </w:tc>
    </w:tr>
  </w:tbl>
  <w:p w:rsidR="22E61867" w:rsidP="22E61867" w:rsidRDefault="22E61867" w14:paraId="3D8A4BD4" w14:textId="0AE7238A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7157E7"/>
    <w:rsid w:val="09C907B2"/>
    <w:rsid w:val="1B7157E7"/>
    <w:rsid w:val="22E61867"/>
    <w:rsid w:val="3F5EE46C"/>
    <w:rsid w:val="7D57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57E7"/>
  <w15:chartTrackingRefBased/>
  <w15:docId w15:val="{E0FABC7B-635B-4E55-99E5-686D90850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00dce3a793c4148" /><Relationship Type="http://schemas.openxmlformats.org/officeDocument/2006/relationships/footer" Target="footer.xml" Id="Rdc2a83bea68444da" /></Relationships>
</file>

<file path=word/_rels/header.xml.rels>&#65279;<?xml version="1.0" encoding="utf-8"?><Relationships xmlns="http://schemas.openxmlformats.org/package/2006/relationships"><Relationship Type="http://schemas.openxmlformats.org/officeDocument/2006/relationships/image" Target="/media/image22.png" Id="Rcfffbf001440451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2024-05-21T15:21:23.0425049Z</dcterms:created>
  <dcterms:modified xsi:type="dcterms:W3CDTF">2024-06-01T15:34:30.3531649Z</dcterms:modified>
  <dc:creator>Carlos Federico Menendez</dc:creator>
  <lastModifiedBy>Carlos Federico Menendez</lastModifiedBy>
</coreProperties>
</file>