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09552586" w:rsidR="00134F1C" w:rsidRPr="00274D4F" w:rsidRDefault="006F2443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Módulos de los procesos principales del negocio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75B2ACE2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 w:rsidRPr="00274D4F">
        <w:rPr>
          <w:rFonts w:ascii="Myriad Pro" w:hAnsi="Myriad Pro"/>
        </w:rPr>
        <w:t>NOMBRE</w:t>
      </w:r>
      <w:r>
        <w:rPr>
          <w:rFonts w:ascii="Myriad Pro" w:hAnsi="Myriad Pro"/>
        </w:rPr>
        <w:t>S</w:t>
      </w:r>
      <w:r w:rsidRPr="00274D4F">
        <w:rPr>
          <w:rFonts w:ascii="Myriad Pro" w:hAnsi="Myriad Pro"/>
        </w:rPr>
        <w:t>:</w:t>
      </w:r>
      <w:r>
        <w:rPr>
          <w:rFonts w:ascii="Myriad Pro" w:hAnsi="Myriad Pro"/>
        </w:rPr>
        <w:t xml:space="preserve"> </w:t>
      </w:r>
    </w:p>
    <w:p w14:paraId="629F610C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Fernando Carrasco Mellado</w:t>
      </w:r>
    </w:p>
    <w:p w14:paraId="175AE872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Ignacio Colun Torres</w:t>
      </w:r>
    </w:p>
    <w:p w14:paraId="15942426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Issa Peña Mondaca</w:t>
      </w:r>
    </w:p>
    <w:p w14:paraId="6F3B8B43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Alejandro Peña Lagos</w:t>
      </w:r>
    </w:p>
    <w:p w14:paraId="5A5A71CA" w14:textId="77777777" w:rsidR="00412BFD" w:rsidRPr="00274D4F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Eduardo Rapimán Acuña</w:t>
      </w:r>
    </w:p>
    <w:p w14:paraId="5ACC3450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>
        <w:rPr>
          <w:rFonts w:ascii="Myriad Pro" w:hAnsi="Myriad Pro"/>
        </w:rPr>
        <w:t>Analista Programador</w:t>
      </w:r>
    </w:p>
    <w:p w14:paraId="66FFCA69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ASIGNATURA: </w:t>
      </w:r>
      <w:r>
        <w:rPr>
          <w:rFonts w:ascii="Myriad Pro" w:hAnsi="Myriad Pro"/>
        </w:rPr>
        <w:t>Taller de aplicaciones</w:t>
      </w:r>
    </w:p>
    <w:p w14:paraId="7E0506D1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>
        <w:rPr>
          <w:rFonts w:ascii="Myriad Pro" w:hAnsi="Myriad Pro"/>
        </w:rPr>
        <w:t xml:space="preserve"> Omar Cabrera Quiroga</w:t>
      </w:r>
    </w:p>
    <w:p w14:paraId="21E3769D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>
        <w:rPr>
          <w:rFonts w:ascii="Myriad Pro" w:hAnsi="Myriad Pro"/>
        </w:rPr>
        <w:t>17-07-24</w:t>
      </w:r>
    </w:p>
    <w:p w14:paraId="4B5BD044" w14:textId="77777777" w:rsidR="00480AC7" w:rsidRDefault="00480AC7" w:rsidP="009449B4">
      <w:pPr>
        <w:rPr>
          <w:rFonts w:ascii="Myriad Pro" w:hAnsi="Myriad Pro"/>
        </w:rPr>
      </w:pPr>
    </w:p>
    <w:p w14:paraId="7AE4AD6A" w14:textId="77777777" w:rsidR="00412BFD" w:rsidRDefault="00412BFD" w:rsidP="009449B4">
      <w:pPr>
        <w:rPr>
          <w:rFonts w:ascii="Myriad Pro" w:hAnsi="Myriad Pro"/>
        </w:rPr>
      </w:pPr>
    </w:p>
    <w:p w14:paraId="7621D48D" w14:textId="740E9382" w:rsidR="00412BFD" w:rsidRPr="00274D4F" w:rsidRDefault="00412BFD" w:rsidP="009449B4">
      <w:pPr>
        <w:rPr>
          <w:rFonts w:ascii="Myriad Pro" w:hAnsi="Myriad Pro"/>
        </w:rPr>
        <w:sectPr w:rsidR="00412BFD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675F370A" w14:textId="77777777" w:rsidR="00651700" w:rsidRPr="00651700" w:rsidRDefault="00651700" w:rsidP="00651700">
      <w:pPr>
        <w:pStyle w:val="Ttulo3"/>
        <w:numPr>
          <w:ilvl w:val="0"/>
          <w:numId w:val="0"/>
        </w:numPr>
        <w:ind w:left="720" w:hanging="720"/>
        <w:rPr>
          <w:rFonts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700">
        <w:rPr>
          <w:rFonts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Módulo 1: Gestión del Menú</w:t>
      </w:r>
    </w:p>
    <w:p w14:paraId="4ACF6ABA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Descripción:</w:t>
      </w:r>
      <w:r w:rsidRPr="00651700">
        <w:rPr>
          <w:rFonts w:asciiTheme="majorHAnsi" w:hAnsiTheme="majorHAnsi" w:cstheme="majorHAnsi"/>
        </w:rPr>
        <w:t xml:space="preserve"> Este módulo se encarga de gestionar y mostrar el menú completo de la pizzería, incluyendo pizzas, acompañamientos, bebidas y otras ofertas disponibles.</w:t>
      </w:r>
    </w:p>
    <w:p w14:paraId="123E3139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Funcionalidades:</w:t>
      </w:r>
    </w:p>
    <w:p w14:paraId="76F30E67" w14:textId="77777777" w:rsidR="00651700" w:rsidRPr="00651700" w:rsidRDefault="00651700" w:rsidP="0065170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Visualización del Menú:</w:t>
      </w:r>
      <w:r w:rsidRPr="00651700">
        <w:rPr>
          <w:rFonts w:asciiTheme="majorHAnsi" w:hAnsiTheme="majorHAnsi" w:cstheme="majorHAnsi"/>
        </w:rPr>
        <w:t xml:space="preserve"> Presenta de manera clara y organizada todas las opciones disponibles con descripciones detalladas y precios actualizados.</w:t>
      </w:r>
    </w:p>
    <w:p w14:paraId="657C762F" w14:textId="77777777" w:rsidR="00651700" w:rsidRPr="00651700" w:rsidRDefault="00651700" w:rsidP="0065170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Categorización y Filtros:</w:t>
      </w:r>
      <w:r w:rsidRPr="00651700">
        <w:rPr>
          <w:rFonts w:asciiTheme="majorHAnsi" w:hAnsiTheme="majorHAnsi" w:cstheme="majorHAnsi"/>
        </w:rPr>
        <w:t xml:space="preserve"> Permite a los usuarios navegar por categorías como pizzas, acompañamientos, bebidas, etc., y aplicar filtros para facilitar la búsqueda.</w:t>
      </w:r>
    </w:p>
    <w:p w14:paraId="72CED126" w14:textId="77777777" w:rsidR="00651700" w:rsidRPr="00651700" w:rsidRDefault="00651700" w:rsidP="0065170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Gestión de Productos:</w:t>
      </w:r>
      <w:r w:rsidRPr="00651700">
        <w:rPr>
          <w:rFonts w:asciiTheme="majorHAnsi" w:hAnsiTheme="majorHAnsi" w:cstheme="majorHAnsi"/>
        </w:rPr>
        <w:t xml:space="preserve"> Permite al administrador del sitio añadir, modificar o eliminar productos del menú a través de una interfaz de administración segura.</w:t>
      </w:r>
    </w:p>
    <w:p w14:paraId="6DCEF8E0" w14:textId="77777777" w:rsidR="00651700" w:rsidRDefault="00651700" w:rsidP="00651700">
      <w:pPr>
        <w:pStyle w:val="Ttulo3"/>
        <w:numPr>
          <w:ilvl w:val="0"/>
          <w:numId w:val="0"/>
        </w:numPr>
        <w:ind w:left="720" w:hanging="720"/>
        <w:rPr>
          <w:rFonts w:cstheme="majorHAnsi"/>
        </w:rPr>
      </w:pPr>
    </w:p>
    <w:p w14:paraId="033A841D" w14:textId="18F0ED5E" w:rsidR="00651700" w:rsidRPr="00651700" w:rsidRDefault="00651700" w:rsidP="00651700">
      <w:pPr>
        <w:pStyle w:val="Ttulo3"/>
        <w:numPr>
          <w:ilvl w:val="0"/>
          <w:numId w:val="0"/>
        </w:numPr>
        <w:ind w:left="720" w:hanging="720"/>
        <w:rPr>
          <w:rFonts w:cstheme="majorHAnsi"/>
          <w:b/>
          <w:bCs/>
          <w:sz w:val="28"/>
          <w:szCs w:val="28"/>
        </w:rPr>
      </w:pPr>
      <w:r w:rsidRPr="00651700">
        <w:rPr>
          <w:rFonts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2: Proceso de Pedido</w:t>
      </w:r>
    </w:p>
    <w:p w14:paraId="76EAEFD3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Descripción:</w:t>
      </w:r>
      <w:r w:rsidRPr="00651700">
        <w:rPr>
          <w:rFonts w:asciiTheme="majorHAnsi" w:hAnsiTheme="majorHAnsi" w:cstheme="majorHAnsi"/>
        </w:rPr>
        <w:t xml:space="preserve"> Este módulo facilita a los usuarios la realización de pedidos en línea de manera intuitiva y eficiente.</w:t>
      </w:r>
    </w:p>
    <w:p w14:paraId="2DFF60B3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Funcionalidades:</w:t>
      </w:r>
    </w:p>
    <w:p w14:paraId="22514008" w14:textId="28583068" w:rsidR="00651700" w:rsidRPr="00651700" w:rsidRDefault="00651700" w:rsidP="0065170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Opciones de Entrega o Recogida:</w:t>
      </w:r>
      <w:r w:rsidRPr="00651700">
        <w:rPr>
          <w:rFonts w:asciiTheme="majorHAnsi" w:hAnsiTheme="majorHAnsi" w:cstheme="majorHAnsi"/>
        </w:rPr>
        <w:t xml:space="preserve"> Permite a los usuarios elegir la entrega a domicilio con la opción de ingresar su ubicación para calcular la disponibilidad de entrega.</w:t>
      </w:r>
    </w:p>
    <w:p w14:paraId="221234C5" w14:textId="77777777" w:rsidR="00651700" w:rsidRPr="00651700" w:rsidRDefault="00651700" w:rsidP="0065170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Gestión del Carrito de Compras:</w:t>
      </w:r>
      <w:r w:rsidRPr="00651700">
        <w:rPr>
          <w:rFonts w:asciiTheme="majorHAnsi" w:hAnsiTheme="majorHAnsi" w:cstheme="majorHAnsi"/>
        </w:rPr>
        <w:t xml:space="preserve"> Permite a los usuarios agregar, eliminar y modificar productos en su carrito de compras antes de finalizar el pedido.</w:t>
      </w:r>
    </w:p>
    <w:p w14:paraId="2F7F3672" w14:textId="77777777" w:rsidR="00651700" w:rsidRDefault="00651700" w:rsidP="0065170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Proceso de Pago Seguro:</w:t>
      </w:r>
      <w:r w:rsidRPr="00651700">
        <w:rPr>
          <w:rFonts w:asciiTheme="majorHAnsi" w:hAnsiTheme="majorHAnsi" w:cstheme="majorHAnsi"/>
        </w:rPr>
        <w:t xml:space="preserve"> Facilita el proceso de pago en línea de manera segura, integrándose con proveedores de servicios de pago confiables.</w:t>
      </w:r>
    </w:p>
    <w:p w14:paraId="02478394" w14:textId="77777777" w:rsidR="00651700" w:rsidRPr="00651700" w:rsidRDefault="00651700" w:rsidP="00651700">
      <w:p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</w:p>
    <w:p w14:paraId="3E5874D4" w14:textId="77777777" w:rsidR="00651700" w:rsidRPr="00651700" w:rsidRDefault="00651700" w:rsidP="00651700">
      <w:pPr>
        <w:pStyle w:val="Ttulo3"/>
        <w:numPr>
          <w:ilvl w:val="0"/>
          <w:numId w:val="0"/>
        </w:numPr>
        <w:ind w:left="720" w:hanging="720"/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70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3: Gestión de Pedidos y Entregas</w:t>
      </w:r>
    </w:p>
    <w:p w14:paraId="6286B272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Descripción:</w:t>
      </w:r>
      <w:r w:rsidRPr="00651700">
        <w:rPr>
          <w:rFonts w:asciiTheme="majorHAnsi" w:hAnsiTheme="majorHAnsi" w:cstheme="majorHAnsi"/>
        </w:rPr>
        <w:t xml:space="preserve"> Este módulo administra el ciclo de vida de los pedidos desde la realización hasta la entrega al cliente.</w:t>
      </w:r>
    </w:p>
    <w:p w14:paraId="6478998D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Funcionalidades:</w:t>
      </w:r>
    </w:p>
    <w:p w14:paraId="01A7A3C6" w14:textId="77777777" w:rsidR="00651700" w:rsidRPr="00651700" w:rsidRDefault="00651700" w:rsidP="0065170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Seguimiento en Tiempo Real:</w:t>
      </w:r>
      <w:r w:rsidRPr="00651700">
        <w:rPr>
          <w:rFonts w:asciiTheme="majorHAnsi" w:hAnsiTheme="majorHAnsi" w:cstheme="majorHAnsi"/>
        </w:rPr>
        <w:t xml:space="preserve"> Proporciona a los usuarios la capacidad de rastrear el estado de su pedido en tiempo real, desde la confirmación hasta la entrega.</w:t>
      </w:r>
    </w:p>
    <w:p w14:paraId="17428579" w14:textId="77777777" w:rsidR="00651700" w:rsidRPr="00651700" w:rsidRDefault="00651700" w:rsidP="0065170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Información de Entrega:</w:t>
      </w:r>
      <w:r w:rsidRPr="00651700">
        <w:rPr>
          <w:rFonts w:asciiTheme="majorHAnsi" w:hAnsiTheme="majorHAnsi" w:cstheme="majorHAnsi"/>
        </w:rPr>
        <w:t xml:space="preserve"> Muestra información precisa sobre el tiempo estimado de entrega basado en la ubicación del usuario y el estado actual del pedido.</w:t>
      </w:r>
    </w:p>
    <w:p w14:paraId="6E0742AE" w14:textId="77777777" w:rsidR="00651700" w:rsidRPr="00651700" w:rsidRDefault="00651700" w:rsidP="0065170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Notificaciones:</w:t>
      </w:r>
      <w:r w:rsidRPr="00651700">
        <w:rPr>
          <w:rFonts w:asciiTheme="majorHAnsi" w:hAnsiTheme="majorHAnsi" w:cstheme="majorHAnsi"/>
        </w:rPr>
        <w:t xml:space="preserve"> Envía notificaciones automáticas al usuario sobre el estado del pedido, como la confirmación de pedido, preparación, salida para entrega, etc.</w:t>
      </w:r>
    </w:p>
    <w:p w14:paraId="2795FCBE" w14:textId="77777777" w:rsidR="00651700" w:rsidRPr="00651700" w:rsidRDefault="00651700" w:rsidP="0065170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Historial de Pedidos:</w:t>
      </w:r>
      <w:r w:rsidRPr="00651700">
        <w:rPr>
          <w:rFonts w:asciiTheme="majorHAnsi" w:hAnsiTheme="majorHAnsi" w:cstheme="majorHAnsi"/>
        </w:rPr>
        <w:t xml:space="preserve"> Permite a los usuarios acceder al historial de pedidos anteriores y repetir pedidos con facilidad.</w:t>
      </w:r>
    </w:p>
    <w:p w14:paraId="400DDA11" w14:textId="77777777" w:rsidR="00651700" w:rsidRPr="00651700" w:rsidRDefault="00651700" w:rsidP="00651700">
      <w:pPr>
        <w:pStyle w:val="Ttulo3"/>
        <w:numPr>
          <w:ilvl w:val="0"/>
          <w:numId w:val="0"/>
        </w:numPr>
        <w:ind w:left="720" w:hanging="720"/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70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Módulo 4: Gestión de Usuarios y Cuentas</w:t>
      </w:r>
    </w:p>
    <w:p w14:paraId="6E739E3B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Descripción:</w:t>
      </w:r>
      <w:r w:rsidRPr="00651700">
        <w:rPr>
          <w:rFonts w:asciiTheme="majorHAnsi" w:hAnsiTheme="majorHAnsi" w:cstheme="majorHAnsi"/>
        </w:rPr>
        <w:t xml:space="preserve"> Este módulo gestiona la autenticación de usuarios y la gestión de sus cuentas personales.</w:t>
      </w:r>
    </w:p>
    <w:p w14:paraId="648A3864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Funcionalidades:</w:t>
      </w:r>
    </w:p>
    <w:p w14:paraId="25A23104" w14:textId="77777777" w:rsidR="00651700" w:rsidRPr="00651700" w:rsidRDefault="00651700" w:rsidP="0065170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Registro e Inicio de Sesión:</w:t>
      </w:r>
      <w:r w:rsidRPr="00651700">
        <w:rPr>
          <w:rFonts w:asciiTheme="majorHAnsi" w:hAnsiTheme="majorHAnsi" w:cstheme="majorHAnsi"/>
        </w:rPr>
        <w:t xml:space="preserve"> Permite a los usuarios crear cuentas nuevas o iniciar sesión en cuentas existentes de manera segura.</w:t>
      </w:r>
    </w:p>
    <w:p w14:paraId="5A3F3461" w14:textId="77777777" w:rsidR="00651700" w:rsidRPr="00651700" w:rsidRDefault="00651700" w:rsidP="0065170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Gestión de Perfil:</w:t>
      </w:r>
      <w:r w:rsidRPr="00651700">
        <w:rPr>
          <w:rFonts w:asciiTheme="majorHAnsi" w:hAnsiTheme="majorHAnsi" w:cstheme="majorHAnsi"/>
        </w:rPr>
        <w:t xml:space="preserve"> Permite a los usuarios gestionar su información personal, direcciones de entrega y métodos de pago almacenados.</w:t>
      </w:r>
    </w:p>
    <w:p w14:paraId="45C9437B" w14:textId="77777777" w:rsidR="00651700" w:rsidRPr="00651700" w:rsidRDefault="00651700" w:rsidP="0065170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Seguridad y Privacidad:</w:t>
      </w:r>
      <w:r w:rsidRPr="00651700">
        <w:rPr>
          <w:rFonts w:asciiTheme="majorHAnsi" w:hAnsiTheme="majorHAnsi" w:cstheme="majorHAnsi"/>
        </w:rPr>
        <w:t xml:space="preserve"> Implementa medidas de seguridad robustas para proteger la información personal y financiera de los usuarios.</w:t>
      </w:r>
    </w:p>
    <w:p w14:paraId="552EA225" w14:textId="77777777" w:rsidR="00651700" w:rsidRPr="00651700" w:rsidRDefault="00651700" w:rsidP="0065170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Soporte al Cliente:</w:t>
      </w:r>
      <w:r w:rsidRPr="00651700">
        <w:rPr>
          <w:rFonts w:asciiTheme="majorHAnsi" w:hAnsiTheme="majorHAnsi" w:cstheme="majorHAnsi"/>
        </w:rPr>
        <w:t xml:space="preserve"> Proporciona opciones de contacto y soporte para que los usuarios puedan resolver problemas relacionados con su cuenta o pedidos.</w:t>
      </w:r>
    </w:p>
    <w:p w14:paraId="3E1535D5" w14:textId="77777777" w:rsidR="00651700" w:rsidRPr="00651700" w:rsidRDefault="00651700" w:rsidP="00651700">
      <w:pPr>
        <w:pStyle w:val="Ttulo3"/>
        <w:numPr>
          <w:ilvl w:val="0"/>
          <w:numId w:val="0"/>
        </w:numPr>
        <w:ind w:left="720" w:hanging="720"/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F44D2" w14:textId="458C9AA3" w:rsidR="00651700" w:rsidRPr="00651700" w:rsidRDefault="00651700" w:rsidP="00911740">
      <w:pPr>
        <w:pStyle w:val="Ttulo3"/>
        <w:numPr>
          <w:ilvl w:val="0"/>
          <w:numId w:val="0"/>
        </w:numPr>
        <w:ind w:left="720" w:hanging="720"/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70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5: Gestión Administrativa</w:t>
      </w:r>
    </w:p>
    <w:p w14:paraId="59D03542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Descripción:</w:t>
      </w:r>
      <w:r w:rsidRPr="00651700">
        <w:rPr>
          <w:rFonts w:asciiTheme="majorHAnsi" w:hAnsiTheme="majorHAnsi" w:cstheme="majorHAnsi"/>
        </w:rPr>
        <w:t xml:space="preserve"> Este módulo está destinado al personal administrativo de la pizzería para gestionar y supervisar todas las operaciones del sitio web.</w:t>
      </w:r>
    </w:p>
    <w:p w14:paraId="23980051" w14:textId="77777777" w:rsidR="00651700" w:rsidRPr="00651700" w:rsidRDefault="00651700" w:rsidP="00651700">
      <w:pPr>
        <w:pStyle w:val="NormalWeb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Funcionalidades:</w:t>
      </w:r>
    </w:p>
    <w:p w14:paraId="1950E704" w14:textId="77777777" w:rsidR="00651700" w:rsidRPr="00651700" w:rsidRDefault="00651700" w:rsidP="0065170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Dashboard de Administración:</w:t>
      </w:r>
      <w:r w:rsidRPr="00651700">
        <w:rPr>
          <w:rFonts w:asciiTheme="majorHAnsi" w:hAnsiTheme="majorHAnsi" w:cstheme="majorHAnsi"/>
        </w:rPr>
        <w:t xml:space="preserve"> Proporciona un panel de control intuitivo con estadísticas de ventas, pedidos en curso, etc.</w:t>
      </w:r>
    </w:p>
    <w:p w14:paraId="4FBB31C9" w14:textId="77777777" w:rsidR="00651700" w:rsidRPr="00651700" w:rsidRDefault="00651700" w:rsidP="0065170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Gestión de Inventarios:</w:t>
      </w:r>
      <w:r w:rsidRPr="00651700">
        <w:rPr>
          <w:rFonts w:asciiTheme="majorHAnsi" w:hAnsiTheme="majorHAnsi" w:cstheme="majorHAnsi"/>
        </w:rPr>
        <w:t xml:space="preserve"> Permite al administrador verificar y actualizar el inventario de productos disponibles.</w:t>
      </w:r>
    </w:p>
    <w:p w14:paraId="362241B5" w14:textId="77777777" w:rsidR="00651700" w:rsidRPr="00651700" w:rsidRDefault="00651700" w:rsidP="0065170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  <w:r w:rsidRPr="00651700">
        <w:rPr>
          <w:rStyle w:val="Textoennegrita"/>
          <w:rFonts w:asciiTheme="majorHAnsi" w:hAnsiTheme="majorHAnsi" w:cstheme="majorHAnsi"/>
        </w:rPr>
        <w:t>Configuración del Sitio:</w:t>
      </w:r>
      <w:r w:rsidRPr="00651700">
        <w:rPr>
          <w:rFonts w:asciiTheme="majorHAnsi" w:hAnsiTheme="majorHAnsi" w:cstheme="majorHAnsi"/>
        </w:rPr>
        <w:t xml:space="preserve"> Permite ajustar configuraciones como horarios de operación, áreas de entrega, promociones especiales, etc.</w:t>
      </w:r>
    </w:p>
    <w:p w14:paraId="550C658F" w14:textId="53DD1052" w:rsidR="009449B4" w:rsidRPr="00274D4F" w:rsidRDefault="009449B4" w:rsidP="00B52911">
      <w:pPr>
        <w:pStyle w:val="Prrafodelista"/>
        <w:spacing w:after="0" w:line="240" w:lineRule="auto"/>
        <w:rPr>
          <w:rFonts w:ascii="Myriad Pro" w:hAnsi="Myriad Pro"/>
        </w:rPr>
      </w:pPr>
    </w:p>
    <w:sectPr w:rsidR="009449B4" w:rsidRPr="00274D4F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CD032" w14:textId="77777777" w:rsidR="00874BC7" w:rsidRDefault="00874BC7" w:rsidP="009449B4">
      <w:pPr>
        <w:spacing w:after="0" w:line="240" w:lineRule="auto"/>
      </w:pPr>
      <w:r>
        <w:separator/>
      </w:r>
    </w:p>
  </w:endnote>
  <w:endnote w:type="continuationSeparator" w:id="0">
    <w:p w14:paraId="1B23BE7E" w14:textId="77777777" w:rsidR="00874BC7" w:rsidRDefault="00874BC7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swiss"/>
    <w:pitch w:val="default"/>
    <w:sig w:usb0="00000000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D1DAA" w14:textId="77777777" w:rsidR="00874BC7" w:rsidRDefault="00874BC7" w:rsidP="009449B4">
      <w:pPr>
        <w:spacing w:after="0" w:line="240" w:lineRule="auto"/>
      </w:pPr>
      <w:r>
        <w:separator/>
      </w:r>
    </w:p>
  </w:footnote>
  <w:footnote w:type="continuationSeparator" w:id="0">
    <w:p w14:paraId="507A585F" w14:textId="77777777" w:rsidR="00874BC7" w:rsidRDefault="00874BC7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DF4E9B8" w:rsidR="003677E2" w:rsidRPr="003677E2" w:rsidRDefault="003677E2" w:rsidP="00B52911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</w:t>
                          </w:r>
                          <w:r w:rsidR="00B52911">
                            <w:rPr>
                              <w:color w:val="FFFFFF" w:themeColor="background1"/>
                            </w:rPr>
                            <w:t>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6DF4E9B8" w:rsidR="003677E2" w:rsidRPr="003677E2" w:rsidRDefault="003677E2" w:rsidP="00B52911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</w:t>
                    </w:r>
                    <w:r w:rsidR="00B52911">
                      <w:rPr>
                        <w:color w:val="FFFFFF" w:themeColor="background1"/>
                      </w:rPr>
                      <w:t>nalista 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D38FB"/>
    <w:multiLevelType w:val="multilevel"/>
    <w:tmpl w:val="688C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E34E7"/>
    <w:multiLevelType w:val="hybridMultilevel"/>
    <w:tmpl w:val="66FC6E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B0B"/>
    <w:multiLevelType w:val="hybridMultilevel"/>
    <w:tmpl w:val="5156E1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646E"/>
    <w:multiLevelType w:val="hybridMultilevel"/>
    <w:tmpl w:val="5C6C03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7BC6"/>
    <w:multiLevelType w:val="hybridMultilevel"/>
    <w:tmpl w:val="5464F2A0"/>
    <w:lvl w:ilvl="0" w:tplc="CB868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6DC7"/>
    <w:multiLevelType w:val="multilevel"/>
    <w:tmpl w:val="83C6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E43BC"/>
    <w:multiLevelType w:val="multilevel"/>
    <w:tmpl w:val="77E4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22B52"/>
    <w:multiLevelType w:val="hybridMultilevel"/>
    <w:tmpl w:val="58508C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1458B"/>
    <w:multiLevelType w:val="hybridMultilevel"/>
    <w:tmpl w:val="705290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12FA5"/>
    <w:multiLevelType w:val="hybridMultilevel"/>
    <w:tmpl w:val="17882B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A5FF3"/>
    <w:multiLevelType w:val="multilevel"/>
    <w:tmpl w:val="64F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EC1623"/>
    <w:multiLevelType w:val="multilevel"/>
    <w:tmpl w:val="C160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E66BB"/>
    <w:multiLevelType w:val="multilevel"/>
    <w:tmpl w:val="E29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B09F0"/>
    <w:multiLevelType w:val="multilevel"/>
    <w:tmpl w:val="D64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E3710"/>
    <w:multiLevelType w:val="multilevel"/>
    <w:tmpl w:val="38E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D219D"/>
    <w:multiLevelType w:val="multilevel"/>
    <w:tmpl w:val="6E5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45E5C"/>
    <w:multiLevelType w:val="multilevel"/>
    <w:tmpl w:val="7884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5A5011"/>
    <w:multiLevelType w:val="multilevel"/>
    <w:tmpl w:val="DA48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1F27DD"/>
    <w:multiLevelType w:val="multilevel"/>
    <w:tmpl w:val="0B2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304E6"/>
    <w:multiLevelType w:val="multilevel"/>
    <w:tmpl w:val="3C18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831930"/>
    <w:multiLevelType w:val="multilevel"/>
    <w:tmpl w:val="F1F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117B0"/>
    <w:multiLevelType w:val="multilevel"/>
    <w:tmpl w:val="D82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8E15A9"/>
    <w:multiLevelType w:val="multilevel"/>
    <w:tmpl w:val="748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899429">
    <w:abstractNumId w:val="14"/>
  </w:num>
  <w:num w:numId="2" w16cid:durableId="2147232232">
    <w:abstractNumId w:val="13"/>
  </w:num>
  <w:num w:numId="3" w16cid:durableId="1961833396">
    <w:abstractNumId w:val="7"/>
  </w:num>
  <w:num w:numId="4" w16cid:durableId="368458770">
    <w:abstractNumId w:val="21"/>
  </w:num>
  <w:num w:numId="5" w16cid:durableId="1825505643">
    <w:abstractNumId w:val="12"/>
  </w:num>
  <w:num w:numId="6" w16cid:durableId="1530221259">
    <w:abstractNumId w:val="16"/>
  </w:num>
  <w:num w:numId="7" w16cid:durableId="1023435528">
    <w:abstractNumId w:val="25"/>
  </w:num>
  <w:num w:numId="8" w16cid:durableId="2022734644">
    <w:abstractNumId w:val="13"/>
  </w:num>
  <w:num w:numId="9" w16cid:durableId="180362261">
    <w:abstractNumId w:val="9"/>
  </w:num>
  <w:num w:numId="10" w16cid:durableId="572932085">
    <w:abstractNumId w:val="0"/>
  </w:num>
  <w:num w:numId="11" w16cid:durableId="70085331">
    <w:abstractNumId w:val="4"/>
  </w:num>
  <w:num w:numId="12" w16cid:durableId="562763897">
    <w:abstractNumId w:val="1"/>
  </w:num>
  <w:num w:numId="13" w16cid:durableId="1108962958">
    <w:abstractNumId w:val="3"/>
  </w:num>
  <w:num w:numId="14" w16cid:durableId="1055660845">
    <w:abstractNumId w:val="11"/>
  </w:num>
  <w:num w:numId="15" w16cid:durableId="1959483585">
    <w:abstractNumId w:val="2"/>
  </w:num>
  <w:num w:numId="16" w16cid:durableId="1875772510">
    <w:abstractNumId w:val="10"/>
  </w:num>
  <w:num w:numId="17" w16cid:durableId="1710375382">
    <w:abstractNumId w:val="23"/>
  </w:num>
  <w:num w:numId="18" w16cid:durableId="357850863">
    <w:abstractNumId w:val="8"/>
  </w:num>
  <w:num w:numId="19" w16cid:durableId="996618257">
    <w:abstractNumId w:val="5"/>
  </w:num>
  <w:num w:numId="20" w16cid:durableId="1229422225">
    <w:abstractNumId w:val="30"/>
  </w:num>
  <w:num w:numId="21" w16cid:durableId="1160541448">
    <w:abstractNumId w:val="18"/>
  </w:num>
  <w:num w:numId="22" w16cid:durableId="409666182">
    <w:abstractNumId w:val="29"/>
  </w:num>
  <w:num w:numId="23" w16cid:durableId="341664977">
    <w:abstractNumId w:val="28"/>
  </w:num>
  <w:num w:numId="24" w16cid:durableId="59518631">
    <w:abstractNumId w:val="26"/>
  </w:num>
  <w:num w:numId="25" w16cid:durableId="945699158">
    <w:abstractNumId w:val="27"/>
  </w:num>
  <w:num w:numId="26" w16cid:durableId="1694528842">
    <w:abstractNumId w:val="15"/>
  </w:num>
  <w:num w:numId="27" w16cid:durableId="1395200606">
    <w:abstractNumId w:val="20"/>
  </w:num>
  <w:num w:numId="28" w16cid:durableId="1743478972">
    <w:abstractNumId w:val="24"/>
  </w:num>
  <w:num w:numId="29" w16cid:durableId="338627503">
    <w:abstractNumId w:val="19"/>
  </w:num>
  <w:num w:numId="30" w16cid:durableId="1957904036">
    <w:abstractNumId w:val="17"/>
  </w:num>
  <w:num w:numId="31" w16cid:durableId="464082910">
    <w:abstractNumId w:val="22"/>
  </w:num>
  <w:num w:numId="32" w16cid:durableId="978414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34F1C"/>
    <w:rsid w:val="001D2A22"/>
    <w:rsid w:val="001D3603"/>
    <w:rsid w:val="001D5E1D"/>
    <w:rsid w:val="001E55E8"/>
    <w:rsid w:val="001F027F"/>
    <w:rsid w:val="002300B6"/>
    <w:rsid w:val="002304E2"/>
    <w:rsid w:val="0023431C"/>
    <w:rsid w:val="0025095B"/>
    <w:rsid w:val="00274D4F"/>
    <w:rsid w:val="002A23B5"/>
    <w:rsid w:val="002B569F"/>
    <w:rsid w:val="002C4425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853EB"/>
    <w:rsid w:val="003D1C06"/>
    <w:rsid w:val="003D4344"/>
    <w:rsid w:val="003F432B"/>
    <w:rsid w:val="00412BFD"/>
    <w:rsid w:val="0043365B"/>
    <w:rsid w:val="00437C57"/>
    <w:rsid w:val="00443953"/>
    <w:rsid w:val="004721F8"/>
    <w:rsid w:val="00480AC7"/>
    <w:rsid w:val="00487F2F"/>
    <w:rsid w:val="00506496"/>
    <w:rsid w:val="0053270F"/>
    <w:rsid w:val="00562937"/>
    <w:rsid w:val="00567C1A"/>
    <w:rsid w:val="00582E60"/>
    <w:rsid w:val="005906A1"/>
    <w:rsid w:val="00595F4F"/>
    <w:rsid w:val="005D07FC"/>
    <w:rsid w:val="0061048A"/>
    <w:rsid w:val="0061258D"/>
    <w:rsid w:val="00651700"/>
    <w:rsid w:val="006536E7"/>
    <w:rsid w:val="00657C39"/>
    <w:rsid w:val="0068444F"/>
    <w:rsid w:val="006D3D32"/>
    <w:rsid w:val="006D6823"/>
    <w:rsid w:val="006E7C44"/>
    <w:rsid w:val="006F2443"/>
    <w:rsid w:val="006F377F"/>
    <w:rsid w:val="00705F90"/>
    <w:rsid w:val="00713F1C"/>
    <w:rsid w:val="00714783"/>
    <w:rsid w:val="007166E2"/>
    <w:rsid w:val="00740AC1"/>
    <w:rsid w:val="00775BC0"/>
    <w:rsid w:val="00794492"/>
    <w:rsid w:val="007B231A"/>
    <w:rsid w:val="007C0F3D"/>
    <w:rsid w:val="0080745A"/>
    <w:rsid w:val="00874BC7"/>
    <w:rsid w:val="00895568"/>
    <w:rsid w:val="008A2137"/>
    <w:rsid w:val="008E24F9"/>
    <w:rsid w:val="008E433E"/>
    <w:rsid w:val="008F17DD"/>
    <w:rsid w:val="00911740"/>
    <w:rsid w:val="009359EC"/>
    <w:rsid w:val="009449B4"/>
    <w:rsid w:val="00973B24"/>
    <w:rsid w:val="0098333B"/>
    <w:rsid w:val="009B0209"/>
    <w:rsid w:val="009D6BB3"/>
    <w:rsid w:val="009D7324"/>
    <w:rsid w:val="009E5227"/>
    <w:rsid w:val="00A60818"/>
    <w:rsid w:val="00A7347A"/>
    <w:rsid w:val="00A845D6"/>
    <w:rsid w:val="00AA548D"/>
    <w:rsid w:val="00AC10CB"/>
    <w:rsid w:val="00AF569F"/>
    <w:rsid w:val="00AF7D5B"/>
    <w:rsid w:val="00B13AD9"/>
    <w:rsid w:val="00B40BDC"/>
    <w:rsid w:val="00B52911"/>
    <w:rsid w:val="00B5684A"/>
    <w:rsid w:val="00B71BFB"/>
    <w:rsid w:val="00B74D24"/>
    <w:rsid w:val="00B83061"/>
    <w:rsid w:val="00BA2E92"/>
    <w:rsid w:val="00BD5D0A"/>
    <w:rsid w:val="00BF03DC"/>
    <w:rsid w:val="00BF46AF"/>
    <w:rsid w:val="00C12021"/>
    <w:rsid w:val="00C34664"/>
    <w:rsid w:val="00C7688B"/>
    <w:rsid w:val="00C940B4"/>
    <w:rsid w:val="00CC770D"/>
    <w:rsid w:val="00CF528D"/>
    <w:rsid w:val="00CF7A67"/>
    <w:rsid w:val="00D11C63"/>
    <w:rsid w:val="00D21432"/>
    <w:rsid w:val="00D42B07"/>
    <w:rsid w:val="00DA75F5"/>
    <w:rsid w:val="00DA7F95"/>
    <w:rsid w:val="00DF292E"/>
    <w:rsid w:val="00E24F2B"/>
    <w:rsid w:val="00E4784D"/>
    <w:rsid w:val="00E50B51"/>
    <w:rsid w:val="00E66ECB"/>
    <w:rsid w:val="00E87248"/>
    <w:rsid w:val="00E94347"/>
    <w:rsid w:val="00F002C3"/>
    <w:rsid w:val="00F11696"/>
    <w:rsid w:val="00F620A0"/>
    <w:rsid w:val="00F62EA0"/>
    <w:rsid w:val="00F81E76"/>
    <w:rsid w:val="00FB386B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B529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52911"/>
    <w:rPr>
      <w:b/>
      <w:bCs/>
    </w:rPr>
  </w:style>
  <w:style w:type="paragraph" w:customStyle="1" w:styleId="messagelistitemd5deea">
    <w:name w:val="messagelistitem_d5deea"/>
    <w:basedOn w:val="Normal"/>
    <w:rsid w:val="00BF46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ISSA CONSTANZA PENA MONDACA</cp:lastModifiedBy>
  <cp:revision>7</cp:revision>
  <cp:lastPrinted>2015-05-13T17:59:00Z</cp:lastPrinted>
  <dcterms:created xsi:type="dcterms:W3CDTF">2024-07-16T16:53:00Z</dcterms:created>
  <dcterms:modified xsi:type="dcterms:W3CDTF">2024-07-17T04:30:00Z</dcterms:modified>
</cp:coreProperties>
</file>