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rPr/>
      </w:pPr>
      <w:r w:rsidDel="00000000" w:rsidR="00000000" w:rsidRPr="00000000">
        <w:rPr>
          <w:rtl w:val="0"/>
        </w:rPr>
        <w:t xml:space="preserve">patient_rights_article_map:</w:t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rtl w:val="0"/>
        </w:rPr>
        <w:t xml:space="preserve">file_role: name: "patient_rights_article_map.md" purpose: - "mapowanie kluczowych przepisów ustawy o prawach pacjenta i Rzeczniku Praw Pacjenta" - "warstwa gwarancyjna dla analiz UoOZP, zwłaszcza art. 23, art. 18-18f, art. 33-34 oraz kontroli dokumentacji" - "identyfikacja praw pacjenta naruszonych równolegle do naruszeń szczególnych procedur psychiatrycznych" - "budowa checklisty dla analizy dokumentacji medycznej, przymusu, zgody, informacji, intymności, godności, kontaktu i ścieżki RPP"</w:t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rtl w:val="0"/>
        </w:rPr>
        <w:t xml:space="preserve">not_purpose: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"nie zastępuje mapy UoOZP"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"nie przesądza samodzielnie o legalności przyjęcia bez zgody"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"nie zastępuje analizy kodeksu cywilnego, k.p.c., RODO ani regulaminu urzędowania sądów"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"nie jest zbiorem pełnych cytatów ustawowych"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"nie jest opinią medyczną ani wyliczeniem wartości roszczeń"</w:t>
      </w:r>
    </w:p>
    <w:p w:rsidR="00000000" w:rsidDel="00000000" w:rsidP="00000000" w:rsidRDefault="00000000" w:rsidRPr="00000000" w14:paraId="0000000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Rule="auto"/>
        <w:rPr/>
      </w:pPr>
      <w:r w:rsidDel="00000000" w:rsidR="00000000" w:rsidRPr="00000000">
        <w:rPr>
          <w:rtl w:val="0"/>
        </w:rPr>
        <w:t xml:space="preserve">source_act: name: "Ustawa o prawach pacjenta i Rzeczniku Praw Pacjenta" short_name: "UPP_RPP" source_type: "ustawa" function_in_combined_skill: - "warstwa praw pacjenta" - "warstwa dokumentacyjna" - "warstwa skargowa i RPP" - "warstwa godności, intymności, informacji i zgody" - "warstwa pomocnicza dla oceny szkody, winy i naruszenia standardu postępowania"</w:t>
      </w:r>
    </w:p>
    <w:p w:rsidR="00000000" w:rsidDel="00000000" w:rsidP="00000000" w:rsidRDefault="00000000" w:rsidRPr="00000000" w14:paraId="0000000B">
      <w:pPr>
        <w:spacing w:after="200" w:lineRule="auto"/>
        <w:rPr/>
      </w:pPr>
      <w:r w:rsidDel="00000000" w:rsidR="00000000" w:rsidRPr="00000000">
        <w:rPr>
          <w:rtl w:val="0"/>
        </w:rPr>
        <w:t xml:space="preserve">source_status_and_use: preferred_use: - "używać jako mapy analitycznej, a nie jako pełnego tekstu aktu" - "przed cytowaniem literalnym sprawdzić aktualne brzmienie przepisu w aktualnym tekście ustawy" - "w odpowiedziach analitycznych odróżniać parafrazę przepisu od cytatu" - "jeżeli użytkownik prosi o pismo procesowe, nie cytować automatycznie całych przepisów; używać tylko niezbędnych fragmentów" update_warning: - "przepisy ustawy mogą się zmieniać" - "dla pism procesowych i terminów należy weryfikować aktualne brzmienie" - "mapa ma charakter roboczego modelu analizy"</w:t>
      </w:r>
    </w:p>
    <w:p w:rsidR="00000000" w:rsidDel="00000000" w:rsidP="00000000" w:rsidRDefault="00000000" w:rsidRPr="00000000" w14:paraId="0000000C">
      <w:pPr>
        <w:spacing w:after="200" w:lineRule="auto"/>
        <w:rPr/>
      </w:pPr>
      <w:r w:rsidDel="00000000" w:rsidR="00000000" w:rsidRPr="00000000">
        <w:rPr>
          <w:rtl w:val="0"/>
        </w:rPr>
        <w:t xml:space="preserve">legal_hierarchy: primary_order: - "1. Dokumentacja źródłowa i literalny stan akt" - "2. Przepisy szczególne UoOZP" - "3. Ustawa o prawach pacjenta i RPP jako warstwa gwarancyjna" - "4. Przepisy o dokumentacji medycznej i akty wykonawcze" - "5. Kodeks cywilny i reżimy odpowiedzialności" - "6. Kodeks postępowania cywilnego i przepisy procesowe" - "7. RODO i przepisy ochrony danych" - "8. Regulamin urzędowania sądów powszechnych i praktyka organizacyjna" - "9. Orzecznictwo i piśmiennictwo" - "10. Realistyczne alternatywne interpretacje, tylko jeśli wynikają z materiału"</w:t>
      </w:r>
    </w:p>
    <w:p w:rsidR="00000000" w:rsidDel="00000000" w:rsidP="00000000" w:rsidRDefault="00000000" w:rsidRPr="00000000" w14:paraId="0000000D">
      <w:pPr>
        <w:spacing w:after="200" w:lineRule="auto"/>
        <w:rPr/>
      </w:pPr>
      <w:r w:rsidDel="00000000" w:rsidR="00000000" w:rsidRPr="00000000">
        <w:rPr>
          <w:rtl w:val="0"/>
        </w:rPr>
        <w:t xml:space="preserve">lex_specialis_rules: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"UoOZP jest przepisem szczególnym dla przyjęcia bez zgody, badania bez zgody, pobytu bez zgody i przymusu bezpośredniego"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"ustawa o prawach pacjenta nie znosi szczególnych podstaw działania z UoOZP"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"ustawa o prawach pacjenta uzupełnia UoOZP tam, gdzie chodzi o informację, godność, intymność, dokumentację, tajemnicę, kontakt i skargę"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"jeżeli UoOZP dopuszcza przymus, nadal trzeba sprawdzić, czy sposób wykonania nie naruszał praw pacjenta"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"jeżeli UoOZP wymaga dokumentacji, ustawa pacjencka wzmacnia znaczenie rzetelnego prowadzenia, przechowywania i udostępniania dokumentacji"</w:t>
      </w:r>
    </w:p>
    <w:p w:rsidR="00000000" w:rsidDel="00000000" w:rsidP="00000000" w:rsidRDefault="00000000" w:rsidRPr="00000000" w14:paraId="0000001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Rule="auto"/>
        <w:rPr/>
      </w:pPr>
      <w:r w:rsidDel="00000000" w:rsidR="00000000" w:rsidRPr="00000000">
        <w:rPr>
          <w:rtl w:val="0"/>
        </w:rPr>
        <w:t xml:space="preserve">relation_to_uoopz: core_relation: - "UoOZP odpowiada na pytanie: czy wolno było przyjąć bez zgody, leczyć bez zgody albo zastosować przymus" - "UPP_RPP odpowiada na pytanie: czy przy tym uszanowano prawa pacjenta" - "naruszenie UoOZP i naruszenie praw pacjenta mogą występować równolegle" - "brak naruszenia jednej warstwy nie wyklucza naruszenia drugiej" examples: - "przyjęcie bez zgody może być materialnie zasadne, ale wadliwe informacyjnie lub dokumentacyjnie" - "przymus bezpośredni może mieć podstawę ustawową, ale zostać wykonany z naruszeniem godności lub intymności" - "hospitalizacja może być formalnie kontrolowana przez sąd opiekuńczy, ale nadal może istnieć spór o dostęp do dokumentacji albo prawo do informacji" - "brak zgody pacjenta w psychiatrii wymaga analizy UoOZP, ale nie zwalnia z testu informacji, dokumentacji i minimalizacji dolegliwości"</w:t>
      </w:r>
    </w:p>
    <w:p w:rsidR="00000000" w:rsidDel="00000000" w:rsidP="00000000" w:rsidRDefault="00000000" w:rsidRPr="00000000" w14:paraId="00000015">
      <w:pPr>
        <w:spacing w:after="200" w:lineRule="auto"/>
        <w:rPr/>
      </w:pPr>
      <w:r w:rsidDel="00000000" w:rsidR="00000000" w:rsidRPr="00000000">
        <w:rPr>
          <w:rtl w:val="0"/>
        </w:rPr>
        <w:t xml:space="preserve">activation_triggers: always_use_when: - "analiza dotyczy przyjęcia do szpitala psychiatrycznego bez zgody" - "analiza dotyczy przymusu bezpośredniego" - "analiza dotyczy leczenia bez zgody" - "analiza dotyczy zgody, odmowy zgody lub sprzeciwu pacjenta" - "analiza dotyczy dokumentacji medycznej, jej braków, wersji, udostępnienia lub retencji" - "analiza dotyczy prawa do informacji o stanie zdrowia, leczeniu lub prawach pacjenta" - "analiza dotyczy godności, intymności, obecności osób trzecich, czynności intymnych lub monitoringu" - "analiza dotyczy kontaktu pacjenta z rodziną, osobą bliską, pełnomocnikiem, RPP lub sądem" - "analiza dotyczy tajemnicy medycznej albo ujawniania informacji osobom trzecim" - "analiza dotyczy skargi do RPP lub Rzecznika Praw Pacjenta Szpitala Psychiatrycznego" - "analiza dotyczy roszczeń z tytułu naruszenia praw pacjenta"</w:t>
      </w:r>
    </w:p>
    <w:p w:rsidR="00000000" w:rsidDel="00000000" w:rsidP="00000000" w:rsidRDefault="00000000" w:rsidRPr="00000000" w14:paraId="00000016">
      <w:pPr>
        <w:spacing w:after="200" w:lineRule="auto"/>
        <w:rPr/>
      </w:pPr>
      <w:r w:rsidDel="00000000" w:rsidR="00000000" w:rsidRPr="00000000">
        <w:rPr>
          <w:rtl w:val="0"/>
        </w:rPr>
        <w:t xml:space="preserve">use_optionally_when: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"sprawa dotyczy ogólnej jakości świadczeń zdrowotnych"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"sprawa dotyczy kosztów leczenia, rozstroju zdrowia lub zdarzenia medycznego"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"sprawa dotyczy praktyki systemowej lub zbiorowych praw pacjentów"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"sprawa dotyczy organizacji szpitala, regulaminów, procedur, pełnomocnika praw pacjenta lub skarg wewnętrznych"</w:t>
      </w:r>
    </w:p>
    <w:p w:rsidR="00000000" w:rsidDel="00000000" w:rsidP="00000000" w:rsidRDefault="00000000" w:rsidRPr="00000000" w14:paraId="0000001B">
      <w:pPr>
        <w:spacing w:after="200" w:lineRule="auto"/>
        <w:rPr/>
      </w:pPr>
      <w:r w:rsidDel="00000000" w:rsidR="00000000" w:rsidRPr="00000000">
        <w:rPr>
          <w:rtl w:val="0"/>
        </w:rPr>
        <w:t xml:space="preserve">do_not_overuse_when: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"pytanie dotyczy wyłącznie materialnych przesłanek art. 23 UoOZP i nie ma komponentu informacji, dokumentacji, zgody, godności ani skargi"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"pytanie dotyczy wyłącznie technicznego porównania plików lub OCR"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"pytanie dotyczy wyłącznie procedury cywilnej bez komponentu praw pacjenta"</w:t>
      </w:r>
    </w:p>
    <w:p w:rsidR="00000000" w:rsidDel="00000000" w:rsidP="00000000" w:rsidRDefault="00000000" w:rsidRPr="00000000" w14:paraId="0000001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Rule="auto"/>
        <w:rPr/>
      </w:pPr>
      <w:r w:rsidDel="00000000" w:rsidR="00000000" w:rsidRPr="00000000">
        <w:rPr>
          <w:rtl w:val="0"/>
        </w:rPr>
        <w:t xml:space="preserve">issue_taxonomy: information_rights: label: "informacja" includes: - "informacja o stanie zdrowia" - "informacja o rozpoznaniu" - "informacja o proponowanych i możliwych metodach diagnostycznych lub leczniczych" - "informacja o następstwach zastosowania albo zaniechania metody" - "informacja o prawach pacjenta" - "informacja o rodzaju i zakresie świadczeń" typical_documents: - "wpis lekarski" - "formularz zgody" - "pouczenie pacjenta" - "karta informacyjna" - "notatka pielęgniarska" - "regulamin oddziału" core_questions: - "czy informacja została przekazana" - "czy była przystępna" - "czy była dostosowana do stanu pacjenta" - "czy pacjent mógł przedstawić swoje stanowisko" - "czy istnieje ślad dokumentacyjny"</w:t>
      </w:r>
    </w:p>
    <w:p w:rsidR="00000000" w:rsidDel="00000000" w:rsidP="00000000" w:rsidRDefault="00000000" w:rsidRPr="00000000" w14:paraId="00000021">
      <w:pPr>
        <w:spacing w:after="200" w:lineRule="auto"/>
        <w:rPr/>
      </w:pPr>
      <w:r w:rsidDel="00000000" w:rsidR="00000000" w:rsidRPr="00000000">
        <w:rPr>
          <w:rtl w:val="0"/>
        </w:rPr>
        <w:t xml:space="preserve">consent_and_objection:</w:t>
      </w:r>
    </w:p>
    <w:p w:rsidR="00000000" w:rsidDel="00000000" w:rsidP="00000000" w:rsidRDefault="00000000" w:rsidRPr="00000000" w14:paraId="00000022">
      <w:pPr>
        <w:spacing w:after="200" w:lineRule="auto"/>
        <w:rPr/>
      </w:pPr>
      <w:r w:rsidDel="00000000" w:rsidR="00000000" w:rsidRPr="00000000">
        <w:rPr>
          <w:rtl w:val="0"/>
        </w:rPr>
        <w:t xml:space="preserve">label: "zgoda / odmowa / sprzeciw"</w:t>
      </w:r>
    </w:p>
    <w:p w:rsidR="00000000" w:rsidDel="00000000" w:rsidP="00000000" w:rsidRDefault="00000000" w:rsidRPr="00000000" w14:paraId="00000023">
      <w:pPr>
        <w:spacing w:after="20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"zgoda na świadczenie"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"odmowa zgody"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"sprzeciw pacjenta"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"zgoda przedstawiciela ustawowego"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"zgoda na obecność osób trzecich"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"zgoda na udzielanie informacji osobom trzecim"</w:t>
      </w:r>
    </w:p>
    <w:p w:rsidR="00000000" w:rsidDel="00000000" w:rsidP="00000000" w:rsidRDefault="00000000" w:rsidRPr="00000000" w14:paraId="0000002A">
      <w:pPr>
        <w:spacing w:after="200" w:lineRule="auto"/>
        <w:rPr/>
      </w:pPr>
      <w:r w:rsidDel="00000000" w:rsidR="00000000" w:rsidRPr="00000000">
        <w:rPr>
          <w:rtl w:val="0"/>
        </w:rPr>
        <w:t xml:space="preserve">typical_documents: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"formularz zgody"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"wpis o odmowie"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"wpis o sprzeciwie"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"wpis o zdolności do świadomego wyrażenia zgody"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"upoważnienie do informacji"</w:t>
      </w:r>
    </w:p>
    <w:p w:rsidR="00000000" w:rsidDel="00000000" w:rsidP="00000000" w:rsidRDefault="00000000" w:rsidRPr="00000000" w14:paraId="00000030">
      <w:pPr>
        <w:spacing w:after="200" w:lineRule="auto"/>
        <w:rPr/>
      </w:pPr>
      <w:r w:rsidDel="00000000" w:rsidR="00000000" w:rsidRPr="00000000">
        <w:rPr>
          <w:rtl w:val="0"/>
        </w:rPr>
        <w:t xml:space="preserve">core_questions: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zgoda była poprzedzona informacją"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pacjent miał dostateczne rozeznanie"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odmowę albo sprzeciw odnotowano"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istniała szczególna podstawa działania mimo braku zgody"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nie pomylono zgody na leczenie ze zgodą na hospitalizację albo zgodą na przekazanie informacji"</w:t>
      </w:r>
    </w:p>
    <w:p w:rsidR="00000000" w:rsidDel="00000000" w:rsidP="00000000" w:rsidRDefault="00000000" w:rsidRPr="00000000" w14:paraId="00000036">
      <w:pPr>
        <w:spacing w:after="200" w:lineRule="auto"/>
        <w:rPr/>
      </w:pPr>
      <w:r w:rsidDel="00000000" w:rsidR="00000000" w:rsidRPr="00000000">
        <w:rPr>
          <w:rtl w:val="0"/>
        </w:rPr>
        <w:t xml:space="preserve">dignity_and_intimacy:</w:t>
      </w:r>
    </w:p>
    <w:p w:rsidR="00000000" w:rsidDel="00000000" w:rsidP="00000000" w:rsidRDefault="00000000" w:rsidRPr="00000000" w14:paraId="00000037">
      <w:pPr>
        <w:spacing w:after="200" w:lineRule="auto"/>
        <w:rPr/>
      </w:pPr>
      <w:r w:rsidDel="00000000" w:rsidR="00000000" w:rsidRPr="00000000">
        <w:rPr>
          <w:rtl w:val="0"/>
        </w:rPr>
        <w:t xml:space="preserve">label: "godność i intymność"</w:t>
      </w:r>
    </w:p>
    <w:p w:rsidR="00000000" w:rsidDel="00000000" w:rsidP="00000000" w:rsidRDefault="00000000" w:rsidRPr="00000000" w14:paraId="00000038">
      <w:pPr>
        <w:spacing w:after="20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"czynności przy ciele pacjenta"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"unieruchomienie"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"izolacja"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"przymusowe podanie leków"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"cewnikowanie"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"czynności higieniczne"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"monitoring"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"obecność osób trzecich"</w:t>
      </w:r>
    </w:p>
    <w:p w:rsidR="00000000" w:rsidDel="00000000" w:rsidP="00000000" w:rsidRDefault="00000000" w:rsidRPr="00000000" w14:paraId="00000041">
      <w:pPr>
        <w:spacing w:after="200" w:lineRule="auto"/>
        <w:rPr/>
      </w:pPr>
      <w:r w:rsidDel="00000000" w:rsidR="00000000" w:rsidRPr="00000000">
        <w:rPr>
          <w:rtl w:val="0"/>
        </w:rPr>
        <w:t xml:space="preserve">typical_documents: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"karta przymusu"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"wpis pielęgniarski"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"wpis lekarski"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"procedura oddziałowa"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"zapis monitoringu"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"notatka o obecności osób trzecich"</w:t>
      </w:r>
    </w:p>
    <w:p w:rsidR="00000000" w:rsidDel="00000000" w:rsidP="00000000" w:rsidRDefault="00000000" w:rsidRPr="00000000" w14:paraId="00000048">
      <w:pPr>
        <w:spacing w:after="200" w:lineRule="auto"/>
        <w:rPr/>
      </w:pPr>
      <w:r w:rsidDel="00000000" w:rsidR="00000000" w:rsidRPr="00000000">
        <w:rPr>
          <w:rtl w:val="0"/>
        </w:rPr>
        <w:t xml:space="preserve">core_questions: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ingerencja była konieczna"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wybrano sposób najmniej dolegliwy"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zapewniono osłonę, prywatność i minimum ekspozycji"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obecność osób trzecich była niezbędna"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pacjent wyraził zgodę na obecność osób trzecich, jeśli była wymagana"</w:t>
      </w:r>
    </w:p>
    <w:p w:rsidR="00000000" w:rsidDel="00000000" w:rsidP="00000000" w:rsidRDefault="00000000" w:rsidRPr="00000000" w14:paraId="0000004E">
      <w:pPr>
        <w:spacing w:after="200" w:lineRule="auto"/>
        <w:rPr/>
      </w:pPr>
      <w:r w:rsidDel="00000000" w:rsidR="00000000" w:rsidRPr="00000000">
        <w:rPr>
          <w:rtl w:val="0"/>
        </w:rPr>
        <w:t xml:space="preserve">documentation_rights:</w:t>
      </w:r>
    </w:p>
    <w:p w:rsidR="00000000" w:rsidDel="00000000" w:rsidP="00000000" w:rsidRDefault="00000000" w:rsidRPr="00000000" w14:paraId="0000004F">
      <w:pPr>
        <w:spacing w:after="200" w:lineRule="auto"/>
        <w:rPr/>
      </w:pPr>
      <w:r w:rsidDel="00000000" w:rsidR="00000000" w:rsidRPr="00000000">
        <w:rPr>
          <w:rtl w:val="0"/>
        </w:rPr>
        <w:t xml:space="preserve">label: "dokumentacja"</w:t>
      </w:r>
    </w:p>
    <w:p w:rsidR="00000000" w:rsidDel="00000000" w:rsidP="00000000" w:rsidRDefault="00000000" w:rsidRPr="00000000" w14:paraId="00000050">
      <w:pPr>
        <w:spacing w:after="20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"prowadzenie dokumentacji"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"minimalna treść dokumentacji"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"ochrona danych w dokumentacji"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"udostępnienie dokumentacji"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"wykaz udostępnień"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"retencja dokumentacji"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"wersje dokumentacji"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"dokumentacja indywidualna i zbiorcza"</w:t>
      </w:r>
    </w:p>
    <w:p w:rsidR="00000000" w:rsidDel="00000000" w:rsidP="00000000" w:rsidRDefault="00000000" w:rsidRPr="00000000" w14:paraId="00000059">
      <w:pPr>
        <w:spacing w:after="200" w:lineRule="auto"/>
        <w:rPr/>
      </w:pPr>
      <w:r w:rsidDel="00000000" w:rsidR="00000000" w:rsidRPr="00000000">
        <w:rPr>
          <w:rtl w:val="0"/>
        </w:rPr>
        <w:t xml:space="preserve">typical_documents: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"historia choroby"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"wpisy lekarskie"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"wpisy pielęgniarskie"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"karta przymusu"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"rejestr przymusu"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"rejestr przyjęć bez zgody"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"zlecenia lekarskie"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"wyniki badań"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"formularze zgód"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"wykaz udostępnień dokumentacji"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"korespondencja z archiwum"</w:t>
      </w:r>
    </w:p>
    <w:p w:rsidR="00000000" w:rsidDel="00000000" w:rsidP="00000000" w:rsidRDefault="00000000" w:rsidRPr="00000000" w14:paraId="00000065">
      <w:pPr>
        <w:spacing w:after="200" w:lineRule="auto"/>
        <w:rPr/>
      </w:pPr>
      <w:r w:rsidDel="00000000" w:rsidR="00000000" w:rsidRPr="00000000">
        <w:rPr>
          <w:rtl w:val="0"/>
        </w:rPr>
        <w:t xml:space="preserve">core_questions: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dokument istnieje"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zawiera wymagane minimum"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pozwala ustalić kto, kiedy, dlaczego i na jakiej podstawie działał"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dokumentacja została wydana w pełnym zakresie"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występują niespójności między wersjami"</w:t>
      </w:r>
    </w:p>
    <w:p w:rsidR="00000000" w:rsidDel="00000000" w:rsidP="00000000" w:rsidRDefault="00000000" w:rsidRPr="00000000" w14:paraId="0000006B">
      <w:pPr>
        <w:spacing w:after="200" w:lineRule="auto"/>
        <w:rPr/>
      </w:pPr>
      <w:r w:rsidDel="00000000" w:rsidR="00000000" w:rsidRPr="00000000">
        <w:rPr>
          <w:rtl w:val="0"/>
        </w:rPr>
        <w:t xml:space="preserve">confidentiality_and_disclosure:</w:t>
      </w:r>
    </w:p>
    <w:p w:rsidR="00000000" w:rsidDel="00000000" w:rsidP="00000000" w:rsidRDefault="00000000" w:rsidRPr="00000000" w14:paraId="0000006C">
      <w:pPr>
        <w:spacing w:after="200" w:lineRule="auto"/>
        <w:rPr/>
      </w:pPr>
      <w:r w:rsidDel="00000000" w:rsidR="00000000" w:rsidRPr="00000000">
        <w:rPr>
          <w:rtl w:val="0"/>
        </w:rPr>
        <w:t xml:space="preserve">label: "tajemnica i ujawnianie informacji"</w:t>
      </w:r>
    </w:p>
    <w:p w:rsidR="00000000" w:rsidDel="00000000" w:rsidP="00000000" w:rsidRDefault="00000000" w:rsidRPr="00000000" w14:paraId="0000006D">
      <w:pPr>
        <w:spacing w:after="20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"tajemnica medyczna"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"zgoda na ujawnienie informacji"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"ujawnienie osobie bliskiej"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"ujawnienie organom"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"ujawnienie policji, sądowi, prokuraturze lub RPP"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"minimalizacja zakresu ujawnienia"</w:t>
      </w:r>
    </w:p>
    <w:p w:rsidR="00000000" w:rsidDel="00000000" w:rsidP="00000000" w:rsidRDefault="00000000" w:rsidRPr="00000000" w14:paraId="00000074">
      <w:pPr>
        <w:spacing w:after="200" w:lineRule="auto"/>
        <w:rPr/>
      </w:pPr>
      <w:r w:rsidDel="00000000" w:rsidR="00000000" w:rsidRPr="00000000">
        <w:rPr>
          <w:rtl w:val="0"/>
        </w:rPr>
        <w:t xml:space="preserve">typical_documents: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"upoważnienie do informacji"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"sprzeciw pacjenta"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"korespondencja z osobami trzecimi"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"notatka o rozmowie telefonicznej"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"żądanie organu"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"odpowiedź szpitala"</w:t>
      </w:r>
    </w:p>
    <w:p w:rsidR="00000000" w:rsidDel="00000000" w:rsidP="00000000" w:rsidRDefault="00000000" w:rsidRPr="00000000" w14:paraId="0000007B">
      <w:pPr>
        <w:spacing w:after="200" w:lineRule="auto"/>
        <w:rPr/>
      </w:pPr>
      <w:r w:rsidDel="00000000" w:rsidR="00000000" w:rsidRPr="00000000">
        <w:rPr>
          <w:rtl w:val="0"/>
        </w:rPr>
        <w:t xml:space="preserve">core_questions: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"komu ujawniono informację"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"jaka była podstawa ujawnienia"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zakres ujawnienia był niezbędny"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istniała zgoda albo inna podstawa ustawowa"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zachowano tajemnicę wobec osób nieuprawnionych"</w:t>
      </w:r>
    </w:p>
    <w:p w:rsidR="00000000" w:rsidDel="00000000" w:rsidP="00000000" w:rsidRDefault="00000000" w:rsidRPr="00000000" w14:paraId="00000081">
      <w:pPr>
        <w:spacing w:after="200" w:lineRule="auto"/>
        <w:rPr/>
      </w:pPr>
      <w:r w:rsidDel="00000000" w:rsidR="00000000" w:rsidRPr="00000000">
        <w:rPr>
          <w:rtl w:val="0"/>
        </w:rPr>
        <w:t xml:space="preserve">contact_and_family_life:</w:t>
      </w:r>
    </w:p>
    <w:p w:rsidR="00000000" w:rsidDel="00000000" w:rsidP="00000000" w:rsidRDefault="00000000" w:rsidRPr="00000000" w14:paraId="00000082">
      <w:pPr>
        <w:spacing w:after="200" w:lineRule="auto"/>
        <w:rPr/>
      </w:pPr>
      <w:r w:rsidDel="00000000" w:rsidR="00000000" w:rsidRPr="00000000">
        <w:rPr>
          <w:rtl w:val="0"/>
        </w:rPr>
        <w:t xml:space="preserve">label: "kontakt z innymi osobami"</w:t>
      </w:r>
    </w:p>
    <w:p w:rsidR="00000000" w:rsidDel="00000000" w:rsidP="00000000" w:rsidRDefault="00000000" w:rsidRPr="00000000" w14:paraId="00000083">
      <w:pPr>
        <w:spacing w:after="20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"kontakt osobisty"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"kontakt telefoniczny"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"kontakt korespondencyjny"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"kontakt z osobą bliską"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"kontakt z pełnomocnikiem"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"kontakt z RPP"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"odmowa kontaktu przez pacjenta"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"ograniczenie kontaktu przez podmiot"</w:t>
      </w:r>
    </w:p>
    <w:p w:rsidR="00000000" w:rsidDel="00000000" w:rsidP="00000000" w:rsidRDefault="00000000" w:rsidRPr="00000000" w14:paraId="0000008C">
      <w:pPr>
        <w:spacing w:after="200" w:lineRule="auto"/>
        <w:rPr/>
      </w:pPr>
      <w:r w:rsidDel="00000000" w:rsidR="00000000" w:rsidRPr="00000000">
        <w:rPr>
          <w:rtl w:val="0"/>
        </w:rPr>
        <w:t xml:space="preserve">typical_documents: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"regulamin odwiedzin"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"wpis o ograniczeniu kontaktu"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"wpis o odmowie kontaktu"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"korespondencja pacjenta"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"notatki rozmów"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"skarga pacjenta"</w:t>
      </w:r>
    </w:p>
    <w:p w:rsidR="00000000" w:rsidDel="00000000" w:rsidP="00000000" w:rsidRDefault="00000000" w:rsidRPr="00000000" w14:paraId="00000093">
      <w:pPr>
        <w:spacing w:after="200" w:lineRule="auto"/>
        <w:rPr/>
      </w:pPr>
      <w:r w:rsidDel="00000000" w:rsidR="00000000" w:rsidRPr="00000000">
        <w:rPr>
          <w:rtl w:val="0"/>
        </w:rPr>
        <w:t xml:space="preserve">core_questions: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pacjent miał realną możliwość kontaktu"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ograniczenie miało podstawę"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ograniczenie było proporcjonalne"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ograniczenie zostało udokumentowane"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pacjent sam odmówił kontaktu"</w:t>
      </w:r>
    </w:p>
    <w:p w:rsidR="00000000" w:rsidDel="00000000" w:rsidP="00000000" w:rsidRDefault="00000000" w:rsidRPr="00000000" w14:paraId="00000099">
      <w:pPr>
        <w:spacing w:after="200" w:lineRule="auto"/>
        <w:rPr/>
      </w:pPr>
      <w:r w:rsidDel="00000000" w:rsidR="00000000" w:rsidRPr="00000000">
        <w:rPr>
          <w:rtl w:val="0"/>
        </w:rPr>
        <w:t xml:space="preserve">rpp_and_complaints:</w:t>
      </w:r>
    </w:p>
    <w:p w:rsidR="00000000" w:rsidDel="00000000" w:rsidP="00000000" w:rsidRDefault="00000000" w:rsidRPr="00000000" w14:paraId="0000009A">
      <w:pPr>
        <w:spacing w:after="200" w:lineRule="auto"/>
        <w:rPr/>
      </w:pPr>
      <w:r w:rsidDel="00000000" w:rsidR="00000000" w:rsidRPr="00000000">
        <w:rPr>
          <w:rtl w:val="0"/>
        </w:rPr>
        <w:t xml:space="preserve">label: "RPP / skargi / kontrola"</w:t>
      </w:r>
    </w:p>
    <w:p w:rsidR="00000000" w:rsidDel="00000000" w:rsidP="00000000" w:rsidRDefault="00000000" w:rsidRPr="00000000" w14:paraId="0000009B">
      <w:pPr>
        <w:spacing w:after="20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"wniosek do RPP"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"Rzecznik Praw Pacjenta Szpitala Psychiatrycznego"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"postępowanie wyjaśniające"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"żądanie dokumentów"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"wystąpienie RPP"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"praktyki naruszające zbiorowe prawa pacjentów"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"udział RPP w sprawie cywilnej"</w:t>
      </w:r>
    </w:p>
    <w:p w:rsidR="00000000" w:rsidDel="00000000" w:rsidP="00000000" w:rsidRDefault="00000000" w:rsidRPr="00000000" w14:paraId="000000A3">
      <w:pPr>
        <w:spacing w:after="200" w:lineRule="auto"/>
        <w:rPr/>
      </w:pPr>
      <w:r w:rsidDel="00000000" w:rsidR="00000000" w:rsidRPr="00000000">
        <w:rPr>
          <w:rtl w:val="0"/>
        </w:rPr>
        <w:t xml:space="preserve">typical_documents: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"wniosek do RPP"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"odpowiedź RPP"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"wezwanie RPP do szpitala"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"wyjaśnienia szpitala"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"wystąpienie RPP"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"informacja o działaniach naprawczych"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"wniosek o ponowne rozpatrzenie"</w:t>
      </w:r>
    </w:p>
    <w:p w:rsidR="00000000" w:rsidDel="00000000" w:rsidP="00000000" w:rsidRDefault="00000000" w:rsidRPr="00000000" w14:paraId="000000AB">
      <w:pPr>
        <w:spacing w:after="200" w:lineRule="auto"/>
        <w:rPr/>
      </w:pPr>
      <w:r w:rsidDel="00000000" w:rsidR="00000000" w:rsidRPr="00000000">
        <w:rPr>
          <w:rtl w:val="0"/>
        </w:rPr>
        <w:t xml:space="preserve">core_questions: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sprawa dotyczy indywidualnego naruszenia"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sprawa ma potencjał systemowy"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RPP powinien żądać dokumentów"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RPP powinien zbadać sprawę na miejscu"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istnieje podstawa do działań naprawczych lub dyscyplinarnych"</w:t>
      </w:r>
    </w:p>
    <w:p w:rsidR="00000000" w:rsidDel="00000000" w:rsidP="00000000" w:rsidRDefault="00000000" w:rsidRPr="00000000" w14:paraId="000000B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00" w:lineRule="auto"/>
        <w:rPr/>
      </w:pPr>
      <w:r w:rsidDel="00000000" w:rsidR="00000000" w:rsidRPr="00000000">
        <w:rPr>
          <w:rtl w:val="0"/>
        </w:rPr>
        <w:t xml:space="preserve">severity_model: high_weight: definition: "naruszenia bezpośrednio ingerujące w wolność, integralność, godność, możliwość obrony praw lub dostęp do dokumentacji" examples: - "brak informacji o prawach przy przyjęciu bez zgody" - "brak dokumentacji przymusu bezpośredniego" - "odmowa pełnej dokumentacji pacjentowi lub organowi uprawnionemu" - "naruszenie godności i intymności przy unieruchomieniu, izolacji lub czynności intymnej" - "ujawnienie informacji medycznych osobie nieuprawnionej" - "ograniczenie kontaktu bez podstawy" - "brak dostępu do Rzecznika Praw Pacjenta Szpitala Psychiatrycznego" - "systemowy wzorzec naruszeń praw pacjenta"</w:t>
      </w:r>
    </w:p>
    <w:p w:rsidR="00000000" w:rsidDel="00000000" w:rsidP="00000000" w:rsidRDefault="00000000" w:rsidRPr="00000000" w14:paraId="000000B3">
      <w:pPr>
        <w:spacing w:after="200" w:lineRule="auto"/>
        <w:rPr/>
      </w:pPr>
      <w:r w:rsidDel="00000000" w:rsidR="00000000" w:rsidRPr="00000000">
        <w:rPr>
          <w:rtl w:val="0"/>
        </w:rPr>
        <w:t xml:space="preserve">medium_weight:</w:t>
      </w:r>
    </w:p>
    <w:p w:rsidR="00000000" w:rsidDel="00000000" w:rsidP="00000000" w:rsidRDefault="00000000" w:rsidRPr="00000000" w14:paraId="000000B4">
      <w:pPr>
        <w:spacing w:after="200" w:lineRule="auto"/>
        <w:rPr/>
      </w:pPr>
      <w:r w:rsidDel="00000000" w:rsidR="00000000" w:rsidRPr="00000000">
        <w:rPr>
          <w:rtl w:val="0"/>
        </w:rPr>
        <w:t xml:space="preserve">definition: "naruszenia istotne, ale zwykle wymagające powiązania z konkretną szkodą, krzywdą lub skutkiem procesowym"</w:t>
      </w:r>
    </w:p>
    <w:p w:rsidR="00000000" w:rsidDel="00000000" w:rsidP="00000000" w:rsidRDefault="00000000" w:rsidRPr="00000000" w14:paraId="000000B5">
      <w:pPr>
        <w:spacing w:after="20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wpisu o żądaniu konsultacji"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wpisu o odmowie obecności osoby bliskiej"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"niepełne pouczenie"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wykazu udostępnień"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"niejasny zakres wydanej dokumentacji"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spisu rzeczy pacjenta"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informacji o osobie udostępniającej dokumentację"</w:t>
      </w:r>
    </w:p>
    <w:p w:rsidR="00000000" w:rsidDel="00000000" w:rsidP="00000000" w:rsidRDefault="00000000" w:rsidRPr="00000000" w14:paraId="000000BD">
      <w:pPr>
        <w:spacing w:after="200" w:lineRule="auto"/>
        <w:rPr/>
      </w:pPr>
      <w:r w:rsidDel="00000000" w:rsidR="00000000" w:rsidRPr="00000000">
        <w:rPr>
          <w:rtl w:val="0"/>
        </w:rPr>
        <w:t xml:space="preserve">contextual:</w:t>
      </w:r>
    </w:p>
    <w:p w:rsidR="00000000" w:rsidDel="00000000" w:rsidP="00000000" w:rsidRDefault="00000000" w:rsidRPr="00000000" w14:paraId="000000BE">
      <w:pPr>
        <w:spacing w:after="200" w:lineRule="auto"/>
        <w:rPr/>
      </w:pPr>
      <w:r w:rsidDel="00000000" w:rsidR="00000000" w:rsidRPr="00000000">
        <w:rPr>
          <w:rtl w:val="0"/>
        </w:rPr>
        <w:t xml:space="preserve">definition: "okoliczności, które same nie przesądzają naruszenia, ale wzmacniają albo osłabiają ocenę"</w:t>
      </w:r>
    </w:p>
    <w:p w:rsidR="00000000" w:rsidDel="00000000" w:rsidP="00000000" w:rsidRDefault="00000000" w:rsidRPr="00000000" w14:paraId="000000BF">
      <w:pPr>
        <w:spacing w:after="20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"stan pacjenta utrudniający rozumienie informacji"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"konflikt rodzinny"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"wiele wersji dokumentacji"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"sprzeczność między relacją pacjenta a wpisami"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"opóźniona skarga"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zachowanych nagrań"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wcześniejszego leczenia psychiatrycznego"</w:t>
      </w:r>
    </w:p>
    <w:p w:rsidR="00000000" w:rsidDel="00000000" w:rsidP="00000000" w:rsidRDefault="00000000" w:rsidRPr="00000000" w14:paraId="000000C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00" w:lineRule="auto"/>
        <w:rPr/>
      </w:pPr>
      <w:r w:rsidDel="00000000" w:rsidR="00000000" w:rsidRPr="00000000">
        <w:rPr>
          <w:rtl w:val="0"/>
        </w:rPr>
        <w:t xml:space="preserve">evidence_model: evidence_priority: - "1. Dokument źródłowy z datą, autorem i treścią wpisu" - "2. Dokumentacja indywidualna pacjenta" - "3. Dokumentacja zbiorcza i rejestry" - "4. Zlecenia, karty przymusu, karty kontroli, formularze zgody" - "5. Zawiadomienia do sądu, RPP, organów i odpowiedzi" - "6. Monitoring, logi systemowe, wykazy udostępnień" - "7. Zeznania i oświadczenia" - "8. Relacje pośrednie" - "9. Interpretacje i hipotezy"</w:t>
      </w:r>
    </w:p>
    <w:p w:rsidR="00000000" w:rsidDel="00000000" w:rsidP="00000000" w:rsidRDefault="00000000" w:rsidRPr="00000000" w14:paraId="000000C9">
      <w:pPr>
        <w:spacing w:after="200" w:lineRule="auto"/>
        <w:rPr/>
      </w:pPr>
      <w:r w:rsidDel="00000000" w:rsidR="00000000" w:rsidRPr="00000000">
        <w:rPr>
          <w:rtl w:val="0"/>
        </w:rPr>
        <w:t xml:space="preserve">documentation_assumptions: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dokumentu wymaganego prawem nie jest neutralny"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"pusty formularz nie dowodzi wykonania czynności"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"sam fakt istnienia procedury nie dowodzi jej zastosowania"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"późniejsza dokumentacja nie zastępuje braku wpisu z czasu czynności"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"jeżeli dokumentacja powinna pozwalać ustalić przebieg czynności, a nie pozwala, jest to samodzielna czerwona flaga"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"rozbieżności między wersjami dokumentacji należy opisywać jako fakt, nie jako błąd systemu, chyba że materiał wskazuje na błąd systemu"</w:t>
      </w:r>
    </w:p>
    <w:p w:rsidR="00000000" w:rsidDel="00000000" w:rsidP="00000000" w:rsidRDefault="00000000" w:rsidRPr="00000000" w14:paraId="000000D0">
      <w:pPr>
        <w:spacing w:after="200" w:lineRule="auto"/>
        <w:rPr/>
      </w:pPr>
      <w:r w:rsidDel="00000000" w:rsidR="00000000" w:rsidRPr="00000000">
        <w:rPr>
          <w:rtl w:val="0"/>
        </w:rPr>
        <w:t xml:space="preserve">fact_interpretation_split:</w:t>
      </w:r>
    </w:p>
    <w:p w:rsidR="00000000" w:rsidDel="00000000" w:rsidP="00000000" w:rsidRDefault="00000000" w:rsidRPr="00000000" w14:paraId="000000D1">
      <w:pPr>
        <w:spacing w:after="200" w:lineRule="auto"/>
        <w:rPr/>
      </w:pPr>
      <w:r w:rsidDel="00000000" w:rsidR="00000000" w:rsidRPr="00000000">
        <w:rPr>
          <w:rtl w:val="0"/>
        </w:rPr>
        <w:t xml:space="preserve">facts: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"co wynika literalnie z dokumentu"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"kto podpisał albo sporządził wpis"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"kiedy wpis został sporządzony"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"jaka podstawa prawna została wskazana"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"czego dokument nie zawiera"</w:t>
      </w:r>
    </w:p>
    <w:p w:rsidR="00000000" w:rsidDel="00000000" w:rsidP="00000000" w:rsidRDefault="00000000" w:rsidRPr="00000000" w14:paraId="000000D7">
      <w:pPr>
        <w:spacing w:after="200" w:lineRule="auto"/>
        <w:rPr/>
      </w:pPr>
      <w:r w:rsidDel="00000000" w:rsidR="00000000" w:rsidRPr="00000000">
        <w:rPr>
          <w:rtl w:val="0"/>
        </w:rPr>
        <w:t xml:space="preserve">interpretations: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opis spełnia przesłankę ustawową"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brak dokumentu jest istotny"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naruszenie ma charakter indywidualny lub systemowy"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powstaje podstawa roszczenia"</w:t>
      </w:r>
    </w:p>
    <w:p w:rsidR="00000000" w:rsidDel="00000000" w:rsidP="00000000" w:rsidRDefault="00000000" w:rsidRPr="00000000" w14:paraId="000000DC">
      <w:pPr>
        <w:spacing w:after="200" w:lineRule="auto"/>
        <w:rPr/>
      </w:pPr>
      <w:r w:rsidDel="00000000" w:rsidR="00000000" w:rsidRPr="00000000">
        <w:rPr>
          <w:rtl w:val="0"/>
        </w:rPr>
        <w:t xml:space="preserve">forbidden_shortcuts: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"nie zakładaj, że czynność wykonano, jeśli jedynym dowodem jest ogólna praktyka oddziału"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"nie zakładaj, że pacjent został poinformowany, jeśli nie ma treści lub śladu informacji"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"nie zakładaj zgody z milczenia, gdy stan pacjenta wymaga analizy zdolności rozumienia"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"nie usprawiedliwiaj braku dokumentu hipotezą techniczną bez konkretnej przesłanki"</w:t>
      </w:r>
    </w:p>
    <w:p w:rsidR="00000000" w:rsidDel="00000000" w:rsidP="00000000" w:rsidRDefault="00000000" w:rsidRPr="00000000" w14:paraId="000000E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00" w:lineRule="auto"/>
        <w:rPr/>
      </w:pPr>
      <w:r w:rsidDel="00000000" w:rsidR="00000000" w:rsidRPr="00000000">
        <w:rPr>
          <w:rtl w:val="0"/>
        </w:rPr>
        <w:t xml:space="preserve">analysis_sequence: step_1_context: label: "ustal kontekst" questions: - "czy sprawa dotyczy psychiatrii, SOR, ZRM, oddziału somatycznego czy archiwum dokumentacji" - "czy występuje przyjęcie bez zgody, przymus, leczenie bez zgody albo ograniczenie kontaktu" - "czy pacjent kwestionuje przebieg czynności, dokumentację, informację, zgodę, godność albo dostęp do praw"</w:t>
      </w:r>
    </w:p>
    <w:p w:rsidR="00000000" w:rsidDel="00000000" w:rsidP="00000000" w:rsidRDefault="00000000" w:rsidRPr="00000000" w14:paraId="000000E3">
      <w:pPr>
        <w:spacing w:after="200" w:lineRule="auto"/>
        <w:rPr/>
      </w:pPr>
      <w:r w:rsidDel="00000000" w:rsidR="00000000" w:rsidRPr="00000000">
        <w:rPr>
          <w:rtl w:val="0"/>
        </w:rPr>
        <w:t xml:space="preserve">step_2_uoopz_first:</w:t>
      </w:r>
    </w:p>
    <w:p w:rsidR="00000000" w:rsidDel="00000000" w:rsidP="00000000" w:rsidRDefault="00000000" w:rsidRPr="00000000" w14:paraId="000000E4">
      <w:pPr>
        <w:spacing w:after="200" w:lineRule="auto"/>
        <w:rPr/>
      </w:pPr>
      <w:r w:rsidDel="00000000" w:rsidR="00000000" w:rsidRPr="00000000">
        <w:rPr>
          <w:rtl w:val="0"/>
        </w:rPr>
        <w:t xml:space="preserve">label: "najpierw UoOZP, jeśli dotyczy"</w:t>
      </w:r>
    </w:p>
    <w:p w:rsidR="00000000" w:rsidDel="00000000" w:rsidP="00000000" w:rsidRDefault="00000000" w:rsidRPr="00000000" w14:paraId="000000E5">
      <w:pPr>
        <w:spacing w:after="200" w:lineRule="auto"/>
        <w:rPr/>
      </w:pPr>
      <w:r w:rsidDel="00000000" w:rsidR="00000000" w:rsidRPr="00000000">
        <w:rPr>
          <w:rtl w:val="0"/>
        </w:rPr>
        <w:t xml:space="preserve">questions: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zachodzi szczególny reżim art. 21, 23, 24, 28, 33, 34 albo 18-18f UoOZP"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przesłanki materialne i proceduralne UoOZP zostały odrębnie sprawdzone"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dokumentacja psychiatryczna spełnia wymagania szczególne"</w:t>
      </w:r>
    </w:p>
    <w:p w:rsidR="00000000" w:rsidDel="00000000" w:rsidP="00000000" w:rsidRDefault="00000000" w:rsidRPr="00000000" w14:paraId="000000E9">
      <w:pPr>
        <w:spacing w:after="200" w:lineRule="auto"/>
        <w:rPr/>
      </w:pPr>
      <w:r w:rsidDel="00000000" w:rsidR="00000000" w:rsidRPr="00000000">
        <w:rPr>
          <w:rtl w:val="0"/>
        </w:rPr>
        <w:t xml:space="preserve">step_3_patient_rights_layer:</w:t>
      </w:r>
    </w:p>
    <w:p w:rsidR="00000000" w:rsidDel="00000000" w:rsidP="00000000" w:rsidRDefault="00000000" w:rsidRPr="00000000" w14:paraId="000000EA">
      <w:pPr>
        <w:spacing w:after="200" w:lineRule="auto"/>
        <w:rPr/>
      </w:pPr>
      <w:r w:rsidDel="00000000" w:rsidR="00000000" w:rsidRPr="00000000">
        <w:rPr>
          <w:rtl w:val="0"/>
        </w:rPr>
        <w:t xml:space="preserve">label: "następnie prawa pacjenta"</w:t>
      </w:r>
    </w:p>
    <w:p w:rsidR="00000000" w:rsidDel="00000000" w:rsidP="00000000" w:rsidRDefault="00000000" w:rsidRPr="00000000" w14:paraId="000000EB">
      <w:pPr>
        <w:spacing w:after="200" w:lineRule="auto"/>
        <w:rPr/>
      </w:pPr>
      <w:r w:rsidDel="00000000" w:rsidR="00000000" w:rsidRPr="00000000">
        <w:rPr>
          <w:rtl w:val="0"/>
        </w:rPr>
        <w:t xml:space="preserve">questions: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"które prawa pacjenta zostały uruchomione"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"które prawa pacjenta mogły zostać naruszone"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naruszenie wynika bezpośrednio z dokumentacji"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naruszenie wynika z braku dokumentacji"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naruszenie ma charakter gwarancyjny, materialny, dokumentacyjny, organizacyjny czy skargowy"</w:t>
      </w:r>
    </w:p>
    <w:p w:rsidR="00000000" w:rsidDel="00000000" w:rsidP="00000000" w:rsidRDefault="00000000" w:rsidRPr="00000000" w14:paraId="000000F1">
      <w:pPr>
        <w:spacing w:after="200" w:lineRule="auto"/>
        <w:rPr/>
      </w:pPr>
      <w:r w:rsidDel="00000000" w:rsidR="00000000" w:rsidRPr="00000000">
        <w:rPr>
          <w:rtl w:val="0"/>
        </w:rPr>
        <w:t xml:space="preserve">step_4_evidence_and_gaps:</w:t>
      </w:r>
    </w:p>
    <w:p w:rsidR="00000000" w:rsidDel="00000000" w:rsidP="00000000" w:rsidRDefault="00000000" w:rsidRPr="00000000" w14:paraId="000000F2">
      <w:pPr>
        <w:spacing w:after="200" w:lineRule="auto"/>
        <w:rPr/>
      </w:pPr>
      <w:r w:rsidDel="00000000" w:rsidR="00000000" w:rsidRPr="00000000">
        <w:rPr>
          <w:rtl w:val="0"/>
        </w:rPr>
        <w:t xml:space="preserve">label: "dowody i luki"</w:t>
      </w:r>
    </w:p>
    <w:p w:rsidR="00000000" w:rsidDel="00000000" w:rsidP="00000000" w:rsidRDefault="00000000" w:rsidRPr="00000000" w14:paraId="000000F3">
      <w:pPr>
        <w:spacing w:after="200" w:lineRule="auto"/>
        <w:rPr/>
      </w:pPr>
      <w:r w:rsidDel="00000000" w:rsidR="00000000" w:rsidRPr="00000000">
        <w:rPr>
          <w:rtl w:val="0"/>
        </w:rPr>
        <w:t xml:space="preserve">questions: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"jakie dokumenty potwierdzają realizację prawa"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"jakich dokumentów brakuje"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brak dokumentu jest brakiem formalnym, dowodowym czy materialnym"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istnieją rozbieżności między wersjami dokumentacji"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potrzebne są dokumenty z RPP, sądu, archiwum, rejestru albo monitoringu"</w:t>
      </w:r>
    </w:p>
    <w:p w:rsidR="00000000" w:rsidDel="00000000" w:rsidP="00000000" w:rsidRDefault="00000000" w:rsidRPr="00000000" w14:paraId="000000F9">
      <w:pPr>
        <w:spacing w:after="200" w:lineRule="auto"/>
        <w:rPr/>
      </w:pPr>
      <w:r w:rsidDel="00000000" w:rsidR="00000000" w:rsidRPr="00000000">
        <w:rPr>
          <w:rtl w:val="0"/>
        </w:rPr>
        <w:t xml:space="preserve">step_5_claim_or_remedy_mapping:</w:t>
      </w:r>
    </w:p>
    <w:p w:rsidR="00000000" w:rsidDel="00000000" w:rsidP="00000000" w:rsidRDefault="00000000" w:rsidRPr="00000000" w14:paraId="000000FA">
      <w:pPr>
        <w:spacing w:after="200" w:lineRule="auto"/>
        <w:rPr/>
      </w:pPr>
      <w:r w:rsidDel="00000000" w:rsidR="00000000" w:rsidRPr="00000000">
        <w:rPr>
          <w:rtl w:val="0"/>
        </w:rPr>
        <w:t xml:space="preserve">label: "mapowanie skutków"</w:t>
      </w:r>
    </w:p>
    <w:p w:rsidR="00000000" w:rsidDel="00000000" w:rsidP="00000000" w:rsidRDefault="00000000" w:rsidRPr="00000000" w14:paraId="000000FB">
      <w:pPr>
        <w:spacing w:after="200" w:lineRule="auto"/>
        <w:rPr/>
      </w:pPr>
      <w:r w:rsidDel="00000000" w:rsidR="00000000" w:rsidRPr="00000000">
        <w:rPr>
          <w:rtl w:val="0"/>
        </w:rPr>
        <w:t xml:space="preserve">questions: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naruszenie uzasadnia skargę do RPP"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naruszenie ma znaczenie dla roszczenia z art. 4 ust. 1 ustawy pacjenckiej"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naruszenie może wspierać roszczenie z art. 444-445 k.c."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naruszenie może być elementem odpowiedzialności z art. 417 k.c."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sprawa może mieć komponent praktyki naruszającej zbiorowe prawa pacjentów"</w:t>
      </w:r>
    </w:p>
    <w:p w:rsidR="00000000" w:rsidDel="00000000" w:rsidP="00000000" w:rsidRDefault="00000000" w:rsidRPr="00000000" w14:paraId="0000010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00" w:lineRule="auto"/>
        <w:rPr/>
      </w:pPr>
      <w:r w:rsidDel="00000000" w:rsidR="00000000" w:rsidRPr="00000000">
        <w:rPr>
          <w:rtl w:val="0"/>
        </w:rPr>
        <w:t xml:space="preserve">cross_module_links: uoopz_article_map: use_when: - "przyjęcie bez zgody" - "badanie bez zgody" - "przymus bezpośredni" - "leczenie bez zgody" - "kontrola sądu opiekuńczego" relation: - "patient_rights_article_map jest warstwą uzupełniającą"</w:t>
      </w:r>
    </w:p>
    <w:p w:rsidR="00000000" w:rsidDel="00000000" w:rsidP="00000000" w:rsidRDefault="00000000" w:rsidRPr="00000000" w14:paraId="00000103">
      <w:pPr>
        <w:spacing w:after="200" w:lineRule="auto"/>
        <w:rPr/>
      </w:pPr>
      <w:r w:rsidDel="00000000" w:rsidR="00000000" w:rsidRPr="00000000">
        <w:rPr>
          <w:rtl w:val="0"/>
        </w:rPr>
        <w:t xml:space="preserve">civil_liability_and_litigation_risk_map:</w:t>
      </w:r>
    </w:p>
    <w:p w:rsidR="00000000" w:rsidDel="00000000" w:rsidP="00000000" w:rsidRDefault="00000000" w:rsidRPr="00000000" w14:paraId="00000104">
      <w:pPr>
        <w:spacing w:after="200" w:lineRule="auto"/>
        <w:rPr/>
      </w:pPr>
      <w:r w:rsidDel="00000000" w:rsidR="00000000" w:rsidRPr="00000000">
        <w:rPr>
          <w:rtl w:val="0"/>
        </w:rPr>
        <w:t xml:space="preserve">use_when: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"analiza dotyczy roszczeń, zadośćuczynienia, szkody, winy lub odpowiedzialności podmiotu"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"trzeba rozdzielić art. 4 ust. 1 ustawy pacjenckiej, art. 444-445 k.c. i art. 417 k.c."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"pojawia się opinia biegłego, zastrzeżenia do opinii albo art. 162 k.p.c."</w:t>
      </w:r>
    </w:p>
    <w:p w:rsidR="00000000" w:rsidDel="00000000" w:rsidP="00000000" w:rsidRDefault="00000000" w:rsidRPr="00000000" w14:paraId="00000108">
      <w:pPr>
        <w:spacing w:after="200" w:lineRule="auto"/>
        <w:rPr/>
      </w:pPr>
      <w:r w:rsidDel="00000000" w:rsidR="00000000" w:rsidRPr="00000000">
        <w:rPr>
          <w:rtl w:val="0"/>
        </w:rPr>
        <w:t xml:space="preserve">relation: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"patient_rights_article_map identyfikuje naruszone prawo; civil_liability mapuje podstawę roszczenia"</w:t>
      </w:r>
    </w:p>
    <w:p w:rsidR="00000000" w:rsidDel="00000000" w:rsidP="00000000" w:rsidRDefault="00000000" w:rsidRPr="00000000" w14:paraId="0000010A">
      <w:pPr>
        <w:spacing w:after="200" w:lineRule="auto"/>
        <w:rPr/>
      </w:pPr>
      <w:r w:rsidDel="00000000" w:rsidR="00000000" w:rsidRPr="00000000">
        <w:rPr>
          <w:rtl w:val="0"/>
        </w:rPr>
        <w:t xml:space="preserve">gdpr_rodo_map:</w:t>
      </w:r>
    </w:p>
    <w:p w:rsidR="00000000" w:rsidDel="00000000" w:rsidP="00000000" w:rsidRDefault="00000000" w:rsidRPr="00000000" w14:paraId="0000010B">
      <w:pPr>
        <w:spacing w:after="200" w:lineRule="auto"/>
        <w:rPr/>
      </w:pPr>
      <w:r w:rsidDel="00000000" w:rsidR="00000000" w:rsidRPr="00000000">
        <w:rPr>
          <w:rtl w:val="0"/>
        </w:rPr>
        <w:t xml:space="preserve">status: "planned"</w:t>
      </w:r>
    </w:p>
    <w:p w:rsidR="00000000" w:rsidDel="00000000" w:rsidP="00000000" w:rsidRDefault="00000000" w:rsidRPr="00000000" w14:paraId="0000010C">
      <w:pPr>
        <w:spacing w:after="200" w:lineRule="auto"/>
        <w:rPr/>
      </w:pPr>
      <w:r w:rsidDel="00000000" w:rsidR="00000000" w:rsidRPr="00000000">
        <w:rPr>
          <w:rtl w:val="0"/>
        </w:rPr>
        <w:t xml:space="preserve">use_when: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"analiza dotyczy danych osobowych, danych medycznych, dostępu do EDM, logów, upoważnień, administratora, podmiotu przetwarzającego, naruszenia poufności lub retencji"</w:t>
      </w:r>
    </w:p>
    <w:p w:rsidR="00000000" w:rsidDel="00000000" w:rsidP="00000000" w:rsidRDefault="00000000" w:rsidRPr="00000000" w14:paraId="0000010E">
      <w:pPr>
        <w:spacing w:after="200" w:lineRule="auto"/>
        <w:rPr/>
      </w:pPr>
      <w:r w:rsidDel="00000000" w:rsidR="00000000" w:rsidRPr="00000000">
        <w:rPr>
          <w:rtl w:val="0"/>
        </w:rPr>
        <w:t xml:space="preserve">relation: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"RODO nie zastępuje prawa dostępu do dokumentacji medycznej, ale reguluje ochronę danych i legalność przetwarzania"</w:t>
      </w:r>
    </w:p>
    <w:p w:rsidR="00000000" w:rsidDel="00000000" w:rsidP="00000000" w:rsidRDefault="00000000" w:rsidRPr="00000000" w14:paraId="00000110">
      <w:pPr>
        <w:spacing w:after="200" w:lineRule="auto"/>
        <w:rPr/>
      </w:pPr>
      <w:r w:rsidDel="00000000" w:rsidR="00000000" w:rsidRPr="00000000">
        <w:rPr>
          <w:rtl w:val="0"/>
        </w:rPr>
        <w:t xml:space="preserve">kpc_and_court_rules_map:</w:t>
      </w:r>
    </w:p>
    <w:p w:rsidR="00000000" w:rsidDel="00000000" w:rsidP="00000000" w:rsidRDefault="00000000" w:rsidRPr="00000000" w14:paraId="00000111">
      <w:pPr>
        <w:spacing w:after="200" w:lineRule="auto"/>
        <w:rPr/>
      </w:pPr>
      <w:r w:rsidDel="00000000" w:rsidR="00000000" w:rsidRPr="00000000">
        <w:rPr>
          <w:rtl w:val="0"/>
        </w:rPr>
        <w:t xml:space="preserve">status: "planned"</w:t>
      </w:r>
    </w:p>
    <w:p w:rsidR="00000000" w:rsidDel="00000000" w:rsidP="00000000" w:rsidRDefault="00000000" w:rsidRPr="00000000" w14:paraId="00000112">
      <w:pPr>
        <w:spacing w:after="200" w:lineRule="auto"/>
        <w:rPr/>
      </w:pPr>
      <w:r w:rsidDel="00000000" w:rsidR="00000000" w:rsidRPr="00000000">
        <w:rPr>
          <w:rtl w:val="0"/>
        </w:rPr>
        <w:t xml:space="preserve">use_when: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"analiza dotyczy sądu opiekuńczego, rozprawy, protokołu, opinii biegłego, terminów, doręczeń, akt sądowych, zastrzeżeń procesowych lub organizacji sekretariatu"</w:t>
      </w:r>
    </w:p>
    <w:p w:rsidR="00000000" w:rsidDel="00000000" w:rsidP="00000000" w:rsidRDefault="00000000" w:rsidRPr="00000000" w14:paraId="00000114">
      <w:pPr>
        <w:spacing w:after="200" w:lineRule="auto"/>
        <w:rPr/>
      </w:pPr>
      <w:r w:rsidDel="00000000" w:rsidR="00000000" w:rsidRPr="00000000">
        <w:rPr>
          <w:rtl w:val="0"/>
        </w:rPr>
        <w:t xml:space="preserve">relation: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"KPC reguluje czynności procesowe; regulamin urzędowania sądów reguluje wybrane kwestie organizacyjno-techniczne"</w:t>
      </w:r>
    </w:p>
    <w:p w:rsidR="00000000" w:rsidDel="00000000" w:rsidP="00000000" w:rsidRDefault="00000000" w:rsidRPr="00000000" w14:paraId="0000011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00" w:lineRule="auto"/>
        <w:rPr/>
      </w:pPr>
      <w:r w:rsidDel="00000000" w:rsidR="00000000" w:rsidRPr="00000000">
        <w:rPr>
          <w:rtl w:val="0"/>
        </w:rPr>
        <w:t xml:space="preserve">red_flag_handling_rules: - "każdą czerwoną flagę przypisz do konkretnego prawa pacjenta albo konkretnego obowiązku podmiotu" - "nie twórz czerwonej flagi wyłącznie z niekomfortowego faktu; musi istnieć norma, obowiązek lub standard" - "oznacz wagę czerwonej flagi: high_weight, medium_weight, contextual" - "dla high_weight zawsze wskaż dokument, którego brak albo który potwierdza naruszenie" - "dla naruszeń dokumentacyjnych wskaż, czy brak dotyczy istnienia dokumentu, treści dokumentu, daty, autora, podpisu, podstawy prawnej czy zakresu udostępnienia" - "dla naruszeń informacji i zgody wskaż, czy problem dotyczy braku informacji, nieprzystępności, braku zdolności pacjenta, braku zgody, sprzeciwu czy braku udokumentowania"</w:t>
      </w:r>
    </w:p>
    <w:p w:rsidR="00000000" w:rsidDel="00000000" w:rsidP="00000000" w:rsidRDefault="00000000" w:rsidRPr="00000000" w14:paraId="00000118">
      <w:pPr>
        <w:spacing w:after="200" w:lineRule="auto"/>
        <w:rPr/>
      </w:pPr>
      <w:r w:rsidDel="00000000" w:rsidR="00000000" w:rsidRPr="00000000">
        <w:rPr>
          <w:rtl w:val="0"/>
        </w:rPr>
        <w:t xml:space="preserve">output_contract: required_sections_when_used: - "warstwa praw pacjenta" - "naruszone albo potencjalnie naruszone prawa" - "dowody źródłowe" - "braki dokumentacyjne" - "czerwone flagi" - "znaczenie dla UoOZP" - "znaczenie dla RPP lub roszczeń" - "dokumenty do pozyskania"</w:t>
      </w:r>
    </w:p>
    <w:p w:rsidR="00000000" w:rsidDel="00000000" w:rsidP="00000000" w:rsidRDefault="00000000" w:rsidRPr="00000000" w14:paraId="00000119">
      <w:pPr>
        <w:spacing w:after="200" w:lineRule="auto"/>
        <w:rPr/>
      </w:pPr>
      <w:r w:rsidDel="00000000" w:rsidR="00000000" w:rsidRPr="00000000">
        <w:rPr>
          <w:rtl w:val="0"/>
        </w:rPr>
        <w:t xml:space="preserve">preferred_language: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"dokumentacja wskazuje"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dokumentacji potwierdzającej"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"wymaga wyjaśnienia przez podmiot"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"naruszenie ma charakter gwarancyjny"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"naruszenie ma charakter dokumentacyjny"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"naruszenie może wspierać roszczenie, ale wymaga odrębnego wykazania szkody lub krzywdy"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"materiał nie pozwala tego przesądzić"</w:t>
      </w:r>
    </w:p>
    <w:p w:rsidR="00000000" w:rsidDel="00000000" w:rsidP="00000000" w:rsidRDefault="00000000" w:rsidRPr="00000000" w14:paraId="00000121">
      <w:pPr>
        <w:spacing w:after="200" w:lineRule="auto"/>
        <w:rPr/>
      </w:pPr>
      <w:r w:rsidDel="00000000" w:rsidR="00000000" w:rsidRPr="00000000">
        <w:rPr>
          <w:rtl w:val="0"/>
        </w:rPr>
        <w:t xml:space="preserve">avoid_language: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"na pewno doszło do błędu systemu"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"prawdopodobnie ktoś zapomniał"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"to tylko formalność"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dokumentu nie ma znaczenia"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"skoro pacjent był w psychiatrii, to prawa ogólne nie mają zastosowania"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"skoro był przymus, to godność i intymność nie mają znaczenia"</w:t>
      </w:r>
    </w:p>
    <w:p w:rsidR="00000000" w:rsidDel="00000000" w:rsidP="00000000" w:rsidRDefault="00000000" w:rsidRPr="00000000" w14:paraId="0000012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00" w:lineRule="auto"/>
        <w:rPr/>
      </w:pPr>
      <w:r w:rsidDel="00000000" w:rsidR="00000000" w:rsidRPr="00000000">
        <w:rPr>
          <w:rtl w:val="0"/>
        </w:rPr>
        <w:t xml:space="preserve">document_request_defaults: general: - "pełna dokumentacja medyczna" - "wykaz udostępnień dokumentacji" - "formularze zgody i odmowy" - "pouczenia o prawach pacjenta" - "wpisy o przekazaniu informacji" - "wpisy lekarskie i pielęgniarskie" - "zlecenia lekarskie" - "korespondencja z pacjentem, osobą upoważnioną, sądem albo RPP" - "regulaminy i procedury oddziałowe" - "skargi, odpowiedzi na skargi i działania naprawcze"</w:t>
      </w:r>
    </w:p>
    <w:p w:rsidR="00000000" w:rsidDel="00000000" w:rsidP="00000000" w:rsidRDefault="00000000" w:rsidRPr="00000000" w14:paraId="0000012A">
      <w:pPr>
        <w:spacing w:after="200" w:lineRule="auto"/>
        <w:rPr/>
      </w:pPr>
      <w:r w:rsidDel="00000000" w:rsidR="00000000" w:rsidRPr="00000000">
        <w:rPr>
          <w:rtl w:val="0"/>
        </w:rPr>
        <w:t xml:space="preserve">psychiatric_context: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"informacja o Rzeczniku Praw Pacjenta Szpitala Psychiatrycznego"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"dokumentacja przyjęcia bez zgody"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"karta przymusu bezpośredniego"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"rejestr przymusu"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"rejestr przyjęć bez zgody"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"zawiadomienie sądu"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"wpisy dotyczące kontaktu z rodziną lub osobą bliską"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"wpisy dotyczące ograniczenia kontaktu"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"monitoring, jeżeli dotyczy izolacji lub zdarzenia"</w:t>
      </w:r>
    </w:p>
    <w:p w:rsidR="00000000" w:rsidDel="00000000" w:rsidP="00000000" w:rsidRDefault="00000000" w:rsidRPr="00000000" w14:paraId="0000013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00" w:lineRule="auto"/>
        <w:rPr/>
      </w:pPr>
      <w:r w:rsidDel="00000000" w:rsidR="00000000" w:rsidRPr="00000000">
        <w:rPr>
          <w:rtl w:val="0"/>
        </w:rPr>
        <w:t xml:space="preserve">quality_control: before_final_answer: - "sprawdź, czy nie pomieszano UoOZP z ustawą pacjencką" - "sprawdź, czy każde naruszone prawo ma przypisany fakt albo brak dokumentu" - "sprawdź, czy nie przypisano skutku roszczeniowego bez podstawy" - "sprawdź, czy nie użyto hipotezy technicznej bez materiału" - "sprawdź, czy wskazano dokumenty potrzebne do weryfikacji" - "sprawdź, czy rozdzielono fakt, interpretację i wniosek" - "sprawdź, czy wnioski są proporcjonalne do materiału"</w:t>
      </w:r>
    </w:p>
    <w:p w:rsidR="00000000" w:rsidDel="00000000" w:rsidP="00000000" w:rsidRDefault="00000000" w:rsidRPr="00000000" w14:paraId="00000136">
      <w:pPr>
        <w:spacing w:after="200" w:lineRule="auto"/>
        <w:rPr/>
      </w:pPr>
      <w:r w:rsidDel="00000000" w:rsidR="00000000" w:rsidRPr="00000000">
        <w:rPr>
          <w:rtl w:val="0"/>
        </w:rPr>
        <w:t xml:space="preserve">article_map:</w:t>
      </w:r>
    </w:p>
    <w:p w:rsidR="00000000" w:rsidDel="00000000" w:rsidP="00000000" w:rsidRDefault="00000000" w:rsidRPr="00000000" w14:paraId="00000137">
      <w:pPr>
        <w:spacing w:after="200" w:lineRule="auto"/>
        <w:rPr/>
      </w:pPr>
      <w:r w:rsidDel="00000000" w:rsidR="00000000" w:rsidRPr="00000000">
        <w:rPr>
          <w:rtl w:val="0"/>
        </w:rPr>
        <w:t xml:space="preserve">source_act: name: "Ustawa o prawach pacjenta i Rzeczniku Praw Pacjenta" relation_to_uoopz: - "ustawa działa jako warstwa gwarancyjna wobec UoOZP" - "nie zastępuje szczególnego reżimu UoOZP dla przyjęcia bez zgody i przymusu bezpośredniego" - "uzupełnia analizę o prawa pacjenta: informacja, zgoda, godność, intymność, dokumentacja, tajemnica, kontakt, Rzecznik Praw Pacjenta" - "stosować zwłaszcza wtedy, gdy dokumentacja psychiatryczna wskazuje na przyjęcie bez zgody, leczenie bez zgody, przymus bezpośredni, ograniczenie kontaktu, spór o dokumentację lub skargę pacjenta"</w:t>
      </w:r>
    </w:p>
    <w:p w:rsidR="00000000" w:rsidDel="00000000" w:rsidP="00000000" w:rsidRDefault="00000000" w:rsidRPr="00000000" w14:paraId="00000138">
      <w:pPr>
        <w:spacing w:after="200" w:lineRule="auto"/>
        <w:rPr/>
      </w:pPr>
      <w:r w:rsidDel="00000000" w:rsidR="00000000" w:rsidRPr="00000000">
        <w:rPr>
          <w:rtl w:val="0"/>
        </w:rPr>
        <w:t xml:space="preserve">integration_principles: - "najpierw stosuj przepisy szczególne UoOZP dla przyjęcia bez zgody i przymusu bezpośredniego" - "następnie sprawdzaj, czy równolegle naruszono ogólne prawa pacjenta" - "nie mieszaj przesłanek legalności art. 23 UoOZP z ogólnym prawem do świadczeń zdrowotnych" - "używaj ustawy o prawach pacjenta jako testu gwarancyjnego: czy pacjent był poinformowany, czy uszanowano jego godność, czy dokumentacja jest dostępna i rzetelna, czy zachowano tajemnicę, czy miał realną ścieżkę skargową" - "jeżeli UoOZP wymaga dokumentacji określonej czynności, a ustawa o prawach pacjenta wymaga rzetelnego prowadzenia i udostępniania dokumentacji, traktuj braki dokumentacyjne jako problem podwójny: szczególny i ogólnopacjencki"</w:t>
      </w:r>
    </w:p>
    <w:p w:rsidR="00000000" w:rsidDel="00000000" w:rsidP="00000000" w:rsidRDefault="00000000" w:rsidRPr="00000000" w14:paraId="00000139">
      <w:pPr>
        <w:spacing w:after="200" w:lineRule="auto"/>
        <w:rPr/>
      </w:pPr>
      <w:r w:rsidDel="00000000" w:rsidR="00000000" w:rsidRPr="00000000">
        <w:rPr>
          <w:rtl w:val="0"/>
        </w:rPr>
        <w:t xml:space="preserve">recommended_statutory_chain: description: "Łańcuch pomocniczy dla analizy art. 23 UoOZP i przymusu bezpośredniego." articles: - "art. 1" - "art. 2" - "art. 3" - "art. 4" - "art. 5" - "art. 6" - "art. 7" - "art. 8" - "art. 9" - "art. 11" - "art. 12" - "art. 12a" - "art. 13" - "art. 14" - "art. 15" - "art. 16" - "art. 17" - "art. 18" - "art. 19" - "art. 20" - "art. 20a" - "art. 21" - "art. 22" - "art. 23" - "art. 24" - "art. 25" - "art. 26" - "art. 27" - "art. 28" - "art. 29" - "art. 30" - "art. 30a" - "art. 31" - "art. 32" - "art. 33" - "art. 34" - "art. 35" - "art. 39" - "art. 40" - "art. 40a" - "art. 41" - "art. 42" - "art. 47" - "art. 47a" - "art. 50" - "art. 51" - "art. 52" - "art. 53" - "art. 55" - "art. 56" - "art. 59" - "art. 61" - "art. 64" - "art. 67q-67zd" - "art. 68" - "art. 69" - "art. 69a" - "art. 70"</w:t>
      </w:r>
    </w:p>
    <w:p w:rsidR="00000000" w:rsidDel="00000000" w:rsidP="00000000" w:rsidRDefault="00000000" w:rsidRPr="00000000" w14:paraId="0000013A">
      <w:pPr>
        <w:spacing w:after="200" w:lineRule="auto"/>
        <w:rPr/>
      </w:pPr>
      <w:r w:rsidDel="00000000" w:rsidR="00000000" w:rsidRPr="00000000">
        <w:rPr>
          <w:rtl w:val="0"/>
        </w:rPr>
        <w:t xml:space="preserve">article_map:</w:t>
      </w:r>
    </w:p>
    <w:p w:rsidR="00000000" w:rsidDel="00000000" w:rsidP="00000000" w:rsidRDefault="00000000" w:rsidRPr="00000000" w14:paraId="0000013B">
      <w:pPr>
        <w:spacing w:after="200" w:lineRule="auto"/>
        <w:rPr/>
      </w:pPr>
      <w:r w:rsidDel="00000000" w:rsidR="00000000" w:rsidRPr="00000000">
        <w:rPr>
          <w:rtl w:val="0"/>
        </w:rPr>
        <w:t xml:space="preserve">art_1:</w:t>
      </w:r>
    </w:p>
    <w:p w:rsidR="00000000" w:rsidDel="00000000" w:rsidP="00000000" w:rsidRDefault="00000000" w:rsidRPr="00000000" w14:paraId="0000013C">
      <w:pPr>
        <w:spacing w:after="200" w:lineRule="auto"/>
        <w:rPr/>
      </w:pPr>
      <w:r w:rsidDel="00000000" w:rsidR="00000000" w:rsidRPr="00000000">
        <w:rPr>
          <w:rtl w:val="0"/>
        </w:rPr>
        <w:t xml:space="preserve">role: "zakres ustawy"</w:t>
      </w:r>
    </w:p>
    <w:p w:rsidR="00000000" w:rsidDel="00000000" w:rsidP="00000000" w:rsidRDefault="00000000" w:rsidRPr="00000000" w14:paraId="0000013D">
      <w:pPr>
        <w:spacing w:after="200" w:lineRule="auto"/>
        <w:rPr/>
      </w:pPr>
      <w:r w:rsidDel="00000000" w:rsidR="00000000" w:rsidRPr="00000000">
        <w:rPr>
          <w:rtl w:val="0"/>
        </w:rPr>
        <w:t xml:space="preserve">importance: "fundamentalny kontekst"</w:t>
      </w:r>
    </w:p>
    <w:p w:rsidR="00000000" w:rsidDel="00000000" w:rsidP="00000000" w:rsidRDefault="00000000" w:rsidRPr="00000000" w14:paraId="0000013E">
      <w:pPr>
        <w:spacing w:after="200" w:lineRule="auto"/>
        <w:rPr/>
      </w:pPr>
      <w:r w:rsidDel="00000000" w:rsidR="00000000" w:rsidRPr="00000000">
        <w:rPr>
          <w:rtl w:val="0"/>
        </w:rPr>
        <w:t xml:space="preserve">relevance: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"ustawa określa prawa pacjenta"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"ustawa określa zasady udostępniania dokumentacji medycznej"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"ustawa określa obowiązki podmiotów udzielających świadczeń zdrowotnych związane z prawami pacjenta"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"ustawa określa kompetencje Rzecznika Praw Pacjenta"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"ustawa określa postępowanie w sprawach praktyk naruszających zbiorowe prawa pacjentów"</w:t>
      </w:r>
    </w:p>
    <w:p w:rsidR="00000000" w:rsidDel="00000000" w:rsidP="00000000" w:rsidRDefault="00000000" w:rsidRPr="00000000" w14:paraId="00000144">
      <w:pPr>
        <w:spacing w:after="200" w:lineRule="auto"/>
        <w:rPr/>
      </w:pPr>
      <w:r w:rsidDel="00000000" w:rsidR="00000000" w:rsidRPr="00000000">
        <w:rPr>
          <w:rtl w:val="0"/>
        </w:rPr>
        <w:t xml:space="preserve">use_in_analysis: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"używaj jako podstawy do wskazania, że analiza nie kończy się na UoOZP"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"w sprawach psychiatrycznych stosuj jako ogólny katalog gwarancji pacjenckich"</w:t>
      </w:r>
    </w:p>
    <w:p w:rsidR="00000000" w:rsidDel="00000000" w:rsidP="00000000" w:rsidRDefault="00000000" w:rsidRPr="00000000" w14:paraId="00000147">
      <w:pPr>
        <w:spacing w:after="200" w:lineRule="auto"/>
        <w:rPr/>
      </w:pPr>
      <w:r w:rsidDel="00000000" w:rsidR="00000000" w:rsidRPr="00000000">
        <w:rPr>
          <w:rtl w:val="0"/>
        </w:rPr>
        <w:t xml:space="preserve">red_flags: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"analiza szpitala ograniczona wyłącznie do formalnego trybu UoOZP, bez oceny praw pacjenta"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"pomijanie prawa do dokumentacji, informacji, godności i skargi"</w:t>
      </w:r>
    </w:p>
    <w:p w:rsidR="00000000" w:rsidDel="00000000" w:rsidP="00000000" w:rsidRDefault="00000000" w:rsidRPr="00000000" w14:paraId="0000014A">
      <w:pPr>
        <w:spacing w:after="200" w:lineRule="auto"/>
        <w:rPr/>
      </w:pPr>
      <w:r w:rsidDel="00000000" w:rsidR="00000000" w:rsidRPr="00000000">
        <w:rPr>
          <w:rtl w:val="0"/>
        </w:rPr>
        <w:t xml:space="preserve">art_2:</w:t>
      </w:r>
    </w:p>
    <w:p w:rsidR="00000000" w:rsidDel="00000000" w:rsidP="00000000" w:rsidRDefault="00000000" w:rsidRPr="00000000" w14:paraId="0000014B">
      <w:pPr>
        <w:spacing w:after="200" w:lineRule="auto"/>
        <w:rPr/>
      </w:pPr>
      <w:r w:rsidDel="00000000" w:rsidR="00000000" w:rsidRPr="00000000">
        <w:rPr>
          <w:rtl w:val="0"/>
        </w:rPr>
        <w:t xml:space="preserve">role: "obowiązek przestrzegania praw pacjenta"</w:t>
      </w:r>
    </w:p>
    <w:p w:rsidR="00000000" w:rsidDel="00000000" w:rsidP="00000000" w:rsidRDefault="00000000" w:rsidRPr="00000000" w14:paraId="0000014C">
      <w:pPr>
        <w:spacing w:after="200" w:lineRule="auto"/>
        <w:rPr/>
      </w:pPr>
      <w:r w:rsidDel="00000000" w:rsidR="00000000" w:rsidRPr="00000000">
        <w:rPr>
          <w:rtl w:val="0"/>
        </w:rPr>
        <w:t xml:space="preserve">importance: "centralny gwarancyjnie"</w:t>
      </w:r>
    </w:p>
    <w:p w:rsidR="00000000" w:rsidDel="00000000" w:rsidP="00000000" w:rsidRDefault="00000000" w:rsidRPr="00000000" w14:paraId="0000014D">
      <w:pPr>
        <w:spacing w:after="200" w:lineRule="auto"/>
        <w:rPr/>
      </w:pPr>
      <w:r w:rsidDel="00000000" w:rsidR="00000000" w:rsidRPr="00000000">
        <w:rPr>
          <w:rtl w:val="0"/>
        </w:rPr>
        <w:t xml:space="preserve">relevance: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"przestrzeganie praw pacjenta jest obowiązkiem organów władzy publicznej właściwych w zakresie ochrony zdrowia"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"obowiązek dotyczy NFZ"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"obowiązek dotyczy podmiotów udzielających świadczeń zdrowotnych"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"obowiązek dotyczy osób wykonujących zawód medyczny"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"obowiązek dotyczy innych osób uczestniczących w udzielaniu świadczeń zdrowotnych"</w:t>
      </w:r>
    </w:p>
    <w:p w:rsidR="00000000" w:rsidDel="00000000" w:rsidP="00000000" w:rsidRDefault="00000000" w:rsidRPr="00000000" w14:paraId="00000153">
      <w:pPr>
        <w:spacing w:after="200" w:lineRule="auto"/>
        <w:rPr/>
      </w:pPr>
      <w:r w:rsidDel="00000000" w:rsidR="00000000" w:rsidRPr="00000000">
        <w:rPr>
          <w:rtl w:val="0"/>
        </w:rPr>
        <w:t xml:space="preserve">use_in_analysis: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"ustal, kto uczestniczył w udzielaniu świadczeń i czy jego działanie mieściło się w standardzie praw pacjenta"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"stosuj wobec personelu medycznego, podmiotu leczniczego i osób pomocniczych"</w:t>
      </w:r>
    </w:p>
    <w:p w:rsidR="00000000" w:rsidDel="00000000" w:rsidP="00000000" w:rsidRDefault="00000000" w:rsidRPr="00000000" w14:paraId="00000156">
      <w:pPr>
        <w:spacing w:after="200" w:lineRule="auto"/>
        <w:rPr/>
      </w:pPr>
      <w:r w:rsidDel="00000000" w:rsidR="00000000" w:rsidRPr="00000000">
        <w:rPr>
          <w:rtl w:val="0"/>
        </w:rPr>
        <w:t xml:space="preserve">red_flags: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"przerzucanie odpowiedzialności wyłącznie na pojedynczego lekarza, gdy naruszenie ma charakter organizacyjny"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procedury zapewniającej respektowanie praw pacjenta przy przymusie"</w:t>
      </w:r>
    </w:p>
    <w:p w:rsidR="00000000" w:rsidDel="00000000" w:rsidP="00000000" w:rsidRDefault="00000000" w:rsidRPr="00000000" w14:paraId="00000159">
      <w:pPr>
        <w:spacing w:after="200" w:lineRule="auto"/>
        <w:rPr/>
      </w:pPr>
      <w:r w:rsidDel="00000000" w:rsidR="00000000" w:rsidRPr="00000000">
        <w:rPr>
          <w:rtl w:val="0"/>
        </w:rPr>
        <w:t xml:space="preserve">art_3:</w:t>
      </w:r>
    </w:p>
    <w:p w:rsidR="00000000" w:rsidDel="00000000" w:rsidP="00000000" w:rsidRDefault="00000000" w:rsidRPr="00000000" w14:paraId="0000015A">
      <w:pPr>
        <w:spacing w:after="200" w:lineRule="auto"/>
        <w:rPr/>
      </w:pPr>
      <w:r w:rsidDel="00000000" w:rsidR="00000000" w:rsidRPr="00000000">
        <w:rPr>
          <w:rtl w:val="0"/>
        </w:rPr>
        <w:t xml:space="preserve">role: "definicje"</w:t>
      </w:r>
    </w:p>
    <w:p w:rsidR="00000000" w:rsidDel="00000000" w:rsidP="00000000" w:rsidRDefault="00000000" w:rsidRPr="00000000" w14:paraId="0000015B">
      <w:pPr>
        <w:spacing w:after="200" w:lineRule="auto"/>
        <w:rPr/>
      </w:pPr>
      <w:r w:rsidDel="00000000" w:rsidR="00000000" w:rsidRPr="00000000">
        <w:rPr>
          <w:rtl w:val="0"/>
        </w:rPr>
        <w:t xml:space="preserve">importance: "centralny pomocniczo"</w:t>
      </w:r>
    </w:p>
    <w:p w:rsidR="00000000" w:rsidDel="00000000" w:rsidP="00000000" w:rsidRDefault="00000000" w:rsidRPr="00000000" w14:paraId="0000015C">
      <w:pPr>
        <w:spacing w:after="200" w:lineRule="auto"/>
        <w:rPr/>
      </w:pPr>
      <w:r w:rsidDel="00000000" w:rsidR="00000000" w:rsidRPr="00000000">
        <w:rPr>
          <w:rtl w:val="0"/>
        </w:rPr>
        <w:t xml:space="preserve">relevance: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"definiuje pacjenta"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"definiuje osobę bliską"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"definiuje opiekuna faktycznego"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"definiuje podmiot udzielający świadczeń zdrowotnych"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"definiuje świadczenie zdrowotne"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"definiuje wyciąg, odpis i kopię dokumentacji medycznej"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"definiuje zdarzenie medyczne"</w:t>
      </w:r>
    </w:p>
    <w:p w:rsidR="00000000" w:rsidDel="00000000" w:rsidP="00000000" w:rsidRDefault="00000000" w:rsidRPr="00000000" w14:paraId="00000164">
      <w:pPr>
        <w:spacing w:after="200" w:lineRule="auto"/>
        <w:rPr/>
      </w:pPr>
      <w:r w:rsidDel="00000000" w:rsidR="00000000" w:rsidRPr="00000000">
        <w:rPr>
          <w:rtl w:val="0"/>
        </w:rPr>
        <w:t xml:space="preserve">use_in_analysis: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"ustal, czy dana osoba jest pacjentem w rozumieniu ustawy"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"ustal, czy osoba trzecia mieści się w definicji osoby bliskiej albo opiekuna faktycznego"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"używaj przy sporach o dokumentację, kopie, odpisy i wyciągi"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"używaj przy kwalifikacji zdarzenia medycznego w ścieżce kompensacyjnej"</w:t>
      </w:r>
    </w:p>
    <w:p w:rsidR="00000000" w:rsidDel="00000000" w:rsidP="00000000" w:rsidRDefault="00000000" w:rsidRPr="00000000" w14:paraId="00000169">
      <w:pPr>
        <w:spacing w:after="200" w:lineRule="auto"/>
        <w:rPr/>
      </w:pPr>
      <w:r w:rsidDel="00000000" w:rsidR="00000000" w:rsidRPr="00000000">
        <w:rPr>
          <w:rtl w:val="0"/>
        </w:rPr>
        <w:t xml:space="preserve">red_flags: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"udzielanie informacji osobie trzeciej bez ustalenia jej statusu"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"odmowa dokumentacji z pomieszaniem pojęć kopii, odpisu, wyciągu lub skanu"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"pomijanie statusu opiekuna faktycznego przy pacjencie niezdolnym do samodzielnego działania"</w:t>
      </w:r>
    </w:p>
    <w:p w:rsidR="00000000" w:rsidDel="00000000" w:rsidP="00000000" w:rsidRDefault="00000000" w:rsidRPr="00000000" w14:paraId="0000016D">
      <w:pPr>
        <w:spacing w:after="200" w:lineRule="auto"/>
        <w:rPr/>
      </w:pPr>
      <w:r w:rsidDel="00000000" w:rsidR="00000000" w:rsidRPr="00000000">
        <w:rPr>
          <w:rtl w:val="0"/>
        </w:rPr>
        <w:t xml:space="preserve">art_4:</w:t>
      </w:r>
    </w:p>
    <w:p w:rsidR="00000000" w:rsidDel="00000000" w:rsidP="00000000" w:rsidRDefault="00000000" w:rsidRPr="00000000" w14:paraId="0000016E">
      <w:pPr>
        <w:spacing w:after="200" w:lineRule="auto"/>
        <w:rPr/>
      </w:pPr>
      <w:r w:rsidDel="00000000" w:rsidR="00000000" w:rsidRPr="00000000">
        <w:rPr>
          <w:rtl w:val="0"/>
        </w:rPr>
        <w:t xml:space="preserve">role: "zadośćuczynienie za zawinione naruszenie praw pacjenta"</w:t>
      </w:r>
    </w:p>
    <w:p w:rsidR="00000000" w:rsidDel="00000000" w:rsidP="00000000" w:rsidRDefault="00000000" w:rsidRPr="00000000" w14:paraId="0000016F">
      <w:pPr>
        <w:spacing w:after="200" w:lineRule="auto"/>
        <w:rPr/>
      </w:pPr>
      <w:r w:rsidDel="00000000" w:rsidR="00000000" w:rsidRPr="00000000">
        <w:rPr>
          <w:rtl w:val="0"/>
        </w:rPr>
        <w:t xml:space="preserve">source: "art. 4 ust. 1 ustawy o prawach pacjenta i Rzeczniku Praw Pacjenta"</w:t>
      </w:r>
    </w:p>
    <w:p w:rsidR="00000000" w:rsidDel="00000000" w:rsidP="00000000" w:rsidRDefault="00000000" w:rsidRPr="00000000" w14:paraId="00000170">
      <w:pPr>
        <w:spacing w:after="200" w:lineRule="auto"/>
        <w:rPr/>
      </w:pPr>
      <w:r w:rsidDel="00000000" w:rsidR="00000000" w:rsidRPr="00000000">
        <w:rPr>
          <w:rtl w:val="0"/>
        </w:rPr>
        <w:t xml:space="preserve">importance: "centralny roszczeniowo"</w:t>
      </w:r>
    </w:p>
    <w:p w:rsidR="00000000" w:rsidDel="00000000" w:rsidP="00000000" w:rsidRDefault="00000000" w:rsidRPr="00000000" w14:paraId="00000171">
      <w:pPr>
        <w:spacing w:after="200" w:lineRule="auto"/>
        <w:rPr/>
      </w:pPr>
      <w:r w:rsidDel="00000000" w:rsidR="00000000" w:rsidRPr="00000000">
        <w:rPr>
          <w:rtl w:val="0"/>
        </w:rPr>
        <w:t xml:space="preserve">relevance: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"w razie zawinionego naruszenia praw pacjenta sąd może przyznać poszkodowanemu odpowiednią sumę tytułem zadośćuczynienia pieniężnego"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"przepis działa niezależnie od szczegółowego reżimu UoOZP"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"przepis odsyła do art. 448 Kodeksu cywilnego"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"może obejmować naruszenia prawa do informacji, zgody, dokumentacji, godności, intymności, kontaktu, tajemnicy i dostępu do RPP"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"ustawa wskazuje wyjątki, do których ten mechanizm nie ma zastosowania"</w:t>
      </w:r>
    </w:p>
    <w:p w:rsidR="00000000" w:rsidDel="00000000" w:rsidP="00000000" w:rsidRDefault="00000000" w:rsidRPr="00000000" w14:paraId="00000177">
      <w:pPr>
        <w:spacing w:after="200" w:lineRule="auto"/>
        <w:rPr/>
      </w:pPr>
      <w:r w:rsidDel="00000000" w:rsidR="00000000" w:rsidRPr="00000000">
        <w:rPr>
          <w:rtl w:val="0"/>
        </w:rPr>
        <w:t xml:space="preserve">use_in_analysis: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"sprawdź, które konkretne prawo pacjenta zostało naruszone"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"sprawdź, czy naruszenie było zawinione"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"oddziel naruszenie prawa pacjenta od szkody na osobie z art. 444-445 k.c."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"stosuj jako osobną podstawę przy naruszeniach gwarancyjnych, nawet gdy nie ma trwałego uszczerbku somatycznego"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"stosuj przy kwalifikacji skutków naruszeń praw pacjenta"</w:t>
      </w:r>
    </w:p>
    <w:p w:rsidR="00000000" w:rsidDel="00000000" w:rsidP="00000000" w:rsidRDefault="00000000" w:rsidRPr="00000000" w14:paraId="0000017D">
      <w:pPr>
        <w:spacing w:after="200" w:lineRule="auto"/>
        <w:rPr/>
      </w:pPr>
      <w:r w:rsidDel="00000000" w:rsidR="00000000" w:rsidRPr="00000000">
        <w:rPr>
          <w:rtl w:val="0"/>
        </w:rPr>
        <w:t xml:space="preserve">red_flags: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pouczenia o prawach przy przyjęciu bez zgody"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informacji o rozpoznaniu, przyczynach przyjęcia, leczeniu lub skutkach przymusu"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"naruszenie godności i intymności przy unieruchomieniu, izolacji, cewnikowaniu albo czynnościach pielęgnacyjnych"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"odmowa lub niepełne wydanie dokumentacji"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dostępu do Rzecznika Praw Pacjenta Szpitala Psychiatrycznego"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"ujawnienie informacji medycznych osobie trzeciej bez podstawy"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"traktowanie każdego braku dokumentacyjnego automatycznie jako podstawy zadośćuczynienia bez analizy zawinienia"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"pominięcie art. 4 przy naruszeniach godności, informacji, zgody lub intymności"</w:t>
      </w:r>
    </w:p>
    <w:p w:rsidR="00000000" w:rsidDel="00000000" w:rsidP="00000000" w:rsidRDefault="00000000" w:rsidRPr="00000000" w14:paraId="00000186">
      <w:pPr>
        <w:spacing w:after="200" w:lineRule="auto"/>
        <w:rPr/>
      </w:pPr>
      <w:r w:rsidDel="00000000" w:rsidR="00000000" w:rsidRPr="00000000">
        <w:rPr>
          <w:rtl w:val="0"/>
        </w:rPr>
        <w:t xml:space="preserve">output_style: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"wskazuj konkretnie naruszone prawo pacjenta"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"nie pisz ogólnie: naruszono prawa pacjenta; wskaż prawo, fakt i dokument"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"jeżeli brak dokumentacji realizacji prawa, oznacz to jako problem dowodowy wysokiej wagi"</w:t>
      </w:r>
    </w:p>
    <w:p w:rsidR="00000000" w:rsidDel="00000000" w:rsidP="00000000" w:rsidRDefault="00000000" w:rsidRPr="00000000" w14:paraId="0000018A">
      <w:pPr>
        <w:spacing w:after="200" w:lineRule="auto"/>
        <w:rPr/>
      </w:pPr>
      <w:r w:rsidDel="00000000" w:rsidR="00000000" w:rsidRPr="00000000">
        <w:rPr>
          <w:rtl w:val="0"/>
        </w:rPr>
        <w:t xml:space="preserve">art_5:</w:t>
      </w:r>
    </w:p>
    <w:p w:rsidR="00000000" w:rsidDel="00000000" w:rsidP="00000000" w:rsidRDefault="00000000" w:rsidRPr="00000000" w14:paraId="0000018B">
      <w:pPr>
        <w:spacing w:after="200" w:lineRule="auto"/>
        <w:rPr/>
      </w:pPr>
      <w:r w:rsidDel="00000000" w:rsidR="00000000" w:rsidRPr="00000000">
        <w:rPr>
          <w:rtl w:val="0"/>
        </w:rPr>
        <w:t xml:space="preserve">role: "ograniczenie korzystania z praw pacjenta"</w:t>
      </w:r>
    </w:p>
    <w:p w:rsidR="00000000" w:rsidDel="00000000" w:rsidP="00000000" w:rsidRDefault="00000000" w:rsidRPr="00000000" w14:paraId="0000018C">
      <w:pPr>
        <w:spacing w:after="200" w:lineRule="auto"/>
        <w:rPr/>
      </w:pPr>
      <w:r w:rsidDel="00000000" w:rsidR="00000000" w:rsidRPr="00000000">
        <w:rPr>
          <w:rtl w:val="0"/>
        </w:rPr>
        <w:t xml:space="preserve">importance: "istotny przy ograniczeniach kontaktu i organizacji"</w:t>
      </w:r>
    </w:p>
    <w:p w:rsidR="00000000" w:rsidDel="00000000" w:rsidP="00000000" w:rsidRDefault="00000000" w:rsidRPr="00000000" w14:paraId="0000018D">
      <w:pPr>
        <w:spacing w:after="200" w:lineRule="auto"/>
        <w:rPr/>
      </w:pPr>
      <w:r w:rsidDel="00000000" w:rsidR="00000000" w:rsidRPr="00000000">
        <w:rPr>
          <w:rtl w:val="0"/>
        </w:rPr>
        <w:t xml:space="preserve">relevance: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"kierownik podmiotu lub upoważniony lekarz może ograniczyć korzystanie z praw pacjenta w przypadku zagrożenia epidemicznego"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"ograniczenie może nastąpić ze względu na bezpieczeństwo zdrowotne pacjentów"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"w zakresie prawa do kontaktu osobistego, telefonicznego lub korespondencyjnego także ze względu na możliwości organizacyjne podmiotu"</w:t>
      </w:r>
    </w:p>
    <w:p w:rsidR="00000000" w:rsidDel="00000000" w:rsidP="00000000" w:rsidRDefault="00000000" w:rsidRPr="00000000" w14:paraId="00000191">
      <w:pPr>
        <w:spacing w:after="200" w:lineRule="auto"/>
        <w:rPr/>
      </w:pPr>
      <w:r w:rsidDel="00000000" w:rsidR="00000000" w:rsidRPr="00000000">
        <w:rPr>
          <w:rtl w:val="0"/>
        </w:rPr>
        <w:t xml:space="preserve">use_in_analysis: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"sprawdź, czy ograniczenie prawa pacjenta miało podstawę ustawową"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"sprawdź, czy ograniczenie było wydane przez uprawnioną osobę"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"sprawdź, czy ograniczenie nie zostało użyte jako nieformalna sankcja"</w:t>
      </w:r>
    </w:p>
    <w:p w:rsidR="00000000" w:rsidDel="00000000" w:rsidP="00000000" w:rsidRDefault="00000000" w:rsidRPr="00000000" w14:paraId="00000195">
      <w:pPr>
        <w:spacing w:after="200" w:lineRule="auto"/>
        <w:rPr/>
      </w:pPr>
      <w:r w:rsidDel="00000000" w:rsidR="00000000" w:rsidRPr="00000000">
        <w:rPr>
          <w:rtl w:val="0"/>
        </w:rPr>
        <w:t xml:space="preserve">red_flags: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"ograniczenie kontaktu bez wskazania podstawy"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"ograniczenie praw pacjenta uzasadniane ogólnym porządkiem oddziału bez konkretnej przesłanki"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śladu decyzji kierownika lub upoważnionego lekarza"</w:t>
      </w:r>
    </w:p>
    <w:p w:rsidR="00000000" w:rsidDel="00000000" w:rsidP="00000000" w:rsidRDefault="00000000" w:rsidRPr="00000000" w14:paraId="00000199">
      <w:pPr>
        <w:spacing w:after="200" w:lineRule="auto"/>
        <w:rPr/>
      </w:pPr>
      <w:r w:rsidDel="00000000" w:rsidR="00000000" w:rsidRPr="00000000">
        <w:rPr>
          <w:rtl w:val="0"/>
        </w:rPr>
        <w:t xml:space="preserve">art_6:</w:t>
      </w:r>
    </w:p>
    <w:p w:rsidR="00000000" w:rsidDel="00000000" w:rsidP="00000000" w:rsidRDefault="00000000" w:rsidRPr="00000000" w14:paraId="0000019A">
      <w:pPr>
        <w:spacing w:after="200" w:lineRule="auto"/>
        <w:rPr/>
      </w:pPr>
      <w:r w:rsidDel="00000000" w:rsidR="00000000" w:rsidRPr="00000000">
        <w:rPr>
          <w:rtl w:val="0"/>
        </w:rPr>
        <w:t xml:space="preserve">role: "prawo do świadczeń zgodnych z aktualną wiedzą medyczną i prawo żądania opinii"</w:t>
      </w:r>
    </w:p>
    <w:p w:rsidR="00000000" w:rsidDel="00000000" w:rsidP="00000000" w:rsidRDefault="00000000" w:rsidRPr="00000000" w14:paraId="0000019B">
      <w:pPr>
        <w:spacing w:after="200" w:lineRule="auto"/>
        <w:rPr/>
      </w:pPr>
      <w:r w:rsidDel="00000000" w:rsidR="00000000" w:rsidRPr="00000000">
        <w:rPr>
          <w:rtl w:val="0"/>
        </w:rPr>
        <w:t xml:space="preserve">importance: "centralny standard jakościowy"</w:t>
      </w:r>
    </w:p>
    <w:p w:rsidR="00000000" w:rsidDel="00000000" w:rsidP="00000000" w:rsidRDefault="00000000" w:rsidRPr="00000000" w14:paraId="0000019C">
      <w:pPr>
        <w:spacing w:after="200" w:lineRule="auto"/>
        <w:rPr/>
      </w:pPr>
      <w:r w:rsidDel="00000000" w:rsidR="00000000" w:rsidRPr="00000000">
        <w:rPr>
          <w:rtl w:val="0"/>
        </w:rPr>
        <w:t xml:space="preserve">relevance: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"pacjent ma prawo do świadczeń zdrowotnych odpowiadających wymaganiom aktualnej wiedzy medycznej"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"pacjent może żądać, aby lekarz zasięgnął opinii innego lekarza lub zwołał konsylium"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"pacjent może żądać, aby pielęgniarka zasięgnęła opinii innej pielęgniarki"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"żądanie i odmowę odnotowuje się w dokumentacji medycznej"</w:t>
      </w:r>
    </w:p>
    <w:p w:rsidR="00000000" w:rsidDel="00000000" w:rsidP="00000000" w:rsidRDefault="00000000" w:rsidRPr="00000000" w14:paraId="000001A1">
      <w:pPr>
        <w:spacing w:after="200" w:lineRule="auto"/>
        <w:rPr/>
      </w:pPr>
      <w:r w:rsidDel="00000000" w:rsidR="00000000" w:rsidRPr="00000000">
        <w:rPr>
          <w:rtl w:val="0"/>
        </w:rPr>
        <w:t xml:space="preserve">use_in_analysis: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"oceniaj jakość diagnostyki, leczenia, farmakoterapii i monitorowania"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"sprawdź, czy żądanie drugiej opinii/konsylium zostało odnotowane"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"łącz z UoOZP, gdy art. 23 wymaga opinii drugiego psychiatry albo psychologa w miarę możliwości"</w:t>
      </w:r>
    </w:p>
    <w:p w:rsidR="00000000" w:rsidDel="00000000" w:rsidP="00000000" w:rsidRDefault="00000000" w:rsidRPr="00000000" w14:paraId="000001A5">
      <w:pPr>
        <w:spacing w:after="200" w:lineRule="auto"/>
        <w:rPr/>
      </w:pPr>
      <w:r w:rsidDel="00000000" w:rsidR="00000000" w:rsidRPr="00000000">
        <w:rPr>
          <w:rtl w:val="0"/>
        </w:rPr>
        <w:t xml:space="preserve">red_flags: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reakcji na żądanie konsultacji"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"odmowa konsultacji bez wpisu w dokumentacji"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"leczenie lub przymus bez widocznego odniesienia do aktualnej wiedzy medycznej"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drugiej opinii tam, gdzie była realnie możliwa i istotna"</w:t>
      </w:r>
    </w:p>
    <w:p w:rsidR="00000000" w:rsidDel="00000000" w:rsidP="00000000" w:rsidRDefault="00000000" w:rsidRPr="00000000" w14:paraId="000001AA">
      <w:pPr>
        <w:spacing w:after="200" w:lineRule="auto"/>
        <w:rPr/>
      </w:pPr>
      <w:r w:rsidDel="00000000" w:rsidR="00000000" w:rsidRPr="00000000">
        <w:rPr>
          <w:rtl w:val="0"/>
        </w:rPr>
        <w:t xml:space="preserve">art_7:</w:t>
      </w:r>
    </w:p>
    <w:p w:rsidR="00000000" w:rsidDel="00000000" w:rsidP="00000000" w:rsidRDefault="00000000" w:rsidRPr="00000000" w14:paraId="000001AB">
      <w:pPr>
        <w:spacing w:after="200" w:lineRule="auto"/>
        <w:rPr/>
      </w:pPr>
      <w:r w:rsidDel="00000000" w:rsidR="00000000" w:rsidRPr="00000000">
        <w:rPr>
          <w:rtl w:val="0"/>
        </w:rPr>
        <w:t xml:space="preserve">role: "prawo do natychmiastowego świadczenia przy zagrożeniu zdrowia lub życia"</w:t>
      </w:r>
    </w:p>
    <w:p w:rsidR="00000000" w:rsidDel="00000000" w:rsidP="00000000" w:rsidRDefault="00000000" w:rsidRPr="00000000" w14:paraId="000001AC">
      <w:pPr>
        <w:spacing w:after="200" w:lineRule="auto"/>
        <w:rPr/>
      </w:pPr>
      <w:r w:rsidDel="00000000" w:rsidR="00000000" w:rsidRPr="00000000">
        <w:rPr>
          <w:rtl w:val="0"/>
        </w:rPr>
        <w:t xml:space="preserve">importance: "istotny kontekst ratunkowy"</w:t>
      </w:r>
    </w:p>
    <w:p w:rsidR="00000000" w:rsidDel="00000000" w:rsidP="00000000" w:rsidRDefault="00000000" w:rsidRPr="00000000" w14:paraId="000001AD">
      <w:pPr>
        <w:spacing w:after="200" w:lineRule="auto"/>
        <w:rPr/>
      </w:pPr>
      <w:r w:rsidDel="00000000" w:rsidR="00000000" w:rsidRPr="00000000">
        <w:rPr>
          <w:rtl w:val="0"/>
        </w:rPr>
        <w:t xml:space="preserve">relevance: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"pacjent ma prawo do natychmiastowego udzielenia świadczeń zdrowotnych ze względu na zagrożenie zdrowia lub życia"</w:t>
      </w:r>
    </w:p>
    <w:p w:rsidR="00000000" w:rsidDel="00000000" w:rsidP="00000000" w:rsidRDefault="00000000" w:rsidRPr="00000000" w14:paraId="000001AF">
      <w:pPr>
        <w:spacing w:after="200" w:lineRule="auto"/>
        <w:rPr/>
      </w:pPr>
      <w:r w:rsidDel="00000000" w:rsidR="00000000" w:rsidRPr="00000000">
        <w:rPr>
          <w:rtl w:val="0"/>
        </w:rPr>
        <w:t xml:space="preserve">use_in_analysis:</w:t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"stosuj przy ocenie interwencji nagłych, SOR, ZRM, zagrożenia życia lub zdrowia"</w:t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"odróżniaj obowiązek natychmiastowego świadczenia od automatycznej podstawy przymusu psychiatrycznego"</w:t>
      </w:r>
    </w:p>
    <w:p w:rsidR="00000000" w:rsidDel="00000000" w:rsidP="00000000" w:rsidRDefault="00000000" w:rsidRPr="00000000" w14:paraId="000001B2">
      <w:pPr>
        <w:spacing w:after="200" w:lineRule="auto"/>
        <w:rPr/>
      </w:pPr>
      <w:r w:rsidDel="00000000" w:rsidR="00000000" w:rsidRPr="00000000">
        <w:rPr>
          <w:rtl w:val="0"/>
        </w:rPr>
        <w:t xml:space="preserve">red_flags: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"używanie samego stanu nagłego jako zamiennika przesłanek art. 23 UoOZP"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adekwatnej reakcji na somatyczne zagrożenie zdrowia lub życia"</w:t>
      </w:r>
    </w:p>
    <w:p w:rsidR="00000000" w:rsidDel="00000000" w:rsidP="00000000" w:rsidRDefault="00000000" w:rsidRPr="00000000" w14:paraId="000001B5">
      <w:pPr>
        <w:spacing w:after="200" w:lineRule="auto"/>
        <w:rPr/>
      </w:pPr>
      <w:r w:rsidDel="00000000" w:rsidR="00000000" w:rsidRPr="00000000">
        <w:rPr>
          <w:rtl w:val="0"/>
        </w:rPr>
        <w:t xml:space="preserve">art_8:</w:t>
      </w:r>
    </w:p>
    <w:p w:rsidR="00000000" w:rsidDel="00000000" w:rsidP="00000000" w:rsidRDefault="00000000" w:rsidRPr="00000000" w14:paraId="000001B6">
      <w:pPr>
        <w:spacing w:after="200" w:lineRule="auto"/>
        <w:rPr/>
      </w:pPr>
      <w:r w:rsidDel="00000000" w:rsidR="00000000" w:rsidRPr="00000000">
        <w:rPr>
          <w:rtl w:val="0"/>
        </w:rPr>
        <w:t xml:space="preserve">role: "należyta staranność i warunki fachowe/sanitarne"</w:t>
      </w:r>
    </w:p>
    <w:p w:rsidR="00000000" w:rsidDel="00000000" w:rsidP="00000000" w:rsidRDefault="00000000" w:rsidRPr="00000000" w14:paraId="000001B7">
      <w:pPr>
        <w:spacing w:after="200" w:lineRule="auto"/>
        <w:rPr/>
      </w:pPr>
      <w:r w:rsidDel="00000000" w:rsidR="00000000" w:rsidRPr="00000000">
        <w:rPr>
          <w:rtl w:val="0"/>
        </w:rPr>
        <w:t xml:space="preserve">importance: "centralny standard staranności"</w:t>
      </w:r>
    </w:p>
    <w:p w:rsidR="00000000" w:rsidDel="00000000" w:rsidP="00000000" w:rsidRDefault="00000000" w:rsidRPr="00000000" w14:paraId="000001B8">
      <w:pPr>
        <w:spacing w:after="200" w:lineRule="auto"/>
        <w:rPr/>
      </w:pPr>
      <w:r w:rsidDel="00000000" w:rsidR="00000000" w:rsidRPr="00000000">
        <w:rPr>
          <w:rtl w:val="0"/>
        </w:rPr>
        <w:t xml:space="preserve">relevance: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"pacjent ma prawo do świadczeń udzielanych z należytą starannością"</w:t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"świadczenia mają być udzielane w warunkach odpowiadających wymaganiom fachowym i sanitarnym"</w:t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"osoby wykonujące zawód medyczny kierują się zasadami etyki zawodowej"</w:t>
      </w:r>
    </w:p>
    <w:p w:rsidR="00000000" w:rsidDel="00000000" w:rsidP="00000000" w:rsidRDefault="00000000" w:rsidRPr="00000000" w14:paraId="000001BC">
      <w:pPr>
        <w:spacing w:after="200" w:lineRule="auto"/>
        <w:rPr/>
      </w:pPr>
      <w:r w:rsidDel="00000000" w:rsidR="00000000" w:rsidRPr="00000000">
        <w:rPr>
          <w:rtl w:val="0"/>
        </w:rPr>
        <w:t xml:space="preserve">use_in_analysis:</w:t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"stosuj jako ogólny standard oceny wykonania świadczenia"</w:t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"łącz z oceną przymusu bezpośredniego, sedacji, unieruchomienia, monitorowania i dokumentowania"</w:t>
      </w:r>
    </w:p>
    <w:p w:rsidR="00000000" w:rsidDel="00000000" w:rsidP="00000000" w:rsidRDefault="00000000" w:rsidRPr="00000000" w14:paraId="000001BF">
      <w:pPr>
        <w:spacing w:after="200" w:lineRule="auto"/>
        <w:rPr/>
      </w:pPr>
      <w:r w:rsidDel="00000000" w:rsidR="00000000" w:rsidRPr="00000000">
        <w:rPr>
          <w:rtl w:val="0"/>
        </w:rPr>
        <w:t xml:space="preserve">red_flags:</w:t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"chaotyczne, nieudokumentowane lub niestaranne prowadzenie pacjenta"</w:t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monitorowania po środkach farmakologicznych"</w:t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"warunki zastosowania przymusu naruszające standard fachowy lub sanitarny"</w:t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"wpisy dokumentacyjne sprzeczne, nieczytelne lub retrospektywne bez wyjaśnienia"</w:t>
      </w:r>
    </w:p>
    <w:p w:rsidR="00000000" w:rsidDel="00000000" w:rsidP="00000000" w:rsidRDefault="00000000" w:rsidRPr="00000000" w14:paraId="000001C4">
      <w:pPr>
        <w:spacing w:after="200" w:lineRule="auto"/>
        <w:rPr/>
      </w:pPr>
      <w:r w:rsidDel="00000000" w:rsidR="00000000" w:rsidRPr="00000000">
        <w:rPr>
          <w:rtl w:val="0"/>
        </w:rPr>
        <w:t xml:space="preserve">art_9:</w:t>
      </w:r>
    </w:p>
    <w:p w:rsidR="00000000" w:rsidDel="00000000" w:rsidP="00000000" w:rsidRDefault="00000000" w:rsidRPr="00000000" w14:paraId="000001C5">
      <w:pPr>
        <w:spacing w:after="200" w:lineRule="auto"/>
        <w:rPr/>
      </w:pPr>
      <w:r w:rsidDel="00000000" w:rsidR="00000000" w:rsidRPr="00000000">
        <w:rPr>
          <w:rtl w:val="0"/>
        </w:rPr>
        <w:t xml:space="preserve">role: "prawo pacjenta do informacji o stanie zdrowia"</w:t>
      </w:r>
    </w:p>
    <w:p w:rsidR="00000000" w:rsidDel="00000000" w:rsidP="00000000" w:rsidRDefault="00000000" w:rsidRPr="00000000" w14:paraId="000001C6">
      <w:pPr>
        <w:spacing w:after="200" w:lineRule="auto"/>
        <w:rPr/>
      </w:pPr>
      <w:r w:rsidDel="00000000" w:rsidR="00000000" w:rsidRPr="00000000">
        <w:rPr>
          <w:rtl w:val="0"/>
        </w:rPr>
        <w:t xml:space="preserve">importance: "centralny"</w:t>
      </w:r>
    </w:p>
    <w:p w:rsidR="00000000" w:rsidDel="00000000" w:rsidP="00000000" w:rsidRDefault="00000000" w:rsidRPr="00000000" w14:paraId="000001C7">
      <w:pPr>
        <w:spacing w:after="200" w:lineRule="auto"/>
        <w:rPr/>
      </w:pPr>
      <w:r w:rsidDel="00000000" w:rsidR="00000000" w:rsidRPr="00000000">
        <w:rPr>
          <w:rtl w:val="0"/>
        </w:rPr>
        <w:t xml:space="preserve">relevance:</w:t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"pacjent ma prawo do informacji o swoim stanie zdrowia"</w:t>
      </w:r>
    </w:p>
    <w:p w:rsidR="00000000" w:rsidDel="00000000" w:rsidP="00000000" w:rsidRDefault="00000000" w:rsidRPr="00000000" w14:paraId="000001C9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"pacjent lub przedstawiciel ustawowy mają prawo do przystępnej informacji o stanie zdrowia, rozpoznaniu, proponowanych i możliwych metodach diagnostycznych i leczniczych"</w:t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"informacja obejmuje dające się przewidzieć następstwa zastosowania metod albo ich zaniechania, wyniki leczenia i rokowanie"</w:t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"pacjent może wyrazić zgodę na udzielenie informacji innym osobom"</w:t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"pacjent ma prawo przedstawić swoje zdanie po uzyskaniu informacji"</w:t>
      </w:r>
    </w:p>
    <w:p w:rsidR="00000000" w:rsidDel="00000000" w:rsidP="00000000" w:rsidRDefault="00000000" w:rsidRPr="00000000" w14:paraId="000001CD">
      <w:pPr>
        <w:spacing w:after="200" w:lineRule="auto"/>
        <w:rPr/>
      </w:pPr>
      <w:r w:rsidDel="00000000" w:rsidR="00000000" w:rsidRPr="00000000">
        <w:rPr>
          <w:rtl w:val="0"/>
        </w:rPr>
        <w:t xml:space="preserve">use_in_analysis: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"sprawdź, czy pacjent został poinformowany o rozpoznaniu i leczeniu"</w:t>
      </w:r>
    </w:p>
    <w:p w:rsidR="00000000" w:rsidDel="00000000" w:rsidP="00000000" w:rsidRDefault="00000000" w:rsidRPr="00000000" w14:paraId="000001CF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"sprawdź, czy informacja była przystępna"</w:t>
      </w:r>
    </w:p>
    <w:p w:rsidR="00000000" w:rsidDel="00000000" w:rsidP="00000000" w:rsidRDefault="00000000" w:rsidRPr="00000000" w14:paraId="000001D0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"sprawdź, czy pacjent mógł przedstawić swoje zdanie"</w:t>
      </w:r>
    </w:p>
    <w:p w:rsidR="00000000" w:rsidDel="00000000" w:rsidP="00000000" w:rsidRDefault="00000000" w:rsidRPr="00000000" w14:paraId="000001D1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"łącz z art. 23 UoOZP, gdzie lekarz ma wyjaśnić przyczyny przyjęcia bez zgody i poinformować o prawach"</w:t>
      </w:r>
    </w:p>
    <w:p w:rsidR="00000000" w:rsidDel="00000000" w:rsidP="00000000" w:rsidRDefault="00000000" w:rsidRPr="00000000" w14:paraId="000001D2">
      <w:pPr>
        <w:spacing w:after="200" w:lineRule="auto"/>
        <w:rPr/>
      </w:pPr>
      <w:r w:rsidDel="00000000" w:rsidR="00000000" w:rsidRPr="00000000">
        <w:rPr>
          <w:rtl w:val="0"/>
        </w:rPr>
        <w:t xml:space="preserve">red_flags:</w:t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wpisu o informacji przekazanej pacjentowi"</w:t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"informacja tylko formalna, bez wskazania treści"</w:t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informacji o skutkach leków, sedacji, unieruchomienia lub diagnostyki"</w:t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"udzielanie informacji osobom trzecim bez zgody pacjenta albo bez innej podstawy"</w:t>
      </w:r>
    </w:p>
    <w:p w:rsidR="00000000" w:rsidDel="00000000" w:rsidP="00000000" w:rsidRDefault="00000000" w:rsidRPr="00000000" w14:paraId="000001D7">
      <w:pPr>
        <w:spacing w:after="200" w:lineRule="auto"/>
        <w:rPr/>
      </w:pPr>
      <w:r w:rsidDel="00000000" w:rsidR="00000000" w:rsidRPr="00000000">
        <w:rPr>
          <w:rtl w:val="0"/>
        </w:rPr>
        <w:t xml:space="preserve">art_10:</w:t>
      </w:r>
    </w:p>
    <w:p w:rsidR="00000000" w:rsidDel="00000000" w:rsidP="00000000" w:rsidRDefault="00000000" w:rsidRPr="00000000" w14:paraId="000001D8">
      <w:pPr>
        <w:spacing w:after="200" w:lineRule="auto"/>
        <w:rPr/>
      </w:pPr>
      <w:r w:rsidDel="00000000" w:rsidR="00000000" w:rsidRPr="00000000">
        <w:rPr>
          <w:rtl w:val="0"/>
        </w:rPr>
        <w:t xml:space="preserve">role: "informacja o odstąpieniu od leczenia"</w:t>
      </w:r>
    </w:p>
    <w:p w:rsidR="00000000" w:rsidDel="00000000" w:rsidP="00000000" w:rsidRDefault="00000000" w:rsidRPr="00000000" w14:paraId="000001D9">
      <w:pPr>
        <w:spacing w:after="200" w:lineRule="auto"/>
        <w:rPr/>
      </w:pPr>
      <w:r w:rsidDel="00000000" w:rsidR="00000000" w:rsidRPr="00000000">
        <w:rPr>
          <w:rtl w:val="0"/>
        </w:rPr>
        <w:t xml:space="preserve">importance: "pomocniczy"</w:t>
      </w:r>
    </w:p>
    <w:p w:rsidR="00000000" w:rsidDel="00000000" w:rsidP="00000000" w:rsidRDefault="00000000" w:rsidRPr="00000000" w14:paraId="000001DA">
      <w:pPr>
        <w:spacing w:after="200" w:lineRule="auto"/>
        <w:rPr/>
      </w:pPr>
      <w:r w:rsidDel="00000000" w:rsidR="00000000" w:rsidRPr="00000000">
        <w:rPr>
          <w:rtl w:val="0"/>
        </w:rPr>
        <w:t xml:space="preserve">relevance:</w:t>
      </w:r>
    </w:p>
    <w:p w:rsidR="00000000" w:rsidDel="00000000" w:rsidP="00000000" w:rsidRDefault="00000000" w:rsidRPr="00000000" w14:paraId="000001DB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"pacjent, przedstawiciel ustawowy lub opiekun faktyczny mają prawo do dostatecznie wczesnej informacji o zamiarze odstąpienia przez lekarza od leczenia i wskazania możliwości uzyskania świadczenia u innego lekarza lub podmiotu"</w:t>
      </w:r>
    </w:p>
    <w:p w:rsidR="00000000" w:rsidDel="00000000" w:rsidP="00000000" w:rsidRDefault="00000000" w:rsidRPr="00000000" w14:paraId="000001DC">
      <w:pPr>
        <w:spacing w:after="200" w:lineRule="auto"/>
        <w:rPr/>
      </w:pPr>
      <w:r w:rsidDel="00000000" w:rsidR="00000000" w:rsidRPr="00000000">
        <w:rPr>
          <w:rtl w:val="0"/>
        </w:rPr>
        <w:t xml:space="preserve">use_in_analysis:</w:t>
      </w:r>
    </w:p>
    <w:p w:rsidR="00000000" w:rsidDel="00000000" w:rsidP="00000000" w:rsidRDefault="00000000" w:rsidRPr="00000000" w14:paraId="000001DD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"stosuj przy przerwaniu leczenia, odmowie kontynuacji lub przekierowaniu pacjenta"</w:t>
      </w:r>
    </w:p>
    <w:p w:rsidR="00000000" w:rsidDel="00000000" w:rsidP="00000000" w:rsidRDefault="00000000" w:rsidRPr="00000000" w14:paraId="000001DE">
      <w:pPr>
        <w:spacing w:after="200" w:lineRule="auto"/>
        <w:rPr/>
      </w:pPr>
      <w:r w:rsidDel="00000000" w:rsidR="00000000" w:rsidRPr="00000000">
        <w:rPr>
          <w:rtl w:val="0"/>
        </w:rPr>
        <w:t xml:space="preserve">red_flags:</w:t>
      </w:r>
    </w:p>
    <w:p w:rsidR="00000000" w:rsidDel="00000000" w:rsidP="00000000" w:rsidRDefault="00000000" w:rsidRPr="00000000" w14:paraId="000001DF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"nagłe odstąpienie od leczenia bez informacji i wskazania alternatywy"</w:t>
      </w:r>
    </w:p>
    <w:p w:rsidR="00000000" w:rsidDel="00000000" w:rsidP="00000000" w:rsidRDefault="00000000" w:rsidRPr="00000000" w14:paraId="000001E0">
      <w:pPr>
        <w:spacing w:after="200" w:lineRule="auto"/>
        <w:rPr/>
      </w:pPr>
      <w:r w:rsidDel="00000000" w:rsidR="00000000" w:rsidRPr="00000000">
        <w:rPr>
          <w:rtl w:val="0"/>
        </w:rPr>
        <w:t xml:space="preserve">art_11:</w:t>
      </w:r>
    </w:p>
    <w:p w:rsidR="00000000" w:rsidDel="00000000" w:rsidP="00000000" w:rsidRDefault="00000000" w:rsidRPr="00000000" w14:paraId="000001E1">
      <w:pPr>
        <w:spacing w:after="200" w:lineRule="auto"/>
        <w:rPr/>
      </w:pPr>
      <w:r w:rsidDel="00000000" w:rsidR="00000000" w:rsidRPr="00000000">
        <w:rPr>
          <w:rtl w:val="0"/>
        </w:rPr>
        <w:t xml:space="preserve">role: "prawo do informacji o prawach pacjenta"</w:t>
      </w:r>
    </w:p>
    <w:p w:rsidR="00000000" w:rsidDel="00000000" w:rsidP="00000000" w:rsidRDefault="00000000" w:rsidRPr="00000000" w14:paraId="000001E2">
      <w:pPr>
        <w:spacing w:after="200" w:lineRule="auto"/>
        <w:rPr/>
      </w:pPr>
      <w:r w:rsidDel="00000000" w:rsidR="00000000" w:rsidRPr="00000000">
        <w:rPr>
          <w:rtl w:val="0"/>
        </w:rPr>
        <w:t xml:space="preserve">importance: "centralny gwarancyjnie"</w:t>
      </w:r>
    </w:p>
    <w:p w:rsidR="00000000" w:rsidDel="00000000" w:rsidP="00000000" w:rsidRDefault="00000000" w:rsidRPr="00000000" w14:paraId="000001E3">
      <w:pPr>
        <w:spacing w:after="200" w:lineRule="auto"/>
        <w:rPr/>
      </w:pPr>
      <w:r w:rsidDel="00000000" w:rsidR="00000000" w:rsidRPr="00000000">
        <w:rPr>
          <w:rtl w:val="0"/>
        </w:rPr>
        <w:t xml:space="preserve">relevance: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"pacjent ma prawo do informacji o prawach pacjenta określonych w ustawie oraz w przepisach odrębnych"</w:t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"podmiot udostępnia informację pisemnie w miejscu ogólnodostępnym"</w:t>
      </w:r>
    </w:p>
    <w:p w:rsidR="00000000" w:rsidDel="00000000" w:rsidP="00000000" w:rsidRDefault="00000000" w:rsidRPr="00000000" w14:paraId="000001E6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"pacjentowi niemogącemu się poruszać informację udostępnia się w sposób umożliwiający zapoznanie się z nią w pomieszczeniu, w którym przebywa"</w:t>
      </w:r>
    </w:p>
    <w:p w:rsidR="00000000" w:rsidDel="00000000" w:rsidP="00000000" w:rsidRDefault="00000000" w:rsidRPr="00000000" w14:paraId="000001E7">
      <w:pPr>
        <w:spacing w:after="200" w:lineRule="auto"/>
        <w:rPr/>
      </w:pPr>
      <w:r w:rsidDel="00000000" w:rsidR="00000000" w:rsidRPr="00000000">
        <w:rPr>
          <w:rtl w:val="0"/>
        </w:rPr>
        <w:t xml:space="preserve">use_in_analysis:</w:t>
      </w:r>
    </w:p>
    <w:p w:rsidR="00000000" w:rsidDel="00000000" w:rsidP="00000000" w:rsidRDefault="00000000" w:rsidRPr="00000000" w14:paraId="000001E8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"sprawdź, czy pacjent miał realny dostęp do informacji o prawach"</w:t>
      </w:r>
    </w:p>
    <w:p w:rsidR="00000000" w:rsidDel="00000000" w:rsidP="00000000" w:rsidRDefault="00000000" w:rsidRPr="00000000" w14:paraId="000001E9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"łącz z UoOZP art. 23 ust. 3 i art. 10a, gdy pacjent jest w szpitalu psychiatrycznym"</w:t>
      </w:r>
    </w:p>
    <w:p w:rsidR="00000000" w:rsidDel="00000000" w:rsidP="00000000" w:rsidRDefault="00000000" w:rsidRPr="00000000" w14:paraId="000001EA">
      <w:pPr>
        <w:spacing w:after="200" w:lineRule="auto"/>
        <w:rPr/>
      </w:pPr>
      <w:r w:rsidDel="00000000" w:rsidR="00000000" w:rsidRPr="00000000">
        <w:rPr>
          <w:rtl w:val="0"/>
        </w:rPr>
        <w:t xml:space="preserve">red_flags:</w:t>
      </w:r>
    </w:p>
    <w:p w:rsidR="00000000" w:rsidDel="00000000" w:rsidP="00000000" w:rsidRDefault="00000000" w:rsidRPr="00000000" w14:paraId="000001EB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pouczenia o prawach przy przyjęciu bez zgody"</w:t>
      </w:r>
    </w:p>
    <w:p w:rsidR="00000000" w:rsidDel="00000000" w:rsidP="00000000" w:rsidRDefault="00000000" w:rsidRPr="00000000" w14:paraId="000001EC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"pacjent unieruchomiony lub izolowany bez realnej możliwości zapoznania się z prawami"</w:t>
      </w:r>
    </w:p>
    <w:p w:rsidR="00000000" w:rsidDel="00000000" w:rsidP="00000000" w:rsidRDefault="00000000" w:rsidRPr="00000000" w14:paraId="000001ED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"informacja o prawach tylko formalnie wywieszona, bez realnej dostępności dla pacjenta"</w:t>
      </w:r>
    </w:p>
    <w:p w:rsidR="00000000" w:rsidDel="00000000" w:rsidP="00000000" w:rsidRDefault="00000000" w:rsidRPr="00000000" w14:paraId="000001EE">
      <w:pPr>
        <w:spacing w:after="200" w:lineRule="auto"/>
        <w:rPr/>
      </w:pPr>
      <w:r w:rsidDel="00000000" w:rsidR="00000000" w:rsidRPr="00000000">
        <w:rPr>
          <w:rtl w:val="0"/>
        </w:rPr>
        <w:t xml:space="preserve">art_12:</w:t>
      </w:r>
    </w:p>
    <w:p w:rsidR="00000000" w:rsidDel="00000000" w:rsidP="00000000" w:rsidRDefault="00000000" w:rsidRPr="00000000" w14:paraId="000001EF">
      <w:pPr>
        <w:spacing w:after="200" w:lineRule="auto"/>
        <w:rPr/>
      </w:pPr>
      <w:r w:rsidDel="00000000" w:rsidR="00000000" w:rsidRPr="00000000">
        <w:rPr>
          <w:rtl w:val="0"/>
        </w:rPr>
        <w:t xml:space="preserve">role: "prawo do informacji o rodzaju i zakresie świadczeń"</w:t>
      </w:r>
    </w:p>
    <w:p w:rsidR="00000000" w:rsidDel="00000000" w:rsidP="00000000" w:rsidRDefault="00000000" w:rsidRPr="00000000" w14:paraId="000001F0">
      <w:pPr>
        <w:spacing w:after="200" w:lineRule="auto"/>
        <w:rPr/>
      </w:pPr>
      <w:r w:rsidDel="00000000" w:rsidR="00000000" w:rsidRPr="00000000">
        <w:rPr>
          <w:rtl w:val="0"/>
        </w:rPr>
        <w:t xml:space="preserve">importance: "istotny"</w:t>
      </w:r>
    </w:p>
    <w:p w:rsidR="00000000" w:rsidDel="00000000" w:rsidP="00000000" w:rsidRDefault="00000000" w:rsidRPr="00000000" w14:paraId="000001F1">
      <w:pPr>
        <w:spacing w:after="200" w:lineRule="auto"/>
        <w:rPr/>
      </w:pPr>
      <w:r w:rsidDel="00000000" w:rsidR="00000000" w:rsidRPr="00000000">
        <w:rPr>
          <w:rtl w:val="0"/>
        </w:rPr>
        <w:t xml:space="preserve">relevance:</w:t>
      </w:r>
    </w:p>
    <w:p w:rsidR="00000000" w:rsidDel="00000000" w:rsidP="00000000" w:rsidRDefault="00000000" w:rsidRPr="00000000" w14:paraId="000001F2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"pacjent ma prawo do informacji o rodzaju i zakresie świadczeń zdrowotnych udzielanych przez podmiot"</w:t>
      </w:r>
    </w:p>
    <w:p w:rsidR="00000000" w:rsidDel="00000000" w:rsidP="00000000" w:rsidRDefault="00000000" w:rsidRPr="00000000" w14:paraId="000001F3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"pacjent ze szczególnymi potrzebami ma prawo do otrzymania informacji w zrozumiały sposób"</w:t>
      </w:r>
    </w:p>
    <w:p w:rsidR="00000000" w:rsidDel="00000000" w:rsidP="00000000" w:rsidRDefault="00000000" w:rsidRPr="00000000" w14:paraId="000001F4">
      <w:pPr>
        <w:spacing w:after="200" w:lineRule="auto"/>
        <w:rPr/>
      </w:pPr>
      <w:r w:rsidDel="00000000" w:rsidR="00000000" w:rsidRPr="00000000">
        <w:rPr>
          <w:rtl w:val="0"/>
        </w:rPr>
        <w:t xml:space="preserve">use_in_analysis:</w:t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"sprawdź, czy pacjent wiedział, jaki oddział i jaki zakres świadczeń go dotyczy"</w:t>
      </w:r>
    </w:p>
    <w:p w:rsidR="00000000" w:rsidDel="00000000" w:rsidP="00000000" w:rsidRDefault="00000000" w:rsidRPr="00000000" w14:paraId="000001F6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"stosuj przy pacjentach z ograniczeniami poznawczymi, komunikacyjnymi lub w stanie utrudniającym rozumienie informacji"</w:t>
      </w:r>
    </w:p>
    <w:p w:rsidR="00000000" w:rsidDel="00000000" w:rsidP="00000000" w:rsidRDefault="00000000" w:rsidRPr="00000000" w14:paraId="000001F7">
      <w:pPr>
        <w:spacing w:after="200" w:lineRule="auto"/>
        <w:rPr/>
      </w:pPr>
      <w:r w:rsidDel="00000000" w:rsidR="00000000" w:rsidRPr="00000000">
        <w:rPr>
          <w:rtl w:val="0"/>
        </w:rPr>
        <w:t xml:space="preserve">red_flags:</w:t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dostosowania komunikacji do stanu pacjenta"</w:t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"informowanie językiem niezrozumiałym lub wyłącznie formularzowo"</w:t>
      </w:r>
    </w:p>
    <w:p w:rsidR="00000000" w:rsidDel="00000000" w:rsidP="00000000" w:rsidRDefault="00000000" w:rsidRPr="00000000" w14:paraId="000001FA">
      <w:pPr>
        <w:spacing w:after="200" w:lineRule="auto"/>
        <w:rPr/>
      </w:pPr>
      <w:r w:rsidDel="00000000" w:rsidR="00000000" w:rsidRPr="00000000">
        <w:rPr>
          <w:rtl w:val="0"/>
        </w:rPr>
        <w:t xml:space="preserve">art_12a:</w:t>
      </w:r>
    </w:p>
    <w:p w:rsidR="00000000" w:rsidDel="00000000" w:rsidP="00000000" w:rsidRDefault="00000000" w:rsidRPr="00000000" w14:paraId="000001FB">
      <w:pPr>
        <w:spacing w:after="200" w:lineRule="auto"/>
        <w:rPr/>
      </w:pPr>
      <w:r w:rsidDel="00000000" w:rsidR="00000000" w:rsidRPr="00000000">
        <w:rPr>
          <w:rtl w:val="0"/>
        </w:rPr>
        <w:t xml:space="preserve">role: "prawo zgłaszania działań niepożądanych produktów leczniczych"</w:t>
      </w:r>
    </w:p>
    <w:p w:rsidR="00000000" w:rsidDel="00000000" w:rsidP="00000000" w:rsidRDefault="00000000" w:rsidRPr="00000000" w14:paraId="000001FC">
      <w:pPr>
        <w:spacing w:after="200" w:lineRule="auto"/>
        <w:rPr/>
      </w:pPr>
      <w:r w:rsidDel="00000000" w:rsidR="00000000" w:rsidRPr="00000000">
        <w:rPr>
          <w:rtl w:val="0"/>
        </w:rPr>
        <w:t xml:space="preserve">importance: "istotny przy farmakoterapii i przymusowym podaniu leków"</w:t>
      </w:r>
    </w:p>
    <w:p w:rsidR="00000000" w:rsidDel="00000000" w:rsidP="00000000" w:rsidRDefault="00000000" w:rsidRPr="00000000" w14:paraId="000001FD">
      <w:pPr>
        <w:spacing w:after="200" w:lineRule="auto"/>
        <w:rPr/>
      </w:pPr>
      <w:r w:rsidDel="00000000" w:rsidR="00000000" w:rsidRPr="00000000">
        <w:rPr>
          <w:rtl w:val="0"/>
        </w:rPr>
        <w:t xml:space="preserve">relevance:</w:t>
      </w:r>
    </w:p>
    <w:p w:rsidR="00000000" w:rsidDel="00000000" w:rsidP="00000000" w:rsidRDefault="00000000" w:rsidRPr="00000000" w14:paraId="000001FE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"pacjent, przedstawiciel ustawowy albo opiekun faktyczny ma prawo zgłaszania działań niepożądanych produktów leczniczych osobom wykonującym zawód medyczny, Prezesowi URPL lub podmiotowi odpowiedzialnemu"</w:t>
      </w:r>
    </w:p>
    <w:p w:rsidR="00000000" w:rsidDel="00000000" w:rsidP="00000000" w:rsidRDefault="00000000" w:rsidRPr="00000000" w14:paraId="000001FF">
      <w:pPr>
        <w:spacing w:after="200" w:lineRule="auto"/>
        <w:rPr/>
      </w:pPr>
      <w:r w:rsidDel="00000000" w:rsidR="00000000" w:rsidRPr="00000000">
        <w:rPr>
          <w:rtl w:val="0"/>
        </w:rPr>
        <w:t xml:space="preserve">use_in_analysis:</w:t>
      </w:r>
    </w:p>
    <w:p w:rsidR="00000000" w:rsidDel="00000000" w:rsidP="00000000" w:rsidRDefault="00000000" w:rsidRPr="00000000" w14:paraId="00000200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"stosuj przy podaniu leków psychotropowych, sedacji, benzodiazepinach, neuroleptykach i przymusowym zastosowaniu leków"</w:t>
      </w:r>
    </w:p>
    <w:p w:rsidR="00000000" w:rsidDel="00000000" w:rsidP="00000000" w:rsidRDefault="00000000" w:rsidRPr="00000000" w14:paraId="00000201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"sprawdź, czy działania niepożądane zgłaszane przez pacjenta były odnotowane i ocenione"</w:t>
      </w:r>
    </w:p>
    <w:p w:rsidR="00000000" w:rsidDel="00000000" w:rsidP="00000000" w:rsidRDefault="00000000" w:rsidRPr="00000000" w14:paraId="00000202">
      <w:pPr>
        <w:spacing w:after="200" w:lineRule="auto"/>
        <w:rPr/>
      </w:pPr>
      <w:r w:rsidDel="00000000" w:rsidR="00000000" w:rsidRPr="00000000">
        <w:rPr>
          <w:rtl w:val="0"/>
        </w:rPr>
        <w:t xml:space="preserve">red_flags:</w:t>
      </w:r>
    </w:p>
    <w:p w:rsidR="00000000" w:rsidDel="00000000" w:rsidP="00000000" w:rsidRDefault="00000000" w:rsidRPr="00000000" w14:paraId="00000203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reakcji na zgłoszone objawy po lekach"</w:t>
      </w:r>
    </w:p>
    <w:p w:rsidR="00000000" w:rsidDel="00000000" w:rsidP="00000000" w:rsidRDefault="00000000" w:rsidRPr="00000000" w14:paraId="00000204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odnotowania działań niepożądanych"</w:t>
      </w:r>
    </w:p>
    <w:p w:rsidR="00000000" w:rsidDel="00000000" w:rsidP="00000000" w:rsidRDefault="00000000" w:rsidRPr="00000000" w14:paraId="00000205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"traktowanie objawów polekowych jako wyłącznie objawów psychiatrycznych bez weryfikacji"</w:t>
      </w:r>
    </w:p>
    <w:p w:rsidR="00000000" w:rsidDel="00000000" w:rsidP="00000000" w:rsidRDefault="00000000" w:rsidRPr="00000000" w14:paraId="00000206">
      <w:pPr>
        <w:spacing w:after="200" w:lineRule="auto"/>
        <w:rPr/>
      </w:pPr>
      <w:r w:rsidDel="00000000" w:rsidR="00000000" w:rsidRPr="00000000">
        <w:rPr>
          <w:rtl w:val="0"/>
        </w:rPr>
        <w:t xml:space="preserve">art_13:</w:t>
      </w:r>
    </w:p>
    <w:p w:rsidR="00000000" w:rsidDel="00000000" w:rsidP="00000000" w:rsidRDefault="00000000" w:rsidRPr="00000000" w14:paraId="00000207">
      <w:pPr>
        <w:spacing w:after="200" w:lineRule="auto"/>
        <w:rPr/>
      </w:pPr>
      <w:r w:rsidDel="00000000" w:rsidR="00000000" w:rsidRPr="00000000">
        <w:rPr>
          <w:rtl w:val="0"/>
        </w:rPr>
        <w:t xml:space="preserve">role: "prawo do tajemnicy informacji związanych z pacjentem"</w:t>
      </w:r>
    </w:p>
    <w:p w:rsidR="00000000" w:rsidDel="00000000" w:rsidP="00000000" w:rsidRDefault="00000000" w:rsidRPr="00000000" w14:paraId="00000208">
      <w:pPr>
        <w:spacing w:after="200" w:lineRule="auto"/>
        <w:rPr/>
      </w:pPr>
      <w:r w:rsidDel="00000000" w:rsidR="00000000" w:rsidRPr="00000000">
        <w:rPr>
          <w:rtl w:val="0"/>
        </w:rPr>
        <w:t xml:space="preserve">importance: "centralny"</w:t>
      </w:r>
    </w:p>
    <w:p w:rsidR="00000000" w:rsidDel="00000000" w:rsidP="00000000" w:rsidRDefault="00000000" w:rsidRPr="00000000" w14:paraId="00000209">
      <w:pPr>
        <w:spacing w:after="200" w:lineRule="auto"/>
        <w:rPr/>
      </w:pPr>
      <w:r w:rsidDel="00000000" w:rsidR="00000000" w:rsidRPr="00000000">
        <w:rPr>
          <w:rtl w:val="0"/>
        </w:rPr>
        <w:t xml:space="preserve">relevance:</w:t>
      </w:r>
    </w:p>
    <w:p w:rsidR="00000000" w:rsidDel="00000000" w:rsidP="00000000" w:rsidRDefault="00000000" w:rsidRPr="00000000" w14:paraId="0000020A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"pacjent ma prawo do zachowania w tajemnicy informacji z nim związanych, uzyskanych w związku z wykonywaniem zawodu medycznego"</w:t>
      </w:r>
    </w:p>
    <w:p w:rsidR="00000000" w:rsidDel="00000000" w:rsidP="00000000" w:rsidRDefault="00000000" w:rsidRPr="00000000" w14:paraId="0000020B">
      <w:pPr>
        <w:spacing w:after="200" w:lineRule="auto"/>
        <w:rPr/>
      </w:pPr>
      <w:r w:rsidDel="00000000" w:rsidR="00000000" w:rsidRPr="00000000">
        <w:rPr>
          <w:rtl w:val="0"/>
        </w:rPr>
        <w:t xml:space="preserve">use_in_analysis:</w:t>
      </w:r>
    </w:p>
    <w:p w:rsidR="00000000" w:rsidDel="00000000" w:rsidP="00000000" w:rsidRDefault="00000000" w:rsidRPr="00000000" w14:paraId="0000020C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"sprawdź, komu ujawniano informacje o pacjencie"</w:t>
      </w:r>
    </w:p>
    <w:p w:rsidR="00000000" w:rsidDel="00000000" w:rsidP="00000000" w:rsidRDefault="00000000" w:rsidRPr="00000000" w14:paraId="0000020D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"stosuj przy kontaktach z rodziną, policją, sądem, pracodawcą, osobami trzecimi"</w:t>
      </w:r>
    </w:p>
    <w:p w:rsidR="00000000" w:rsidDel="00000000" w:rsidP="00000000" w:rsidRDefault="00000000" w:rsidRPr="00000000" w14:paraId="0000020E">
      <w:pPr>
        <w:spacing w:after="200" w:lineRule="auto"/>
        <w:rPr/>
      </w:pPr>
      <w:r w:rsidDel="00000000" w:rsidR="00000000" w:rsidRPr="00000000">
        <w:rPr>
          <w:rtl w:val="0"/>
        </w:rPr>
        <w:t xml:space="preserve">red_flags:</w:t>
      </w:r>
    </w:p>
    <w:p w:rsidR="00000000" w:rsidDel="00000000" w:rsidP="00000000" w:rsidRDefault="00000000" w:rsidRPr="00000000" w14:paraId="0000020F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"ujawnienie informacji osobie trzeciej bez podstawy"</w:t>
      </w:r>
    </w:p>
    <w:p w:rsidR="00000000" w:rsidDel="00000000" w:rsidP="00000000" w:rsidRDefault="00000000" w:rsidRPr="00000000" w14:paraId="00000210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"niekontrolowane przekazywanie informacji w konflikcie rodzinnym"</w:t>
      </w:r>
    </w:p>
    <w:p w:rsidR="00000000" w:rsidDel="00000000" w:rsidP="00000000" w:rsidRDefault="00000000" w:rsidRPr="00000000" w14:paraId="00000211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"mieszanie zgody na kontakt z upoważnieniem do informacji medycznej"</w:t>
      </w:r>
    </w:p>
    <w:p w:rsidR="00000000" w:rsidDel="00000000" w:rsidP="00000000" w:rsidRDefault="00000000" w:rsidRPr="00000000" w14:paraId="00000212">
      <w:pPr>
        <w:spacing w:after="200" w:lineRule="auto"/>
        <w:rPr/>
      </w:pPr>
      <w:r w:rsidDel="00000000" w:rsidR="00000000" w:rsidRPr="00000000">
        <w:rPr>
          <w:rtl w:val="0"/>
        </w:rPr>
        <w:t xml:space="preserve">art_14:</w:t>
      </w:r>
    </w:p>
    <w:p w:rsidR="00000000" w:rsidDel="00000000" w:rsidP="00000000" w:rsidRDefault="00000000" w:rsidRPr="00000000" w14:paraId="00000213">
      <w:pPr>
        <w:spacing w:after="200" w:lineRule="auto"/>
        <w:rPr/>
      </w:pPr>
      <w:r w:rsidDel="00000000" w:rsidR="00000000" w:rsidRPr="00000000">
        <w:rPr>
          <w:rtl w:val="0"/>
        </w:rPr>
        <w:t xml:space="preserve">role: "obowiązek zachowania tajemnicy i wyjątki"</w:t>
      </w:r>
    </w:p>
    <w:p w:rsidR="00000000" w:rsidDel="00000000" w:rsidP="00000000" w:rsidRDefault="00000000" w:rsidRPr="00000000" w14:paraId="00000214">
      <w:pPr>
        <w:spacing w:after="200" w:lineRule="auto"/>
        <w:rPr/>
      </w:pPr>
      <w:r w:rsidDel="00000000" w:rsidR="00000000" w:rsidRPr="00000000">
        <w:rPr>
          <w:rtl w:val="0"/>
        </w:rPr>
        <w:t xml:space="preserve">importance: "centralny"</w:t>
      </w:r>
    </w:p>
    <w:p w:rsidR="00000000" w:rsidDel="00000000" w:rsidP="00000000" w:rsidRDefault="00000000" w:rsidRPr="00000000" w14:paraId="00000215">
      <w:pPr>
        <w:spacing w:after="200" w:lineRule="auto"/>
        <w:rPr/>
      </w:pPr>
      <w:r w:rsidDel="00000000" w:rsidR="00000000" w:rsidRPr="00000000">
        <w:rPr>
          <w:rtl w:val="0"/>
        </w:rPr>
        <w:t xml:space="preserve">relevance:</w:t>
      </w:r>
    </w:p>
    <w:p w:rsidR="00000000" w:rsidDel="00000000" w:rsidP="00000000" w:rsidRDefault="00000000" w:rsidRPr="00000000" w14:paraId="00000216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"osoby wykonujące zawód medyczny są obowiązane zachować w tajemnicy informacje związane z pacjentem"</w:t>
      </w:r>
    </w:p>
    <w:p w:rsidR="00000000" w:rsidDel="00000000" w:rsidP="00000000" w:rsidRDefault="00000000" w:rsidRPr="00000000" w14:paraId="00000217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"tajemnica obejmuje w szczególności stan zdrowia pacjenta"</w:t>
      </w:r>
    </w:p>
    <w:p w:rsidR="00000000" w:rsidDel="00000000" w:rsidP="00000000" w:rsidRDefault="00000000" w:rsidRPr="00000000" w14:paraId="00000218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"wyjątki obejmują m.in. przepisy odrębnych ustaw, niebezpieczeństwo dla życia lub zdrowia pacjenta lub innych osób, zgodę pacjenta albo przekazanie niezbędnych informacji innym osobom medycznym uczestniczącym w świadczeniach"</w:t>
      </w:r>
    </w:p>
    <w:p w:rsidR="00000000" w:rsidDel="00000000" w:rsidP="00000000" w:rsidRDefault="00000000" w:rsidRPr="00000000" w14:paraId="00000219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"ujawnienie tajemnicy może nastąpić wyłącznie w niezbędnym zakresie"</w:t>
      </w:r>
    </w:p>
    <w:p w:rsidR="00000000" w:rsidDel="00000000" w:rsidP="00000000" w:rsidRDefault="00000000" w:rsidRPr="00000000" w14:paraId="0000021A">
      <w:pPr>
        <w:spacing w:after="200" w:lineRule="auto"/>
        <w:rPr/>
      </w:pPr>
      <w:r w:rsidDel="00000000" w:rsidR="00000000" w:rsidRPr="00000000">
        <w:rPr>
          <w:rtl w:val="0"/>
        </w:rPr>
        <w:t xml:space="preserve">use_in_analysis:</w:t>
      </w:r>
    </w:p>
    <w:p w:rsidR="00000000" w:rsidDel="00000000" w:rsidP="00000000" w:rsidRDefault="00000000" w:rsidRPr="00000000" w14:paraId="0000021B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"weryfikuj podstawę ujawnienia informacji"</w:t>
      </w:r>
    </w:p>
    <w:p w:rsidR="00000000" w:rsidDel="00000000" w:rsidP="00000000" w:rsidRDefault="00000000" w:rsidRPr="00000000" w14:paraId="0000021C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"sprawdź, czy zakres ujawnienia był niezbędny"</w:t>
      </w:r>
    </w:p>
    <w:p w:rsidR="00000000" w:rsidDel="00000000" w:rsidP="00000000" w:rsidRDefault="00000000" w:rsidRPr="00000000" w14:paraId="0000021D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"łącz z UoOZP art. 50-52"</w:t>
      </w:r>
    </w:p>
    <w:p w:rsidR="00000000" w:rsidDel="00000000" w:rsidP="00000000" w:rsidRDefault="00000000" w:rsidRPr="00000000" w14:paraId="0000021E">
      <w:pPr>
        <w:spacing w:after="200" w:lineRule="auto"/>
        <w:rPr/>
      </w:pPr>
      <w:r w:rsidDel="00000000" w:rsidR="00000000" w:rsidRPr="00000000">
        <w:rPr>
          <w:rtl w:val="0"/>
        </w:rPr>
        <w:t xml:space="preserve">red_flags:</w:t>
      </w:r>
    </w:p>
    <w:p w:rsidR="00000000" w:rsidDel="00000000" w:rsidP="00000000" w:rsidRDefault="00000000" w:rsidRPr="00000000" w14:paraId="0000021F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"ujawnienie szersze niż niezbędne"</w:t>
      </w:r>
    </w:p>
    <w:p w:rsidR="00000000" w:rsidDel="00000000" w:rsidP="00000000" w:rsidRDefault="00000000" w:rsidRPr="00000000" w14:paraId="00000220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zgody pacjenta przy informowaniu osoby bliskiej"</w:t>
      </w:r>
    </w:p>
    <w:p w:rsidR="00000000" w:rsidDel="00000000" w:rsidP="00000000" w:rsidRDefault="00000000" w:rsidRPr="00000000" w14:paraId="00000221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"powoływanie się na bezpieczeństwo bez konkretnej przesłanki"</w:t>
      </w:r>
    </w:p>
    <w:p w:rsidR="00000000" w:rsidDel="00000000" w:rsidP="00000000" w:rsidRDefault="00000000" w:rsidRPr="00000000" w14:paraId="00000222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"ujawnianie informacji osobom uczestniczącym w konflikcie, bez weryfikacji upoważnienia"</w:t>
      </w:r>
    </w:p>
    <w:p w:rsidR="00000000" w:rsidDel="00000000" w:rsidP="00000000" w:rsidRDefault="00000000" w:rsidRPr="00000000" w14:paraId="00000223">
      <w:pPr>
        <w:spacing w:after="200" w:lineRule="auto"/>
        <w:rPr/>
      </w:pPr>
      <w:r w:rsidDel="00000000" w:rsidR="00000000" w:rsidRPr="00000000">
        <w:rPr>
          <w:rtl w:val="0"/>
        </w:rPr>
        <w:t xml:space="preserve">art_15:</w:t>
      </w:r>
    </w:p>
    <w:p w:rsidR="00000000" w:rsidDel="00000000" w:rsidP="00000000" w:rsidRDefault="00000000" w:rsidRPr="00000000" w14:paraId="00000224">
      <w:pPr>
        <w:spacing w:after="200" w:lineRule="auto"/>
        <w:rPr/>
      </w:pPr>
      <w:r w:rsidDel="00000000" w:rsidR="00000000" w:rsidRPr="00000000">
        <w:rPr>
          <w:rtl w:val="0"/>
        </w:rPr>
        <w:t xml:space="preserve">role: "relacja prawa zgody do ustaw odrębnych"</w:t>
      </w:r>
    </w:p>
    <w:p w:rsidR="00000000" w:rsidDel="00000000" w:rsidP="00000000" w:rsidRDefault="00000000" w:rsidRPr="00000000" w14:paraId="00000225">
      <w:pPr>
        <w:spacing w:after="200" w:lineRule="auto"/>
        <w:rPr/>
      </w:pPr>
      <w:r w:rsidDel="00000000" w:rsidR="00000000" w:rsidRPr="00000000">
        <w:rPr>
          <w:rtl w:val="0"/>
        </w:rPr>
        <w:t xml:space="preserve">importance: "centralny dla styku z UoOZP"</w:t>
      </w:r>
    </w:p>
    <w:p w:rsidR="00000000" w:rsidDel="00000000" w:rsidP="00000000" w:rsidRDefault="00000000" w:rsidRPr="00000000" w14:paraId="00000226">
      <w:pPr>
        <w:spacing w:after="200" w:lineRule="auto"/>
        <w:rPr/>
      </w:pPr>
      <w:r w:rsidDel="00000000" w:rsidR="00000000" w:rsidRPr="00000000">
        <w:rPr>
          <w:rtl w:val="0"/>
        </w:rPr>
        <w:t xml:space="preserve">relevance:</w:t>
      </w:r>
    </w:p>
    <w:p w:rsidR="00000000" w:rsidDel="00000000" w:rsidP="00000000" w:rsidRDefault="00000000" w:rsidRPr="00000000" w14:paraId="00000227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"przepisy rozdziału o zgodzie stosuje się do zgody lub odmowy zgody, jeżeli przepisy odrębnych ustaw nie stanowią inaczej"</w:t>
      </w:r>
    </w:p>
    <w:p w:rsidR="00000000" w:rsidDel="00000000" w:rsidP="00000000" w:rsidRDefault="00000000" w:rsidRPr="00000000" w14:paraId="00000228">
      <w:pPr>
        <w:spacing w:after="200" w:lineRule="auto"/>
        <w:rPr/>
      </w:pPr>
      <w:r w:rsidDel="00000000" w:rsidR="00000000" w:rsidRPr="00000000">
        <w:rPr>
          <w:rtl w:val="0"/>
        </w:rPr>
        <w:t xml:space="preserve">use_in_analysis:</w:t>
      </w:r>
    </w:p>
    <w:p w:rsidR="00000000" w:rsidDel="00000000" w:rsidP="00000000" w:rsidRDefault="00000000" w:rsidRPr="00000000" w14:paraId="00000229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"przy psychiatrii zawsze sprawdzaj, czy UoOZP jako ustawa szczególna modyfikuje ogólny reżim zgody"</w:t>
      </w:r>
    </w:p>
    <w:p w:rsidR="00000000" w:rsidDel="00000000" w:rsidP="00000000" w:rsidRDefault="00000000" w:rsidRPr="00000000" w14:paraId="0000022A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"nie stosuj automatycznie ogólnej zgody z ustawy pacjenckiej, jeśli UoOZP ma przepis szczególny"</w:t>
      </w:r>
    </w:p>
    <w:p w:rsidR="00000000" w:rsidDel="00000000" w:rsidP="00000000" w:rsidRDefault="00000000" w:rsidRPr="00000000" w14:paraId="0000022B">
      <w:pPr>
        <w:spacing w:after="200" w:lineRule="auto"/>
        <w:rPr/>
      </w:pPr>
      <w:r w:rsidDel="00000000" w:rsidR="00000000" w:rsidRPr="00000000">
        <w:rPr>
          <w:rtl w:val="0"/>
        </w:rPr>
        <w:t xml:space="preserve">red_flags:</w:t>
      </w:r>
    </w:p>
    <w:p w:rsidR="00000000" w:rsidDel="00000000" w:rsidP="00000000" w:rsidRDefault="00000000" w:rsidRPr="00000000" w14:paraId="0000022C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"uzasadnianie przyjęcia bez zgody wyłącznie ogólnymi przepisami o zgodzie"</w:t>
      </w:r>
    </w:p>
    <w:p w:rsidR="00000000" w:rsidDel="00000000" w:rsidP="00000000" w:rsidRDefault="00000000" w:rsidRPr="00000000" w14:paraId="0000022D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"pominięcie UoOZP jako lex specialis"</w:t>
      </w:r>
    </w:p>
    <w:p w:rsidR="00000000" w:rsidDel="00000000" w:rsidP="00000000" w:rsidRDefault="00000000" w:rsidRPr="00000000" w14:paraId="0000022E">
      <w:pPr>
        <w:spacing w:after="200" w:lineRule="auto"/>
        <w:rPr/>
      </w:pPr>
      <w:r w:rsidDel="00000000" w:rsidR="00000000" w:rsidRPr="00000000">
        <w:rPr>
          <w:rtl w:val="0"/>
        </w:rPr>
        <w:t xml:space="preserve">art_16:</w:t>
      </w:r>
    </w:p>
    <w:p w:rsidR="00000000" w:rsidDel="00000000" w:rsidP="00000000" w:rsidRDefault="00000000" w:rsidRPr="00000000" w14:paraId="0000022F">
      <w:pPr>
        <w:spacing w:after="200" w:lineRule="auto"/>
        <w:rPr/>
      </w:pPr>
      <w:r w:rsidDel="00000000" w:rsidR="00000000" w:rsidRPr="00000000">
        <w:rPr>
          <w:rtl w:val="0"/>
        </w:rPr>
        <w:t xml:space="preserve">role: "prawo zgody lub odmowy po uzyskaniu informacji"</w:t>
      </w:r>
    </w:p>
    <w:p w:rsidR="00000000" w:rsidDel="00000000" w:rsidP="00000000" w:rsidRDefault="00000000" w:rsidRPr="00000000" w14:paraId="00000230">
      <w:pPr>
        <w:spacing w:after="200" w:lineRule="auto"/>
        <w:rPr/>
      </w:pPr>
      <w:r w:rsidDel="00000000" w:rsidR="00000000" w:rsidRPr="00000000">
        <w:rPr>
          <w:rtl w:val="0"/>
        </w:rPr>
        <w:t xml:space="preserve">importance: "centralny"</w:t>
      </w:r>
    </w:p>
    <w:p w:rsidR="00000000" w:rsidDel="00000000" w:rsidP="00000000" w:rsidRDefault="00000000" w:rsidRPr="00000000" w14:paraId="00000231">
      <w:pPr>
        <w:spacing w:after="200" w:lineRule="auto"/>
        <w:rPr/>
      </w:pPr>
      <w:r w:rsidDel="00000000" w:rsidR="00000000" w:rsidRPr="00000000">
        <w:rPr>
          <w:rtl w:val="0"/>
        </w:rPr>
        <w:t xml:space="preserve">relevance:</w:t>
      </w:r>
    </w:p>
    <w:p w:rsidR="00000000" w:rsidDel="00000000" w:rsidP="00000000" w:rsidRDefault="00000000" w:rsidRPr="00000000" w14:paraId="00000232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"pacjent ma prawo wyrazić zgodę na określone świadczenia zdrowotne albo odmówić takiej zgody po uzyskaniu informacji z art. 9"</w:t>
      </w:r>
    </w:p>
    <w:p w:rsidR="00000000" w:rsidDel="00000000" w:rsidP="00000000" w:rsidRDefault="00000000" w:rsidRPr="00000000" w14:paraId="00000233">
      <w:pPr>
        <w:spacing w:after="200" w:lineRule="auto"/>
        <w:rPr/>
      </w:pPr>
      <w:r w:rsidDel="00000000" w:rsidR="00000000" w:rsidRPr="00000000">
        <w:rPr>
          <w:rtl w:val="0"/>
        </w:rPr>
        <w:t xml:space="preserve">use_in_analysis:</w:t>
      </w:r>
    </w:p>
    <w:p w:rsidR="00000000" w:rsidDel="00000000" w:rsidP="00000000" w:rsidRDefault="00000000" w:rsidRPr="00000000" w14:paraId="00000234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"sprawdź, czy zgoda lub odmowa były poprzedzone informacją"</w:t>
      </w:r>
    </w:p>
    <w:p w:rsidR="00000000" w:rsidDel="00000000" w:rsidP="00000000" w:rsidRDefault="00000000" w:rsidRPr="00000000" w14:paraId="00000235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"stosuj przy leczeniu, diagnostyce, farmakoterapii i zabiegach"</w:t>
      </w:r>
    </w:p>
    <w:p w:rsidR="00000000" w:rsidDel="00000000" w:rsidP="00000000" w:rsidRDefault="00000000" w:rsidRPr="00000000" w14:paraId="00000236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"odróżniaj zgodę na hospitalizację od zgody na konkretne świadczenie"</w:t>
      </w:r>
    </w:p>
    <w:p w:rsidR="00000000" w:rsidDel="00000000" w:rsidP="00000000" w:rsidRDefault="00000000" w:rsidRPr="00000000" w14:paraId="00000237">
      <w:pPr>
        <w:spacing w:after="200" w:lineRule="auto"/>
        <w:rPr/>
      </w:pPr>
      <w:r w:rsidDel="00000000" w:rsidR="00000000" w:rsidRPr="00000000">
        <w:rPr>
          <w:rtl w:val="0"/>
        </w:rPr>
        <w:t xml:space="preserve">red_flags:</w:t>
      </w:r>
    </w:p>
    <w:p w:rsidR="00000000" w:rsidDel="00000000" w:rsidP="00000000" w:rsidRDefault="00000000" w:rsidRPr="00000000" w14:paraId="00000238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"zgoda bez uprzedniej informacji"</w:t>
      </w:r>
    </w:p>
    <w:p w:rsidR="00000000" w:rsidDel="00000000" w:rsidP="00000000" w:rsidRDefault="00000000" w:rsidRPr="00000000" w14:paraId="00000239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udokumentowania odmowy"</w:t>
      </w:r>
    </w:p>
    <w:p w:rsidR="00000000" w:rsidDel="00000000" w:rsidP="00000000" w:rsidRDefault="00000000" w:rsidRPr="00000000" w14:paraId="0000023A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"traktowanie braku sprzeciwu jako zgody mimo stanu pacjenta uniemożliwiającego świadome stanowisko"</w:t>
      </w:r>
    </w:p>
    <w:p w:rsidR="00000000" w:rsidDel="00000000" w:rsidP="00000000" w:rsidRDefault="00000000" w:rsidRPr="00000000" w14:paraId="0000023B">
      <w:pPr>
        <w:spacing w:after="200" w:lineRule="auto"/>
        <w:rPr/>
      </w:pPr>
      <w:r w:rsidDel="00000000" w:rsidR="00000000" w:rsidRPr="00000000">
        <w:rPr>
          <w:rtl w:val="0"/>
        </w:rPr>
        <w:t xml:space="preserve">art_17:</w:t>
      </w:r>
    </w:p>
    <w:p w:rsidR="00000000" w:rsidDel="00000000" w:rsidP="00000000" w:rsidRDefault="00000000" w:rsidRPr="00000000" w14:paraId="0000023C">
      <w:pPr>
        <w:spacing w:after="200" w:lineRule="auto"/>
        <w:rPr/>
      </w:pPr>
      <w:r w:rsidDel="00000000" w:rsidR="00000000" w:rsidRPr="00000000">
        <w:rPr>
          <w:rtl w:val="0"/>
        </w:rPr>
        <w:t xml:space="preserve">role: "zgoda na badanie i świadczenia; sprzeciw pacjenta z dostatecznym rozeznaniem"</w:t>
      </w:r>
    </w:p>
    <w:p w:rsidR="00000000" w:rsidDel="00000000" w:rsidP="00000000" w:rsidRDefault="00000000" w:rsidRPr="00000000" w14:paraId="0000023D">
      <w:pPr>
        <w:spacing w:after="200" w:lineRule="auto"/>
        <w:rPr/>
      </w:pPr>
      <w:r w:rsidDel="00000000" w:rsidR="00000000" w:rsidRPr="00000000">
        <w:rPr>
          <w:rtl w:val="0"/>
        </w:rPr>
        <w:t xml:space="preserve">importance: "centralny"</w:t>
      </w:r>
    </w:p>
    <w:p w:rsidR="00000000" w:rsidDel="00000000" w:rsidP="00000000" w:rsidRDefault="00000000" w:rsidRPr="00000000" w14:paraId="0000023E">
      <w:pPr>
        <w:spacing w:after="200" w:lineRule="auto"/>
        <w:rPr/>
      </w:pPr>
      <w:r w:rsidDel="00000000" w:rsidR="00000000" w:rsidRPr="00000000">
        <w:rPr>
          <w:rtl w:val="0"/>
        </w:rPr>
        <w:t xml:space="preserve">relevance:</w:t>
      </w:r>
    </w:p>
    <w:p w:rsidR="00000000" w:rsidDel="00000000" w:rsidP="00000000" w:rsidRDefault="00000000" w:rsidRPr="00000000" w14:paraId="0000023F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"pacjent, w tym małoletni od 16 lat, ma prawo wyrazić zgodę na badanie lub inne świadczenia"</w:t>
      </w:r>
    </w:p>
    <w:p w:rsidR="00000000" w:rsidDel="00000000" w:rsidP="00000000" w:rsidRDefault="00000000" w:rsidRPr="00000000" w14:paraId="00000240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"przedstawiciel ustawowy może wyrazić zgodę za pacjenta małoletniego, całkowicie ubezwłasnowolnionego lub niezdolnego do świadomego wyrażenia zgody"</w:t>
      </w:r>
    </w:p>
    <w:p w:rsidR="00000000" w:rsidDel="00000000" w:rsidP="00000000" w:rsidRDefault="00000000" w:rsidRPr="00000000" w14:paraId="00000241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"pacjent chory psychicznie lub upośledzony umysłowo, lecz dysponujący dostatecznym rozeznaniem, ma prawo do sprzeciwu mimo zgody przedstawiciela"</w:t>
      </w:r>
    </w:p>
    <w:p w:rsidR="00000000" w:rsidDel="00000000" w:rsidP="00000000" w:rsidRDefault="00000000" w:rsidRPr="00000000" w14:paraId="00000242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"zgoda i sprzeciw mogą być wyrażone ustnie albo przez zachowanie niebudzące wątpliwości"</w:t>
      </w:r>
    </w:p>
    <w:p w:rsidR="00000000" w:rsidDel="00000000" w:rsidP="00000000" w:rsidRDefault="00000000" w:rsidRPr="00000000" w14:paraId="00000243">
      <w:pPr>
        <w:spacing w:after="200" w:lineRule="auto"/>
        <w:rPr/>
      </w:pPr>
      <w:r w:rsidDel="00000000" w:rsidR="00000000" w:rsidRPr="00000000">
        <w:rPr>
          <w:rtl w:val="0"/>
        </w:rPr>
        <w:t xml:space="preserve">use_in_analysis:</w:t>
      </w:r>
    </w:p>
    <w:p w:rsidR="00000000" w:rsidDel="00000000" w:rsidP="00000000" w:rsidRDefault="00000000" w:rsidRPr="00000000" w14:paraId="00000244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"sprawdź, czy pacjent miał dostateczne rozeznanie"</w:t>
      </w:r>
    </w:p>
    <w:p w:rsidR="00000000" w:rsidDel="00000000" w:rsidP="00000000" w:rsidRDefault="00000000" w:rsidRPr="00000000" w14:paraId="00000245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"sprawdź, czy sprzeciw został rozpoznany i odnotowany"</w:t>
      </w:r>
    </w:p>
    <w:p w:rsidR="00000000" w:rsidDel="00000000" w:rsidP="00000000" w:rsidRDefault="00000000" w:rsidRPr="00000000" w14:paraId="00000246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"stosuj przy badaniach, leczeniu, diagnostyce i czynnościach pielęgnacyjnych"</w:t>
      </w:r>
    </w:p>
    <w:p w:rsidR="00000000" w:rsidDel="00000000" w:rsidP="00000000" w:rsidRDefault="00000000" w:rsidRPr="00000000" w14:paraId="00000247">
      <w:pPr>
        <w:spacing w:after="200" w:lineRule="auto"/>
        <w:rPr/>
      </w:pPr>
      <w:r w:rsidDel="00000000" w:rsidR="00000000" w:rsidRPr="00000000">
        <w:rPr>
          <w:rtl w:val="0"/>
        </w:rPr>
        <w:t xml:space="preserve">red_flags:</w:t>
      </w:r>
    </w:p>
    <w:p w:rsidR="00000000" w:rsidDel="00000000" w:rsidP="00000000" w:rsidRDefault="00000000" w:rsidRPr="00000000" w14:paraId="00000248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"ignorowanie sprzeciwu pacjenta chorego psychicznie, mimo że mógł mieć dostateczne rozeznanie"</w:t>
      </w:r>
    </w:p>
    <w:p w:rsidR="00000000" w:rsidDel="00000000" w:rsidP="00000000" w:rsidRDefault="00000000" w:rsidRPr="00000000" w14:paraId="00000249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analizy zdolności do świadomego wyrażenia zgody"</w:t>
      </w:r>
    </w:p>
    <w:p w:rsidR="00000000" w:rsidDel="00000000" w:rsidP="00000000" w:rsidRDefault="00000000" w:rsidRPr="00000000" w14:paraId="0000024A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dokumentacji zachowania pacjenta, z którego wywodzono zgodę lub odmowę"</w:t>
      </w:r>
    </w:p>
    <w:p w:rsidR="00000000" w:rsidDel="00000000" w:rsidP="00000000" w:rsidRDefault="00000000" w:rsidRPr="00000000" w14:paraId="0000024B">
      <w:pPr>
        <w:spacing w:after="200" w:lineRule="auto"/>
        <w:rPr/>
      </w:pPr>
      <w:r w:rsidDel="00000000" w:rsidR="00000000" w:rsidRPr="00000000">
        <w:rPr>
          <w:rtl w:val="0"/>
        </w:rPr>
        <w:t xml:space="preserve">art_18:</w:t>
      </w:r>
    </w:p>
    <w:p w:rsidR="00000000" w:rsidDel="00000000" w:rsidP="00000000" w:rsidRDefault="00000000" w:rsidRPr="00000000" w14:paraId="0000024C">
      <w:pPr>
        <w:spacing w:after="200" w:lineRule="auto"/>
        <w:rPr/>
      </w:pPr>
      <w:r w:rsidDel="00000000" w:rsidR="00000000" w:rsidRPr="00000000">
        <w:rPr>
          <w:rtl w:val="0"/>
        </w:rPr>
        <w:t xml:space="preserve">role: "pisemna zgoda na zabieg operacyjny lub metodę podwyższonego ryzyka"</w:t>
      </w:r>
    </w:p>
    <w:p w:rsidR="00000000" w:rsidDel="00000000" w:rsidP="00000000" w:rsidRDefault="00000000" w:rsidRPr="00000000" w14:paraId="0000024D">
      <w:pPr>
        <w:spacing w:after="200" w:lineRule="auto"/>
        <w:rPr/>
      </w:pPr>
      <w:r w:rsidDel="00000000" w:rsidR="00000000" w:rsidRPr="00000000">
        <w:rPr>
          <w:rtl w:val="0"/>
        </w:rPr>
        <w:t xml:space="preserve">importance: "wysoki przy procedurach ryzykownych"</w:t>
      </w:r>
    </w:p>
    <w:p w:rsidR="00000000" w:rsidDel="00000000" w:rsidP="00000000" w:rsidRDefault="00000000" w:rsidRPr="00000000" w14:paraId="0000024E">
      <w:pPr>
        <w:spacing w:after="200" w:lineRule="auto"/>
        <w:rPr/>
      </w:pPr>
      <w:r w:rsidDel="00000000" w:rsidR="00000000" w:rsidRPr="00000000">
        <w:rPr>
          <w:rtl w:val="0"/>
        </w:rPr>
        <w:t xml:space="preserve">relevance:</w:t>
      </w:r>
    </w:p>
    <w:p w:rsidR="00000000" w:rsidDel="00000000" w:rsidP="00000000" w:rsidRDefault="00000000" w:rsidRPr="00000000" w14:paraId="0000024F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"przy zabiegu operacyjnym albo metodzie leczenia lub diagnostyki stwarzającej podwyższone ryzyko zgoda wymaga formy pisemnej"</w:t>
      </w:r>
    </w:p>
    <w:p w:rsidR="00000000" w:rsidDel="00000000" w:rsidP="00000000" w:rsidRDefault="00000000" w:rsidRPr="00000000" w14:paraId="00000250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"przed wyrażeniem zgody pacjent ma prawo do informacji z art. 9 ust. 2"</w:t>
      </w:r>
    </w:p>
    <w:p w:rsidR="00000000" w:rsidDel="00000000" w:rsidP="00000000" w:rsidRDefault="00000000" w:rsidRPr="00000000" w14:paraId="00000251">
      <w:pPr>
        <w:spacing w:after="200" w:lineRule="auto"/>
        <w:rPr/>
      </w:pPr>
      <w:r w:rsidDel="00000000" w:rsidR="00000000" w:rsidRPr="00000000">
        <w:rPr>
          <w:rtl w:val="0"/>
        </w:rPr>
        <w:t xml:space="preserve">use_in_analysis:</w:t>
      </w:r>
    </w:p>
    <w:p w:rsidR="00000000" w:rsidDel="00000000" w:rsidP="00000000" w:rsidRDefault="00000000" w:rsidRPr="00000000" w14:paraId="00000252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"sprawdź, czy procedura była podwyższonego ryzyka"</w:t>
      </w:r>
    </w:p>
    <w:p w:rsidR="00000000" w:rsidDel="00000000" w:rsidP="00000000" w:rsidRDefault="00000000" w:rsidRPr="00000000" w14:paraId="00000253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"sprawdź formę zgody"</w:t>
      </w:r>
    </w:p>
    <w:p w:rsidR="00000000" w:rsidDel="00000000" w:rsidP="00000000" w:rsidRDefault="00000000" w:rsidRPr="00000000" w14:paraId="00000254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"sprawdź, czy informacja poprzedzała zgodę"</w:t>
      </w:r>
    </w:p>
    <w:p w:rsidR="00000000" w:rsidDel="00000000" w:rsidP="00000000" w:rsidRDefault="00000000" w:rsidRPr="00000000" w14:paraId="00000255">
      <w:pPr>
        <w:spacing w:after="200" w:lineRule="auto"/>
        <w:rPr/>
      </w:pPr>
      <w:r w:rsidDel="00000000" w:rsidR="00000000" w:rsidRPr="00000000">
        <w:rPr>
          <w:rtl w:val="0"/>
        </w:rPr>
        <w:t xml:space="preserve">red_flags:</w:t>
      </w:r>
    </w:p>
    <w:p w:rsidR="00000000" w:rsidDel="00000000" w:rsidP="00000000" w:rsidRDefault="00000000" w:rsidRPr="00000000" w14:paraId="00000256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pisemnej zgody przy procedurze podwyższonego ryzyka"</w:t>
      </w:r>
    </w:p>
    <w:p w:rsidR="00000000" w:rsidDel="00000000" w:rsidP="00000000" w:rsidRDefault="00000000" w:rsidRPr="00000000" w14:paraId="00000257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"formularz zgody z pustymi polami lub bez informacji o ryzykach"</w:t>
      </w:r>
    </w:p>
    <w:p w:rsidR="00000000" w:rsidDel="00000000" w:rsidP="00000000" w:rsidRDefault="00000000" w:rsidRPr="00000000" w14:paraId="00000258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"zgoda podpisana przy stanie świadomości podważającym rozeznanie"</w:t>
      </w:r>
    </w:p>
    <w:p w:rsidR="00000000" w:rsidDel="00000000" w:rsidP="00000000" w:rsidRDefault="00000000" w:rsidRPr="00000000" w14:paraId="00000259">
      <w:pPr>
        <w:spacing w:after="200" w:lineRule="auto"/>
        <w:rPr/>
      </w:pPr>
      <w:r w:rsidDel="00000000" w:rsidR="00000000" w:rsidRPr="00000000">
        <w:rPr>
          <w:rtl w:val="0"/>
        </w:rPr>
        <w:t xml:space="preserve">art_19:</w:t>
      </w:r>
    </w:p>
    <w:p w:rsidR="00000000" w:rsidDel="00000000" w:rsidP="00000000" w:rsidRDefault="00000000" w:rsidRPr="00000000" w14:paraId="0000025A">
      <w:pPr>
        <w:spacing w:after="200" w:lineRule="auto"/>
        <w:rPr/>
      </w:pPr>
      <w:r w:rsidDel="00000000" w:rsidR="00000000" w:rsidRPr="00000000">
        <w:rPr>
          <w:rtl w:val="0"/>
        </w:rPr>
        <w:t xml:space="preserve">role: "odesłanie do zasad świadczeń mimo braku zgody lub wobec sprzeciwu"</w:t>
      </w:r>
    </w:p>
    <w:p w:rsidR="00000000" w:rsidDel="00000000" w:rsidP="00000000" w:rsidRDefault="00000000" w:rsidRPr="00000000" w14:paraId="0000025B">
      <w:pPr>
        <w:spacing w:after="200" w:lineRule="auto"/>
        <w:rPr/>
      </w:pPr>
      <w:r w:rsidDel="00000000" w:rsidR="00000000" w:rsidRPr="00000000">
        <w:rPr>
          <w:rtl w:val="0"/>
        </w:rPr>
        <w:t xml:space="preserve">importance: "pomocniczy, ale ważny systemowo"</w:t>
      </w:r>
    </w:p>
    <w:p w:rsidR="00000000" w:rsidDel="00000000" w:rsidP="00000000" w:rsidRDefault="00000000" w:rsidRPr="00000000" w14:paraId="0000025C">
      <w:pPr>
        <w:spacing w:after="200" w:lineRule="auto"/>
        <w:rPr/>
      </w:pPr>
      <w:r w:rsidDel="00000000" w:rsidR="00000000" w:rsidRPr="00000000">
        <w:rPr>
          <w:rtl w:val="0"/>
        </w:rPr>
        <w:t xml:space="preserve">relevance:</w:t>
      </w:r>
    </w:p>
    <w:p w:rsidR="00000000" w:rsidDel="00000000" w:rsidP="00000000" w:rsidRDefault="00000000" w:rsidRPr="00000000" w14:paraId="0000025D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"zasady przeprowadzenia badania lub udzielenia świadczeń mimo braku zgody albo wobec sprzeciwu określają przepisy ustaw zawodowych, m.in. ustawy o zawodach lekarza i lekarza dentysty, ustawy o zawodzie ratownika medycznego, ustawy o zawodach pielęgniarki i położnej oraz ustawy o medycynie laboratoryjnej"</w:t>
      </w:r>
    </w:p>
    <w:p w:rsidR="00000000" w:rsidDel="00000000" w:rsidP="00000000" w:rsidRDefault="00000000" w:rsidRPr="00000000" w14:paraId="0000025E">
      <w:pPr>
        <w:spacing w:after="200" w:lineRule="auto"/>
        <w:rPr/>
      </w:pPr>
      <w:r w:rsidDel="00000000" w:rsidR="00000000" w:rsidRPr="00000000">
        <w:rPr>
          <w:rtl w:val="0"/>
        </w:rPr>
        <w:t xml:space="preserve">use_in_analysis:</w:t>
      </w:r>
    </w:p>
    <w:p w:rsidR="00000000" w:rsidDel="00000000" w:rsidP="00000000" w:rsidRDefault="00000000" w:rsidRPr="00000000" w14:paraId="0000025F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"gdy świadczenie wykonano mimo sprzeciwu, sprawdź nie tylko UoOZP i ustawę pacjencką, lecz także właściwą ustawę zawodową"</w:t>
      </w:r>
    </w:p>
    <w:p w:rsidR="00000000" w:rsidDel="00000000" w:rsidP="00000000" w:rsidRDefault="00000000" w:rsidRPr="00000000" w14:paraId="00000260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"stosuj przy czynnościach somatycznych, ratunkowych, pielęgniarskich i laboratoryjnych"</w:t>
      </w:r>
    </w:p>
    <w:p w:rsidR="00000000" w:rsidDel="00000000" w:rsidP="00000000" w:rsidRDefault="00000000" w:rsidRPr="00000000" w14:paraId="00000261">
      <w:pPr>
        <w:spacing w:after="200" w:lineRule="auto"/>
        <w:rPr/>
      </w:pPr>
      <w:r w:rsidDel="00000000" w:rsidR="00000000" w:rsidRPr="00000000">
        <w:rPr>
          <w:rtl w:val="0"/>
        </w:rPr>
        <w:t xml:space="preserve">red_flags:</w:t>
      </w:r>
    </w:p>
    <w:p w:rsidR="00000000" w:rsidDel="00000000" w:rsidP="00000000" w:rsidRDefault="00000000" w:rsidRPr="00000000" w14:paraId="00000262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"wykonanie świadczenia mimo sprzeciwu bez wskazania szczególnej podstawy"</w:t>
      </w:r>
    </w:p>
    <w:p w:rsidR="00000000" w:rsidDel="00000000" w:rsidP="00000000" w:rsidRDefault="00000000" w:rsidRPr="00000000" w14:paraId="00000263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"automatyczne powołanie się na art. 23 UoOZP dla czynności, która wymaga oceny na gruncie ustawy zawodowej"</w:t>
      </w:r>
    </w:p>
    <w:p w:rsidR="00000000" w:rsidDel="00000000" w:rsidP="00000000" w:rsidRDefault="00000000" w:rsidRPr="00000000" w14:paraId="00000264">
      <w:pPr>
        <w:spacing w:after="200" w:lineRule="auto"/>
        <w:rPr/>
      </w:pPr>
      <w:r w:rsidDel="00000000" w:rsidR="00000000" w:rsidRPr="00000000">
        <w:rPr>
          <w:rtl w:val="0"/>
        </w:rPr>
        <w:t xml:space="preserve">art_20:</w:t>
      </w:r>
    </w:p>
    <w:p w:rsidR="00000000" w:rsidDel="00000000" w:rsidP="00000000" w:rsidRDefault="00000000" w:rsidRPr="00000000" w14:paraId="00000265">
      <w:pPr>
        <w:spacing w:after="200" w:lineRule="auto"/>
        <w:rPr/>
      </w:pPr>
      <w:r w:rsidDel="00000000" w:rsidR="00000000" w:rsidRPr="00000000">
        <w:rPr>
          <w:rtl w:val="0"/>
        </w:rPr>
        <w:t xml:space="preserve">role: "prawo do poszanowania intymności i godności"</w:t>
      </w:r>
    </w:p>
    <w:p w:rsidR="00000000" w:rsidDel="00000000" w:rsidP="00000000" w:rsidRDefault="00000000" w:rsidRPr="00000000" w14:paraId="00000266">
      <w:pPr>
        <w:spacing w:after="200" w:lineRule="auto"/>
        <w:rPr/>
      </w:pPr>
      <w:r w:rsidDel="00000000" w:rsidR="00000000" w:rsidRPr="00000000">
        <w:rPr>
          <w:rtl w:val="0"/>
        </w:rPr>
        <w:t xml:space="preserve">importance: "centralny przy przymusie"</w:t>
      </w:r>
    </w:p>
    <w:p w:rsidR="00000000" w:rsidDel="00000000" w:rsidP="00000000" w:rsidRDefault="00000000" w:rsidRPr="00000000" w14:paraId="00000267">
      <w:pPr>
        <w:spacing w:after="200" w:lineRule="auto"/>
        <w:rPr/>
      </w:pPr>
      <w:r w:rsidDel="00000000" w:rsidR="00000000" w:rsidRPr="00000000">
        <w:rPr>
          <w:rtl w:val="0"/>
        </w:rPr>
        <w:t xml:space="preserve">relevance:</w:t>
      </w:r>
    </w:p>
    <w:p w:rsidR="00000000" w:rsidDel="00000000" w:rsidP="00000000" w:rsidRDefault="00000000" w:rsidRPr="00000000" w14:paraId="00000268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"pacjent ma prawo do poszanowania intymności i godności, w szczególności w czasie udzielania świadczeń zdrowotnych"</w:t>
      </w:r>
    </w:p>
    <w:p w:rsidR="00000000" w:rsidDel="00000000" w:rsidP="00000000" w:rsidRDefault="00000000" w:rsidRPr="00000000" w14:paraId="00000269">
      <w:pPr>
        <w:spacing w:after="200" w:lineRule="auto"/>
        <w:rPr/>
      </w:pPr>
      <w:r w:rsidDel="00000000" w:rsidR="00000000" w:rsidRPr="00000000">
        <w:rPr>
          <w:rtl w:val="0"/>
        </w:rPr>
        <w:t xml:space="preserve">use_in_analysis:</w:t>
      </w:r>
    </w:p>
    <w:p w:rsidR="00000000" w:rsidDel="00000000" w:rsidP="00000000" w:rsidRDefault="00000000" w:rsidRPr="00000000" w14:paraId="0000026A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"stosuj przy unieruchomieniu, izolacji, przymusowym podaniu leków, czynnościach higienicznych, cewnikowaniu, badaniach, obecności osób trzecich"</w:t>
      </w:r>
    </w:p>
    <w:p w:rsidR="00000000" w:rsidDel="00000000" w:rsidP="00000000" w:rsidRDefault="00000000" w:rsidRPr="00000000" w14:paraId="0000026B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"łącz z UoOZP art. 12, art. 18 ust. 9, art. 18d i art. 18e"</w:t>
      </w:r>
    </w:p>
    <w:p w:rsidR="00000000" w:rsidDel="00000000" w:rsidP="00000000" w:rsidRDefault="00000000" w:rsidRPr="00000000" w14:paraId="0000026C">
      <w:pPr>
        <w:spacing w:after="200" w:lineRule="auto"/>
        <w:rPr/>
      </w:pPr>
      <w:r w:rsidDel="00000000" w:rsidR="00000000" w:rsidRPr="00000000">
        <w:rPr>
          <w:rtl w:val="0"/>
        </w:rPr>
        <w:t xml:space="preserve">red_flags:</w:t>
      </w:r>
    </w:p>
    <w:p w:rsidR="00000000" w:rsidDel="00000000" w:rsidP="00000000" w:rsidRDefault="00000000" w:rsidRPr="00000000" w14:paraId="0000026D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"unieruchomienie bez osłony od innych osób"</w:t>
      </w:r>
    </w:p>
    <w:p w:rsidR="00000000" w:rsidDel="00000000" w:rsidP="00000000" w:rsidRDefault="00000000" w:rsidRPr="00000000" w14:paraId="0000026E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"ekspozycja ciała bez konieczności"</w:t>
      </w:r>
    </w:p>
    <w:p w:rsidR="00000000" w:rsidDel="00000000" w:rsidP="00000000" w:rsidRDefault="00000000" w:rsidRPr="00000000" w14:paraId="0000026F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"czynności intymne przy nieuprawnionych osobach"</w:t>
      </w:r>
    </w:p>
    <w:p w:rsidR="00000000" w:rsidDel="00000000" w:rsidP="00000000" w:rsidRDefault="00000000" w:rsidRPr="00000000" w14:paraId="00000270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"monitoring lub nadzór naruszający intymność ponad konieczność"</w:t>
      </w:r>
    </w:p>
    <w:p w:rsidR="00000000" w:rsidDel="00000000" w:rsidP="00000000" w:rsidRDefault="00000000" w:rsidRPr="00000000" w14:paraId="00000271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"przymus zastosowany w sposób poniżający"</w:t>
      </w:r>
    </w:p>
    <w:p w:rsidR="00000000" w:rsidDel="00000000" w:rsidP="00000000" w:rsidRDefault="00000000" w:rsidRPr="00000000" w14:paraId="00000272">
      <w:pPr>
        <w:spacing w:after="200" w:lineRule="auto"/>
        <w:rPr/>
      </w:pPr>
      <w:r w:rsidDel="00000000" w:rsidR="00000000" w:rsidRPr="00000000">
        <w:rPr>
          <w:rtl w:val="0"/>
        </w:rPr>
        <w:t xml:space="preserve">art_20a:</w:t>
      </w:r>
    </w:p>
    <w:p w:rsidR="00000000" w:rsidDel="00000000" w:rsidP="00000000" w:rsidRDefault="00000000" w:rsidRPr="00000000" w14:paraId="00000273">
      <w:pPr>
        <w:spacing w:after="200" w:lineRule="auto"/>
        <w:rPr/>
      </w:pPr>
      <w:r w:rsidDel="00000000" w:rsidR="00000000" w:rsidRPr="00000000">
        <w:rPr>
          <w:rtl w:val="0"/>
        </w:rPr>
        <w:t xml:space="preserve">role: "prawo do leczenia bólu"</w:t>
      </w:r>
    </w:p>
    <w:p w:rsidR="00000000" w:rsidDel="00000000" w:rsidP="00000000" w:rsidRDefault="00000000" w:rsidRPr="00000000" w14:paraId="00000274">
      <w:pPr>
        <w:spacing w:after="200" w:lineRule="auto"/>
        <w:rPr/>
      </w:pPr>
      <w:r w:rsidDel="00000000" w:rsidR="00000000" w:rsidRPr="00000000">
        <w:rPr>
          <w:rtl w:val="0"/>
        </w:rPr>
        <w:t xml:space="preserve">importance: "istotny przy urazach, unieruchomieniu i procedurach somatycznych"</w:t>
      </w:r>
    </w:p>
    <w:p w:rsidR="00000000" w:rsidDel="00000000" w:rsidP="00000000" w:rsidRDefault="00000000" w:rsidRPr="00000000" w14:paraId="00000275">
      <w:pPr>
        <w:spacing w:after="200" w:lineRule="auto"/>
        <w:rPr/>
      </w:pPr>
      <w:r w:rsidDel="00000000" w:rsidR="00000000" w:rsidRPr="00000000">
        <w:rPr>
          <w:rtl w:val="0"/>
        </w:rPr>
        <w:t xml:space="preserve">relevance:</w:t>
      </w:r>
    </w:p>
    <w:p w:rsidR="00000000" w:rsidDel="00000000" w:rsidP="00000000" w:rsidRDefault="00000000" w:rsidRPr="00000000" w14:paraId="00000276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"pacjent ma prawo do leczenia bólu"</w:t>
      </w:r>
    </w:p>
    <w:p w:rsidR="00000000" w:rsidDel="00000000" w:rsidP="00000000" w:rsidRDefault="00000000" w:rsidRPr="00000000" w14:paraId="00000277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"podmiot ma obowiązek określenia stopnia natężenia bólu, leczenia bólu i monitorowania skuteczności leczenia"</w:t>
      </w:r>
    </w:p>
    <w:p w:rsidR="00000000" w:rsidDel="00000000" w:rsidP="00000000" w:rsidRDefault="00000000" w:rsidRPr="00000000" w14:paraId="00000278">
      <w:pPr>
        <w:spacing w:after="200" w:lineRule="auto"/>
        <w:rPr/>
      </w:pPr>
      <w:r w:rsidDel="00000000" w:rsidR="00000000" w:rsidRPr="00000000">
        <w:rPr>
          <w:rtl w:val="0"/>
        </w:rPr>
        <w:t xml:space="preserve">use_in_analysis:</w:t>
      </w:r>
    </w:p>
    <w:p w:rsidR="00000000" w:rsidDel="00000000" w:rsidP="00000000" w:rsidRDefault="00000000" w:rsidRPr="00000000" w14:paraId="00000279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"sprawdź ocenę bólu przy urazach, unieruchomieniu, cewnikowaniu, wkłuciach, procedurach i powikłaniach"</w:t>
      </w:r>
    </w:p>
    <w:p w:rsidR="00000000" w:rsidDel="00000000" w:rsidP="00000000" w:rsidRDefault="00000000" w:rsidRPr="00000000" w14:paraId="0000027A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"sprawdź monitorowanie skuteczności leczenia bólu"</w:t>
      </w:r>
    </w:p>
    <w:p w:rsidR="00000000" w:rsidDel="00000000" w:rsidP="00000000" w:rsidRDefault="00000000" w:rsidRPr="00000000" w14:paraId="0000027B">
      <w:pPr>
        <w:spacing w:after="200" w:lineRule="auto"/>
        <w:rPr/>
      </w:pPr>
      <w:r w:rsidDel="00000000" w:rsidR="00000000" w:rsidRPr="00000000">
        <w:rPr>
          <w:rtl w:val="0"/>
        </w:rPr>
        <w:t xml:space="preserve">red_flags:</w:t>
      </w:r>
    </w:p>
    <w:p w:rsidR="00000000" w:rsidDel="00000000" w:rsidP="00000000" w:rsidRDefault="00000000" w:rsidRPr="00000000" w14:paraId="0000027C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skali bólu mimo dolegliwości"</w:t>
      </w:r>
    </w:p>
    <w:p w:rsidR="00000000" w:rsidDel="00000000" w:rsidP="00000000" w:rsidRDefault="00000000" w:rsidRPr="00000000" w14:paraId="0000027D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leczenia bólu po przymusie lub procedurze"</w:t>
      </w:r>
    </w:p>
    <w:p w:rsidR="00000000" w:rsidDel="00000000" w:rsidP="00000000" w:rsidRDefault="00000000" w:rsidRPr="00000000" w14:paraId="0000027E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monitorowania skuteczności leczenia bólu"</w:t>
      </w:r>
    </w:p>
    <w:p w:rsidR="00000000" w:rsidDel="00000000" w:rsidP="00000000" w:rsidRDefault="00000000" w:rsidRPr="00000000" w14:paraId="0000027F">
      <w:pPr>
        <w:spacing w:after="200" w:lineRule="auto"/>
        <w:rPr/>
      </w:pPr>
      <w:r w:rsidDel="00000000" w:rsidR="00000000" w:rsidRPr="00000000">
        <w:rPr>
          <w:rtl w:val="0"/>
        </w:rPr>
        <w:t xml:space="preserve">art_21:</w:t>
      </w:r>
    </w:p>
    <w:p w:rsidR="00000000" w:rsidDel="00000000" w:rsidP="00000000" w:rsidRDefault="00000000" w:rsidRPr="00000000" w14:paraId="00000280">
      <w:pPr>
        <w:spacing w:after="200" w:lineRule="auto"/>
        <w:rPr/>
      </w:pPr>
      <w:r w:rsidDel="00000000" w:rsidR="00000000" w:rsidRPr="00000000">
        <w:rPr>
          <w:rtl w:val="0"/>
        </w:rPr>
        <w:t xml:space="preserve">role: "obecność osoby bliskiej przy świadczeniach"</w:t>
      </w:r>
    </w:p>
    <w:p w:rsidR="00000000" w:rsidDel="00000000" w:rsidP="00000000" w:rsidRDefault="00000000" w:rsidRPr="00000000" w14:paraId="00000281">
      <w:pPr>
        <w:spacing w:after="200" w:lineRule="auto"/>
        <w:rPr/>
      </w:pPr>
      <w:r w:rsidDel="00000000" w:rsidR="00000000" w:rsidRPr="00000000">
        <w:rPr>
          <w:rtl w:val="0"/>
        </w:rPr>
        <w:t xml:space="preserve">importance: "istotny"</w:t>
      </w:r>
    </w:p>
    <w:p w:rsidR="00000000" w:rsidDel="00000000" w:rsidP="00000000" w:rsidRDefault="00000000" w:rsidRPr="00000000" w14:paraId="00000282">
      <w:pPr>
        <w:spacing w:after="200" w:lineRule="auto"/>
        <w:rPr/>
      </w:pPr>
      <w:r w:rsidDel="00000000" w:rsidR="00000000" w:rsidRPr="00000000">
        <w:rPr>
          <w:rtl w:val="0"/>
        </w:rPr>
        <w:t xml:space="preserve">relevance:</w:t>
      </w:r>
    </w:p>
    <w:p w:rsidR="00000000" w:rsidDel="00000000" w:rsidP="00000000" w:rsidRDefault="00000000" w:rsidRPr="00000000" w14:paraId="00000283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"na życzenie pacjenta przy udzielaniu świadczeń może być obecna osoba bliska"</w:t>
      </w:r>
    </w:p>
    <w:p w:rsidR="00000000" w:rsidDel="00000000" w:rsidP="00000000" w:rsidRDefault="00000000" w:rsidRPr="00000000" w14:paraId="00000284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"odmowa obecności osoby bliskiej może nastąpić przy prawdopodobieństwie zagrożenia epidemicznego lub ze względu na bezpieczeństwo zdrowotne pacjenta"</w:t>
      </w:r>
    </w:p>
    <w:p w:rsidR="00000000" w:rsidDel="00000000" w:rsidP="00000000" w:rsidRDefault="00000000" w:rsidRPr="00000000" w14:paraId="00000285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"odmowę odnotowuje się w dokumentacji medycznej"</w:t>
      </w:r>
    </w:p>
    <w:p w:rsidR="00000000" w:rsidDel="00000000" w:rsidP="00000000" w:rsidRDefault="00000000" w:rsidRPr="00000000" w14:paraId="00000286">
      <w:pPr>
        <w:spacing w:after="200" w:lineRule="auto"/>
        <w:rPr/>
      </w:pPr>
      <w:r w:rsidDel="00000000" w:rsidR="00000000" w:rsidRPr="00000000">
        <w:rPr>
          <w:rtl w:val="0"/>
        </w:rPr>
        <w:t xml:space="preserve">use_in_analysis:</w:t>
      </w:r>
    </w:p>
    <w:p w:rsidR="00000000" w:rsidDel="00000000" w:rsidP="00000000" w:rsidRDefault="00000000" w:rsidRPr="00000000" w14:paraId="00000287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"sprawdź, czy pacjent żądał obecności osoby bliskiej"</w:t>
      </w:r>
    </w:p>
    <w:p w:rsidR="00000000" w:rsidDel="00000000" w:rsidP="00000000" w:rsidRDefault="00000000" w:rsidRPr="00000000" w14:paraId="00000288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"sprawdź, czy odmowę odnotowano"</w:t>
      </w:r>
    </w:p>
    <w:p w:rsidR="00000000" w:rsidDel="00000000" w:rsidP="00000000" w:rsidRDefault="00000000" w:rsidRPr="00000000" w14:paraId="00000289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"stosuj przy badaniu, przyjęciu, czynnościach intymnych i sytuacjach konfliktowych"</w:t>
      </w:r>
    </w:p>
    <w:p w:rsidR="00000000" w:rsidDel="00000000" w:rsidP="00000000" w:rsidRDefault="00000000" w:rsidRPr="00000000" w14:paraId="0000028A">
      <w:pPr>
        <w:spacing w:after="200" w:lineRule="auto"/>
        <w:rPr/>
      </w:pPr>
      <w:r w:rsidDel="00000000" w:rsidR="00000000" w:rsidRPr="00000000">
        <w:rPr>
          <w:rtl w:val="0"/>
        </w:rPr>
        <w:t xml:space="preserve">red_flags:</w:t>
      </w:r>
    </w:p>
    <w:p w:rsidR="00000000" w:rsidDel="00000000" w:rsidP="00000000" w:rsidRDefault="00000000" w:rsidRPr="00000000" w14:paraId="0000028B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"odmowa obecności osoby bliskiej bez wpisu"</w:t>
      </w:r>
    </w:p>
    <w:p w:rsidR="00000000" w:rsidDel="00000000" w:rsidP="00000000" w:rsidRDefault="00000000" w:rsidRPr="00000000" w14:paraId="0000028C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uzasadnienia bezpieczeństwem zdrowotnym"</w:t>
      </w:r>
    </w:p>
    <w:p w:rsidR="00000000" w:rsidDel="00000000" w:rsidP="00000000" w:rsidRDefault="00000000" w:rsidRPr="00000000" w14:paraId="0000028D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"wyłączenie osoby bliskiej przy czynności, w której pacjent potrzebował wsparcia komunikacyjnego"</w:t>
      </w:r>
    </w:p>
    <w:p w:rsidR="00000000" w:rsidDel="00000000" w:rsidP="00000000" w:rsidRDefault="00000000" w:rsidRPr="00000000" w14:paraId="0000028E">
      <w:pPr>
        <w:spacing w:after="200" w:lineRule="auto"/>
        <w:rPr/>
      </w:pPr>
      <w:r w:rsidDel="00000000" w:rsidR="00000000" w:rsidRPr="00000000">
        <w:rPr>
          <w:rtl w:val="0"/>
        </w:rPr>
        <w:t xml:space="preserve">art_22:</w:t>
      </w:r>
    </w:p>
    <w:p w:rsidR="00000000" w:rsidDel="00000000" w:rsidP="00000000" w:rsidRDefault="00000000" w:rsidRPr="00000000" w14:paraId="0000028F">
      <w:pPr>
        <w:spacing w:after="200" w:lineRule="auto"/>
        <w:rPr/>
      </w:pPr>
      <w:r w:rsidDel="00000000" w:rsidR="00000000" w:rsidRPr="00000000">
        <w:rPr>
          <w:rtl w:val="0"/>
        </w:rPr>
        <w:t xml:space="preserve">role: "obowiązek zapewnienia intymności i godności; obecność osób trzecich"</w:t>
      </w:r>
    </w:p>
    <w:p w:rsidR="00000000" w:rsidDel="00000000" w:rsidP="00000000" w:rsidRDefault="00000000" w:rsidRPr="00000000" w14:paraId="00000290">
      <w:pPr>
        <w:spacing w:after="200" w:lineRule="auto"/>
        <w:rPr/>
      </w:pPr>
      <w:r w:rsidDel="00000000" w:rsidR="00000000" w:rsidRPr="00000000">
        <w:rPr>
          <w:rtl w:val="0"/>
        </w:rPr>
        <w:t xml:space="preserve">importance: "centralny przy czynnościach z udziałem personelu i osób trzecich"</w:t>
      </w:r>
    </w:p>
    <w:p w:rsidR="00000000" w:rsidDel="00000000" w:rsidP="00000000" w:rsidRDefault="00000000" w:rsidRPr="00000000" w14:paraId="00000291">
      <w:pPr>
        <w:spacing w:after="200" w:lineRule="auto"/>
        <w:rPr/>
      </w:pPr>
      <w:r w:rsidDel="00000000" w:rsidR="00000000" w:rsidRPr="00000000">
        <w:rPr>
          <w:rtl w:val="0"/>
        </w:rPr>
        <w:t xml:space="preserve">relevance:</w:t>
      </w:r>
    </w:p>
    <w:p w:rsidR="00000000" w:rsidDel="00000000" w:rsidP="00000000" w:rsidRDefault="00000000" w:rsidRPr="00000000" w14:paraId="00000292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"osoba wykonująca zawód medyczny ma obowiązek postępować w sposób zapewniający poszanowanie intymności i godności pacjenta"</w:t>
      </w:r>
    </w:p>
    <w:p w:rsidR="00000000" w:rsidDel="00000000" w:rsidP="00000000" w:rsidRDefault="00000000" w:rsidRPr="00000000" w14:paraId="00000293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"osoby inne niż udzielające świadczeń uczestniczą tylko wtedy, gdy jest to niezbędne ze względu na rodzaj świadczenia lub czynności kontrolne"</w:t>
      </w:r>
    </w:p>
    <w:p w:rsidR="00000000" w:rsidDel="00000000" w:rsidP="00000000" w:rsidRDefault="00000000" w:rsidRPr="00000000" w14:paraId="00000294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"obecność innych osób wymaga zgody pacjenta albo właściwego przedstawiciela"</w:t>
      </w:r>
    </w:p>
    <w:p w:rsidR="00000000" w:rsidDel="00000000" w:rsidP="00000000" w:rsidRDefault="00000000" w:rsidRPr="00000000" w14:paraId="00000295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"do tych osób stosuje się odpowiednio przepisy o tajemnicy"</w:t>
      </w:r>
    </w:p>
    <w:p w:rsidR="00000000" w:rsidDel="00000000" w:rsidP="00000000" w:rsidRDefault="00000000" w:rsidRPr="00000000" w14:paraId="00000296">
      <w:pPr>
        <w:spacing w:after="200" w:lineRule="auto"/>
        <w:rPr/>
      </w:pPr>
      <w:r w:rsidDel="00000000" w:rsidR="00000000" w:rsidRPr="00000000">
        <w:rPr>
          <w:rtl w:val="0"/>
        </w:rPr>
        <w:t xml:space="preserve">use_in_analysis:</w:t>
      </w:r>
    </w:p>
    <w:p w:rsidR="00000000" w:rsidDel="00000000" w:rsidP="00000000" w:rsidRDefault="00000000" w:rsidRPr="00000000" w14:paraId="00000297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"sprawdź, kto był obecny przy świadczeniu"</w:t>
      </w:r>
    </w:p>
    <w:p w:rsidR="00000000" w:rsidDel="00000000" w:rsidP="00000000" w:rsidRDefault="00000000" w:rsidRPr="00000000" w14:paraId="00000298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"sprawdź, czy obecność była niezbędna"</w:t>
      </w:r>
    </w:p>
    <w:p w:rsidR="00000000" w:rsidDel="00000000" w:rsidP="00000000" w:rsidRDefault="00000000" w:rsidRPr="00000000" w14:paraId="00000299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"sprawdź, czy była zgoda pacjenta"</w:t>
      </w:r>
    </w:p>
    <w:p w:rsidR="00000000" w:rsidDel="00000000" w:rsidP="00000000" w:rsidRDefault="00000000" w:rsidRPr="00000000" w14:paraId="0000029A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"stosuj przy przymusie, badaniach, cewnikowaniu, czynnościach higienicznych, monitoringu i asyście ochrony"</w:t>
      </w:r>
    </w:p>
    <w:p w:rsidR="00000000" w:rsidDel="00000000" w:rsidP="00000000" w:rsidRDefault="00000000" w:rsidRPr="00000000" w14:paraId="0000029B">
      <w:pPr>
        <w:spacing w:after="200" w:lineRule="auto"/>
        <w:rPr/>
      </w:pPr>
      <w:r w:rsidDel="00000000" w:rsidR="00000000" w:rsidRPr="00000000">
        <w:rPr>
          <w:rtl w:val="0"/>
        </w:rPr>
        <w:t xml:space="preserve">red_flags:</w:t>
      </w:r>
    </w:p>
    <w:p w:rsidR="00000000" w:rsidDel="00000000" w:rsidP="00000000" w:rsidRDefault="00000000" w:rsidRPr="00000000" w14:paraId="0000029C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"obecność osób nieudzielających świadczeń bez zgody i bez konieczności"</w:t>
      </w:r>
    </w:p>
    <w:p w:rsidR="00000000" w:rsidDel="00000000" w:rsidP="00000000" w:rsidRDefault="00000000" w:rsidRPr="00000000" w14:paraId="0000029D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odnotowania przyczyny obecności dodatkowych osób"</w:t>
      </w:r>
    </w:p>
    <w:p w:rsidR="00000000" w:rsidDel="00000000" w:rsidP="00000000" w:rsidRDefault="00000000" w:rsidRPr="00000000" w14:paraId="0000029E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"czynności intymne wykonywane przy osobach trzecich"</w:t>
      </w:r>
    </w:p>
    <w:p w:rsidR="00000000" w:rsidDel="00000000" w:rsidP="00000000" w:rsidRDefault="00000000" w:rsidRPr="00000000" w14:paraId="0000029F">
      <w:pPr>
        <w:spacing w:after="200" w:lineRule="auto"/>
        <w:rPr/>
      </w:pPr>
      <w:r w:rsidDel="00000000" w:rsidR="00000000" w:rsidRPr="00000000">
        <w:rPr>
          <w:rtl w:val="0"/>
        </w:rPr>
        <w:t xml:space="preserve">art_23:</w:t>
      </w:r>
    </w:p>
    <w:p w:rsidR="00000000" w:rsidDel="00000000" w:rsidP="00000000" w:rsidRDefault="00000000" w:rsidRPr="00000000" w14:paraId="000002A0">
      <w:pPr>
        <w:spacing w:after="200" w:lineRule="auto"/>
        <w:rPr/>
      </w:pPr>
      <w:r w:rsidDel="00000000" w:rsidR="00000000" w:rsidRPr="00000000">
        <w:rPr>
          <w:rtl w:val="0"/>
        </w:rPr>
        <w:t xml:space="preserve">role: "prawo dostępu do dokumentacji medycznej"</w:t>
      </w:r>
    </w:p>
    <w:p w:rsidR="00000000" w:rsidDel="00000000" w:rsidP="00000000" w:rsidRDefault="00000000" w:rsidRPr="00000000" w14:paraId="000002A1">
      <w:pPr>
        <w:spacing w:after="200" w:lineRule="auto"/>
        <w:rPr/>
      </w:pPr>
      <w:r w:rsidDel="00000000" w:rsidR="00000000" w:rsidRPr="00000000">
        <w:rPr>
          <w:rtl w:val="0"/>
        </w:rPr>
        <w:t xml:space="preserve">importance: "centralny dowodowo"</w:t>
      </w:r>
    </w:p>
    <w:p w:rsidR="00000000" w:rsidDel="00000000" w:rsidP="00000000" w:rsidRDefault="00000000" w:rsidRPr="00000000" w14:paraId="000002A2">
      <w:pPr>
        <w:spacing w:after="200" w:lineRule="auto"/>
        <w:rPr/>
      </w:pPr>
      <w:r w:rsidDel="00000000" w:rsidR="00000000" w:rsidRPr="00000000">
        <w:rPr>
          <w:rtl w:val="0"/>
        </w:rPr>
        <w:t xml:space="preserve">relevance:</w:t>
      </w:r>
    </w:p>
    <w:p w:rsidR="00000000" w:rsidDel="00000000" w:rsidP="00000000" w:rsidRDefault="00000000" w:rsidRPr="00000000" w14:paraId="000002A3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"pacjent ma prawo dostępu do dokumentacji medycznej dotyczącej jego stanu zdrowia i udzielonych mu świadczeń"</w:t>
      </w:r>
    </w:p>
    <w:p w:rsidR="00000000" w:rsidDel="00000000" w:rsidP="00000000" w:rsidRDefault="00000000" w:rsidRPr="00000000" w14:paraId="000002A4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"dane w dokumentacji podlegają ochronie"</w:t>
      </w:r>
    </w:p>
    <w:p w:rsidR="00000000" w:rsidDel="00000000" w:rsidP="00000000" w:rsidRDefault="00000000" w:rsidRPr="00000000" w14:paraId="000002A5">
      <w:pPr>
        <w:spacing w:after="200" w:lineRule="auto"/>
        <w:rPr/>
      </w:pPr>
      <w:r w:rsidDel="00000000" w:rsidR="00000000" w:rsidRPr="00000000">
        <w:rPr>
          <w:rtl w:val="0"/>
        </w:rPr>
        <w:t xml:space="preserve">use_in_analysis:</w:t>
      </w:r>
    </w:p>
    <w:p w:rsidR="00000000" w:rsidDel="00000000" w:rsidP="00000000" w:rsidRDefault="00000000" w:rsidRPr="00000000" w14:paraId="000002A6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"stosuj przy każdym sporze o dokumentację"</w:t>
      </w:r>
    </w:p>
    <w:p w:rsidR="00000000" w:rsidDel="00000000" w:rsidP="00000000" w:rsidRDefault="00000000" w:rsidRPr="00000000" w14:paraId="000002A7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"sprawdź, czy pacjent uzyskał pełną dokumentację dotyczącą przyjęcia, leczenia i przymusu"</w:t>
      </w:r>
    </w:p>
    <w:p w:rsidR="00000000" w:rsidDel="00000000" w:rsidP="00000000" w:rsidRDefault="00000000" w:rsidRPr="00000000" w14:paraId="000002A8">
      <w:pPr>
        <w:spacing w:after="200" w:lineRule="auto"/>
        <w:rPr/>
      </w:pPr>
      <w:r w:rsidDel="00000000" w:rsidR="00000000" w:rsidRPr="00000000">
        <w:rPr>
          <w:rtl w:val="0"/>
        </w:rPr>
        <w:t xml:space="preserve">red_flags:</w:t>
      </w:r>
    </w:p>
    <w:p w:rsidR="00000000" w:rsidDel="00000000" w:rsidP="00000000" w:rsidRDefault="00000000" w:rsidRPr="00000000" w14:paraId="000002A9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"odmowa dostępu bez podstawy"</w:t>
      </w:r>
    </w:p>
    <w:p w:rsidR="00000000" w:rsidDel="00000000" w:rsidP="00000000" w:rsidRDefault="00000000" w:rsidRPr="00000000" w14:paraId="000002AA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"wydanie tylko części dokumentacji"</w:t>
      </w:r>
    </w:p>
    <w:p w:rsidR="00000000" w:rsidDel="00000000" w:rsidP="00000000" w:rsidRDefault="00000000" w:rsidRPr="00000000" w14:paraId="000002AB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dokumentów kluczowych: karta przymusu, rejestr, zlecenia, ocena zasadności, zgody, zawiadomienia"</w:t>
      </w:r>
    </w:p>
    <w:p w:rsidR="00000000" w:rsidDel="00000000" w:rsidP="00000000" w:rsidRDefault="00000000" w:rsidRPr="00000000" w14:paraId="000002AC">
      <w:pPr>
        <w:spacing w:after="200" w:lineRule="auto"/>
        <w:rPr/>
      </w:pPr>
      <w:r w:rsidDel="00000000" w:rsidR="00000000" w:rsidRPr="00000000">
        <w:rPr>
          <w:rtl w:val="0"/>
        </w:rPr>
        <w:t xml:space="preserve">art_24:</w:t>
      </w:r>
    </w:p>
    <w:p w:rsidR="00000000" w:rsidDel="00000000" w:rsidP="00000000" w:rsidRDefault="00000000" w:rsidRPr="00000000" w14:paraId="000002AD">
      <w:pPr>
        <w:spacing w:after="200" w:lineRule="auto"/>
        <w:rPr/>
      </w:pPr>
      <w:r w:rsidDel="00000000" w:rsidR="00000000" w:rsidRPr="00000000">
        <w:rPr>
          <w:rtl w:val="0"/>
        </w:rPr>
        <w:t xml:space="preserve">role: "obowiązek prowadzenia, przechowywania, udostępniania i ochrony dokumentacji"</w:t>
      </w:r>
    </w:p>
    <w:p w:rsidR="00000000" w:rsidDel="00000000" w:rsidP="00000000" w:rsidRDefault="00000000" w:rsidRPr="00000000" w14:paraId="000002AE">
      <w:pPr>
        <w:spacing w:after="200" w:lineRule="auto"/>
        <w:rPr/>
      </w:pPr>
      <w:r w:rsidDel="00000000" w:rsidR="00000000" w:rsidRPr="00000000">
        <w:rPr>
          <w:rtl w:val="0"/>
        </w:rPr>
        <w:t xml:space="preserve">importance: "centralny dowodowo"</w:t>
      </w:r>
    </w:p>
    <w:p w:rsidR="00000000" w:rsidDel="00000000" w:rsidP="00000000" w:rsidRDefault="00000000" w:rsidRPr="00000000" w14:paraId="000002AF">
      <w:pPr>
        <w:spacing w:after="200" w:lineRule="auto"/>
        <w:rPr/>
      </w:pPr>
      <w:r w:rsidDel="00000000" w:rsidR="00000000" w:rsidRPr="00000000">
        <w:rPr>
          <w:rtl w:val="0"/>
        </w:rPr>
        <w:t xml:space="preserve">relevance:</w:t>
      </w:r>
    </w:p>
    <w:p w:rsidR="00000000" w:rsidDel="00000000" w:rsidP="00000000" w:rsidRDefault="00000000" w:rsidRPr="00000000" w14:paraId="000002B0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"podmiot ma obowiązek prowadzić, przechowywać i udostępniać dokumentację medyczną zgodnie z ustawą i ustawą o systemie informacji w ochronie zdrowia"</w:t>
      </w:r>
    </w:p>
    <w:p w:rsidR="00000000" w:rsidDel="00000000" w:rsidP="00000000" w:rsidRDefault="00000000" w:rsidRPr="00000000" w14:paraId="000002B1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"podmiot ma zapewnić ochronę danych zawartych w dokumentacji"</w:t>
      </w:r>
    </w:p>
    <w:p w:rsidR="00000000" w:rsidDel="00000000" w:rsidP="00000000" w:rsidRDefault="00000000" w:rsidRPr="00000000" w14:paraId="000002B2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"określa krąg osób uprawnionych do przetwarzania danych w dokumentacji"</w:t>
      </w:r>
    </w:p>
    <w:p w:rsidR="00000000" w:rsidDel="00000000" w:rsidP="00000000" w:rsidRDefault="00000000" w:rsidRPr="00000000" w14:paraId="000002B3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"osoby pomocnicze i techniczne mają obowiązek tajemnicy"</w:t>
      </w:r>
    </w:p>
    <w:p w:rsidR="00000000" w:rsidDel="00000000" w:rsidP="00000000" w:rsidRDefault="00000000" w:rsidRPr="00000000" w14:paraId="000002B4">
      <w:pPr>
        <w:spacing w:after="200" w:lineRule="auto"/>
        <w:rPr/>
      </w:pPr>
      <w:r w:rsidDel="00000000" w:rsidR="00000000" w:rsidRPr="00000000">
        <w:rPr>
          <w:rtl w:val="0"/>
        </w:rPr>
        <w:t xml:space="preserve">use_in_analysis:</w:t>
      </w:r>
    </w:p>
    <w:p w:rsidR="00000000" w:rsidDel="00000000" w:rsidP="00000000" w:rsidRDefault="00000000" w:rsidRPr="00000000" w14:paraId="000002B5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"sprawdź kompletność dokumentacji"</w:t>
      </w:r>
    </w:p>
    <w:p w:rsidR="00000000" w:rsidDel="00000000" w:rsidP="00000000" w:rsidRDefault="00000000" w:rsidRPr="00000000" w14:paraId="000002B6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"sprawdź bezpieczeństwo i uprawnienia dostępu"</w:t>
      </w:r>
    </w:p>
    <w:p w:rsidR="00000000" w:rsidDel="00000000" w:rsidP="00000000" w:rsidRDefault="00000000" w:rsidRPr="00000000" w14:paraId="000002B7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"stosuj przy systemach EDM, HIS, audytach dostępu i sporach o integralność dokumentacji"</w:t>
      </w:r>
    </w:p>
    <w:p w:rsidR="00000000" w:rsidDel="00000000" w:rsidP="00000000" w:rsidRDefault="00000000" w:rsidRPr="00000000" w14:paraId="000002B8">
      <w:pPr>
        <w:spacing w:after="200" w:lineRule="auto"/>
        <w:rPr/>
      </w:pPr>
      <w:r w:rsidDel="00000000" w:rsidR="00000000" w:rsidRPr="00000000">
        <w:rPr>
          <w:rtl w:val="0"/>
        </w:rPr>
        <w:t xml:space="preserve">red_flags:</w:t>
      </w:r>
    </w:p>
    <w:p w:rsidR="00000000" w:rsidDel="00000000" w:rsidP="00000000" w:rsidRDefault="00000000" w:rsidRPr="00000000" w14:paraId="000002B9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dokumentacji czynności istotnej prawnie"</w:t>
      </w:r>
    </w:p>
    <w:p w:rsidR="00000000" w:rsidDel="00000000" w:rsidP="00000000" w:rsidRDefault="00000000" w:rsidRPr="00000000" w14:paraId="000002BA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ochrony danych"</w:t>
      </w:r>
    </w:p>
    <w:p w:rsidR="00000000" w:rsidDel="00000000" w:rsidP="00000000" w:rsidRDefault="00000000" w:rsidRPr="00000000" w14:paraId="000002BB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"dostęp osób nieuprawnionych"</w:t>
      </w:r>
    </w:p>
    <w:p w:rsidR="00000000" w:rsidDel="00000000" w:rsidP="00000000" w:rsidRDefault="00000000" w:rsidRPr="00000000" w14:paraId="000002BC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"zakłócenie dostępu do dokumentacji przez podmiot przetwarzający"</w:t>
      </w:r>
    </w:p>
    <w:p w:rsidR="00000000" w:rsidDel="00000000" w:rsidP="00000000" w:rsidRDefault="00000000" w:rsidRPr="00000000" w14:paraId="000002BD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"niewyjaśnione różnice między wersjami dokumentacji"</w:t>
      </w:r>
    </w:p>
    <w:p w:rsidR="00000000" w:rsidDel="00000000" w:rsidP="00000000" w:rsidRDefault="00000000" w:rsidRPr="00000000" w14:paraId="000002BE">
      <w:pPr>
        <w:spacing w:after="200" w:lineRule="auto"/>
        <w:rPr/>
      </w:pPr>
      <w:r w:rsidDel="00000000" w:rsidR="00000000" w:rsidRPr="00000000">
        <w:rPr>
          <w:rtl w:val="0"/>
        </w:rPr>
        <w:t xml:space="preserve">art_25:</w:t>
      </w:r>
    </w:p>
    <w:p w:rsidR="00000000" w:rsidDel="00000000" w:rsidP="00000000" w:rsidRDefault="00000000" w:rsidRPr="00000000" w14:paraId="000002BF">
      <w:pPr>
        <w:spacing w:after="200" w:lineRule="auto"/>
        <w:rPr/>
      </w:pPr>
      <w:r w:rsidDel="00000000" w:rsidR="00000000" w:rsidRPr="00000000">
        <w:rPr>
          <w:rtl w:val="0"/>
        </w:rPr>
        <w:t xml:space="preserve">role: "minimalna treść dokumentacji medycznej"</w:t>
      </w:r>
    </w:p>
    <w:p w:rsidR="00000000" w:rsidDel="00000000" w:rsidP="00000000" w:rsidRDefault="00000000" w:rsidRPr="00000000" w14:paraId="000002C0">
      <w:pPr>
        <w:spacing w:after="200" w:lineRule="auto"/>
        <w:rPr/>
      </w:pPr>
      <w:r w:rsidDel="00000000" w:rsidR="00000000" w:rsidRPr="00000000">
        <w:rPr>
          <w:rtl w:val="0"/>
        </w:rPr>
        <w:t xml:space="preserve">importance: "centralny formalnie"</w:t>
      </w:r>
    </w:p>
    <w:p w:rsidR="00000000" w:rsidDel="00000000" w:rsidP="00000000" w:rsidRDefault="00000000" w:rsidRPr="00000000" w14:paraId="000002C1">
      <w:pPr>
        <w:spacing w:after="200" w:lineRule="auto"/>
        <w:rPr/>
      </w:pPr>
      <w:r w:rsidDel="00000000" w:rsidR="00000000" w:rsidRPr="00000000">
        <w:rPr>
          <w:rtl w:val="0"/>
        </w:rPr>
        <w:t xml:space="preserve">relevance:</w:t>
      </w:r>
    </w:p>
    <w:p w:rsidR="00000000" w:rsidDel="00000000" w:rsidP="00000000" w:rsidRDefault="00000000" w:rsidRPr="00000000" w14:paraId="000002C2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"dokumentacja zawiera co najmniej oznaczenie pacjenta"</w:t>
      </w:r>
    </w:p>
    <w:p w:rsidR="00000000" w:rsidDel="00000000" w:rsidP="00000000" w:rsidRDefault="00000000" w:rsidRPr="00000000" w14:paraId="000002C3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"dokumentacja zawiera oznaczenie podmiotu i komórki organizacyjnej"</w:t>
      </w:r>
    </w:p>
    <w:p w:rsidR="00000000" w:rsidDel="00000000" w:rsidP="00000000" w:rsidRDefault="00000000" w:rsidRPr="00000000" w14:paraId="000002C4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"dokumentacja zawiera opis stanu zdrowia pacjenta lub udzielonych świadczeń zdrowotnych"</w:t>
      </w:r>
    </w:p>
    <w:p w:rsidR="00000000" w:rsidDel="00000000" w:rsidP="00000000" w:rsidRDefault="00000000" w:rsidRPr="00000000" w14:paraId="000002C5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"dokumentacja zawiera datę sporządzenia"</w:t>
      </w:r>
    </w:p>
    <w:p w:rsidR="00000000" w:rsidDel="00000000" w:rsidP="00000000" w:rsidRDefault="00000000" w:rsidRPr="00000000" w14:paraId="000002C6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"w dokumentacji zamieszcza się informację o wydaniu opinii albo orzeczenia, o których mowa w art. 31 ust. 1"</w:t>
      </w:r>
    </w:p>
    <w:p w:rsidR="00000000" w:rsidDel="00000000" w:rsidP="00000000" w:rsidRDefault="00000000" w:rsidRPr="00000000" w14:paraId="000002C7">
      <w:pPr>
        <w:spacing w:after="200" w:lineRule="auto"/>
        <w:rPr/>
      </w:pPr>
      <w:r w:rsidDel="00000000" w:rsidR="00000000" w:rsidRPr="00000000">
        <w:rPr>
          <w:rtl w:val="0"/>
        </w:rPr>
        <w:t xml:space="preserve">use_in_analysis:</w:t>
      </w:r>
    </w:p>
    <w:p w:rsidR="00000000" w:rsidDel="00000000" w:rsidP="00000000" w:rsidRDefault="00000000" w:rsidRPr="00000000" w14:paraId="000002C8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"sprawdź, czy każdy dokument zawiera minimum ustawowe"</w:t>
      </w:r>
    </w:p>
    <w:p w:rsidR="00000000" w:rsidDel="00000000" w:rsidP="00000000" w:rsidRDefault="00000000" w:rsidRPr="00000000" w14:paraId="000002C9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"sprawdź, czy opis stanu zdrowia i świadczeń jest wystarczający"</w:t>
      </w:r>
    </w:p>
    <w:p w:rsidR="00000000" w:rsidDel="00000000" w:rsidP="00000000" w:rsidRDefault="00000000" w:rsidRPr="00000000" w14:paraId="000002CA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"sprawdź datę sporządzenia i identyfikację komórki"</w:t>
      </w:r>
    </w:p>
    <w:p w:rsidR="00000000" w:rsidDel="00000000" w:rsidP="00000000" w:rsidRDefault="00000000" w:rsidRPr="00000000" w14:paraId="000002CB">
      <w:pPr>
        <w:spacing w:after="200" w:lineRule="auto"/>
        <w:rPr/>
      </w:pPr>
      <w:r w:rsidDel="00000000" w:rsidR="00000000" w:rsidRPr="00000000">
        <w:rPr>
          <w:rtl w:val="0"/>
        </w:rPr>
        <w:t xml:space="preserve">red_flags:</w:t>
      </w:r>
    </w:p>
    <w:p w:rsidR="00000000" w:rsidDel="00000000" w:rsidP="00000000" w:rsidRDefault="00000000" w:rsidRPr="00000000" w14:paraId="000002CC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daty sporządzenia"</w:t>
      </w:r>
    </w:p>
    <w:p w:rsidR="00000000" w:rsidDel="00000000" w:rsidP="00000000" w:rsidRDefault="00000000" w:rsidRPr="00000000" w14:paraId="000002CD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opisu świadczenia albo stanu zdrowia"</w:t>
      </w:r>
    </w:p>
    <w:p w:rsidR="00000000" w:rsidDel="00000000" w:rsidP="00000000" w:rsidRDefault="00000000" w:rsidRPr="00000000" w14:paraId="000002CE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oznaczenia komórki organizacyjnej"</w:t>
      </w:r>
    </w:p>
    <w:p w:rsidR="00000000" w:rsidDel="00000000" w:rsidP="00000000" w:rsidRDefault="00000000" w:rsidRPr="00000000" w14:paraId="000002CF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"wpis niepozwalający ustalić, co faktycznie wykonano"</w:t>
      </w:r>
    </w:p>
    <w:p w:rsidR="00000000" w:rsidDel="00000000" w:rsidP="00000000" w:rsidRDefault="00000000" w:rsidRPr="00000000" w14:paraId="000002D0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informacji o opinii/orzeczeniu mającym wpływ na prawa pacjenta"</w:t>
      </w:r>
    </w:p>
    <w:p w:rsidR="00000000" w:rsidDel="00000000" w:rsidP="00000000" w:rsidRDefault="00000000" w:rsidRPr="00000000" w14:paraId="000002D1">
      <w:pPr>
        <w:spacing w:after="200" w:lineRule="auto"/>
        <w:rPr/>
      </w:pPr>
      <w:r w:rsidDel="00000000" w:rsidR="00000000" w:rsidRPr="00000000">
        <w:rPr>
          <w:rtl w:val="0"/>
        </w:rPr>
        <w:t xml:space="preserve">art_26:</w:t>
      </w:r>
    </w:p>
    <w:p w:rsidR="00000000" w:rsidDel="00000000" w:rsidP="00000000" w:rsidRDefault="00000000" w:rsidRPr="00000000" w14:paraId="000002D2">
      <w:pPr>
        <w:spacing w:after="200" w:lineRule="auto"/>
        <w:rPr/>
      </w:pPr>
      <w:r w:rsidDel="00000000" w:rsidR="00000000" w:rsidRPr="00000000">
        <w:rPr>
          <w:rtl w:val="0"/>
        </w:rPr>
        <w:t xml:space="preserve">role: "podmioty uprawnione do uzyskania dokumentacji"</w:t>
      </w:r>
    </w:p>
    <w:p w:rsidR="00000000" w:rsidDel="00000000" w:rsidP="00000000" w:rsidRDefault="00000000" w:rsidRPr="00000000" w14:paraId="000002D3">
      <w:pPr>
        <w:spacing w:after="200" w:lineRule="auto"/>
        <w:rPr/>
      </w:pPr>
      <w:r w:rsidDel="00000000" w:rsidR="00000000" w:rsidRPr="00000000">
        <w:rPr>
          <w:rtl w:val="0"/>
        </w:rPr>
        <w:t xml:space="preserve">importance: "centralny dla dostępu i kontroli"</w:t>
      </w:r>
    </w:p>
    <w:p w:rsidR="00000000" w:rsidDel="00000000" w:rsidP="00000000" w:rsidRDefault="00000000" w:rsidRPr="00000000" w14:paraId="000002D4">
      <w:pPr>
        <w:spacing w:after="200" w:lineRule="auto"/>
        <w:rPr/>
      </w:pPr>
      <w:r w:rsidDel="00000000" w:rsidR="00000000" w:rsidRPr="00000000">
        <w:rPr>
          <w:rtl w:val="0"/>
        </w:rPr>
        <w:t xml:space="preserve">relevance:</w:t>
      </w:r>
    </w:p>
    <w:p w:rsidR="00000000" w:rsidDel="00000000" w:rsidP="00000000" w:rsidRDefault="00000000" w:rsidRPr="00000000" w14:paraId="000002D5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"dokumentację udostępnia się pacjentowi, przedstawicielowi ustawowemu albo osobie upoważnionej przez pacjenta"</w:t>
      </w:r>
    </w:p>
    <w:p w:rsidR="00000000" w:rsidDel="00000000" w:rsidP="00000000" w:rsidRDefault="00000000" w:rsidRPr="00000000" w14:paraId="000002D6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"po śmierci pacjenta dokumentacja może być udostępniana wskazanym osobom, z uwzględnieniem sprzeciwu"</w:t>
      </w:r>
    </w:p>
    <w:p w:rsidR="00000000" w:rsidDel="00000000" w:rsidP="00000000" w:rsidRDefault="00000000" w:rsidRPr="00000000" w14:paraId="000002D7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"dokumentacja jest udostępniana m.in. Rzecznikowi Praw Pacjenta, Rzecznikowi Praw Pacjenta Szpitala Psychiatrycznego, sądom, prokuraturom i innym organom w zakresie wynikającym z zadań"</w:t>
      </w:r>
    </w:p>
    <w:p w:rsidR="00000000" w:rsidDel="00000000" w:rsidP="00000000" w:rsidRDefault="00000000" w:rsidRPr="00000000" w14:paraId="000002D8">
      <w:pPr>
        <w:spacing w:after="200" w:lineRule="auto"/>
        <w:rPr/>
      </w:pPr>
      <w:r w:rsidDel="00000000" w:rsidR="00000000" w:rsidRPr="00000000">
        <w:rPr>
          <w:rtl w:val="0"/>
        </w:rPr>
        <w:t xml:space="preserve">use_in_analysis:</w:t>
      </w:r>
    </w:p>
    <w:p w:rsidR="00000000" w:rsidDel="00000000" w:rsidP="00000000" w:rsidRDefault="00000000" w:rsidRPr="00000000" w14:paraId="000002D9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"ustal, czy żądający miał status uprawniony"</w:t>
      </w:r>
    </w:p>
    <w:p w:rsidR="00000000" w:rsidDel="00000000" w:rsidP="00000000" w:rsidRDefault="00000000" w:rsidRPr="00000000" w14:paraId="000002DA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"sprawdź, czy dokumentacja została udostępniona właściwemu organowi"</w:t>
      </w:r>
    </w:p>
    <w:p w:rsidR="00000000" w:rsidDel="00000000" w:rsidP="00000000" w:rsidRDefault="00000000" w:rsidRPr="00000000" w14:paraId="000002DB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"stosuj przy wnioskach do RPP, sądu, prokuratury i Rzecznika Praw Pacjenta Szpitala Psychiatrycznego"</w:t>
      </w:r>
    </w:p>
    <w:p w:rsidR="00000000" w:rsidDel="00000000" w:rsidP="00000000" w:rsidRDefault="00000000" w:rsidRPr="00000000" w14:paraId="000002DC">
      <w:pPr>
        <w:spacing w:after="200" w:lineRule="auto"/>
        <w:rPr/>
      </w:pPr>
      <w:r w:rsidDel="00000000" w:rsidR="00000000" w:rsidRPr="00000000">
        <w:rPr>
          <w:rtl w:val="0"/>
        </w:rPr>
        <w:t xml:space="preserve">red_flags:</w:t>
      </w:r>
    </w:p>
    <w:p w:rsidR="00000000" w:rsidDel="00000000" w:rsidP="00000000" w:rsidRDefault="00000000" w:rsidRPr="00000000" w14:paraId="000002DD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"odmowa dokumentacji pacjentowi"</w:t>
      </w:r>
    </w:p>
    <w:p w:rsidR="00000000" w:rsidDel="00000000" w:rsidP="00000000" w:rsidRDefault="00000000" w:rsidRPr="00000000" w14:paraId="000002DE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"odmowa dokumentacji RPP lub sądowi mimo ustawowej podstawy"</w:t>
      </w:r>
    </w:p>
    <w:p w:rsidR="00000000" w:rsidDel="00000000" w:rsidP="00000000" w:rsidRDefault="00000000" w:rsidRPr="00000000" w14:paraId="000002DF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"udostępnienie osobie trzeciej bez upoważnienia"</w:t>
      </w:r>
    </w:p>
    <w:p w:rsidR="00000000" w:rsidDel="00000000" w:rsidP="00000000" w:rsidRDefault="00000000" w:rsidRPr="00000000" w14:paraId="000002E0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weryfikacji sprzeciwu pacjenta lub osoby bliskiej po śmierci pacjenta"</w:t>
      </w:r>
    </w:p>
    <w:p w:rsidR="00000000" w:rsidDel="00000000" w:rsidP="00000000" w:rsidRDefault="00000000" w:rsidRPr="00000000" w14:paraId="000002E1">
      <w:pPr>
        <w:spacing w:after="200" w:lineRule="auto"/>
        <w:rPr/>
      </w:pPr>
      <w:r w:rsidDel="00000000" w:rsidR="00000000" w:rsidRPr="00000000">
        <w:rPr>
          <w:rtl w:val="0"/>
        </w:rPr>
        <w:t xml:space="preserve">art_27:</w:t>
      </w:r>
    </w:p>
    <w:p w:rsidR="00000000" w:rsidDel="00000000" w:rsidP="00000000" w:rsidRDefault="00000000" w:rsidRPr="00000000" w14:paraId="000002E2">
      <w:pPr>
        <w:spacing w:after="200" w:lineRule="auto"/>
        <w:rPr/>
      </w:pPr>
      <w:r w:rsidDel="00000000" w:rsidR="00000000" w:rsidRPr="00000000">
        <w:rPr>
          <w:rtl w:val="0"/>
        </w:rPr>
        <w:t xml:space="preserve">role: "formy udostępniania dokumentacji i wykaz udostępnień"</w:t>
      </w:r>
    </w:p>
    <w:p w:rsidR="00000000" w:rsidDel="00000000" w:rsidP="00000000" w:rsidRDefault="00000000" w:rsidRPr="00000000" w14:paraId="000002E3">
      <w:pPr>
        <w:spacing w:after="200" w:lineRule="auto"/>
        <w:rPr/>
      </w:pPr>
      <w:r w:rsidDel="00000000" w:rsidR="00000000" w:rsidRPr="00000000">
        <w:rPr>
          <w:rtl w:val="0"/>
        </w:rPr>
        <w:t xml:space="preserve">importance: "centralny technicznie i dowodowo"</w:t>
      </w:r>
    </w:p>
    <w:p w:rsidR="00000000" w:rsidDel="00000000" w:rsidP="00000000" w:rsidRDefault="00000000" w:rsidRPr="00000000" w14:paraId="000002E4">
      <w:pPr>
        <w:spacing w:after="200" w:lineRule="auto"/>
        <w:rPr/>
      </w:pPr>
      <w:r w:rsidDel="00000000" w:rsidR="00000000" w:rsidRPr="00000000">
        <w:rPr>
          <w:rtl w:val="0"/>
        </w:rPr>
        <w:t xml:space="preserve">relevance:</w:t>
      </w:r>
    </w:p>
    <w:p w:rsidR="00000000" w:rsidDel="00000000" w:rsidP="00000000" w:rsidRDefault="00000000" w:rsidRPr="00000000" w14:paraId="000002E5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"dokumentacja może być udostępniona do wglądu, przez wyciąg, odpis, kopię, wydruk, oryginał, środki komunikacji elektronicznej albo nośnik danych"</w:t>
      </w:r>
    </w:p>
    <w:p w:rsidR="00000000" w:rsidDel="00000000" w:rsidP="00000000" w:rsidRDefault="00000000" w:rsidRPr="00000000" w14:paraId="000002E6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"podmiot prowadzi wykaz udostępnianej dokumentacji"</w:t>
      </w:r>
    </w:p>
    <w:p w:rsidR="00000000" w:rsidDel="00000000" w:rsidP="00000000" w:rsidRDefault="00000000" w:rsidRPr="00000000" w14:paraId="000002E7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"wykaz obejmuje m.in. sposób, zakres, osobę lub organ, osobę udostępniającą i datę udostępnienia"</w:t>
      </w:r>
    </w:p>
    <w:p w:rsidR="00000000" w:rsidDel="00000000" w:rsidP="00000000" w:rsidRDefault="00000000" w:rsidRPr="00000000" w14:paraId="000002E8">
      <w:pPr>
        <w:spacing w:after="200" w:lineRule="auto"/>
        <w:rPr/>
      </w:pPr>
      <w:r w:rsidDel="00000000" w:rsidR="00000000" w:rsidRPr="00000000">
        <w:rPr>
          <w:rtl w:val="0"/>
        </w:rPr>
        <w:t xml:space="preserve">use_in_analysis:</w:t>
      </w:r>
    </w:p>
    <w:p w:rsidR="00000000" w:rsidDel="00000000" w:rsidP="00000000" w:rsidRDefault="00000000" w:rsidRPr="00000000" w14:paraId="000002E9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"sprawdź, w jakiej formie wydano dokumentację"</w:t>
      </w:r>
    </w:p>
    <w:p w:rsidR="00000000" w:rsidDel="00000000" w:rsidP="00000000" w:rsidRDefault="00000000" w:rsidRPr="00000000" w14:paraId="000002EA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"sprawdź wykaz udostępnień"</w:t>
      </w:r>
    </w:p>
    <w:p w:rsidR="00000000" w:rsidDel="00000000" w:rsidP="00000000" w:rsidRDefault="00000000" w:rsidRPr="00000000" w14:paraId="000002EB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"porównaj zakres wydanej dokumentacji z zakresem żądania"</w:t>
      </w:r>
    </w:p>
    <w:p w:rsidR="00000000" w:rsidDel="00000000" w:rsidP="00000000" w:rsidRDefault="00000000" w:rsidRPr="00000000" w14:paraId="000002EC">
      <w:pPr>
        <w:spacing w:after="200" w:lineRule="auto"/>
        <w:rPr/>
      </w:pPr>
      <w:r w:rsidDel="00000000" w:rsidR="00000000" w:rsidRPr="00000000">
        <w:rPr>
          <w:rtl w:val="0"/>
        </w:rPr>
        <w:t xml:space="preserve">red_flags:</w:t>
      </w:r>
    </w:p>
    <w:p w:rsidR="00000000" w:rsidDel="00000000" w:rsidP="00000000" w:rsidRDefault="00000000" w:rsidRPr="00000000" w14:paraId="000002ED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wykazu udostępnień"</w:t>
      </w:r>
    </w:p>
    <w:p w:rsidR="00000000" w:rsidDel="00000000" w:rsidP="00000000" w:rsidRDefault="00000000" w:rsidRPr="00000000" w14:paraId="000002EE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"wydanie dokumentacji bez wskazania zakresu"</w:t>
      </w:r>
    </w:p>
    <w:p w:rsidR="00000000" w:rsidDel="00000000" w:rsidP="00000000" w:rsidRDefault="00000000" w:rsidRPr="00000000" w14:paraId="000002EF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"niezgodność między żądanym a wydanym zakresem"</w:t>
      </w:r>
    </w:p>
    <w:p w:rsidR="00000000" w:rsidDel="00000000" w:rsidP="00000000" w:rsidRDefault="00000000" w:rsidRPr="00000000" w14:paraId="000002F0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podpisu osoby udostępniającej"</w:t>
      </w:r>
    </w:p>
    <w:p w:rsidR="00000000" w:rsidDel="00000000" w:rsidP="00000000" w:rsidRDefault="00000000" w:rsidRPr="00000000" w14:paraId="000002F1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"odmowa zdjęć/notatek przy wglądzie"</w:t>
      </w:r>
    </w:p>
    <w:p w:rsidR="00000000" w:rsidDel="00000000" w:rsidP="00000000" w:rsidRDefault="00000000" w:rsidRPr="00000000" w14:paraId="000002F2">
      <w:pPr>
        <w:spacing w:after="200" w:lineRule="auto"/>
        <w:rPr/>
      </w:pPr>
      <w:r w:rsidDel="00000000" w:rsidR="00000000" w:rsidRPr="00000000">
        <w:rPr>
          <w:rtl w:val="0"/>
        </w:rPr>
        <w:t xml:space="preserve">art_28:</w:t>
      </w:r>
    </w:p>
    <w:p w:rsidR="00000000" w:rsidDel="00000000" w:rsidP="00000000" w:rsidRDefault="00000000" w:rsidRPr="00000000" w14:paraId="000002F3">
      <w:pPr>
        <w:spacing w:after="200" w:lineRule="auto"/>
        <w:rPr/>
      </w:pPr>
      <w:r w:rsidDel="00000000" w:rsidR="00000000" w:rsidRPr="00000000">
        <w:rPr>
          <w:rtl w:val="0"/>
        </w:rPr>
        <w:t xml:space="preserve">role: "opłaty za udostępnienie dokumentacji"</w:t>
      </w:r>
    </w:p>
    <w:p w:rsidR="00000000" w:rsidDel="00000000" w:rsidP="00000000" w:rsidRDefault="00000000" w:rsidRPr="00000000" w14:paraId="000002F4">
      <w:pPr>
        <w:spacing w:after="200" w:lineRule="auto"/>
        <w:rPr/>
      </w:pPr>
      <w:r w:rsidDel="00000000" w:rsidR="00000000" w:rsidRPr="00000000">
        <w:rPr>
          <w:rtl w:val="0"/>
        </w:rPr>
        <w:t xml:space="preserve">importance: "pomocniczy"</w:t>
      </w:r>
    </w:p>
    <w:p w:rsidR="00000000" w:rsidDel="00000000" w:rsidP="00000000" w:rsidRDefault="00000000" w:rsidRPr="00000000" w14:paraId="000002F5">
      <w:pPr>
        <w:spacing w:after="200" w:lineRule="auto"/>
        <w:rPr/>
      </w:pPr>
      <w:r w:rsidDel="00000000" w:rsidR="00000000" w:rsidRPr="00000000">
        <w:rPr>
          <w:rtl w:val="0"/>
        </w:rPr>
        <w:t xml:space="preserve">relevance:</w:t>
      </w:r>
    </w:p>
    <w:p w:rsidR="00000000" w:rsidDel="00000000" w:rsidP="00000000" w:rsidRDefault="00000000" w:rsidRPr="00000000" w14:paraId="000002F6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"podmiot może pobierać opłatę za niektóre formy udostępnienia dokumentacji"</w:t>
      </w:r>
    </w:p>
    <w:p w:rsidR="00000000" w:rsidDel="00000000" w:rsidP="00000000" w:rsidRDefault="00000000" w:rsidRPr="00000000" w14:paraId="000002F7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"opłaty nie pobiera się przy pierwszym udostępnieniu pacjentowi albo przedstawicielowi ustawowemu w żądanym zakresie i określonej formie"</w:t>
      </w:r>
    </w:p>
    <w:p w:rsidR="00000000" w:rsidDel="00000000" w:rsidP="00000000" w:rsidRDefault="00000000" w:rsidRPr="00000000" w14:paraId="000002F8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"ustawa określa maksymalne limity opłat"</w:t>
      </w:r>
    </w:p>
    <w:p w:rsidR="00000000" w:rsidDel="00000000" w:rsidP="00000000" w:rsidRDefault="00000000" w:rsidRPr="00000000" w14:paraId="000002F9">
      <w:pPr>
        <w:spacing w:after="200" w:lineRule="auto"/>
        <w:rPr/>
      </w:pPr>
      <w:r w:rsidDel="00000000" w:rsidR="00000000" w:rsidRPr="00000000">
        <w:rPr>
          <w:rtl w:val="0"/>
        </w:rPr>
        <w:t xml:space="preserve">use_in_analysis:</w:t>
      </w:r>
    </w:p>
    <w:p w:rsidR="00000000" w:rsidDel="00000000" w:rsidP="00000000" w:rsidRDefault="00000000" w:rsidRPr="00000000" w14:paraId="000002FA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"sprawdź, czy pobrano opłatę zasadnie"</w:t>
      </w:r>
    </w:p>
    <w:p w:rsidR="00000000" w:rsidDel="00000000" w:rsidP="00000000" w:rsidRDefault="00000000" w:rsidRPr="00000000" w14:paraId="000002FB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"sprawdź, czy pierwsze udostępnienie było bezpłatne"</w:t>
      </w:r>
    </w:p>
    <w:p w:rsidR="00000000" w:rsidDel="00000000" w:rsidP="00000000" w:rsidRDefault="00000000" w:rsidRPr="00000000" w14:paraId="000002FC">
      <w:pPr>
        <w:spacing w:after="200" w:lineRule="auto"/>
        <w:rPr/>
      </w:pPr>
      <w:r w:rsidDel="00000000" w:rsidR="00000000" w:rsidRPr="00000000">
        <w:rPr>
          <w:rtl w:val="0"/>
        </w:rPr>
        <w:t xml:space="preserve">red_flags:</w:t>
      </w:r>
    </w:p>
    <w:p w:rsidR="00000000" w:rsidDel="00000000" w:rsidP="00000000" w:rsidRDefault="00000000" w:rsidRPr="00000000" w14:paraId="000002FD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"opłata za pierwsze udostępnienie pacjentowi"</w:t>
      </w:r>
    </w:p>
    <w:p w:rsidR="00000000" w:rsidDel="00000000" w:rsidP="00000000" w:rsidRDefault="00000000" w:rsidRPr="00000000" w14:paraId="000002FE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"opłata używana jako bariera dostępu"</w:t>
      </w:r>
    </w:p>
    <w:p w:rsidR="00000000" w:rsidDel="00000000" w:rsidP="00000000" w:rsidRDefault="00000000" w:rsidRPr="00000000" w14:paraId="000002FF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"opłata przekraczająca limit ustawowy"</w:t>
      </w:r>
    </w:p>
    <w:p w:rsidR="00000000" w:rsidDel="00000000" w:rsidP="00000000" w:rsidRDefault="00000000" w:rsidRPr="00000000" w14:paraId="00000300">
      <w:pPr>
        <w:spacing w:after="200" w:lineRule="auto"/>
        <w:rPr/>
      </w:pPr>
      <w:r w:rsidDel="00000000" w:rsidR="00000000" w:rsidRPr="00000000">
        <w:rPr>
          <w:rtl w:val="0"/>
        </w:rPr>
        <w:t xml:space="preserve">art_29:</w:t>
      </w:r>
    </w:p>
    <w:p w:rsidR="00000000" w:rsidDel="00000000" w:rsidP="00000000" w:rsidRDefault="00000000" w:rsidRPr="00000000" w14:paraId="00000301">
      <w:pPr>
        <w:spacing w:after="200" w:lineRule="auto"/>
        <w:rPr/>
      </w:pPr>
      <w:r w:rsidDel="00000000" w:rsidR="00000000" w:rsidRPr="00000000">
        <w:rPr>
          <w:rtl w:val="0"/>
        </w:rPr>
        <w:t xml:space="preserve">role: "okresy przechowywania dokumentacji"</w:t>
      </w:r>
    </w:p>
    <w:p w:rsidR="00000000" w:rsidDel="00000000" w:rsidP="00000000" w:rsidRDefault="00000000" w:rsidRPr="00000000" w14:paraId="00000302">
      <w:pPr>
        <w:spacing w:after="200" w:lineRule="auto"/>
        <w:rPr/>
      </w:pPr>
      <w:r w:rsidDel="00000000" w:rsidR="00000000" w:rsidRPr="00000000">
        <w:rPr>
          <w:rtl w:val="0"/>
        </w:rPr>
        <w:t xml:space="preserve">importance: "centralny dla zabezpieczenia dowodów"</w:t>
      </w:r>
    </w:p>
    <w:p w:rsidR="00000000" w:rsidDel="00000000" w:rsidP="00000000" w:rsidRDefault="00000000" w:rsidRPr="00000000" w14:paraId="00000303">
      <w:pPr>
        <w:spacing w:after="200" w:lineRule="auto"/>
        <w:rPr/>
      </w:pPr>
      <w:r w:rsidDel="00000000" w:rsidR="00000000" w:rsidRPr="00000000">
        <w:rPr>
          <w:rtl w:val="0"/>
        </w:rPr>
        <w:t xml:space="preserve">relevance:</w:t>
      </w:r>
    </w:p>
    <w:p w:rsidR="00000000" w:rsidDel="00000000" w:rsidP="00000000" w:rsidRDefault="00000000" w:rsidRPr="00000000" w14:paraId="00000304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"zasadniczy okres przechowywania dokumentacji wynosi 20 lat od końca roku kalendarzowego ostatniego wpisu"</w:t>
      </w:r>
    </w:p>
    <w:p w:rsidR="00000000" w:rsidDel="00000000" w:rsidP="00000000" w:rsidRDefault="00000000" w:rsidRPr="00000000" w14:paraId="00000305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"dla dokumentacji w przypadku zgonu wskutek uszkodzenia ciała lub zatrucia okres wynosi 30 lat"</w:t>
      </w:r>
    </w:p>
    <w:p w:rsidR="00000000" w:rsidDel="00000000" w:rsidP="00000000" w:rsidRDefault="00000000" w:rsidRPr="00000000" w14:paraId="00000306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"ustawa przewiduje szczególne okresy dla określonych rodzajów dokumentacji"</w:t>
      </w:r>
    </w:p>
    <w:p w:rsidR="00000000" w:rsidDel="00000000" w:rsidP="00000000" w:rsidRDefault="00000000" w:rsidRPr="00000000" w14:paraId="00000307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"po upływie okresów dokumentacja jest niszczona w sposób uniemożliwiający identyfikację pacjenta"</w:t>
      </w:r>
    </w:p>
    <w:p w:rsidR="00000000" w:rsidDel="00000000" w:rsidP="00000000" w:rsidRDefault="00000000" w:rsidRPr="00000000" w14:paraId="00000308">
      <w:pPr>
        <w:spacing w:after="200" w:lineRule="auto"/>
        <w:rPr/>
      </w:pPr>
      <w:r w:rsidDel="00000000" w:rsidR="00000000" w:rsidRPr="00000000">
        <w:rPr>
          <w:rtl w:val="0"/>
        </w:rPr>
        <w:t xml:space="preserve">use_in_analysis:</w:t>
      </w:r>
    </w:p>
    <w:p w:rsidR="00000000" w:rsidDel="00000000" w:rsidP="00000000" w:rsidRDefault="00000000" w:rsidRPr="00000000" w14:paraId="00000309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"stosuj przy żądaniu zabezpieczenia dokumentacji"</w:t>
      </w:r>
    </w:p>
    <w:p w:rsidR="00000000" w:rsidDel="00000000" w:rsidP="00000000" w:rsidRDefault="00000000" w:rsidRPr="00000000" w14:paraId="0000030A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"sprawdź, czy dokumentacja nie została zniszczona przedwcześnie"</w:t>
      </w:r>
    </w:p>
    <w:p w:rsidR="00000000" w:rsidDel="00000000" w:rsidP="00000000" w:rsidRDefault="00000000" w:rsidRPr="00000000" w14:paraId="0000030B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"odróżniaj dokumentację medyczną od nagrań i danych, które mogą mieć odrębne okresy retencji"</w:t>
      </w:r>
    </w:p>
    <w:p w:rsidR="00000000" w:rsidDel="00000000" w:rsidP="00000000" w:rsidRDefault="00000000" w:rsidRPr="00000000" w14:paraId="0000030C">
      <w:pPr>
        <w:spacing w:after="200" w:lineRule="auto"/>
        <w:rPr/>
      </w:pPr>
      <w:r w:rsidDel="00000000" w:rsidR="00000000" w:rsidRPr="00000000">
        <w:rPr>
          <w:rtl w:val="0"/>
        </w:rPr>
        <w:t xml:space="preserve">red_flags:</w:t>
      </w:r>
    </w:p>
    <w:p w:rsidR="00000000" w:rsidDel="00000000" w:rsidP="00000000" w:rsidRDefault="00000000" w:rsidRPr="00000000" w14:paraId="0000030D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"twierdzenie o braku dokumentacji mimo obowiązku przechowywania"</w:t>
      </w:r>
    </w:p>
    <w:p w:rsidR="00000000" w:rsidDel="00000000" w:rsidP="00000000" w:rsidRDefault="00000000" w:rsidRPr="00000000" w14:paraId="0000030E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"zniszczenie dokumentacji bez podstawy"</w:t>
      </w:r>
    </w:p>
    <w:p w:rsidR="00000000" w:rsidDel="00000000" w:rsidP="00000000" w:rsidRDefault="00000000" w:rsidRPr="00000000" w14:paraId="0000030F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procedury zabezpieczenia dokumentacji w sporze"</w:t>
      </w:r>
    </w:p>
    <w:p w:rsidR="00000000" w:rsidDel="00000000" w:rsidP="00000000" w:rsidRDefault="00000000" w:rsidRPr="00000000" w14:paraId="00000310">
      <w:pPr>
        <w:spacing w:after="200" w:lineRule="auto"/>
        <w:rPr/>
      </w:pPr>
      <w:r w:rsidDel="00000000" w:rsidR="00000000" w:rsidRPr="00000000">
        <w:rPr>
          <w:rtl w:val="0"/>
        </w:rPr>
        <w:t xml:space="preserve">art_30:</w:t>
      </w:r>
    </w:p>
    <w:p w:rsidR="00000000" w:rsidDel="00000000" w:rsidP="00000000" w:rsidRDefault="00000000" w:rsidRPr="00000000" w14:paraId="00000311">
      <w:pPr>
        <w:spacing w:after="200" w:lineRule="auto"/>
        <w:rPr/>
      </w:pPr>
      <w:r w:rsidDel="00000000" w:rsidR="00000000" w:rsidRPr="00000000">
        <w:rPr>
          <w:rtl w:val="0"/>
        </w:rPr>
        <w:t xml:space="preserve">role: "delegacja do rozporządzenia o dokumentacji medycznej"</w:t>
      </w:r>
    </w:p>
    <w:p w:rsidR="00000000" w:rsidDel="00000000" w:rsidP="00000000" w:rsidRDefault="00000000" w:rsidRPr="00000000" w14:paraId="00000312">
      <w:pPr>
        <w:spacing w:after="200" w:lineRule="auto"/>
        <w:rPr/>
      </w:pPr>
      <w:r w:rsidDel="00000000" w:rsidR="00000000" w:rsidRPr="00000000">
        <w:rPr>
          <w:rtl w:val="0"/>
        </w:rPr>
        <w:t xml:space="preserve">importance: "centralny dla rzetelności dokumentacji"</w:t>
      </w:r>
    </w:p>
    <w:p w:rsidR="00000000" w:rsidDel="00000000" w:rsidP="00000000" w:rsidRDefault="00000000" w:rsidRPr="00000000" w14:paraId="00000313">
      <w:pPr>
        <w:spacing w:after="200" w:lineRule="auto"/>
        <w:rPr/>
      </w:pPr>
      <w:r w:rsidDel="00000000" w:rsidR="00000000" w:rsidRPr="00000000">
        <w:rPr>
          <w:rtl w:val="0"/>
        </w:rPr>
        <w:t xml:space="preserve">relevance:</w:t>
      </w:r>
    </w:p>
    <w:p w:rsidR="00000000" w:rsidDel="00000000" w:rsidP="00000000" w:rsidRDefault="00000000" w:rsidRPr="00000000" w14:paraId="00000314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"minister określa rodzaje i zakres dokumentacji medycznej oraz sposób jej przetwarzania"</w:t>
      </w:r>
    </w:p>
    <w:p w:rsidR="00000000" w:rsidDel="00000000" w:rsidP="00000000" w:rsidRDefault="00000000" w:rsidRPr="00000000" w14:paraId="00000315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"delegacja uwzględnia konieczność realizacji prawa dostępu, rzetelnego prowadzenia dokumentacji, ochrony danych oraz jednolitych wzorów dokumentacji"</w:t>
      </w:r>
    </w:p>
    <w:p w:rsidR="00000000" w:rsidDel="00000000" w:rsidP="00000000" w:rsidRDefault="00000000" w:rsidRPr="00000000" w14:paraId="00000316">
      <w:pPr>
        <w:spacing w:after="200" w:lineRule="auto"/>
        <w:rPr/>
      </w:pPr>
      <w:r w:rsidDel="00000000" w:rsidR="00000000" w:rsidRPr="00000000">
        <w:rPr>
          <w:rtl w:val="0"/>
        </w:rPr>
        <w:t xml:space="preserve">use_in_analysis:</w:t>
      </w:r>
    </w:p>
    <w:p w:rsidR="00000000" w:rsidDel="00000000" w:rsidP="00000000" w:rsidRDefault="00000000" w:rsidRPr="00000000" w14:paraId="00000317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"zawsze sprawdź właściwe rozporządzenie o dokumentacji medycznej"</w:t>
      </w:r>
    </w:p>
    <w:p w:rsidR="00000000" w:rsidDel="00000000" w:rsidP="00000000" w:rsidRDefault="00000000" w:rsidRPr="00000000" w14:paraId="00000318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"porównaj dokumentację szpitala z wymaganym rodzajem, zakresem i sposobem prowadzenia"</w:t>
      </w:r>
    </w:p>
    <w:p w:rsidR="00000000" w:rsidDel="00000000" w:rsidP="00000000" w:rsidRDefault="00000000" w:rsidRPr="00000000" w14:paraId="00000319">
      <w:pPr>
        <w:spacing w:after="200" w:lineRule="auto"/>
        <w:rPr/>
      </w:pPr>
      <w:r w:rsidDel="00000000" w:rsidR="00000000" w:rsidRPr="00000000">
        <w:rPr>
          <w:rtl w:val="0"/>
        </w:rPr>
        <w:t xml:space="preserve">red_flags:</w:t>
      </w:r>
    </w:p>
    <w:p w:rsidR="00000000" w:rsidDel="00000000" w:rsidP="00000000" w:rsidRDefault="00000000" w:rsidRPr="00000000" w14:paraId="0000031A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"dokumentacja niezgodna z wymaganym zakresem"</w:t>
      </w:r>
    </w:p>
    <w:p w:rsidR="00000000" w:rsidDel="00000000" w:rsidP="00000000" w:rsidRDefault="00000000" w:rsidRPr="00000000" w14:paraId="0000031B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rzetelności wpisów"</w:t>
      </w:r>
    </w:p>
    <w:p w:rsidR="00000000" w:rsidDel="00000000" w:rsidP="00000000" w:rsidRDefault="00000000" w:rsidRPr="00000000" w14:paraId="0000031C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danych wymaganych przez rozporządzenie"</w:t>
      </w:r>
    </w:p>
    <w:p w:rsidR="00000000" w:rsidDel="00000000" w:rsidP="00000000" w:rsidRDefault="00000000" w:rsidRPr="00000000" w14:paraId="0000031D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"niejednolite lub pozasystemowe formularze bez podstawy"</w:t>
      </w:r>
    </w:p>
    <w:p w:rsidR="00000000" w:rsidDel="00000000" w:rsidP="00000000" w:rsidRDefault="00000000" w:rsidRPr="00000000" w14:paraId="0000031E">
      <w:pPr>
        <w:spacing w:after="200" w:lineRule="auto"/>
        <w:rPr/>
      </w:pPr>
      <w:r w:rsidDel="00000000" w:rsidR="00000000" w:rsidRPr="00000000">
        <w:rPr>
          <w:rtl w:val="0"/>
        </w:rPr>
        <w:t xml:space="preserve">art_30a:</w:t>
      </w:r>
    </w:p>
    <w:p w:rsidR="00000000" w:rsidDel="00000000" w:rsidP="00000000" w:rsidRDefault="00000000" w:rsidRPr="00000000" w14:paraId="0000031F">
      <w:pPr>
        <w:spacing w:after="200" w:lineRule="auto"/>
        <w:rPr/>
      </w:pPr>
      <w:r w:rsidDel="00000000" w:rsidR="00000000" w:rsidRPr="00000000">
        <w:rPr>
          <w:rtl w:val="0"/>
        </w:rPr>
        <w:t xml:space="preserve">role: "postępowanie z dokumentacją po zaprzestaniu działalności"</w:t>
      </w:r>
    </w:p>
    <w:p w:rsidR="00000000" w:rsidDel="00000000" w:rsidP="00000000" w:rsidRDefault="00000000" w:rsidRPr="00000000" w14:paraId="00000320">
      <w:pPr>
        <w:spacing w:after="200" w:lineRule="auto"/>
        <w:rPr/>
      </w:pPr>
      <w:r w:rsidDel="00000000" w:rsidR="00000000" w:rsidRPr="00000000">
        <w:rPr>
          <w:rtl w:val="0"/>
        </w:rPr>
        <w:t xml:space="preserve">importance: "kontekstowy, ale ważny przy archiwum"</w:t>
      </w:r>
    </w:p>
    <w:p w:rsidR="00000000" w:rsidDel="00000000" w:rsidP="00000000" w:rsidRDefault="00000000" w:rsidRPr="00000000" w14:paraId="00000321">
      <w:pPr>
        <w:spacing w:after="200" w:lineRule="auto"/>
        <w:rPr/>
      </w:pPr>
      <w:r w:rsidDel="00000000" w:rsidR="00000000" w:rsidRPr="00000000">
        <w:rPr>
          <w:rtl w:val="0"/>
        </w:rPr>
        <w:t xml:space="preserve">relevance:</w:t>
      </w:r>
    </w:p>
    <w:p w:rsidR="00000000" w:rsidDel="00000000" w:rsidP="00000000" w:rsidRDefault="00000000" w:rsidRPr="00000000" w14:paraId="00000322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"w razie zaprzestania działalności dokumentacja musi być przekazana w sposób zabezpieczający przed zniszczeniem, uszkodzeniem, utratą i dostępem osób nieuprawnionych"</w:t>
      </w:r>
    </w:p>
    <w:p w:rsidR="00000000" w:rsidDel="00000000" w:rsidP="00000000" w:rsidRDefault="00000000" w:rsidRPr="00000000" w14:paraId="00000323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"ustawa określa podmioty odpowiedzialne za przechowywanie i udostępnianie dokumentacji"</w:t>
      </w:r>
    </w:p>
    <w:p w:rsidR="00000000" w:rsidDel="00000000" w:rsidP="00000000" w:rsidRDefault="00000000" w:rsidRPr="00000000" w14:paraId="00000324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"do tych podmiotów stosuje się odpowiednio przepisy o tajemnicy, dokumentacji i jej udostępnianiu"</w:t>
      </w:r>
    </w:p>
    <w:p w:rsidR="00000000" w:rsidDel="00000000" w:rsidP="00000000" w:rsidRDefault="00000000" w:rsidRPr="00000000" w14:paraId="00000325">
      <w:pPr>
        <w:spacing w:after="200" w:lineRule="auto"/>
        <w:rPr/>
      </w:pPr>
      <w:r w:rsidDel="00000000" w:rsidR="00000000" w:rsidRPr="00000000">
        <w:rPr>
          <w:rtl w:val="0"/>
        </w:rPr>
        <w:t xml:space="preserve">use_in_analysis:</w:t>
      </w:r>
    </w:p>
    <w:p w:rsidR="00000000" w:rsidDel="00000000" w:rsidP="00000000" w:rsidRDefault="00000000" w:rsidRPr="00000000" w14:paraId="00000326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"stosuj przy problemach z archiwum, likwidacją podmiotu, zmianą operatora lub przejęciem dokumentacji"</w:t>
      </w:r>
    </w:p>
    <w:p w:rsidR="00000000" w:rsidDel="00000000" w:rsidP="00000000" w:rsidRDefault="00000000" w:rsidRPr="00000000" w14:paraId="00000327">
      <w:pPr>
        <w:spacing w:after="200" w:lineRule="auto"/>
        <w:rPr/>
      </w:pPr>
      <w:r w:rsidDel="00000000" w:rsidR="00000000" w:rsidRPr="00000000">
        <w:rPr>
          <w:rtl w:val="0"/>
        </w:rPr>
        <w:t xml:space="preserve">red_flags:</w:t>
      </w:r>
    </w:p>
    <w:p w:rsidR="00000000" w:rsidDel="00000000" w:rsidP="00000000" w:rsidRDefault="00000000" w:rsidRPr="00000000" w14:paraId="00000328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ustalenia podmiotu odpowiedzialnego za dokumentację"</w:t>
      </w:r>
    </w:p>
    <w:p w:rsidR="00000000" w:rsidDel="00000000" w:rsidP="00000000" w:rsidRDefault="00000000" w:rsidRPr="00000000" w14:paraId="00000329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"utrata dokumentacji przy reorganizacji"</w:t>
      </w:r>
    </w:p>
    <w:p w:rsidR="00000000" w:rsidDel="00000000" w:rsidP="00000000" w:rsidRDefault="00000000" w:rsidRPr="00000000" w14:paraId="0000032A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"odmowa archiwum bez wskazania podstawy"</w:t>
      </w:r>
    </w:p>
    <w:p w:rsidR="00000000" w:rsidDel="00000000" w:rsidP="00000000" w:rsidRDefault="00000000" w:rsidRPr="00000000" w14:paraId="0000032B">
      <w:pPr>
        <w:spacing w:after="200" w:lineRule="auto"/>
        <w:rPr/>
      </w:pPr>
      <w:r w:rsidDel="00000000" w:rsidR="00000000" w:rsidRPr="00000000">
        <w:rPr>
          <w:rtl w:val="0"/>
        </w:rPr>
        <w:t xml:space="preserve">art_31:</w:t>
      </w:r>
    </w:p>
    <w:p w:rsidR="00000000" w:rsidDel="00000000" w:rsidP="00000000" w:rsidRDefault="00000000" w:rsidRPr="00000000" w14:paraId="0000032C">
      <w:pPr>
        <w:spacing w:after="200" w:lineRule="auto"/>
        <w:rPr/>
      </w:pPr>
      <w:r w:rsidDel="00000000" w:rsidR="00000000" w:rsidRPr="00000000">
        <w:rPr>
          <w:rtl w:val="0"/>
        </w:rPr>
        <w:t xml:space="preserve">role: "sprzeciw wobec opinii albo orzeczenia lekarza"</w:t>
      </w:r>
    </w:p>
    <w:p w:rsidR="00000000" w:rsidDel="00000000" w:rsidP="00000000" w:rsidRDefault="00000000" w:rsidRPr="00000000" w14:paraId="0000032D">
      <w:pPr>
        <w:spacing w:after="200" w:lineRule="auto"/>
        <w:rPr/>
      </w:pPr>
      <w:r w:rsidDel="00000000" w:rsidR="00000000" w:rsidRPr="00000000">
        <w:rPr>
          <w:rtl w:val="0"/>
        </w:rPr>
        <w:t xml:space="preserve">importance: "wysoki przy opiniach wpływających na prawa pacjenta"</w:t>
      </w:r>
    </w:p>
    <w:p w:rsidR="00000000" w:rsidDel="00000000" w:rsidP="00000000" w:rsidRDefault="00000000" w:rsidRPr="00000000" w14:paraId="0000032E">
      <w:pPr>
        <w:spacing w:after="200" w:lineRule="auto"/>
        <w:rPr/>
      </w:pPr>
      <w:r w:rsidDel="00000000" w:rsidR="00000000" w:rsidRPr="00000000">
        <w:rPr>
          <w:rtl w:val="0"/>
        </w:rPr>
        <w:t xml:space="preserve">relevance:</w:t>
      </w:r>
    </w:p>
    <w:p w:rsidR="00000000" w:rsidDel="00000000" w:rsidP="00000000" w:rsidRDefault="00000000" w:rsidRPr="00000000" w14:paraId="0000032F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"pacjent lub przedstawiciel ustawowy mogą wnieść sprzeciw wobec opinii albo orzeczenia lekarza, jeżeli opinia albo orzeczenie ma wpływ na prawa lub obowiązki pacjenta wynikające z przepisów prawa"</w:t>
      </w:r>
    </w:p>
    <w:p w:rsidR="00000000" w:rsidDel="00000000" w:rsidP="00000000" w:rsidRDefault="00000000" w:rsidRPr="00000000" w14:paraId="00000330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"sprzeciw wnosi się do Komisji Lekarskiej przy RPP za pośrednictwem RPP"</w:t>
      </w:r>
    </w:p>
    <w:p w:rsidR="00000000" w:rsidDel="00000000" w:rsidP="00000000" w:rsidRDefault="00000000" w:rsidRPr="00000000" w14:paraId="00000331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"termin wynosi 30 dni od dnia wydania opinii albo orzeczenia"</w:t>
      </w:r>
    </w:p>
    <w:p w:rsidR="00000000" w:rsidDel="00000000" w:rsidP="00000000" w:rsidRDefault="00000000" w:rsidRPr="00000000" w14:paraId="00000332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"sprzeciw wymaga uzasadnienia i wskazania przepisu prawa"</w:t>
      </w:r>
    </w:p>
    <w:p w:rsidR="00000000" w:rsidDel="00000000" w:rsidP="00000000" w:rsidRDefault="00000000" w:rsidRPr="00000000" w14:paraId="00000333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"Komisja wydaje orzeczenie na podstawie dokumentacji i w miarę potrzeby po badaniu"</w:t>
      </w:r>
    </w:p>
    <w:p w:rsidR="00000000" w:rsidDel="00000000" w:rsidP="00000000" w:rsidRDefault="00000000" w:rsidRPr="00000000" w14:paraId="00000334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"orzeczenie wydaje się niezwłocznie, nie później niż w terminie 30 dni od wniesienia sprzeciwu"</w:t>
      </w:r>
    </w:p>
    <w:p w:rsidR="00000000" w:rsidDel="00000000" w:rsidP="00000000" w:rsidRDefault="00000000" w:rsidRPr="00000000" w14:paraId="00000335">
      <w:pPr>
        <w:spacing w:after="200" w:lineRule="auto"/>
        <w:rPr/>
      </w:pPr>
      <w:r w:rsidDel="00000000" w:rsidR="00000000" w:rsidRPr="00000000">
        <w:rPr>
          <w:rtl w:val="0"/>
        </w:rPr>
        <w:t xml:space="preserve">use_in_analysis:</w:t>
      </w:r>
    </w:p>
    <w:p w:rsidR="00000000" w:rsidDel="00000000" w:rsidP="00000000" w:rsidRDefault="00000000" w:rsidRPr="00000000" w14:paraId="00000336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"rozważ, czy opinia lub orzeczenie psychiatryczne wpływało na prawa pacjenta"</w:t>
      </w:r>
    </w:p>
    <w:p w:rsidR="00000000" w:rsidDel="00000000" w:rsidP="00000000" w:rsidRDefault="00000000" w:rsidRPr="00000000" w14:paraId="00000337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"sprawdź, czy pacjent mógł skorzystać ze sprzeciwu"</w:t>
      </w:r>
    </w:p>
    <w:p w:rsidR="00000000" w:rsidDel="00000000" w:rsidP="00000000" w:rsidRDefault="00000000" w:rsidRPr="00000000" w14:paraId="00000338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"stosuj ostrożnie, bo przepis nie zastępuje trybów odwoławczych z UoOZP i KPC"</w:t>
      </w:r>
    </w:p>
    <w:p w:rsidR="00000000" w:rsidDel="00000000" w:rsidP="00000000" w:rsidRDefault="00000000" w:rsidRPr="00000000" w14:paraId="00000339">
      <w:pPr>
        <w:spacing w:after="200" w:lineRule="auto"/>
        <w:rPr/>
      </w:pPr>
      <w:r w:rsidDel="00000000" w:rsidR="00000000" w:rsidRPr="00000000">
        <w:rPr>
          <w:rtl w:val="0"/>
        </w:rPr>
        <w:t xml:space="preserve">red_flags:</w:t>
      </w:r>
    </w:p>
    <w:p w:rsidR="00000000" w:rsidDel="00000000" w:rsidP="00000000" w:rsidRDefault="00000000" w:rsidRPr="00000000" w14:paraId="0000033A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informacji o możliwości sprzeciwu wobec opinii/orzeczenia"</w:t>
      </w:r>
    </w:p>
    <w:p w:rsidR="00000000" w:rsidDel="00000000" w:rsidP="00000000" w:rsidRDefault="00000000" w:rsidRPr="00000000" w14:paraId="0000033B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"opinia wpływająca na prawa pacjenta bez realnej ścieżki zakwestionowania"</w:t>
      </w:r>
    </w:p>
    <w:p w:rsidR="00000000" w:rsidDel="00000000" w:rsidP="00000000" w:rsidRDefault="00000000" w:rsidRPr="00000000" w14:paraId="0000033C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"pomieszanie sprzeciwu do RPP z kontrolą sądu opiekuńczego w trybie UoOZP"</w:t>
      </w:r>
    </w:p>
    <w:p w:rsidR="00000000" w:rsidDel="00000000" w:rsidP="00000000" w:rsidRDefault="00000000" w:rsidRPr="00000000" w14:paraId="0000033D">
      <w:pPr>
        <w:spacing w:after="200" w:lineRule="auto"/>
        <w:rPr/>
      </w:pPr>
      <w:r w:rsidDel="00000000" w:rsidR="00000000" w:rsidRPr="00000000">
        <w:rPr>
          <w:rtl w:val="0"/>
        </w:rPr>
        <w:t xml:space="preserve">art_32:</w:t>
      </w:r>
    </w:p>
    <w:p w:rsidR="00000000" w:rsidDel="00000000" w:rsidP="00000000" w:rsidRDefault="00000000" w:rsidRPr="00000000" w14:paraId="0000033E">
      <w:pPr>
        <w:spacing w:after="200" w:lineRule="auto"/>
        <w:rPr/>
      </w:pPr>
      <w:r w:rsidDel="00000000" w:rsidR="00000000" w:rsidRPr="00000000">
        <w:rPr>
          <w:rtl w:val="0"/>
        </w:rPr>
        <w:t xml:space="preserve">role: "Komisja Lekarska przy RPP"</w:t>
      </w:r>
    </w:p>
    <w:p w:rsidR="00000000" w:rsidDel="00000000" w:rsidP="00000000" w:rsidRDefault="00000000" w:rsidRPr="00000000" w14:paraId="0000033F">
      <w:pPr>
        <w:spacing w:after="200" w:lineRule="auto"/>
        <w:rPr/>
      </w:pPr>
      <w:r w:rsidDel="00000000" w:rsidR="00000000" w:rsidRPr="00000000">
        <w:rPr>
          <w:rtl w:val="0"/>
        </w:rPr>
        <w:t xml:space="preserve">importance: "pomocniczy dla art. 31"</w:t>
      </w:r>
    </w:p>
    <w:p w:rsidR="00000000" w:rsidDel="00000000" w:rsidP="00000000" w:rsidRDefault="00000000" w:rsidRPr="00000000" w14:paraId="00000340">
      <w:pPr>
        <w:spacing w:after="200" w:lineRule="auto"/>
        <w:rPr/>
      </w:pPr>
      <w:r w:rsidDel="00000000" w:rsidR="00000000" w:rsidRPr="00000000">
        <w:rPr>
          <w:rtl w:val="0"/>
        </w:rPr>
        <w:t xml:space="preserve">relevance:</w:t>
      </w:r>
    </w:p>
    <w:p w:rsidR="00000000" w:rsidDel="00000000" w:rsidP="00000000" w:rsidRDefault="00000000" w:rsidRPr="00000000" w14:paraId="00000341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"Komisja Lekarska składa się z trzech lekarzy powołanych przez RPP"</w:t>
      </w:r>
    </w:p>
    <w:p w:rsidR="00000000" w:rsidDel="00000000" w:rsidP="00000000" w:rsidRDefault="00000000" w:rsidRPr="00000000" w14:paraId="00000342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"dwóch lekarzy ma być tej samej specjalności co lekarz, który wydał opinię albo orzeczenie"</w:t>
      </w:r>
    </w:p>
    <w:p w:rsidR="00000000" w:rsidDel="00000000" w:rsidP="00000000" w:rsidRDefault="00000000" w:rsidRPr="00000000" w14:paraId="00000343">
      <w:pPr>
        <w:spacing w:after="200" w:lineRule="auto"/>
        <w:rPr/>
      </w:pPr>
      <w:r w:rsidDel="00000000" w:rsidR="00000000" w:rsidRPr="00000000">
        <w:rPr>
          <w:rtl w:val="0"/>
        </w:rPr>
        <w:t xml:space="preserve">use_in_analysis:</w:t>
      </w:r>
    </w:p>
    <w:p w:rsidR="00000000" w:rsidDel="00000000" w:rsidP="00000000" w:rsidRDefault="00000000" w:rsidRPr="00000000" w14:paraId="00000344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"stosuj przy ocenie mechanizmu sprzeciwu wobec opinii lub orzeczenia"</w:t>
      </w:r>
    </w:p>
    <w:p w:rsidR="00000000" w:rsidDel="00000000" w:rsidP="00000000" w:rsidRDefault="00000000" w:rsidRPr="00000000" w14:paraId="00000345">
      <w:pPr>
        <w:spacing w:after="200" w:lineRule="auto"/>
        <w:rPr/>
      </w:pPr>
      <w:r w:rsidDel="00000000" w:rsidR="00000000" w:rsidRPr="00000000">
        <w:rPr>
          <w:rtl w:val="0"/>
        </w:rPr>
        <w:t xml:space="preserve">red_flags:</w:t>
      </w:r>
    </w:p>
    <w:p w:rsidR="00000000" w:rsidDel="00000000" w:rsidP="00000000" w:rsidRDefault="00000000" w:rsidRPr="00000000" w14:paraId="00000346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właściwej specjalności przy ocenie opinii"</w:t>
      </w:r>
    </w:p>
    <w:p w:rsidR="00000000" w:rsidDel="00000000" w:rsidP="00000000" w:rsidRDefault="00000000" w:rsidRPr="00000000" w14:paraId="00000347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realnego rozpoznania sprzeciwu"</w:t>
      </w:r>
    </w:p>
    <w:p w:rsidR="00000000" w:rsidDel="00000000" w:rsidP="00000000" w:rsidRDefault="00000000" w:rsidRPr="00000000" w14:paraId="00000348">
      <w:pPr>
        <w:spacing w:after="200" w:lineRule="auto"/>
        <w:rPr/>
      </w:pPr>
      <w:r w:rsidDel="00000000" w:rsidR="00000000" w:rsidRPr="00000000">
        <w:rPr>
          <w:rtl w:val="0"/>
        </w:rPr>
        <w:t xml:space="preserve">art_33:</w:t>
      </w:r>
    </w:p>
    <w:p w:rsidR="00000000" w:rsidDel="00000000" w:rsidP="00000000" w:rsidRDefault="00000000" w:rsidRPr="00000000" w14:paraId="00000349">
      <w:pPr>
        <w:spacing w:after="200" w:lineRule="auto"/>
        <w:rPr/>
      </w:pPr>
      <w:r w:rsidDel="00000000" w:rsidR="00000000" w:rsidRPr="00000000">
        <w:rPr>
          <w:rtl w:val="0"/>
        </w:rPr>
        <w:t xml:space="preserve">role: "prawo do kontaktu osobistego, telefonicznego i korespondencyjnego"</w:t>
      </w:r>
    </w:p>
    <w:p w:rsidR="00000000" w:rsidDel="00000000" w:rsidP="00000000" w:rsidRDefault="00000000" w:rsidRPr="00000000" w14:paraId="0000034A">
      <w:pPr>
        <w:spacing w:after="200" w:lineRule="auto"/>
        <w:rPr/>
      </w:pPr>
      <w:r w:rsidDel="00000000" w:rsidR="00000000" w:rsidRPr="00000000">
        <w:rPr>
          <w:rtl w:val="0"/>
        </w:rPr>
        <w:t xml:space="preserve">importance: "centralny przy hospitalizacji"</w:t>
      </w:r>
    </w:p>
    <w:p w:rsidR="00000000" w:rsidDel="00000000" w:rsidP="00000000" w:rsidRDefault="00000000" w:rsidRPr="00000000" w14:paraId="0000034B">
      <w:pPr>
        <w:spacing w:after="200" w:lineRule="auto"/>
        <w:rPr/>
      </w:pPr>
      <w:r w:rsidDel="00000000" w:rsidR="00000000" w:rsidRPr="00000000">
        <w:rPr>
          <w:rtl w:val="0"/>
        </w:rPr>
        <w:t xml:space="preserve">relevance:</w:t>
      </w:r>
    </w:p>
    <w:p w:rsidR="00000000" w:rsidDel="00000000" w:rsidP="00000000" w:rsidRDefault="00000000" w:rsidRPr="00000000" w14:paraId="0000034C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"pacjent podmiotu stacjonarnego i całodobowego ma prawo do kontaktu osobistego, telefonicznego lub korespondencyjnego z innymi osobami"</w:t>
      </w:r>
    </w:p>
    <w:p w:rsidR="00000000" w:rsidDel="00000000" w:rsidP="00000000" w:rsidRDefault="00000000" w:rsidRPr="00000000" w14:paraId="0000034D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"pacjent ma prawo odmówić kontaktu"</w:t>
      </w:r>
    </w:p>
    <w:p w:rsidR="00000000" w:rsidDel="00000000" w:rsidP="00000000" w:rsidRDefault="00000000" w:rsidRPr="00000000" w14:paraId="0000034E">
      <w:pPr>
        <w:spacing w:after="200" w:lineRule="auto"/>
        <w:rPr/>
      </w:pPr>
      <w:r w:rsidDel="00000000" w:rsidR="00000000" w:rsidRPr="00000000">
        <w:rPr>
          <w:rtl w:val="0"/>
        </w:rPr>
        <w:t xml:space="preserve">use_in_analysis:</w:t>
      </w:r>
    </w:p>
    <w:p w:rsidR="00000000" w:rsidDel="00000000" w:rsidP="00000000" w:rsidRDefault="00000000" w:rsidRPr="00000000" w14:paraId="0000034F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"sprawdź, czy pacjent miał kontakt z rodziną, pełnomocnikiem, osobami bliskimi, RPP lub sądem"</w:t>
      </w:r>
    </w:p>
    <w:p w:rsidR="00000000" w:rsidDel="00000000" w:rsidP="00000000" w:rsidRDefault="00000000" w:rsidRPr="00000000" w14:paraId="00000350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"łącz z UoOZP art. 13, który szczególnie wzmacnia prawo komunikacji w szpitalu psychiatrycznym"</w:t>
      </w:r>
    </w:p>
    <w:p w:rsidR="00000000" w:rsidDel="00000000" w:rsidP="00000000" w:rsidRDefault="00000000" w:rsidRPr="00000000" w14:paraId="00000351">
      <w:pPr>
        <w:spacing w:after="200" w:lineRule="auto"/>
        <w:rPr/>
      </w:pPr>
      <w:r w:rsidDel="00000000" w:rsidR="00000000" w:rsidRPr="00000000">
        <w:rPr>
          <w:rtl w:val="0"/>
        </w:rPr>
        <w:t xml:space="preserve">red_flags:</w:t>
      </w:r>
    </w:p>
    <w:p w:rsidR="00000000" w:rsidDel="00000000" w:rsidP="00000000" w:rsidRDefault="00000000" w:rsidRPr="00000000" w14:paraId="00000352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"odcięcie telefonu bez podstawy"</w:t>
      </w:r>
    </w:p>
    <w:p w:rsidR="00000000" w:rsidDel="00000000" w:rsidP="00000000" w:rsidRDefault="00000000" w:rsidRPr="00000000" w14:paraId="00000353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możliwości kontaktu z bliskimi lub pełnomocnikiem"</w:t>
      </w:r>
    </w:p>
    <w:p w:rsidR="00000000" w:rsidDel="00000000" w:rsidP="00000000" w:rsidRDefault="00000000" w:rsidRPr="00000000" w14:paraId="00000354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"kontakt ograniczony faktycznie mimo braku formalnej decyzji"</w:t>
      </w:r>
    </w:p>
    <w:p w:rsidR="00000000" w:rsidDel="00000000" w:rsidP="00000000" w:rsidRDefault="00000000" w:rsidRPr="00000000" w14:paraId="00000355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"kontakt wymuszany mimo odmowy pacjenta"</w:t>
      </w:r>
    </w:p>
    <w:p w:rsidR="00000000" w:rsidDel="00000000" w:rsidP="00000000" w:rsidRDefault="00000000" w:rsidRPr="00000000" w14:paraId="00000356">
      <w:pPr>
        <w:spacing w:after="200" w:lineRule="auto"/>
        <w:rPr/>
      </w:pPr>
      <w:r w:rsidDel="00000000" w:rsidR="00000000" w:rsidRPr="00000000">
        <w:rPr>
          <w:rtl w:val="0"/>
        </w:rPr>
        <w:t xml:space="preserve">art_34:</w:t>
      </w:r>
    </w:p>
    <w:p w:rsidR="00000000" w:rsidDel="00000000" w:rsidP="00000000" w:rsidRDefault="00000000" w:rsidRPr="00000000" w14:paraId="00000357">
      <w:pPr>
        <w:spacing w:after="200" w:lineRule="auto"/>
        <w:rPr/>
      </w:pPr>
      <w:r w:rsidDel="00000000" w:rsidR="00000000" w:rsidRPr="00000000">
        <w:rPr>
          <w:rtl w:val="0"/>
        </w:rPr>
        <w:t xml:space="preserve">role: "prawo do dodatkowej opieki pielęgnacyjnej"</w:t>
      </w:r>
    </w:p>
    <w:p w:rsidR="00000000" w:rsidDel="00000000" w:rsidP="00000000" w:rsidRDefault="00000000" w:rsidRPr="00000000" w14:paraId="00000358">
      <w:pPr>
        <w:spacing w:after="200" w:lineRule="auto"/>
        <w:rPr/>
      </w:pPr>
      <w:r w:rsidDel="00000000" w:rsidR="00000000" w:rsidRPr="00000000">
        <w:rPr>
          <w:rtl w:val="0"/>
        </w:rPr>
        <w:t xml:space="preserve">importance: "pomocniczy"</w:t>
      </w:r>
    </w:p>
    <w:p w:rsidR="00000000" w:rsidDel="00000000" w:rsidP="00000000" w:rsidRDefault="00000000" w:rsidRPr="00000000" w14:paraId="00000359">
      <w:pPr>
        <w:spacing w:after="200" w:lineRule="auto"/>
        <w:rPr/>
      </w:pPr>
      <w:r w:rsidDel="00000000" w:rsidR="00000000" w:rsidRPr="00000000">
        <w:rPr>
          <w:rtl w:val="0"/>
        </w:rPr>
        <w:t xml:space="preserve">relevance:</w:t>
      </w:r>
    </w:p>
    <w:p w:rsidR="00000000" w:rsidDel="00000000" w:rsidP="00000000" w:rsidRDefault="00000000" w:rsidRPr="00000000" w14:paraId="0000035A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"pacjent ma prawo do dodatkowej opieki pielęgnacyjnej"</w:t>
      </w:r>
    </w:p>
    <w:p w:rsidR="00000000" w:rsidDel="00000000" w:rsidP="00000000" w:rsidRDefault="00000000" w:rsidRPr="00000000" w14:paraId="0000035B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"dodatkowa opieka nie polega na udzielaniu świadczeń zdrowotnych"</w:t>
      </w:r>
    </w:p>
    <w:p w:rsidR="00000000" w:rsidDel="00000000" w:rsidP="00000000" w:rsidRDefault="00000000" w:rsidRPr="00000000" w14:paraId="0000035C">
      <w:pPr>
        <w:spacing w:after="200" w:lineRule="auto"/>
        <w:rPr/>
      </w:pPr>
      <w:r w:rsidDel="00000000" w:rsidR="00000000" w:rsidRPr="00000000">
        <w:rPr>
          <w:rtl w:val="0"/>
        </w:rPr>
        <w:t xml:space="preserve">use_in_analysis:</w:t>
      </w:r>
    </w:p>
    <w:p w:rsidR="00000000" w:rsidDel="00000000" w:rsidP="00000000" w:rsidRDefault="00000000" w:rsidRPr="00000000" w14:paraId="0000035D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"stosuj, gdy pacjent wymaga wsparcia osoby bliskiej lub opiekuna"</w:t>
      </w:r>
    </w:p>
    <w:p w:rsidR="00000000" w:rsidDel="00000000" w:rsidP="00000000" w:rsidRDefault="00000000" w:rsidRPr="00000000" w14:paraId="0000035E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"odróżniaj opiekę pielęgnacyjną od świadczeń medycznych"</w:t>
      </w:r>
    </w:p>
    <w:p w:rsidR="00000000" w:rsidDel="00000000" w:rsidP="00000000" w:rsidRDefault="00000000" w:rsidRPr="00000000" w14:paraId="0000035F">
      <w:pPr>
        <w:spacing w:after="200" w:lineRule="auto"/>
        <w:rPr/>
      </w:pPr>
      <w:r w:rsidDel="00000000" w:rsidR="00000000" w:rsidRPr="00000000">
        <w:rPr>
          <w:rtl w:val="0"/>
        </w:rPr>
        <w:t xml:space="preserve">red_flags:</w:t>
      </w:r>
    </w:p>
    <w:p w:rsidR="00000000" w:rsidDel="00000000" w:rsidP="00000000" w:rsidRDefault="00000000" w:rsidRPr="00000000" w14:paraId="00000360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"nieuzasadnione wyłączenie osoby wspierającej pacjenta"</w:t>
      </w:r>
    </w:p>
    <w:p w:rsidR="00000000" w:rsidDel="00000000" w:rsidP="00000000" w:rsidRDefault="00000000" w:rsidRPr="00000000" w14:paraId="00000361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"mylenie obecności opiekuna z udzielaniem świadczeń medycznych"</w:t>
      </w:r>
    </w:p>
    <w:p w:rsidR="00000000" w:rsidDel="00000000" w:rsidP="00000000" w:rsidRDefault="00000000" w:rsidRPr="00000000" w14:paraId="00000362">
      <w:pPr>
        <w:spacing w:after="200" w:lineRule="auto"/>
        <w:rPr/>
      </w:pPr>
      <w:r w:rsidDel="00000000" w:rsidR="00000000" w:rsidRPr="00000000">
        <w:rPr>
          <w:rtl w:val="0"/>
        </w:rPr>
        <w:t xml:space="preserve">art_35:</w:t>
      </w:r>
    </w:p>
    <w:p w:rsidR="00000000" w:rsidDel="00000000" w:rsidP="00000000" w:rsidRDefault="00000000" w:rsidRPr="00000000" w14:paraId="00000363">
      <w:pPr>
        <w:spacing w:after="200" w:lineRule="auto"/>
        <w:rPr/>
      </w:pPr>
      <w:r w:rsidDel="00000000" w:rsidR="00000000" w:rsidRPr="00000000">
        <w:rPr>
          <w:rtl w:val="0"/>
        </w:rPr>
        <w:t xml:space="preserve">role: "koszty kontaktu i dodatkowej opieki"</w:t>
      </w:r>
    </w:p>
    <w:p w:rsidR="00000000" w:rsidDel="00000000" w:rsidP="00000000" w:rsidRDefault="00000000" w:rsidRPr="00000000" w14:paraId="00000364">
      <w:pPr>
        <w:spacing w:after="200" w:lineRule="auto"/>
        <w:rPr/>
      </w:pPr>
      <w:r w:rsidDel="00000000" w:rsidR="00000000" w:rsidRPr="00000000">
        <w:rPr>
          <w:rtl w:val="0"/>
        </w:rPr>
        <w:t xml:space="preserve">importance: "pomocniczy"</w:t>
      </w:r>
    </w:p>
    <w:p w:rsidR="00000000" w:rsidDel="00000000" w:rsidP="00000000" w:rsidRDefault="00000000" w:rsidRPr="00000000" w14:paraId="00000365">
      <w:pPr>
        <w:spacing w:after="200" w:lineRule="auto"/>
        <w:rPr/>
      </w:pPr>
      <w:r w:rsidDel="00000000" w:rsidR="00000000" w:rsidRPr="00000000">
        <w:rPr>
          <w:rtl w:val="0"/>
        </w:rPr>
        <w:t xml:space="preserve">relevance:</w:t>
      </w:r>
    </w:p>
    <w:p w:rsidR="00000000" w:rsidDel="00000000" w:rsidP="00000000" w:rsidRDefault="00000000" w:rsidRPr="00000000" w14:paraId="00000366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"pacjent ponosi koszty realizacji praw z art. 33 i 34, jeśli skutkują kosztami dla podmiotu"</w:t>
      </w:r>
    </w:p>
    <w:p w:rsidR="00000000" w:rsidDel="00000000" w:rsidP="00000000" w:rsidRDefault="00000000" w:rsidRPr="00000000" w14:paraId="00000367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"informacja o wysokości opłaty i sposobie jej ustalenia jest jawna"</w:t>
      </w:r>
    </w:p>
    <w:p w:rsidR="00000000" w:rsidDel="00000000" w:rsidP="00000000" w:rsidRDefault="00000000" w:rsidRPr="00000000" w14:paraId="00000368">
      <w:pPr>
        <w:spacing w:after="200" w:lineRule="auto"/>
        <w:rPr/>
      </w:pPr>
      <w:r w:rsidDel="00000000" w:rsidR="00000000" w:rsidRPr="00000000">
        <w:rPr>
          <w:rtl w:val="0"/>
        </w:rPr>
        <w:t xml:space="preserve">use_in_analysis:</w:t>
      </w:r>
    </w:p>
    <w:p w:rsidR="00000000" w:rsidDel="00000000" w:rsidP="00000000" w:rsidRDefault="00000000" w:rsidRPr="00000000" w14:paraId="00000369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"stosuj przy sporach o koszty kontaktu lub opieki"</w:t>
      </w:r>
    </w:p>
    <w:p w:rsidR="00000000" w:rsidDel="00000000" w:rsidP="00000000" w:rsidRDefault="00000000" w:rsidRPr="00000000" w14:paraId="0000036A">
      <w:pPr>
        <w:spacing w:after="200" w:lineRule="auto"/>
        <w:rPr/>
      </w:pPr>
      <w:r w:rsidDel="00000000" w:rsidR="00000000" w:rsidRPr="00000000">
        <w:rPr>
          <w:rtl w:val="0"/>
        </w:rPr>
        <w:t xml:space="preserve">red_flags:</w:t>
      </w:r>
    </w:p>
    <w:p w:rsidR="00000000" w:rsidDel="00000000" w:rsidP="00000000" w:rsidRDefault="00000000" w:rsidRPr="00000000" w14:paraId="0000036B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"opłaty niejawne"</w:t>
      </w:r>
    </w:p>
    <w:p w:rsidR="00000000" w:rsidDel="00000000" w:rsidP="00000000" w:rsidRDefault="00000000" w:rsidRPr="00000000" w14:paraId="0000036C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"opłaty używane jako bariera dla kontaktu lub opieki"</w:t>
      </w:r>
    </w:p>
    <w:p w:rsidR="00000000" w:rsidDel="00000000" w:rsidP="00000000" w:rsidRDefault="00000000" w:rsidRPr="00000000" w14:paraId="0000036D">
      <w:pPr>
        <w:spacing w:after="200" w:lineRule="auto"/>
        <w:rPr/>
      </w:pPr>
      <w:r w:rsidDel="00000000" w:rsidR="00000000" w:rsidRPr="00000000">
        <w:rPr>
          <w:rtl w:val="0"/>
        </w:rPr>
        <w:t xml:space="preserve">art_39:</w:t>
      </w:r>
    </w:p>
    <w:p w:rsidR="00000000" w:rsidDel="00000000" w:rsidP="00000000" w:rsidRDefault="00000000" w:rsidRPr="00000000" w14:paraId="0000036E">
      <w:pPr>
        <w:spacing w:after="200" w:lineRule="auto"/>
        <w:rPr/>
      </w:pPr>
      <w:r w:rsidDel="00000000" w:rsidR="00000000" w:rsidRPr="00000000">
        <w:rPr>
          <w:rtl w:val="0"/>
        </w:rPr>
        <w:t xml:space="preserve">role: "depozyt rzeczy wartościowych"</w:t>
      </w:r>
    </w:p>
    <w:p w:rsidR="00000000" w:rsidDel="00000000" w:rsidP="00000000" w:rsidRDefault="00000000" w:rsidRPr="00000000" w14:paraId="0000036F">
      <w:pPr>
        <w:spacing w:after="200" w:lineRule="auto"/>
        <w:rPr/>
      </w:pPr>
      <w:r w:rsidDel="00000000" w:rsidR="00000000" w:rsidRPr="00000000">
        <w:rPr>
          <w:rtl w:val="0"/>
        </w:rPr>
        <w:t xml:space="preserve">importance: "istotny przy przyjęciu i przymusie"</w:t>
      </w:r>
    </w:p>
    <w:p w:rsidR="00000000" w:rsidDel="00000000" w:rsidP="00000000" w:rsidRDefault="00000000" w:rsidRPr="00000000" w14:paraId="00000370">
      <w:pPr>
        <w:spacing w:after="200" w:lineRule="auto"/>
        <w:rPr/>
      </w:pPr>
      <w:r w:rsidDel="00000000" w:rsidR="00000000" w:rsidRPr="00000000">
        <w:rPr>
          <w:rtl w:val="0"/>
        </w:rPr>
        <w:t xml:space="preserve">relevance:</w:t>
      </w:r>
    </w:p>
    <w:p w:rsidR="00000000" w:rsidDel="00000000" w:rsidP="00000000" w:rsidRDefault="00000000" w:rsidRPr="00000000" w14:paraId="00000371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"pacjent przebywający w podmiocie stacjonarnym i całodobowym ma prawo do przechowywania rzeczy wartościowych w depozycie"</w:t>
      </w:r>
    </w:p>
    <w:p w:rsidR="00000000" w:rsidDel="00000000" w:rsidP="00000000" w:rsidRDefault="00000000" w:rsidRPr="00000000" w14:paraId="00000372">
      <w:pPr>
        <w:spacing w:after="200" w:lineRule="auto"/>
        <w:rPr/>
      </w:pPr>
      <w:r w:rsidDel="00000000" w:rsidR="00000000" w:rsidRPr="00000000">
        <w:rPr>
          <w:rtl w:val="0"/>
        </w:rPr>
        <w:t xml:space="preserve">use_in_analysis:</w:t>
      </w:r>
    </w:p>
    <w:p w:rsidR="00000000" w:rsidDel="00000000" w:rsidP="00000000" w:rsidRDefault="00000000" w:rsidRPr="00000000" w14:paraId="00000373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"sprawdź, co stało się z rzeczami pacjenta przy przyjęciu, przymusie, izolacji lub unieruchomieniu"</w:t>
      </w:r>
    </w:p>
    <w:p w:rsidR="00000000" w:rsidDel="00000000" w:rsidP="00000000" w:rsidRDefault="00000000" w:rsidRPr="00000000" w14:paraId="00000374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"łącz z UoOZP art. 18a ust. 2, gdy odebrano przedmioty niebezpieczne"</w:t>
      </w:r>
    </w:p>
    <w:p w:rsidR="00000000" w:rsidDel="00000000" w:rsidP="00000000" w:rsidRDefault="00000000" w:rsidRPr="00000000" w14:paraId="00000375">
      <w:pPr>
        <w:spacing w:after="200" w:lineRule="auto"/>
        <w:rPr/>
      </w:pPr>
      <w:r w:rsidDel="00000000" w:rsidR="00000000" w:rsidRPr="00000000">
        <w:rPr>
          <w:rtl w:val="0"/>
        </w:rPr>
        <w:t xml:space="preserve">red_flags:</w:t>
      </w:r>
    </w:p>
    <w:p w:rsidR="00000000" w:rsidDel="00000000" w:rsidP="00000000" w:rsidRDefault="00000000" w:rsidRPr="00000000" w14:paraId="00000376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spisu rzeczy odebranych pacjentowi"</w:t>
      </w:r>
    </w:p>
    <w:p w:rsidR="00000000" w:rsidDel="00000000" w:rsidP="00000000" w:rsidRDefault="00000000" w:rsidRPr="00000000" w14:paraId="00000377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depozytu lub potwierdzenia odbioru"</w:t>
      </w:r>
    </w:p>
    <w:p w:rsidR="00000000" w:rsidDel="00000000" w:rsidP="00000000" w:rsidRDefault="00000000" w:rsidRPr="00000000" w14:paraId="00000378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"mieszanie odebrania przedmiotów niebezpiecznych z depozytem rzeczy wartościowych"</w:t>
      </w:r>
    </w:p>
    <w:p w:rsidR="00000000" w:rsidDel="00000000" w:rsidP="00000000" w:rsidRDefault="00000000" w:rsidRPr="00000000" w14:paraId="00000379">
      <w:pPr>
        <w:spacing w:after="200" w:lineRule="auto"/>
        <w:rPr/>
      </w:pPr>
      <w:r w:rsidDel="00000000" w:rsidR="00000000" w:rsidRPr="00000000">
        <w:rPr>
          <w:rtl w:val="0"/>
        </w:rPr>
        <w:t xml:space="preserve">art_40:</w:t>
      </w:r>
    </w:p>
    <w:p w:rsidR="00000000" w:rsidDel="00000000" w:rsidP="00000000" w:rsidRDefault="00000000" w:rsidRPr="00000000" w14:paraId="0000037A">
      <w:pPr>
        <w:spacing w:after="200" w:lineRule="auto"/>
        <w:rPr/>
      </w:pPr>
      <w:r w:rsidDel="00000000" w:rsidR="00000000" w:rsidRPr="00000000">
        <w:rPr>
          <w:rtl w:val="0"/>
        </w:rPr>
        <w:t xml:space="preserve">role: "delegacja do rozporządzenia o depozycie"</w:t>
      </w:r>
    </w:p>
    <w:p w:rsidR="00000000" w:rsidDel="00000000" w:rsidP="00000000" w:rsidRDefault="00000000" w:rsidRPr="00000000" w14:paraId="0000037B">
      <w:pPr>
        <w:spacing w:after="200" w:lineRule="auto"/>
        <w:rPr/>
      </w:pPr>
      <w:r w:rsidDel="00000000" w:rsidR="00000000" w:rsidRPr="00000000">
        <w:rPr>
          <w:rtl w:val="0"/>
        </w:rPr>
        <w:t xml:space="preserve">importance: "pomocniczy"</w:t>
      </w:r>
    </w:p>
    <w:p w:rsidR="00000000" w:rsidDel="00000000" w:rsidP="00000000" w:rsidRDefault="00000000" w:rsidRPr="00000000" w14:paraId="0000037C">
      <w:pPr>
        <w:spacing w:after="200" w:lineRule="auto"/>
        <w:rPr/>
      </w:pPr>
      <w:r w:rsidDel="00000000" w:rsidR="00000000" w:rsidRPr="00000000">
        <w:rPr>
          <w:rtl w:val="0"/>
        </w:rPr>
        <w:t xml:space="preserve">relevance:</w:t>
      </w:r>
    </w:p>
    <w:p w:rsidR="00000000" w:rsidDel="00000000" w:rsidP="00000000" w:rsidRDefault="00000000" w:rsidRPr="00000000" w14:paraId="0000037D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"minister określa zakres spisu przedmiotów oddawanych do depozytu, sposób zabezpieczenia oraz prowadzenia księgi depozytów"</w:t>
      </w:r>
    </w:p>
    <w:p w:rsidR="00000000" w:rsidDel="00000000" w:rsidP="00000000" w:rsidRDefault="00000000" w:rsidRPr="00000000" w14:paraId="0000037E">
      <w:pPr>
        <w:spacing w:after="200" w:lineRule="auto"/>
        <w:rPr/>
      </w:pPr>
      <w:r w:rsidDel="00000000" w:rsidR="00000000" w:rsidRPr="00000000">
        <w:rPr>
          <w:rtl w:val="0"/>
        </w:rPr>
        <w:t xml:space="preserve">use_in_analysis:</w:t>
      </w:r>
    </w:p>
    <w:p w:rsidR="00000000" w:rsidDel="00000000" w:rsidP="00000000" w:rsidRDefault="00000000" w:rsidRPr="00000000" w14:paraId="0000037F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"sprawdź rozporządzenie i procedurę depozytową"</w:t>
      </w:r>
    </w:p>
    <w:p w:rsidR="00000000" w:rsidDel="00000000" w:rsidP="00000000" w:rsidRDefault="00000000" w:rsidRPr="00000000" w14:paraId="00000380">
      <w:pPr>
        <w:spacing w:after="200" w:lineRule="auto"/>
        <w:rPr/>
      </w:pPr>
      <w:r w:rsidDel="00000000" w:rsidR="00000000" w:rsidRPr="00000000">
        <w:rPr>
          <w:rtl w:val="0"/>
        </w:rPr>
        <w:t xml:space="preserve">red_flags:</w:t>
      </w:r>
    </w:p>
    <w:p w:rsidR="00000000" w:rsidDel="00000000" w:rsidP="00000000" w:rsidRDefault="00000000" w:rsidRPr="00000000" w14:paraId="00000381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księgi depozytów"</w:t>
      </w:r>
    </w:p>
    <w:p w:rsidR="00000000" w:rsidDel="00000000" w:rsidP="00000000" w:rsidRDefault="00000000" w:rsidRPr="00000000" w14:paraId="00000382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spisu przedmiotów"</w:t>
      </w:r>
    </w:p>
    <w:p w:rsidR="00000000" w:rsidDel="00000000" w:rsidP="00000000" w:rsidRDefault="00000000" w:rsidRPr="00000000" w14:paraId="00000383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zabezpieczenia rzeczy pacjenta"</w:t>
      </w:r>
    </w:p>
    <w:p w:rsidR="00000000" w:rsidDel="00000000" w:rsidP="00000000" w:rsidRDefault="00000000" w:rsidRPr="00000000" w14:paraId="00000384">
      <w:pPr>
        <w:spacing w:after="200" w:lineRule="auto"/>
        <w:rPr/>
      </w:pPr>
      <w:r w:rsidDel="00000000" w:rsidR="00000000" w:rsidRPr="00000000">
        <w:rPr>
          <w:rtl w:val="0"/>
        </w:rPr>
        <w:t xml:space="preserve">art_40a:</w:t>
      </w:r>
    </w:p>
    <w:p w:rsidR="00000000" w:rsidDel="00000000" w:rsidP="00000000" w:rsidRDefault="00000000" w:rsidRPr="00000000" w14:paraId="00000385">
      <w:pPr>
        <w:spacing w:after="200" w:lineRule="auto"/>
        <w:rPr/>
      </w:pPr>
      <w:r w:rsidDel="00000000" w:rsidR="00000000" w:rsidRPr="00000000">
        <w:rPr>
          <w:rtl w:val="0"/>
        </w:rPr>
        <w:t xml:space="preserve">role: "pełnomocnik do spraw praw pacjenta w podmiocie"</w:t>
      </w:r>
    </w:p>
    <w:p w:rsidR="00000000" w:rsidDel="00000000" w:rsidP="00000000" w:rsidRDefault="00000000" w:rsidRPr="00000000" w14:paraId="00000386">
      <w:pPr>
        <w:spacing w:after="200" w:lineRule="auto"/>
        <w:rPr/>
      </w:pPr>
      <w:r w:rsidDel="00000000" w:rsidR="00000000" w:rsidRPr="00000000">
        <w:rPr>
          <w:rtl w:val="0"/>
        </w:rPr>
        <w:t xml:space="preserve">importance: "istotny organizacyjnie"</w:t>
      </w:r>
    </w:p>
    <w:p w:rsidR="00000000" w:rsidDel="00000000" w:rsidP="00000000" w:rsidRDefault="00000000" w:rsidRPr="00000000" w14:paraId="00000387">
      <w:pPr>
        <w:spacing w:after="200" w:lineRule="auto"/>
        <w:rPr/>
      </w:pPr>
      <w:r w:rsidDel="00000000" w:rsidR="00000000" w:rsidRPr="00000000">
        <w:rPr>
          <w:rtl w:val="0"/>
        </w:rPr>
        <w:t xml:space="preserve">relevance:</w:t>
      </w:r>
    </w:p>
    <w:p w:rsidR="00000000" w:rsidDel="00000000" w:rsidP="00000000" w:rsidRDefault="00000000" w:rsidRPr="00000000" w14:paraId="00000388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"kierownik podmiotu może utworzyć stanowisko pełnomocnika do spraw praw pacjenta"</w:t>
      </w:r>
    </w:p>
    <w:p w:rsidR="00000000" w:rsidDel="00000000" w:rsidP="00000000" w:rsidRDefault="00000000" w:rsidRPr="00000000" w14:paraId="00000389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"pełnomocnik wspiera realizację obowiązku przestrzegania praw pacjenta"</w:t>
      </w:r>
    </w:p>
    <w:p w:rsidR="00000000" w:rsidDel="00000000" w:rsidP="00000000" w:rsidRDefault="00000000" w:rsidRPr="00000000" w14:paraId="0000038A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"zadania obejmują udział w rozpatrywaniu skarg, analizę nieprawidłowości i proponowanie działań naprawczych oraz szkolenia"</w:t>
      </w:r>
    </w:p>
    <w:p w:rsidR="00000000" w:rsidDel="00000000" w:rsidP="00000000" w:rsidRDefault="00000000" w:rsidRPr="00000000" w14:paraId="0000038B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"RPP współpracuje z pełnomocnikami"</w:t>
      </w:r>
    </w:p>
    <w:p w:rsidR="00000000" w:rsidDel="00000000" w:rsidP="00000000" w:rsidRDefault="00000000" w:rsidRPr="00000000" w14:paraId="0000038C">
      <w:pPr>
        <w:spacing w:after="200" w:lineRule="auto"/>
        <w:rPr/>
      </w:pPr>
      <w:r w:rsidDel="00000000" w:rsidR="00000000" w:rsidRPr="00000000">
        <w:rPr>
          <w:rtl w:val="0"/>
        </w:rPr>
        <w:t xml:space="preserve">use_in_analysis:</w:t>
      </w:r>
    </w:p>
    <w:p w:rsidR="00000000" w:rsidDel="00000000" w:rsidP="00000000" w:rsidRDefault="00000000" w:rsidRPr="00000000" w14:paraId="0000038D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"sprawdź, czy podmiot miał pełnomocnika i czy skarga została do niego skierowana"</w:t>
      </w:r>
    </w:p>
    <w:p w:rsidR="00000000" w:rsidDel="00000000" w:rsidP="00000000" w:rsidRDefault="00000000" w:rsidRPr="00000000" w14:paraId="0000038E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"stosuj przy naruszeniach organizacyjnych i powtarzalnych"</w:t>
      </w:r>
    </w:p>
    <w:p w:rsidR="00000000" w:rsidDel="00000000" w:rsidP="00000000" w:rsidRDefault="00000000" w:rsidRPr="00000000" w14:paraId="0000038F">
      <w:pPr>
        <w:spacing w:after="200" w:lineRule="auto"/>
        <w:rPr/>
      </w:pPr>
      <w:r w:rsidDel="00000000" w:rsidR="00000000" w:rsidRPr="00000000">
        <w:rPr>
          <w:rtl w:val="0"/>
        </w:rPr>
        <w:t xml:space="preserve">red_flags:</w:t>
      </w:r>
    </w:p>
    <w:p w:rsidR="00000000" w:rsidDel="00000000" w:rsidP="00000000" w:rsidRDefault="00000000" w:rsidRPr="00000000" w14:paraId="00000390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analizy nieprawidłowości po skardze"</w:t>
      </w:r>
    </w:p>
    <w:p w:rsidR="00000000" w:rsidDel="00000000" w:rsidP="00000000" w:rsidRDefault="00000000" w:rsidRPr="00000000" w14:paraId="00000391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działań naprawczych"</w:t>
      </w:r>
    </w:p>
    <w:p w:rsidR="00000000" w:rsidDel="00000000" w:rsidP="00000000" w:rsidRDefault="00000000" w:rsidRPr="00000000" w14:paraId="00000392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"pełnomocnik łączy funkcje w sposób budzący obawy co do bezstronności"</w:t>
      </w:r>
    </w:p>
    <w:p w:rsidR="00000000" w:rsidDel="00000000" w:rsidP="00000000" w:rsidRDefault="00000000" w:rsidRPr="00000000" w14:paraId="00000393">
      <w:pPr>
        <w:spacing w:after="200" w:lineRule="auto"/>
        <w:rPr/>
      </w:pPr>
      <w:r w:rsidDel="00000000" w:rsidR="00000000" w:rsidRPr="00000000">
        <w:rPr>
          <w:rtl w:val="0"/>
        </w:rPr>
        <w:t xml:space="preserve">art_41:</w:t>
      </w:r>
    </w:p>
    <w:p w:rsidR="00000000" w:rsidDel="00000000" w:rsidP="00000000" w:rsidRDefault="00000000" w:rsidRPr="00000000" w14:paraId="00000394">
      <w:pPr>
        <w:spacing w:after="200" w:lineRule="auto"/>
        <w:rPr/>
      </w:pPr>
      <w:r w:rsidDel="00000000" w:rsidR="00000000" w:rsidRPr="00000000">
        <w:rPr>
          <w:rtl w:val="0"/>
        </w:rPr>
        <w:t xml:space="preserve">role: "ustanowienie Rzecznika Praw Pacjenta"</w:t>
      </w:r>
    </w:p>
    <w:p w:rsidR="00000000" w:rsidDel="00000000" w:rsidP="00000000" w:rsidRDefault="00000000" w:rsidRPr="00000000" w14:paraId="00000395">
      <w:pPr>
        <w:spacing w:after="200" w:lineRule="auto"/>
        <w:rPr/>
      </w:pPr>
      <w:r w:rsidDel="00000000" w:rsidR="00000000" w:rsidRPr="00000000">
        <w:rPr>
          <w:rtl w:val="0"/>
        </w:rPr>
        <w:t xml:space="preserve">importance: "centralny dla ścieżki RPP"</w:t>
      </w:r>
    </w:p>
    <w:p w:rsidR="00000000" w:rsidDel="00000000" w:rsidP="00000000" w:rsidRDefault="00000000" w:rsidRPr="00000000" w14:paraId="00000396">
      <w:pPr>
        <w:spacing w:after="200" w:lineRule="auto"/>
        <w:rPr/>
      </w:pPr>
      <w:r w:rsidDel="00000000" w:rsidR="00000000" w:rsidRPr="00000000">
        <w:rPr>
          <w:rtl w:val="0"/>
        </w:rPr>
        <w:t xml:space="preserve">relevance:</w:t>
      </w:r>
    </w:p>
    <w:p w:rsidR="00000000" w:rsidDel="00000000" w:rsidP="00000000" w:rsidRDefault="00000000" w:rsidRPr="00000000" w14:paraId="00000397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"w celu ochrony praw pacjenta ustanawia się Rzecznika Praw Pacjenta"</w:t>
      </w:r>
    </w:p>
    <w:p w:rsidR="00000000" w:rsidDel="00000000" w:rsidP="00000000" w:rsidRDefault="00000000" w:rsidRPr="00000000" w14:paraId="00000398">
      <w:pPr>
        <w:spacing w:after="200" w:lineRule="auto"/>
        <w:rPr/>
      </w:pPr>
      <w:r w:rsidDel="00000000" w:rsidR="00000000" w:rsidRPr="00000000">
        <w:rPr>
          <w:rtl w:val="0"/>
        </w:rPr>
        <w:t xml:space="preserve">use_in_analysis:</w:t>
      </w:r>
    </w:p>
    <w:p w:rsidR="00000000" w:rsidDel="00000000" w:rsidP="00000000" w:rsidRDefault="00000000" w:rsidRPr="00000000" w14:paraId="00000399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"stosuj jako punkt wyjścia dla skargi do RPP"</w:t>
      </w:r>
    </w:p>
    <w:p w:rsidR="00000000" w:rsidDel="00000000" w:rsidP="00000000" w:rsidRDefault="00000000" w:rsidRPr="00000000" w14:paraId="0000039A">
      <w:pPr>
        <w:spacing w:after="200" w:lineRule="auto"/>
        <w:rPr/>
      </w:pPr>
      <w:r w:rsidDel="00000000" w:rsidR="00000000" w:rsidRPr="00000000">
        <w:rPr>
          <w:rtl w:val="0"/>
        </w:rPr>
        <w:t xml:space="preserve">red_flags:</w:t>
      </w:r>
    </w:p>
    <w:p w:rsidR="00000000" w:rsidDel="00000000" w:rsidP="00000000" w:rsidRDefault="00000000" w:rsidRPr="00000000" w14:paraId="0000039B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"pomijanie ścieżki RPP w sprawach praw pacjenta"</w:t>
      </w:r>
    </w:p>
    <w:p w:rsidR="00000000" w:rsidDel="00000000" w:rsidP="00000000" w:rsidRDefault="00000000" w:rsidRPr="00000000" w14:paraId="0000039C">
      <w:pPr>
        <w:spacing w:after="200" w:lineRule="auto"/>
        <w:rPr/>
      </w:pPr>
      <w:r w:rsidDel="00000000" w:rsidR="00000000" w:rsidRPr="00000000">
        <w:rPr>
          <w:rtl w:val="0"/>
        </w:rPr>
        <w:t xml:space="preserve">art_42:</w:t>
      </w:r>
    </w:p>
    <w:p w:rsidR="00000000" w:rsidDel="00000000" w:rsidP="00000000" w:rsidRDefault="00000000" w:rsidRPr="00000000" w14:paraId="0000039D">
      <w:pPr>
        <w:spacing w:after="200" w:lineRule="auto"/>
        <w:rPr/>
      </w:pPr>
      <w:r w:rsidDel="00000000" w:rsidR="00000000" w:rsidRPr="00000000">
        <w:rPr>
          <w:rtl w:val="0"/>
        </w:rPr>
        <w:t xml:space="preserve">role: "status Rzecznika Praw Pacjenta"</w:t>
      </w:r>
    </w:p>
    <w:p w:rsidR="00000000" w:rsidDel="00000000" w:rsidP="00000000" w:rsidRDefault="00000000" w:rsidRPr="00000000" w14:paraId="0000039E">
      <w:pPr>
        <w:spacing w:after="200" w:lineRule="auto"/>
        <w:rPr/>
      </w:pPr>
      <w:r w:rsidDel="00000000" w:rsidR="00000000" w:rsidRPr="00000000">
        <w:rPr>
          <w:rtl w:val="0"/>
        </w:rPr>
        <w:t xml:space="preserve">importance: "centralny ustrojowo"</w:t>
      </w:r>
    </w:p>
    <w:p w:rsidR="00000000" w:rsidDel="00000000" w:rsidP="00000000" w:rsidRDefault="00000000" w:rsidRPr="00000000" w14:paraId="0000039F">
      <w:pPr>
        <w:spacing w:after="200" w:lineRule="auto"/>
        <w:rPr/>
      </w:pPr>
      <w:r w:rsidDel="00000000" w:rsidR="00000000" w:rsidRPr="00000000">
        <w:rPr>
          <w:rtl w:val="0"/>
        </w:rPr>
        <w:t xml:space="preserve">relevance:</w:t>
      </w:r>
    </w:p>
    <w:p w:rsidR="00000000" w:rsidDel="00000000" w:rsidP="00000000" w:rsidRDefault="00000000" w:rsidRPr="00000000" w14:paraId="000003A0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"Rzecznik jest centralnym organem administracji rządowej właściwym w sprawach ochrony praw pacjentów"</w:t>
      </w:r>
    </w:p>
    <w:p w:rsidR="00000000" w:rsidDel="00000000" w:rsidP="00000000" w:rsidRDefault="00000000" w:rsidRPr="00000000" w14:paraId="000003A1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"Rzecznik wykonuje zadania przy pomocy Biura RPP"</w:t>
      </w:r>
    </w:p>
    <w:p w:rsidR="00000000" w:rsidDel="00000000" w:rsidP="00000000" w:rsidRDefault="00000000" w:rsidRPr="00000000" w14:paraId="000003A2">
      <w:pPr>
        <w:spacing w:after="200" w:lineRule="auto"/>
        <w:rPr/>
      </w:pPr>
      <w:r w:rsidDel="00000000" w:rsidR="00000000" w:rsidRPr="00000000">
        <w:rPr>
          <w:rtl w:val="0"/>
        </w:rPr>
        <w:t xml:space="preserve">use_in_analysis:</w:t>
      </w:r>
    </w:p>
    <w:p w:rsidR="00000000" w:rsidDel="00000000" w:rsidP="00000000" w:rsidRDefault="00000000" w:rsidRPr="00000000" w14:paraId="000003A3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"stosuj przy określaniu właściwego organu dla skargi pacjenckiej"</w:t>
      </w:r>
    </w:p>
    <w:p w:rsidR="00000000" w:rsidDel="00000000" w:rsidP="00000000" w:rsidRDefault="00000000" w:rsidRPr="00000000" w14:paraId="000003A4">
      <w:pPr>
        <w:spacing w:after="200" w:lineRule="auto"/>
        <w:rPr/>
      </w:pPr>
      <w:r w:rsidDel="00000000" w:rsidR="00000000" w:rsidRPr="00000000">
        <w:rPr>
          <w:rtl w:val="0"/>
        </w:rPr>
        <w:t xml:space="preserve">red_flags:</w:t>
      </w:r>
    </w:p>
    <w:p w:rsidR="00000000" w:rsidDel="00000000" w:rsidP="00000000" w:rsidRDefault="00000000" w:rsidRPr="00000000" w14:paraId="000003A5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"kierowanie sprawy wyłącznie do podmiotu leczniczego mimo potrzeby zewnętrznej kontroli RPP"</w:t>
      </w:r>
    </w:p>
    <w:p w:rsidR="00000000" w:rsidDel="00000000" w:rsidP="00000000" w:rsidRDefault="00000000" w:rsidRPr="00000000" w14:paraId="000003A6">
      <w:pPr>
        <w:spacing w:after="200" w:lineRule="auto"/>
        <w:rPr/>
      </w:pPr>
      <w:r w:rsidDel="00000000" w:rsidR="00000000" w:rsidRPr="00000000">
        <w:rPr>
          <w:rtl w:val="0"/>
        </w:rPr>
        <w:t xml:space="preserve">art_47:</w:t>
      </w:r>
    </w:p>
    <w:p w:rsidR="00000000" w:rsidDel="00000000" w:rsidP="00000000" w:rsidRDefault="00000000" w:rsidRPr="00000000" w14:paraId="000003A7">
      <w:pPr>
        <w:spacing w:after="200" w:lineRule="auto"/>
        <w:rPr/>
      </w:pPr>
      <w:r w:rsidDel="00000000" w:rsidR="00000000" w:rsidRPr="00000000">
        <w:rPr>
          <w:rtl w:val="0"/>
        </w:rPr>
        <w:t xml:space="preserve">role: "zadania Rzecznika Praw Pacjenta"</w:t>
      </w:r>
    </w:p>
    <w:p w:rsidR="00000000" w:rsidDel="00000000" w:rsidP="00000000" w:rsidRDefault="00000000" w:rsidRPr="00000000" w14:paraId="000003A8">
      <w:pPr>
        <w:spacing w:after="200" w:lineRule="auto"/>
        <w:rPr/>
      </w:pPr>
      <w:r w:rsidDel="00000000" w:rsidR="00000000" w:rsidRPr="00000000">
        <w:rPr>
          <w:rtl w:val="0"/>
        </w:rPr>
        <w:t xml:space="preserve">importance: "centralny"</w:t>
      </w:r>
    </w:p>
    <w:p w:rsidR="00000000" w:rsidDel="00000000" w:rsidP="00000000" w:rsidRDefault="00000000" w:rsidRPr="00000000" w14:paraId="000003A9">
      <w:pPr>
        <w:spacing w:after="200" w:lineRule="auto"/>
        <w:rPr/>
      </w:pPr>
      <w:r w:rsidDel="00000000" w:rsidR="00000000" w:rsidRPr="00000000">
        <w:rPr>
          <w:rtl w:val="0"/>
        </w:rPr>
        <w:t xml:space="preserve">relevance:</w:t>
      </w:r>
    </w:p>
    <w:p w:rsidR="00000000" w:rsidDel="00000000" w:rsidP="00000000" w:rsidRDefault="00000000" w:rsidRPr="00000000" w14:paraId="000003AA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"Rzecznik prowadzi postępowania w sprawach praktyk naruszających zbiorowe prawa pacjentów"</w:t>
      </w:r>
    </w:p>
    <w:p w:rsidR="00000000" w:rsidDel="00000000" w:rsidP="00000000" w:rsidRDefault="00000000" w:rsidRPr="00000000" w14:paraId="000003AB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"Rzecznik prowadzi postępowania wyjaśniające"</w:t>
      </w:r>
    </w:p>
    <w:p w:rsidR="00000000" w:rsidDel="00000000" w:rsidP="00000000" w:rsidRDefault="00000000" w:rsidRPr="00000000" w14:paraId="000003AC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"Rzecznik wykonuje zadania w sprawach cywilnych"</w:t>
      </w:r>
    </w:p>
    <w:p w:rsidR="00000000" w:rsidDel="00000000" w:rsidP="00000000" w:rsidRDefault="00000000" w:rsidRPr="00000000" w14:paraId="000003AD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"Rzecznik chroni prawa pacjentów korzystających ze świadczeń szpitala psychiatrycznego"</w:t>
      </w:r>
    </w:p>
    <w:p w:rsidR="00000000" w:rsidDel="00000000" w:rsidP="00000000" w:rsidRDefault="00000000" w:rsidRPr="00000000" w14:paraId="000003AE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"to zadanie realizuje w szczególności przy pomocy Rzeczników Praw Pacjenta Szpitala Psychiatrycznego"</w:t>
      </w:r>
    </w:p>
    <w:p w:rsidR="00000000" w:rsidDel="00000000" w:rsidP="00000000" w:rsidRDefault="00000000" w:rsidRPr="00000000" w14:paraId="000003AF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"Rzecznik analizuje skargi pacjentów w celu identyfikacji zagrożeń i obszarów wymagających naprawy"</w:t>
      </w:r>
    </w:p>
    <w:p w:rsidR="00000000" w:rsidDel="00000000" w:rsidP="00000000" w:rsidRDefault="00000000" w:rsidRPr="00000000" w14:paraId="000003B0">
      <w:pPr>
        <w:spacing w:after="200" w:lineRule="auto"/>
        <w:rPr/>
      </w:pPr>
      <w:r w:rsidDel="00000000" w:rsidR="00000000" w:rsidRPr="00000000">
        <w:rPr>
          <w:rtl w:val="0"/>
        </w:rPr>
        <w:t xml:space="preserve">use_in_analysis:</w:t>
      </w:r>
    </w:p>
    <w:p w:rsidR="00000000" w:rsidDel="00000000" w:rsidP="00000000" w:rsidRDefault="00000000" w:rsidRPr="00000000" w14:paraId="000003B1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"stosuj przy decyzji, czy kierować sprawę do RPP"</w:t>
      </w:r>
    </w:p>
    <w:p w:rsidR="00000000" w:rsidDel="00000000" w:rsidP="00000000" w:rsidRDefault="00000000" w:rsidRPr="00000000" w14:paraId="000003B2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"łącz z UoOZP art. 10a-10d i art. 56 ustawy pacjenckiej"</w:t>
      </w:r>
    </w:p>
    <w:p w:rsidR="00000000" w:rsidDel="00000000" w:rsidP="00000000" w:rsidRDefault="00000000" w:rsidRPr="00000000" w14:paraId="000003B3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"w sprawach psychiatrycznych rozważ równolegle RPP ogólnego i Rzecznika Praw Pacjenta Szpitala Psychiatrycznego"</w:t>
      </w:r>
    </w:p>
    <w:p w:rsidR="00000000" w:rsidDel="00000000" w:rsidP="00000000" w:rsidRDefault="00000000" w:rsidRPr="00000000" w14:paraId="000003B4">
      <w:pPr>
        <w:spacing w:after="200" w:lineRule="auto"/>
        <w:rPr/>
      </w:pPr>
      <w:r w:rsidDel="00000000" w:rsidR="00000000" w:rsidRPr="00000000">
        <w:rPr>
          <w:rtl w:val="0"/>
        </w:rPr>
        <w:t xml:space="preserve">red_flags:</w:t>
      </w:r>
    </w:p>
    <w:p w:rsidR="00000000" w:rsidDel="00000000" w:rsidP="00000000" w:rsidRDefault="00000000" w:rsidRPr="00000000" w14:paraId="000003B5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kontaktu z Rzecznikiem Praw Pacjenta Szpitala Psychiatrycznego mimo hospitalizacji psychiatrycznej"</w:t>
      </w:r>
    </w:p>
    <w:p w:rsidR="00000000" w:rsidDel="00000000" w:rsidP="00000000" w:rsidRDefault="00000000" w:rsidRPr="00000000" w14:paraId="000003B6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reakcji RPP/pełnomocnika na skargę dotyczącą przymusu"</w:t>
      </w:r>
    </w:p>
    <w:p w:rsidR="00000000" w:rsidDel="00000000" w:rsidP="00000000" w:rsidRDefault="00000000" w:rsidRPr="00000000" w14:paraId="000003B7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"traktowanie sprawy jako wyłącznie indywidualnego sporu mimo możliwych problemów systemowych"</w:t>
      </w:r>
    </w:p>
    <w:p w:rsidR="00000000" w:rsidDel="00000000" w:rsidP="00000000" w:rsidRDefault="00000000" w:rsidRPr="00000000" w14:paraId="000003B8">
      <w:pPr>
        <w:spacing w:after="200" w:lineRule="auto"/>
        <w:rPr/>
      </w:pPr>
      <w:r w:rsidDel="00000000" w:rsidR="00000000" w:rsidRPr="00000000">
        <w:rPr>
          <w:rtl w:val="0"/>
        </w:rPr>
        <w:t xml:space="preserve">art_47a:</w:t>
      </w:r>
    </w:p>
    <w:p w:rsidR="00000000" w:rsidDel="00000000" w:rsidP="00000000" w:rsidRDefault="00000000" w:rsidRPr="00000000" w14:paraId="000003B9">
      <w:pPr>
        <w:spacing w:after="200" w:lineRule="auto"/>
        <w:rPr/>
      </w:pPr>
      <w:r w:rsidDel="00000000" w:rsidR="00000000" w:rsidRPr="00000000">
        <w:rPr>
          <w:rtl w:val="0"/>
        </w:rPr>
        <w:t xml:space="preserve">role: "przetwarzanie danych przez RPP"</w:t>
      </w:r>
    </w:p>
    <w:p w:rsidR="00000000" w:rsidDel="00000000" w:rsidP="00000000" w:rsidRDefault="00000000" w:rsidRPr="00000000" w14:paraId="000003BA">
      <w:pPr>
        <w:spacing w:after="200" w:lineRule="auto"/>
        <w:rPr/>
      </w:pPr>
      <w:r w:rsidDel="00000000" w:rsidR="00000000" w:rsidRPr="00000000">
        <w:rPr>
          <w:rtl w:val="0"/>
        </w:rPr>
        <w:t xml:space="preserve">importance: "istotny dla skargi i dokumentów"</w:t>
      </w:r>
    </w:p>
    <w:p w:rsidR="00000000" w:rsidDel="00000000" w:rsidP="00000000" w:rsidRDefault="00000000" w:rsidRPr="00000000" w14:paraId="000003BB">
      <w:pPr>
        <w:spacing w:after="200" w:lineRule="auto"/>
        <w:rPr/>
      </w:pPr>
      <w:r w:rsidDel="00000000" w:rsidR="00000000" w:rsidRPr="00000000">
        <w:rPr>
          <w:rtl w:val="0"/>
        </w:rPr>
        <w:t xml:space="preserve">relevance:</w:t>
      </w:r>
    </w:p>
    <w:p w:rsidR="00000000" w:rsidDel="00000000" w:rsidP="00000000" w:rsidRDefault="00000000" w:rsidRPr="00000000" w14:paraId="000003BC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"Rzecznik może przetwarzać informacje, w tym dane osobowe niezbędne do realizacji ustawowych zadań"</w:t>
      </w:r>
    </w:p>
    <w:p w:rsidR="00000000" w:rsidDel="00000000" w:rsidP="00000000" w:rsidRDefault="00000000" w:rsidRPr="00000000" w14:paraId="000003BD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"Rzecznik przetwarza dane szczególnych kategorii wyłącznie w celu ochrony praw pacjentów przy realizacji zadań ustawowych"</w:t>
      </w:r>
    </w:p>
    <w:p w:rsidR="00000000" w:rsidDel="00000000" w:rsidP="00000000" w:rsidRDefault="00000000" w:rsidRPr="00000000" w14:paraId="000003BE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"dane podlegają zabezpieczeniom"</w:t>
      </w:r>
    </w:p>
    <w:p w:rsidR="00000000" w:rsidDel="00000000" w:rsidP="00000000" w:rsidRDefault="00000000" w:rsidRPr="00000000" w14:paraId="000003BF">
      <w:pPr>
        <w:spacing w:after="200" w:lineRule="auto"/>
        <w:rPr/>
      </w:pPr>
      <w:r w:rsidDel="00000000" w:rsidR="00000000" w:rsidRPr="00000000">
        <w:rPr>
          <w:rtl w:val="0"/>
        </w:rPr>
        <w:t xml:space="preserve">use_in_analysis:</w:t>
      </w:r>
    </w:p>
    <w:p w:rsidR="00000000" w:rsidDel="00000000" w:rsidP="00000000" w:rsidRDefault="00000000" w:rsidRPr="00000000" w14:paraId="000003C0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"stosuj przy przekazywaniu dokumentacji i danych do RPP"</w:t>
      </w:r>
    </w:p>
    <w:p w:rsidR="00000000" w:rsidDel="00000000" w:rsidP="00000000" w:rsidRDefault="00000000" w:rsidRPr="00000000" w14:paraId="000003C1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"sprawdź, czy obawy o dane osobowe nie są niezasadnie używane do blokowania postępowania"</w:t>
      </w:r>
    </w:p>
    <w:p w:rsidR="00000000" w:rsidDel="00000000" w:rsidP="00000000" w:rsidRDefault="00000000" w:rsidRPr="00000000" w14:paraId="000003C2">
      <w:pPr>
        <w:spacing w:after="200" w:lineRule="auto"/>
        <w:rPr/>
      </w:pPr>
      <w:r w:rsidDel="00000000" w:rsidR="00000000" w:rsidRPr="00000000">
        <w:rPr>
          <w:rtl w:val="0"/>
        </w:rPr>
        <w:t xml:space="preserve">red_flags:</w:t>
      </w:r>
    </w:p>
    <w:p w:rsidR="00000000" w:rsidDel="00000000" w:rsidP="00000000" w:rsidRDefault="00000000" w:rsidRPr="00000000" w14:paraId="000003C3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"odmowa przekazania RPP informacji z powołaniem na ochronę danych mimo ustawowej podstawy"</w:t>
      </w:r>
    </w:p>
    <w:p w:rsidR="00000000" w:rsidDel="00000000" w:rsidP="00000000" w:rsidRDefault="00000000" w:rsidRPr="00000000" w14:paraId="000003C4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zabezpieczenia danych w postępowaniu"</w:t>
      </w:r>
    </w:p>
    <w:p w:rsidR="00000000" w:rsidDel="00000000" w:rsidP="00000000" w:rsidRDefault="00000000" w:rsidRPr="00000000" w14:paraId="000003C5">
      <w:pPr>
        <w:spacing w:after="200" w:lineRule="auto"/>
        <w:rPr/>
      </w:pPr>
      <w:r w:rsidDel="00000000" w:rsidR="00000000" w:rsidRPr="00000000">
        <w:rPr>
          <w:rtl w:val="0"/>
        </w:rPr>
        <w:t xml:space="preserve">art_50:</w:t>
      </w:r>
    </w:p>
    <w:p w:rsidR="00000000" w:rsidDel="00000000" w:rsidP="00000000" w:rsidRDefault="00000000" w:rsidRPr="00000000" w14:paraId="000003C6">
      <w:pPr>
        <w:spacing w:after="200" w:lineRule="auto"/>
        <w:rPr/>
      </w:pPr>
      <w:r w:rsidDel="00000000" w:rsidR="00000000" w:rsidRPr="00000000">
        <w:rPr>
          <w:rtl w:val="0"/>
        </w:rPr>
        <w:t xml:space="preserve">role: "wszczęcie postępowania wyjaśniającego przez RPP"</w:t>
      </w:r>
    </w:p>
    <w:p w:rsidR="00000000" w:rsidDel="00000000" w:rsidP="00000000" w:rsidRDefault="00000000" w:rsidRPr="00000000" w14:paraId="000003C7">
      <w:pPr>
        <w:spacing w:after="200" w:lineRule="auto"/>
        <w:rPr/>
      </w:pPr>
      <w:r w:rsidDel="00000000" w:rsidR="00000000" w:rsidRPr="00000000">
        <w:rPr>
          <w:rtl w:val="0"/>
        </w:rPr>
        <w:t xml:space="preserve">importance: "centralny proceduralnie"</w:t>
      </w:r>
    </w:p>
    <w:p w:rsidR="00000000" w:rsidDel="00000000" w:rsidP="00000000" w:rsidRDefault="00000000" w:rsidRPr="00000000" w14:paraId="000003C8">
      <w:pPr>
        <w:spacing w:after="200" w:lineRule="auto"/>
        <w:rPr/>
      </w:pPr>
      <w:r w:rsidDel="00000000" w:rsidR="00000000" w:rsidRPr="00000000">
        <w:rPr>
          <w:rtl w:val="0"/>
        </w:rPr>
        <w:t xml:space="preserve">relevance:</w:t>
      </w:r>
    </w:p>
    <w:p w:rsidR="00000000" w:rsidDel="00000000" w:rsidP="00000000" w:rsidRDefault="00000000" w:rsidRPr="00000000" w14:paraId="000003C9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"Rzecznik wszczyna postępowanie wyjaśniające, gdy poweźmie wiadomość co najmniej uprawdopodabniającą naruszenie praw pacjenta"</w:t>
      </w:r>
    </w:p>
    <w:p w:rsidR="00000000" w:rsidDel="00000000" w:rsidP="00000000" w:rsidRDefault="00000000" w:rsidRPr="00000000" w14:paraId="000003CA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"wiadomość obejmuje w szczególności oznaczenie wnioskodawcy, oznaczenie pacjenta i zwięzły opis stanu faktycznego"</w:t>
      </w:r>
    </w:p>
    <w:p w:rsidR="00000000" w:rsidDel="00000000" w:rsidP="00000000" w:rsidRDefault="00000000" w:rsidRPr="00000000" w14:paraId="000003CB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"wniosek do Rzecznika jest wolny od opłat"</w:t>
      </w:r>
    </w:p>
    <w:p w:rsidR="00000000" w:rsidDel="00000000" w:rsidP="00000000" w:rsidRDefault="00000000" w:rsidRPr="00000000" w14:paraId="000003CC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"Rzecznik może wszcząć postępowanie z własnej inicjatywy"</w:t>
      </w:r>
    </w:p>
    <w:p w:rsidR="00000000" w:rsidDel="00000000" w:rsidP="00000000" w:rsidRDefault="00000000" w:rsidRPr="00000000" w14:paraId="000003CD">
      <w:pPr>
        <w:spacing w:after="200" w:lineRule="auto"/>
        <w:rPr/>
      </w:pPr>
      <w:r w:rsidDel="00000000" w:rsidR="00000000" w:rsidRPr="00000000">
        <w:rPr>
          <w:rtl w:val="0"/>
        </w:rPr>
        <w:t xml:space="preserve">use_in_analysis:</w:t>
      </w:r>
    </w:p>
    <w:p w:rsidR="00000000" w:rsidDel="00000000" w:rsidP="00000000" w:rsidRDefault="00000000" w:rsidRPr="00000000" w14:paraId="000003CE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"przygotuj stan faktyczny pod kątem uprawdopodobnienia naruszenia"</w:t>
      </w:r>
    </w:p>
    <w:p w:rsidR="00000000" w:rsidDel="00000000" w:rsidP="00000000" w:rsidRDefault="00000000" w:rsidRPr="00000000" w14:paraId="000003CF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"nie przeciążaj wniosku hipotezami; wskaż konkretne prawa i dokumenty"</w:t>
      </w:r>
    </w:p>
    <w:p w:rsidR="00000000" w:rsidDel="00000000" w:rsidP="00000000" w:rsidRDefault="00000000" w:rsidRPr="00000000" w14:paraId="000003D0">
      <w:pPr>
        <w:spacing w:after="200" w:lineRule="auto"/>
        <w:rPr/>
      </w:pPr>
      <w:r w:rsidDel="00000000" w:rsidR="00000000" w:rsidRPr="00000000">
        <w:rPr>
          <w:rtl w:val="0"/>
        </w:rPr>
        <w:t xml:space="preserve">red_flags:</w:t>
      </w:r>
    </w:p>
    <w:p w:rsidR="00000000" w:rsidDel="00000000" w:rsidP="00000000" w:rsidRDefault="00000000" w:rsidRPr="00000000" w14:paraId="000003D1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oznaczenia pacjenta albo stanu faktycznego"</w:t>
      </w:r>
    </w:p>
    <w:p w:rsidR="00000000" w:rsidDel="00000000" w:rsidP="00000000" w:rsidRDefault="00000000" w:rsidRPr="00000000" w14:paraId="000003D2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"wniosek zbudowany wyłącznie na ocenach, bez faktów i dokumentów"</w:t>
      </w:r>
    </w:p>
    <w:p w:rsidR="00000000" w:rsidDel="00000000" w:rsidP="00000000" w:rsidRDefault="00000000" w:rsidRPr="00000000" w14:paraId="000003D3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"pominięcie możliwości działania RPP z urzędu przy sprawie poważnej lub systemowej"</w:t>
      </w:r>
    </w:p>
    <w:p w:rsidR="00000000" w:rsidDel="00000000" w:rsidP="00000000" w:rsidRDefault="00000000" w:rsidRPr="00000000" w14:paraId="000003D4">
      <w:pPr>
        <w:spacing w:after="200" w:lineRule="auto"/>
        <w:rPr/>
      </w:pPr>
      <w:r w:rsidDel="00000000" w:rsidR="00000000" w:rsidRPr="00000000">
        <w:rPr>
          <w:rtl w:val="0"/>
        </w:rPr>
        <w:t xml:space="preserve">art_51:</w:t>
      </w:r>
    </w:p>
    <w:p w:rsidR="00000000" w:rsidDel="00000000" w:rsidP="00000000" w:rsidRDefault="00000000" w:rsidRPr="00000000" w14:paraId="000003D5">
      <w:pPr>
        <w:spacing w:after="200" w:lineRule="auto"/>
        <w:rPr/>
      </w:pPr>
      <w:r w:rsidDel="00000000" w:rsidR="00000000" w:rsidRPr="00000000">
        <w:rPr>
          <w:rtl w:val="0"/>
        </w:rPr>
        <w:t xml:space="preserve">role: "decyzje RPP po zapoznaniu się z wnioskiem"</w:t>
      </w:r>
    </w:p>
    <w:p w:rsidR="00000000" w:rsidDel="00000000" w:rsidP="00000000" w:rsidRDefault="00000000" w:rsidRPr="00000000" w14:paraId="000003D6">
      <w:pPr>
        <w:spacing w:after="200" w:lineRule="auto"/>
        <w:rPr/>
      </w:pPr>
      <w:r w:rsidDel="00000000" w:rsidR="00000000" w:rsidRPr="00000000">
        <w:rPr>
          <w:rtl w:val="0"/>
        </w:rPr>
        <w:t xml:space="preserve">importance: "procesowy"</w:t>
      </w:r>
    </w:p>
    <w:p w:rsidR="00000000" w:rsidDel="00000000" w:rsidP="00000000" w:rsidRDefault="00000000" w:rsidRPr="00000000" w14:paraId="000003D7">
      <w:pPr>
        <w:spacing w:after="200" w:lineRule="auto"/>
        <w:rPr/>
      </w:pPr>
      <w:r w:rsidDel="00000000" w:rsidR="00000000" w:rsidRPr="00000000">
        <w:rPr>
          <w:rtl w:val="0"/>
        </w:rPr>
        <w:t xml:space="preserve">relevance:</w:t>
      </w:r>
    </w:p>
    <w:p w:rsidR="00000000" w:rsidDel="00000000" w:rsidP="00000000" w:rsidRDefault="00000000" w:rsidRPr="00000000" w14:paraId="000003D8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"RPP może podjąć sprawę"</w:t>
      </w:r>
    </w:p>
    <w:p w:rsidR="00000000" w:rsidDel="00000000" w:rsidP="00000000" w:rsidRDefault="00000000" w:rsidRPr="00000000" w14:paraId="000003D9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"RPP może wskazać środki prawne"</w:t>
      </w:r>
    </w:p>
    <w:p w:rsidR="00000000" w:rsidDel="00000000" w:rsidP="00000000" w:rsidRDefault="00000000" w:rsidRPr="00000000" w14:paraId="000003DA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"RPP może przekazać sprawę według właściwości"</w:t>
      </w:r>
    </w:p>
    <w:p w:rsidR="00000000" w:rsidDel="00000000" w:rsidP="00000000" w:rsidRDefault="00000000" w:rsidRPr="00000000" w14:paraId="000003DB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"RPP może nie podjąć sprawy"</w:t>
      </w:r>
    </w:p>
    <w:p w:rsidR="00000000" w:rsidDel="00000000" w:rsidP="00000000" w:rsidRDefault="00000000" w:rsidRPr="00000000" w14:paraId="000003DC">
      <w:pPr>
        <w:spacing w:after="200" w:lineRule="auto"/>
        <w:rPr/>
      </w:pPr>
      <w:r w:rsidDel="00000000" w:rsidR="00000000" w:rsidRPr="00000000">
        <w:rPr>
          <w:rtl w:val="0"/>
        </w:rPr>
        <w:t xml:space="preserve">use_in_analysis:</w:t>
      </w:r>
    </w:p>
    <w:p w:rsidR="00000000" w:rsidDel="00000000" w:rsidP="00000000" w:rsidRDefault="00000000" w:rsidRPr="00000000" w14:paraId="000003DD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"przygotuj wniosek tak, aby minimalizować ryzyko potraktowania sprawy jako nieodpowiedniej dla RPP"</w:t>
      </w:r>
    </w:p>
    <w:p w:rsidR="00000000" w:rsidDel="00000000" w:rsidP="00000000" w:rsidRDefault="00000000" w:rsidRPr="00000000" w14:paraId="000003DE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"wskazuj naruszenia praw pacjenta, nie tylko spór medyczny"</w:t>
      </w:r>
    </w:p>
    <w:p w:rsidR="00000000" w:rsidDel="00000000" w:rsidP="00000000" w:rsidRDefault="00000000" w:rsidRPr="00000000" w14:paraId="000003DF">
      <w:pPr>
        <w:spacing w:after="200" w:lineRule="auto"/>
        <w:rPr/>
      </w:pPr>
      <w:r w:rsidDel="00000000" w:rsidR="00000000" w:rsidRPr="00000000">
        <w:rPr>
          <w:rtl w:val="0"/>
        </w:rPr>
        <w:t xml:space="preserve">red_flags:</w:t>
      </w:r>
    </w:p>
    <w:p w:rsidR="00000000" w:rsidDel="00000000" w:rsidP="00000000" w:rsidRDefault="00000000" w:rsidRPr="00000000" w14:paraId="000003E0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"wniosek nie identyfikuje praw pacjenta"</w:t>
      </w:r>
    </w:p>
    <w:p w:rsidR="00000000" w:rsidDel="00000000" w:rsidP="00000000" w:rsidRDefault="00000000" w:rsidRPr="00000000" w14:paraId="000003E1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żądania adekwatnego do kompetencji RPP"</w:t>
      </w:r>
    </w:p>
    <w:p w:rsidR="00000000" w:rsidDel="00000000" w:rsidP="00000000" w:rsidRDefault="00000000" w:rsidRPr="00000000" w14:paraId="000003E2">
      <w:pPr>
        <w:spacing w:after="200" w:lineRule="auto"/>
        <w:rPr/>
      </w:pPr>
      <w:r w:rsidDel="00000000" w:rsidR="00000000" w:rsidRPr="00000000">
        <w:rPr>
          <w:rtl w:val="0"/>
        </w:rPr>
        <w:t xml:space="preserve">art_52:</w:t>
      </w:r>
    </w:p>
    <w:p w:rsidR="00000000" w:rsidDel="00000000" w:rsidP="00000000" w:rsidRDefault="00000000" w:rsidRPr="00000000" w14:paraId="000003E3">
      <w:pPr>
        <w:spacing w:after="200" w:lineRule="auto"/>
        <w:rPr/>
      </w:pPr>
      <w:r w:rsidDel="00000000" w:rsidR="00000000" w:rsidRPr="00000000">
        <w:rPr>
          <w:rtl w:val="0"/>
        </w:rPr>
        <w:t xml:space="preserve">role: "uprawnienia RPP w postępowaniu wyjaśniającym"</w:t>
      </w:r>
    </w:p>
    <w:p w:rsidR="00000000" w:rsidDel="00000000" w:rsidP="00000000" w:rsidRDefault="00000000" w:rsidRPr="00000000" w14:paraId="000003E4">
      <w:pPr>
        <w:spacing w:after="200" w:lineRule="auto"/>
        <w:rPr/>
      </w:pPr>
      <w:r w:rsidDel="00000000" w:rsidR="00000000" w:rsidRPr="00000000">
        <w:rPr>
          <w:rtl w:val="0"/>
        </w:rPr>
        <w:t xml:space="preserve">importance: "centralny dowodowo"</w:t>
      </w:r>
    </w:p>
    <w:p w:rsidR="00000000" w:rsidDel="00000000" w:rsidP="00000000" w:rsidRDefault="00000000" w:rsidRPr="00000000" w14:paraId="000003E5">
      <w:pPr>
        <w:spacing w:after="200" w:lineRule="auto"/>
        <w:rPr/>
      </w:pPr>
      <w:r w:rsidDel="00000000" w:rsidR="00000000" w:rsidRPr="00000000">
        <w:rPr>
          <w:rtl w:val="0"/>
        </w:rPr>
        <w:t xml:space="preserve">relevance:</w:t>
      </w:r>
    </w:p>
    <w:p w:rsidR="00000000" w:rsidDel="00000000" w:rsidP="00000000" w:rsidRDefault="00000000" w:rsidRPr="00000000" w14:paraId="000003E6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"RPP może samodzielnie prowadzić postępowanie wyjaśniające"</w:t>
      </w:r>
    </w:p>
    <w:p w:rsidR="00000000" w:rsidDel="00000000" w:rsidP="00000000" w:rsidRDefault="00000000" w:rsidRPr="00000000" w14:paraId="000003E7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"RPP może zwrócić się o zbadanie sprawy do organów nadzoru, prokuratury, kontroli państwowej, zawodowej lub społecznej"</w:t>
      </w:r>
    </w:p>
    <w:p w:rsidR="00000000" w:rsidDel="00000000" w:rsidP="00000000" w:rsidRDefault="00000000" w:rsidRPr="00000000" w14:paraId="000003E8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"RPP może zbadać sprawę na miejscu, nawet bez uprzedzenia"</w:t>
      </w:r>
    </w:p>
    <w:p w:rsidR="00000000" w:rsidDel="00000000" w:rsidP="00000000" w:rsidRDefault="00000000" w:rsidRPr="00000000" w14:paraId="000003E9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"RPP może żądać wyjaśnień i dostępu do dokumentów od podmiotów udzielających świadczeń"</w:t>
      </w:r>
    </w:p>
    <w:p w:rsidR="00000000" w:rsidDel="00000000" w:rsidP="00000000" w:rsidRDefault="00000000" w:rsidRPr="00000000" w14:paraId="000003EA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"RPP może żądać informacji o stanie spraw prowadzonych przez sądy, prokuraturę i inne organy po zakończeniu postępowania"</w:t>
      </w:r>
    </w:p>
    <w:p w:rsidR="00000000" w:rsidDel="00000000" w:rsidP="00000000" w:rsidRDefault="00000000" w:rsidRPr="00000000" w14:paraId="000003EB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"RPP może zlecać ekspertyzy i opinie"</w:t>
      </w:r>
    </w:p>
    <w:p w:rsidR="00000000" w:rsidDel="00000000" w:rsidP="00000000" w:rsidRDefault="00000000" w:rsidRPr="00000000" w14:paraId="000003EC">
      <w:pPr>
        <w:spacing w:after="200" w:lineRule="auto"/>
        <w:rPr/>
      </w:pPr>
      <w:r w:rsidDel="00000000" w:rsidR="00000000" w:rsidRPr="00000000">
        <w:rPr>
          <w:rtl w:val="0"/>
        </w:rPr>
        <w:t xml:space="preserve">use_in_analysis:</w:t>
      </w:r>
    </w:p>
    <w:p w:rsidR="00000000" w:rsidDel="00000000" w:rsidP="00000000" w:rsidRDefault="00000000" w:rsidRPr="00000000" w14:paraId="000003ED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"wskazuj dokumenty, których RPP powinien zażądać"</w:t>
      </w:r>
    </w:p>
    <w:p w:rsidR="00000000" w:rsidDel="00000000" w:rsidP="00000000" w:rsidRDefault="00000000" w:rsidRPr="00000000" w14:paraId="000003EE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"przy poważnych brakach dokumentacyjnych wnioskuj o zbadanie sprawy na miejscu"</w:t>
      </w:r>
    </w:p>
    <w:p w:rsidR="00000000" w:rsidDel="00000000" w:rsidP="00000000" w:rsidRDefault="00000000" w:rsidRPr="00000000" w14:paraId="000003EF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"stosuj przy przymusie, dokumentacji, monitoringu, rejestrach i procedurach"</w:t>
      </w:r>
    </w:p>
    <w:p w:rsidR="00000000" w:rsidDel="00000000" w:rsidP="00000000" w:rsidRDefault="00000000" w:rsidRPr="00000000" w14:paraId="000003F0">
      <w:pPr>
        <w:spacing w:after="200" w:lineRule="auto"/>
        <w:rPr/>
      </w:pPr>
      <w:r w:rsidDel="00000000" w:rsidR="00000000" w:rsidRPr="00000000">
        <w:rPr>
          <w:rtl w:val="0"/>
        </w:rPr>
        <w:t xml:space="preserve">red_flags:</w:t>
      </w:r>
    </w:p>
    <w:p w:rsidR="00000000" w:rsidDel="00000000" w:rsidP="00000000" w:rsidRDefault="00000000" w:rsidRPr="00000000" w14:paraId="000003F1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"podmiot odmawia dokumentów lub wyjaśnień"</w:t>
      </w:r>
    </w:p>
    <w:p w:rsidR="00000000" w:rsidDel="00000000" w:rsidP="00000000" w:rsidRDefault="00000000" w:rsidRPr="00000000" w14:paraId="000003F2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kontroli na miejscu mimo zarzutów dotyczących dokumentacji i przymusu"</w:t>
      </w:r>
    </w:p>
    <w:p w:rsidR="00000000" w:rsidDel="00000000" w:rsidP="00000000" w:rsidRDefault="00000000" w:rsidRPr="00000000" w14:paraId="000003F3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żądania dokumentów kluczowych dla oceny przymusu"</w:t>
      </w:r>
    </w:p>
    <w:p w:rsidR="00000000" w:rsidDel="00000000" w:rsidP="00000000" w:rsidRDefault="00000000" w:rsidRPr="00000000" w14:paraId="000003F4">
      <w:pPr>
        <w:spacing w:after="200" w:lineRule="auto"/>
        <w:rPr/>
      </w:pPr>
      <w:r w:rsidDel="00000000" w:rsidR="00000000" w:rsidRPr="00000000">
        <w:rPr>
          <w:rtl w:val="0"/>
        </w:rPr>
        <w:t xml:space="preserve">art_53:</w:t>
      </w:r>
    </w:p>
    <w:p w:rsidR="00000000" w:rsidDel="00000000" w:rsidP="00000000" w:rsidRDefault="00000000" w:rsidRPr="00000000" w14:paraId="000003F5">
      <w:pPr>
        <w:spacing w:after="200" w:lineRule="auto"/>
        <w:rPr/>
      </w:pPr>
      <w:r w:rsidDel="00000000" w:rsidR="00000000" w:rsidRPr="00000000">
        <w:rPr>
          <w:rtl w:val="0"/>
        </w:rPr>
        <w:t xml:space="preserve">role: "wynik postępowania RPP"</w:t>
      </w:r>
    </w:p>
    <w:p w:rsidR="00000000" w:rsidDel="00000000" w:rsidP="00000000" w:rsidRDefault="00000000" w:rsidRPr="00000000" w14:paraId="000003F6">
      <w:pPr>
        <w:spacing w:after="200" w:lineRule="auto"/>
        <w:rPr/>
      </w:pPr>
      <w:r w:rsidDel="00000000" w:rsidR="00000000" w:rsidRPr="00000000">
        <w:rPr>
          <w:rtl w:val="0"/>
        </w:rPr>
        <w:t xml:space="preserve">importance: "centralny dla skutków skargi"</w:t>
      </w:r>
    </w:p>
    <w:p w:rsidR="00000000" w:rsidDel="00000000" w:rsidP="00000000" w:rsidRDefault="00000000" w:rsidRPr="00000000" w14:paraId="000003F7">
      <w:pPr>
        <w:spacing w:after="200" w:lineRule="auto"/>
        <w:rPr/>
      </w:pPr>
      <w:r w:rsidDel="00000000" w:rsidR="00000000" w:rsidRPr="00000000">
        <w:rPr>
          <w:rtl w:val="0"/>
        </w:rPr>
        <w:t xml:space="preserve">relevance:</w:t>
      </w:r>
    </w:p>
    <w:p w:rsidR="00000000" w:rsidDel="00000000" w:rsidP="00000000" w:rsidRDefault="00000000" w:rsidRPr="00000000" w14:paraId="000003F8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"RPP może stwierdzić brak naruszenia"</w:t>
      </w:r>
    </w:p>
    <w:p w:rsidR="00000000" w:rsidDel="00000000" w:rsidP="00000000" w:rsidRDefault="00000000" w:rsidRPr="00000000" w14:paraId="000003F9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"RPP może skierować wystąpienie do podmiotu, organu, organizacji lub instytucji, gdzie stwierdził naruszenie"</w:t>
      </w:r>
    </w:p>
    <w:p w:rsidR="00000000" w:rsidDel="00000000" w:rsidP="00000000" w:rsidRDefault="00000000" w:rsidRPr="00000000" w14:paraId="000003FA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"RPP może zwrócić się do organu nadrzędnego o zastosowanie środków przewidzianych prawem"</w:t>
      </w:r>
    </w:p>
    <w:p w:rsidR="00000000" w:rsidDel="00000000" w:rsidP="00000000" w:rsidRDefault="00000000" w:rsidRPr="00000000" w14:paraId="000003FB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"w wystąpieniu RPP formułuje opinie lub wnioski co do sposobu załatwienia sprawy"</w:t>
      </w:r>
    </w:p>
    <w:p w:rsidR="00000000" w:rsidDel="00000000" w:rsidP="00000000" w:rsidRDefault="00000000" w:rsidRPr="00000000" w14:paraId="000003FC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"RPP może żądać wszczęcia postępowania dyscyplinarnego lub zastosowania sankcji służbowych"</w:t>
      </w:r>
    </w:p>
    <w:p w:rsidR="00000000" w:rsidDel="00000000" w:rsidP="00000000" w:rsidRDefault="00000000" w:rsidRPr="00000000" w14:paraId="000003FD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"adresat wystąpienia ma obowiązek poinformować RPP o działaniach lub stanowisku nie później niż w terminie 30 dni"</w:t>
      </w:r>
    </w:p>
    <w:p w:rsidR="00000000" w:rsidDel="00000000" w:rsidP="00000000" w:rsidRDefault="00000000" w:rsidRPr="00000000" w14:paraId="000003FE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"wnioskodawcy przysługuje wniosek o ponowne rozpatrzenie sprawy przy niestwierdzeniu naruszenia"</w:t>
      </w:r>
    </w:p>
    <w:p w:rsidR="00000000" w:rsidDel="00000000" w:rsidP="00000000" w:rsidRDefault="00000000" w:rsidRPr="00000000" w14:paraId="000003FF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"po utrzymaniu rozstrzygnięcia przysługuje skarga do sądu administracyjnego"</w:t>
      </w:r>
    </w:p>
    <w:p w:rsidR="00000000" w:rsidDel="00000000" w:rsidP="00000000" w:rsidRDefault="00000000" w:rsidRPr="00000000" w14:paraId="00000400">
      <w:pPr>
        <w:spacing w:after="200" w:lineRule="auto"/>
        <w:rPr/>
      </w:pPr>
      <w:r w:rsidDel="00000000" w:rsidR="00000000" w:rsidRPr="00000000">
        <w:rPr>
          <w:rtl w:val="0"/>
        </w:rPr>
        <w:t xml:space="preserve">use_in_analysis:</w:t>
      </w:r>
    </w:p>
    <w:p w:rsidR="00000000" w:rsidDel="00000000" w:rsidP="00000000" w:rsidRDefault="00000000" w:rsidRPr="00000000" w14:paraId="00000401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"formułuj żądania tak, aby RPP mógł wskazać działania naprawcze"</w:t>
      </w:r>
    </w:p>
    <w:p w:rsidR="00000000" w:rsidDel="00000000" w:rsidP="00000000" w:rsidRDefault="00000000" w:rsidRPr="00000000" w14:paraId="00000402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"śledź termin 30 dni na odpowiedź adresata wystąpienia"</w:t>
      </w:r>
    </w:p>
    <w:p w:rsidR="00000000" w:rsidDel="00000000" w:rsidP="00000000" w:rsidRDefault="00000000" w:rsidRPr="00000000" w14:paraId="00000403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"przy negatywnym rozstrzygnięciu rozważ wniosek o ponowne rozpatrzenie"</w:t>
      </w:r>
    </w:p>
    <w:p w:rsidR="00000000" w:rsidDel="00000000" w:rsidP="00000000" w:rsidRDefault="00000000" w:rsidRPr="00000000" w14:paraId="00000404">
      <w:pPr>
        <w:spacing w:after="200" w:lineRule="auto"/>
        <w:rPr/>
      </w:pPr>
      <w:r w:rsidDel="00000000" w:rsidR="00000000" w:rsidRPr="00000000">
        <w:rPr>
          <w:rtl w:val="0"/>
        </w:rPr>
        <w:t xml:space="preserve">red_flags:</w:t>
      </w:r>
    </w:p>
    <w:p w:rsidR="00000000" w:rsidDel="00000000" w:rsidP="00000000" w:rsidRDefault="00000000" w:rsidRPr="00000000" w14:paraId="00000405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"wystąpienie RPP bez realnych działań naprawczych"</w:t>
      </w:r>
    </w:p>
    <w:p w:rsidR="00000000" w:rsidDel="00000000" w:rsidP="00000000" w:rsidRDefault="00000000" w:rsidRPr="00000000" w14:paraId="00000406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odpowiedzi podmiotu w terminie"</w:t>
      </w:r>
    </w:p>
    <w:p w:rsidR="00000000" w:rsidDel="00000000" w:rsidP="00000000" w:rsidRDefault="00000000" w:rsidRPr="00000000" w14:paraId="00000407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wykorzystania wniosku o ponowne rozpatrzenie mimo słabego rozstrzygnięcia"</w:t>
      </w:r>
    </w:p>
    <w:p w:rsidR="00000000" w:rsidDel="00000000" w:rsidP="00000000" w:rsidRDefault="00000000" w:rsidRPr="00000000" w14:paraId="00000408">
      <w:pPr>
        <w:spacing w:after="200" w:lineRule="auto"/>
        <w:rPr/>
      </w:pPr>
      <w:r w:rsidDel="00000000" w:rsidR="00000000" w:rsidRPr="00000000">
        <w:rPr>
          <w:rtl w:val="0"/>
        </w:rPr>
        <w:t xml:space="preserve">art_55:</w:t>
      </w:r>
    </w:p>
    <w:p w:rsidR="00000000" w:rsidDel="00000000" w:rsidP="00000000" w:rsidRDefault="00000000" w:rsidRPr="00000000" w14:paraId="00000409">
      <w:pPr>
        <w:spacing w:after="200" w:lineRule="auto"/>
        <w:rPr/>
      </w:pPr>
      <w:r w:rsidDel="00000000" w:rsidR="00000000" w:rsidRPr="00000000">
        <w:rPr>
          <w:rtl w:val="0"/>
        </w:rPr>
        <w:t xml:space="preserve">role: "udział RPP w sprawach cywilnych"</w:t>
      </w:r>
    </w:p>
    <w:p w:rsidR="00000000" w:rsidDel="00000000" w:rsidP="00000000" w:rsidRDefault="00000000" w:rsidRPr="00000000" w14:paraId="0000040A">
      <w:pPr>
        <w:spacing w:after="200" w:lineRule="auto"/>
        <w:rPr/>
      </w:pPr>
      <w:r w:rsidDel="00000000" w:rsidR="00000000" w:rsidRPr="00000000">
        <w:rPr>
          <w:rtl w:val="0"/>
        </w:rPr>
        <w:t xml:space="preserve">importance: "wysoki procesowo"</w:t>
      </w:r>
    </w:p>
    <w:p w:rsidR="00000000" w:rsidDel="00000000" w:rsidP="00000000" w:rsidRDefault="00000000" w:rsidRPr="00000000" w14:paraId="0000040B">
      <w:pPr>
        <w:spacing w:after="200" w:lineRule="auto"/>
        <w:rPr/>
      </w:pPr>
      <w:r w:rsidDel="00000000" w:rsidR="00000000" w:rsidRPr="00000000">
        <w:rPr>
          <w:rtl w:val="0"/>
        </w:rPr>
        <w:t xml:space="preserve">relevance:</w:t>
      </w:r>
    </w:p>
    <w:p w:rsidR="00000000" w:rsidDel="00000000" w:rsidP="00000000" w:rsidRDefault="00000000" w:rsidRPr="00000000" w14:paraId="0000040C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"w sprawach cywilnych dotyczących naruszenia praw pacjenta RPP może z urzędu lub na wniosek żądać wszczęcia postępowania albo brać udział w toczącym się postępowaniu na prawach prokuratora"</w:t>
      </w:r>
    </w:p>
    <w:p w:rsidR="00000000" w:rsidDel="00000000" w:rsidP="00000000" w:rsidRDefault="00000000" w:rsidRPr="00000000" w14:paraId="0000040D">
      <w:pPr>
        <w:spacing w:after="200" w:lineRule="auto"/>
        <w:rPr/>
      </w:pPr>
      <w:r w:rsidDel="00000000" w:rsidR="00000000" w:rsidRPr="00000000">
        <w:rPr>
          <w:rtl w:val="0"/>
        </w:rPr>
        <w:t xml:space="preserve">use_in_analysis:</w:t>
      </w:r>
    </w:p>
    <w:p w:rsidR="00000000" w:rsidDel="00000000" w:rsidP="00000000" w:rsidRDefault="00000000" w:rsidRPr="00000000" w14:paraId="0000040E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"rozważ wniosek o udział RPP w postępowaniu cywilnym, gdy sprawa dotyczy naruszenia praw pacjenta"</w:t>
      </w:r>
    </w:p>
    <w:p w:rsidR="00000000" w:rsidDel="00000000" w:rsidP="00000000" w:rsidRDefault="00000000" w:rsidRPr="00000000" w14:paraId="0000040F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"stosuj przy naruszeniach godności, informacji, zgody, dokumentacji i praw psychiatrycznych"</w:t>
      </w:r>
    </w:p>
    <w:p w:rsidR="00000000" w:rsidDel="00000000" w:rsidP="00000000" w:rsidRDefault="00000000" w:rsidRPr="00000000" w14:paraId="00000410">
      <w:pPr>
        <w:spacing w:after="200" w:lineRule="auto"/>
        <w:rPr/>
      </w:pPr>
      <w:r w:rsidDel="00000000" w:rsidR="00000000" w:rsidRPr="00000000">
        <w:rPr>
          <w:rtl w:val="0"/>
        </w:rPr>
        <w:t xml:space="preserve">red_flags:</w:t>
      </w:r>
    </w:p>
    <w:p w:rsidR="00000000" w:rsidDel="00000000" w:rsidP="00000000" w:rsidRDefault="00000000" w:rsidRPr="00000000" w14:paraId="00000411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"sprawa cywilna prowadzona bez rozważenia wsparcia RPP, mimo silnego komponentu praw pacjenta"</w:t>
      </w:r>
    </w:p>
    <w:p w:rsidR="00000000" w:rsidDel="00000000" w:rsidP="00000000" w:rsidRDefault="00000000" w:rsidRPr="00000000" w14:paraId="00000412">
      <w:pPr>
        <w:spacing w:after="200" w:lineRule="auto"/>
        <w:rPr/>
      </w:pPr>
      <w:r w:rsidDel="00000000" w:rsidR="00000000" w:rsidRPr="00000000">
        <w:rPr>
          <w:rtl w:val="0"/>
        </w:rPr>
        <w:t xml:space="preserve">art_56:</w:t>
      </w:r>
    </w:p>
    <w:p w:rsidR="00000000" w:rsidDel="00000000" w:rsidP="00000000" w:rsidRDefault="00000000" w:rsidRPr="00000000" w14:paraId="00000413">
      <w:pPr>
        <w:spacing w:after="200" w:lineRule="auto"/>
        <w:rPr/>
      </w:pPr>
      <w:r w:rsidDel="00000000" w:rsidR="00000000" w:rsidRPr="00000000">
        <w:rPr>
          <w:rtl w:val="0"/>
        </w:rPr>
        <w:t xml:space="preserve">role: "Rzecznicy Praw Pacjenta Szpitala Psychiatrycznego jako pracownicy Biura RPP"</w:t>
      </w:r>
    </w:p>
    <w:p w:rsidR="00000000" w:rsidDel="00000000" w:rsidP="00000000" w:rsidRDefault="00000000" w:rsidRPr="00000000" w14:paraId="00000414">
      <w:pPr>
        <w:spacing w:after="200" w:lineRule="auto"/>
        <w:rPr/>
      </w:pPr>
      <w:r w:rsidDel="00000000" w:rsidR="00000000" w:rsidRPr="00000000">
        <w:rPr>
          <w:rtl w:val="0"/>
        </w:rPr>
        <w:t xml:space="preserve">importance: "centralny dla psychiatrii"</w:t>
      </w:r>
    </w:p>
    <w:p w:rsidR="00000000" w:rsidDel="00000000" w:rsidP="00000000" w:rsidRDefault="00000000" w:rsidRPr="00000000" w14:paraId="00000415">
      <w:pPr>
        <w:spacing w:after="200" w:lineRule="auto"/>
        <w:rPr/>
      </w:pPr>
      <w:r w:rsidDel="00000000" w:rsidR="00000000" w:rsidRPr="00000000">
        <w:rPr>
          <w:rtl w:val="0"/>
        </w:rPr>
        <w:t xml:space="preserve">relevance:</w:t>
      </w:r>
    </w:p>
    <w:p w:rsidR="00000000" w:rsidDel="00000000" w:rsidP="00000000" w:rsidRDefault="00000000" w:rsidRPr="00000000" w14:paraId="00000416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"Rzecznicy Praw Pacjenta Szpitala Psychiatrycznego są pracownikami Biura RPP"</w:t>
      </w:r>
    </w:p>
    <w:p w:rsidR="00000000" w:rsidDel="00000000" w:rsidP="00000000" w:rsidRDefault="00000000" w:rsidRPr="00000000" w14:paraId="00000417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"wykonują swoje zadania przy pomocy Biura RPP"</w:t>
      </w:r>
    </w:p>
    <w:p w:rsidR="00000000" w:rsidDel="00000000" w:rsidP="00000000" w:rsidRDefault="00000000" w:rsidRPr="00000000" w14:paraId="00000418">
      <w:pPr>
        <w:spacing w:after="200" w:lineRule="auto"/>
        <w:rPr/>
      </w:pPr>
      <w:r w:rsidDel="00000000" w:rsidR="00000000" w:rsidRPr="00000000">
        <w:rPr>
          <w:rtl w:val="0"/>
        </w:rPr>
        <w:t xml:space="preserve">use_in_analysis:</w:t>
      </w:r>
    </w:p>
    <w:p w:rsidR="00000000" w:rsidDel="00000000" w:rsidP="00000000" w:rsidRDefault="00000000" w:rsidRPr="00000000" w14:paraId="00000419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"łącz z UoOZP art. 10a-10d"</w:t>
      </w:r>
    </w:p>
    <w:p w:rsidR="00000000" w:rsidDel="00000000" w:rsidP="00000000" w:rsidRDefault="00000000" w:rsidRPr="00000000" w14:paraId="0000041A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"ustal, czy pacjent psychiatryczny miał realny dostęp do właściwego rzecznika"</w:t>
      </w:r>
    </w:p>
    <w:p w:rsidR="00000000" w:rsidDel="00000000" w:rsidP="00000000" w:rsidRDefault="00000000" w:rsidRPr="00000000" w14:paraId="0000041B">
      <w:pPr>
        <w:spacing w:after="200" w:lineRule="auto"/>
        <w:rPr/>
      </w:pPr>
      <w:r w:rsidDel="00000000" w:rsidR="00000000" w:rsidRPr="00000000">
        <w:rPr>
          <w:rtl w:val="0"/>
        </w:rPr>
        <w:t xml:space="preserve">red_flags:</w:t>
      </w:r>
    </w:p>
    <w:p w:rsidR="00000000" w:rsidDel="00000000" w:rsidP="00000000" w:rsidRDefault="00000000" w:rsidRPr="00000000" w14:paraId="0000041C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informacji o Rzeczniku Praw Pacjenta Szpitala Psychiatrycznego"</w:t>
      </w:r>
    </w:p>
    <w:p w:rsidR="00000000" w:rsidDel="00000000" w:rsidP="00000000" w:rsidRDefault="00000000" w:rsidRPr="00000000" w14:paraId="0000041D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możliwości kontaktu z rzecznikiem"</w:t>
      </w:r>
    </w:p>
    <w:p w:rsidR="00000000" w:rsidDel="00000000" w:rsidP="00000000" w:rsidRDefault="00000000" w:rsidRPr="00000000" w14:paraId="0000041E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"skarga psychiatryczna potraktowana jak zwykła skarga administracyjna bez uwzględnienia szczególnej roli rzecznika psychiatrycznego"</w:t>
      </w:r>
    </w:p>
    <w:p w:rsidR="00000000" w:rsidDel="00000000" w:rsidP="00000000" w:rsidRDefault="00000000" w:rsidRPr="00000000" w14:paraId="0000041F">
      <w:pPr>
        <w:spacing w:after="200" w:lineRule="auto"/>
        <w:rPr/>
      </w:pPr>
      <w:r w:rsidDel="00000000" w:rsidR="00000000" w:rsidRPr="00000000">
        <w:rPr>
          <w:rtl w:val="0"/>
        </w:rPr>
        <w:t xml:space="preserve">art_59:</w:t>
      </w:r>
    </w:p>
    <w:p w:rsidR="00000000" w:rsidDel="00000000" w:rsidP="00000000" w:rsidRDefault="00000000" w:rsidRPr="00000000" w14:paraId="00000420">
      <w:pPr>
        <w:spacing w:after="200" w:lineRule="auto"/>
        <w:rPr/>
      </w:pPr>
      <w:r w:rsidDel="00000000" w:rsidR="00000000" w:rsidRPr="00000000">
        <w:rPr>
          <w:rtl w:val="0"/>
        </w:rPr>
        <w:t xml:space="preserve">role: "praktyka naruszająca zbiorowe prawa pacjentów"</w:t>
      </w:r>
    </w:p>
    <w:p w:rsidR="00000000" w:rsidDel="00000000" w:rsidP="00000000" w:rsidRDefault="00000000" w:rsidRPr="00000000" w14:paraId="00000421">
      <w:pPr>
        <w:spacing w:after="200" w:lineRule="auto"/>
        <w:rPr/>
      </w:pPr>
      <w:r w:rsidDel="00000000" w:rsidR="00000000" w:rsidRPr="00000000">
        <w:rPr>
          <w:rtl w:val="0"/>
        </w:rPr>
        <w:t xml:space="preserve">importance: "wysoki przy problemach systemowych"</w:t>
      </w:r>
    </w:p>
    <w:p w:rsidR="00000000" w:rsidDel="00000000" w:rsidP="00000000" w:rsidRDefault="00000000" w:rsidRPr="00000000" w14:paraId="00000422">
      <w:pPr>
        <w:spacing w:after="200" w:lineRule="auto"/>
        <w:rPr/>
      </w:pPr>
      <w:r w:rsidDel="00000000" w:rsidR="00000000" w:rsidRPr="00000000">
        <w:rPr>
          <w:rtl w:val="0"/>
        </w:rPr>
        <w:t xml:space="preserve">relevance:</w:t>
      </w:r>
    </w:p>
    <w:p w:rsidR="00000000" w:rsidDel="00000000" w:rsidP="00000000" w:rsidRDefault="00000000" w:rsidRPr="00000000" w14:paraId="00000423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"praktyką naruszającą zbiorowe prawa pacjentów są bezprawne zorganizowane działania lub zaniechania podmiotów udzielających świadczeń zdrowotnych mające na celu pozbawienie pacjentów praw lub ograniczenie tych praw"</w:t>
      </w:r>
    </w:p>
    <w:p w:rsidR="00000000" w:rsidDel="00000000" w:rsidP="00000000" w:rsidRDefault="00000000" w:rsidRPr="00000000" w14:paraId="00000424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"zakazane jest stosowanie praktyk naruszających zbiorowe prawa pacjentów"</w:t>
      </w:r>
    </w:p>
    <w:p w:rsidR="00000000" w:rsidDel="00000000" w:rsidP="00000000" w:rsidRDefault="00000000" w:rsidRPr="00000000" w14:paraId="00000425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"suma praw indywidualnych nie jest zbiorowym prawem pacjentów"</w:t>
      </w:r>
    </w:p>
    <w:p w:rsidR="00000000" w:rsidDel="00000000" w:rsidP="00000000" w:rsidRDefault="00000000" w:rsidRPr="00000000" w14:paraId="00000426">
      <w:pPr>
        <w:spacing w:after="200" w:lineRule="auto"/>
        <w:rPr/>
      </w:pPr>
      <w:r w:rsidDel="00000000" w:rsidR="00000000" w:rsidRPr="00000000">
        <w:rPr>
          <w:rtl w:val="0"/>
        </w:rPr>
        <w:t xml:space="preserve">use_in_analysis:</w:t>
      </w:r>
    </w:p>
    <w:p w:rsidR="00000000" w:rsidDel="00000000" w:rsidP="00000000" w:rsidRDefault="00000000" w:rsidRPr="00000000" w14:paraId="00000427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"stosuj, gdy materiał wskazuje na procedurę, wzorzec, systemową praktykę albo powtarzalny model naruszeń"</w:t>
      </w:r>
    </w:p>
    <w:p w:rsidR="00000000" w:rsidDel="00000000" w:rsidP="00000000" w:rsidRDefault="00000000" w:rsidRPr="00000000" w14:paraId="00000428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"odróżniaj indywidualny błąd od zorganizowanego działania lub zaniechania"</w:t>
      </w:r>
    </w:p>
    <w:p w:rsidR="00000000" w:rsidDel="00000000" w:rsidP="00000000" w:rsidRDefault="00000000" w:rsidRPr="00000000" w14:paraId="00000429">
      <w:pPr>
        <w:spacing w:after="200" w:lineRule="auto"/>
        <w:rPr/>
      </w:pPr>
      <w:r w:rsidDel="00000000" w:rsidR="00000000" w:rsidRPr="00000000">
        <w:rPr>
          <w:rtl w:val="0"/>
        </w:rPr>
        <w:t xml:space="preserve">red_flags:</w:t>
      </w:r>
    </w:p>
    <w:p w:rsidR="00000000" w:rsidDel="00000000" w:rsidP="00000000" w:rsidRDefault="00000000" w:rsidRPr="00000000" w14:paraId="0000042A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"powtarzalny brak kart przymusu"</w:t>
      </w:r>
    </w:p>
    <w:p w:rsidR="00000000" w:rsidDel="00000000" w:rsidP="00000000" w:rsidRDefault="00000000" w:rsidRPr="00000000" w14:paraId="0000042B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"systemowy brak pouczeń o prawach"</w:t>
      </w:r>
    </w:p>
    <w:p w:rsidR="00000000" w:rsidDel="00000000" w:rsidP="00000000" w:rsidRDefault="00000000" w:rsidRPr="00000000" w14:paraId="0000042C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"rutynowe ograniczanie kontaktu"</w:t>
      </w:r>
    </w:p>
    <w:p w:rsidR="00000000" w:rsidDel="00000000" w:rsidP="00000000" w:rsidRDefault="00000000" w:rsidRPr="00000000" w14:paraId="0000042D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"procedura oddziałowa ograniczająca prawa pacjentów ponad ustawę"</w:t>
      </w:r>
    </w:p>
    <w:p w:rsidR="00000000" w:rsidDel="00000000" w:rsidP="00000000" w:rsidRDefault="00000000" w:rsidRPr="00000000" w14:paraId="0000042E">
      <w:pPr>
        <w:spacing w:after="200" w:lineRule="auto"/>
        <w:rPr/>
      </w:pPr>
      <w:r w:rsidDel="00000000" w:rsidR="00000000" w:rsidRPr="00000000">
        <w:rPr>
          <w:rtl w:val="0"/>
        </w:rPr>
        <w:t xml:space="preserve">art_61:</w:t>
      </w:r>
    </w:p>
    <w:p w:rsidR="00000000" w:rsidDel="00000000" w:rsidP="00000000" w:rsidRDefault="00000000" w:rsidRPr="00000000" w14:paraId="0000042F">
      <w:pPr>
        <w:spacing w:after="200" w:lineRule="auto"/>
        <w:rPr/>
      </w:pPr>
      <w:r w:rsidDel="00000000" w:rsidR="00000000" w:rsidRPr="00000000">
        <w:rPr>
          <w:rtl w:val="0"/>
        </w:rPr>
        <w:t xml:space="preserve">role: "żądanie dokumentów i informacji w sprawie praktyk zbiorowych"</w:t>
      </w:r>
    </w:p>
    <w:p w:rsidR="00000000" w:rsidDel="00000000" w:rsidP="00000000" w:rsidRDefault="00000000" w:rsidRPr="00000000" w14:paraId="00000430">
      <w:pPr>
        <w:spacing w:after="200" w:lineRule="auto"/>
        <w:rPr/>
      </w:pPr>
      <w:r w:rsidDel="00000000" w:rsidR="00000000" w:rsidRPr="00000000">
        <w:rPr>
          <w:rtl w:val="0"/>
        </w:rPr>
        <w:t xml:space="preserve">importance: "dowodowy przy naruszeniach systemowych"</w:t>
      </w:r>
    </w:p>
    <w:p w:rsidR="00000000" w:rsidDel="00000000" w:rsidP="00000000" w:rsidRDefault="00000000" w:rsidRPr="00000000" w14:paraId="00000431">
      <w:pPr>
        <w:spacing w:after="200" w:lineRule="auto"/>
        <w:rPr/>
      </w:pPr>
      <w:r w:rsidDel="00000000" w:rsidR="00000000" w:rsidRPr="00000000">
        <w:rPr>
          <w:rtl w:val="0"/>
        </w:rPr>
        <w:t xml:space="preserve">relevance:</w:t>
      </w:r>
    </w:p>
    <w:p w:rsidR="00000000" w:rsidDel="00000000" w:rsidP="00000000" w:rsidRDefault="00000000" w:rsidRPr="00000000" w14:paraId="00000432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"w postępowaniu dotyczącym praktyk naruszających zbiorowe prawa pacjentów RPP może żądać dokumentów i informacji dotyczących okoliczności stosowania praktyk"</w:t>
      </w:r>
    </w:p>
    <w:p w:rsidR="00000000" w:rsidDel="00000000" w:rsidP="00000000" w:rsidRDefault="00000000" w:rsidRPr="00000000" w14:paraId="00000433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"termin na udzielenie informacji nie może być dłuższy niż 30 dni"</w:t>
      </w:r>
    </w:p>
    <w:p w:rsidR="00000000" w:rsidDel="00000000" w:rsidP="00000000" w:rsidRDefault="00000000" w:rsidRPr="00000000" w14:paraId="00000434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"żądanie powinno wskazywać zakres informacji, cel, termin i pouczenie o sankcjach"</w:t>
      </w:r>
    </w:p>
    <w:p w:rsidR="00000000" w:rsidDel="00000000" w:rsidP="00000000" w:rsidRDefault="00000000" w:rsidRPr="00000000" w14:paraId="00000435">
      <w:pPr>
        <w:spacing w:after="200" w:lineRule="auto"/>
        <w:rPr/>
      </w:pPr>
      <w:r w:rsidDel="00000000" w:rsidR="00000000" w:rsidRPr="00000000">
        <w:rPr>
          <w:rtl w:val="0"/>
        </w:rPr>
        <w:t xml:space="preserve">use_in_analysis:</w:t>
      </w:r>
    </w:p>
    <w:p w:rsidR="00000000" w:rsidDel="00000000" w:rsidP="00000000" w:rsidRDefault="00000000" w:rsidRPr="00000000" w14:paraId="00000436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"stosuj przy wnioskach o zbadanie wzorca działania szpitala"</w:t>
      </w:r>
    </w:p>
    <w:p w:rsidR="00000000" w:rsidDel="00000000" w:rsidP="00000000" w:rsidRDefault="00000000" w:rsidRPr="00000000" w14:paraId="00000437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"wskazuj konkretne dokumenty: procedury, rejestry, wzory kart, szkolenia, audyty"</w:t>
      </w:r>
    </w:p>
    <w:p w:rsidR="00000000" w:rsidDel="00000000" w:rsidP="00000000" w:rsidRDefault="00000000" w:rsidRPr="00000000" w14:paraId="00000438">
      <w:pPr>
        <w:spacing w:after="200" w:lineRule="auto"/>
        <w:rPr/>
      </w:pPr>
      <w:r w:rsidDel="00000000" w:rsidR="00000000" w:rsidRPr="00000000">
        <w:rPr>
          <w:rtl w:val="0"/>
        </w:rPr>
        <w:t xml:space="preserve">red_flags:</w:t>
      </w:r>
    </w:p>
    <w:p w:rsidR="00000000" w:rsidDel="00000000" w:rsidP="00000000" w:rsidRDefault="00000000" w:rsidRPr="00000000" w14:paraId="00000439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odpowiedzi na żądanie RPP"</w:t>
      </w:r>
    </w:p>
    <w:p w:rsidR="00000000" w:rsidDel="00000000" w:rsidP="00000000" w:rsidRDefault="00000000" w:rsidRPr="00000000" w14:paraId="0000043A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"odpowiedź ogólnikowa bez dokumentów"</w:t>
      </w:r>
    </w:p>
    <w:p w:rsidR="00000000" w:rsidDel="00000000" w:rsidP="00000000" w:rsidRDefault="00000000" w:rsidRPr="00000000" w14:paraId="0000043B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"informacje nieprawdziwe lub wprowadzające w błąd"</w:t>
      </w:r>
    </w:p>
    <w:p w:rsidR="00000000" w:rsidDel="00000000" w:rsidP="00000000" w:rsidRDefault="00000000" w:rsidRPr="00000000" w14:paraId="0000043C">
      <w:pPr>
        <w:spacing w:after="200" w:lineRule="auto"/>
        <w:rPr/>
      </w:pPr>
      <w:r w:rsidDel="00000000" w:rsidR="00000000" w:rsidRPr="00000000">
        <w:rPr>
          <w:rtl w:val="0"/>
        </w:rPr>
        <w:t xml:space="preserve">art_64:</w:t>
      </w:r>
    </w:p>
    <w:p w:rsidR="00000000" w:rsidDel="00000000" w:rsidP="00000000" w:rsidRDefault="00000000" w:rsidRPr="00000000" w14:paraId="0000043D">
      <w:pPr>
        <w:spacing w:after="200" w:lineRule="auto"/>
        <w:rPr/>
      </w:pPr>
      <w:r w:rsidDel="00000000" w:rsidR="00000000" w:rsidRPr="00000000">
        <w:rPr>
          <w:rtl w:val="0"/>
        </w:rPr>
        <w:t xml:space="preserve">role: "decyzja RPP w sprawie praktyki naruszającej zbiorowe prawa pacjentów"</w:t>
      </w:r>
    </w:p>
    <w:p w:rsidR="00000000" w:rsidDel="00000000" w:rsidP="00000000" w:rsidRDefault="00000000" w:rsidRPr="00000000" w14:paraId="0000043E">
      <w:pPr>
        <w:spacing w:after="200" w:lineRule="auto"/>
        <w:rPr/>
      </w:pPr>
      <w:r w:rsidDel="00000000" w:rsidR="00000000" w:rsidRPr="00000000">
        <w:rPr>
          <w:rtl w:val="0"/>
        </w:rPr>
        <w:t xml:space="preserve">importance: "wysoki przy działaniach naprawczych"</w:t>
      </w:r>
    </w:p>
    <w:p w:rsidR="00000000" w:rsidDel="00000000" w:rsidP="00000000" w:rsidRDefault="00000000" w:rsidRPr="00000000" w14:paraId="0000043F">
      <w:pPr>
        <w:spacing w:after="200" w:lineRule="auto"/>
        <w:rPr/>
      </w:pPr>
      <w:r w:rsidDel="00000000" w:rsidR="00000000" w:rsidRPr="00000000">
        <w:rPr>
          <w:rtl w:val="0"/>
        </w:rPr>
        <w:t xml:space="preserve">relevance:</w:t>
      </w:r>
    </w:p>
    <w:p w:rsidR="00000000" w:rsidDel="00000000" w:rsidP="00000000" w:rsidRDefault="00000000" w:rsidRPr="00000000" w14:paraId="00000440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"RPP w decyzji nakazuje zaniechanie praktyki albo wskazuje działania niezbędne do usunięcia skutków naruszenia"</w:t>
      </w:r>
    </w:p>
    <w:p w:rsidR="00000000" w:rsidDel="00000000" w:rsidP="00000000" w:rsidRDefault="00000000" w:rsidRPr="00000000" w14:paraId="00000441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"decyzji nadaje się rygor natychmiastowej wykonalności"</w:t>
      </w:r>
    </w:p>
    <w:p w:rsidR="00000000" w:rsidDel="00000000" w:rsidP="00000000" w:rsidRDefault="00000000" w:rsidRPr="00000000" w14:paraId="00000442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"RPP może nałożyć obowiązek składania informacji o realizacji działań"</w:t>
      </w:r>
    </w:p>
    <w:p w:rsidR="00000000" w:rsidDel="00000000" w:rsidP="00000000" w:rsidRDefault="00000000" w:rsidRPr="00000000" w14:paraId="00000443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"ciężar udowodnienia zaprzestania praktyki spoczywa na podmiocie"</w:t>
      </w:r>
    </w:p>
    <w:p w:rsidR="00000000" w:rsidDel="00000000" w:rsidP="00000000" w:rsidRDefault="00000000" w:rsidRPr="00000000" w14:paraId="00000444">
      <w:pPr>
        <w:spacing w:after="200" w:lineRule="auto"/>
        <w:rPr/>
      </w:pPr>
      <w:r w:rsidDel="00000000" w:rsidR="00000000" w:rsidRPr="00000000">
        <w:rPr>
          <w:rtl w:val="0"/>
        </w:rPr>
        <w:t xml:space="preserve">use_in_analysis:</w:t>
      </w:r>
    </w:p>
    <w:p w:rsidR="00000000" w:rsidDel="00000000" w:rsidP="00000000" w:rsidRDefault="00000000" w:rsidRPr="00000000" w14:paraId="00000445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"stosuj przy żądaniu działań naprawczych wobec podmiotu leczniczego"</w:t>
      </w:r>
    </w:p>
    <w:p w:rsidR="00000000" w:rsidDel="00000000" w:rsidP="00000000" w:rsidRDefault="00000000" w:rsidRPr="00000000" w14:paraId="00000446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"ważne, gdy problem nie dotyczy tylko jednego pacjenta"</w:t>
      </w:r>
    </w:p>
    <w:p w:rsidR="00000000" w:rsidDel="00000000" w:rsidP="00000000" w:rsidRDefault="00000000" w:rsidRPr="00000000" w14:paraId="00000447">
      <w:pPr>
        <w:spacing w:after="200" w:lineRule="auto"/>
        <w:rPr/>
      </w:pPr>
      <w:r w:rsidDel="00000000" w:rsidR="00000000" w:rsidRPr="00000000">
        <w:rPr>
          <w:rtl w:val="0"/>
        </w:rPr>
        <w:t xml:space="preserve">red_flags:</w:t>
      </w:r>
    </w:p>
    <w:p w:rsidR="00000000" w:rsidDel="00000000" w:rsidP="00000000" w:rsidRDefault="00000000" w:rsidRPr="00000000" w14:paraId="00000448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"podmiot deklaruje zmianę praktyki bez dowodów"</w:t>
      </w:r>
    </w:p>
    <w:p w:rsidR="00000000" w:rsidDel="00000000" w:rsidP="00000000" w:rsidRDefault="00000000" w:rsidRPr="00000000" w14:paraId="00000449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informacji o wykonaniu działań naprawczych"</w:t>
      </w:r>
    </w:p>
    <w:p w:rsidR="00000000" w:rsidDel="00000000" w:rsidP="00000000" w:rsidRDefault="00000000" w:rsidRPr="00000000" w14:paraId="0000044A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usunięcia skutków naruszenia"</w:t>
      </w:r>
    </w:p>
    <w:p w:rsidR="00000000" w:rsidDel="00000000" w:rsidP="00000000" w:rsidRDefault="00000000" w:rsidRPr="00000000" w14:paraId="0000044B">
      <w:pPr>
        <w:spacing w:after="200" w:lineRule="auto"/>
        <w:rPr/>
      </w:pPr>
      <w:r w:rsidDel="00000000" w:rsidR="00000000" w:rsidRPr="00000000">
        <w:rPr>
          <w:rtl w:val="0"/>
        </w:rPr>
        <w:t xml:space="preserve">art_67q_67zd:</w:t>
      </w:r>
    </w:p>
    <w:p w:rsidR="00000000" w:rsidDel="00000000" w:rsidP="00000000" w:rsidRDefault="00000000" w:rsidRPr="00000000" w14:paraId="0000044C">
      <w:pPr>
        <w:spacing w:after="200" w:lineRule="auto"/>
        <w:rPr/>
      </w:pPr>
      <w:r w:rsidDel="00000000" w:rsidR="00000000" w:rsidRPr="00000000">
        <w:rPr>
          <w:rtl w:val="0"/>
        </w:rPr>
        <w:t xml:space="preserve">role: "świadczenie kompensacyjne za zdarzenie medyczne"</w:t>
      </w:r>
    </w:p>
    <w:p w:rsidR="00000000" w:rsidDel="00000000" w:rsidP="00000000" w:rsidRDefault="00000000" w:rsidRPr="00000000" w14:paraId="0000044D">
      <w:pPr>
        <w:spacing w:after="200" w:lineRule="auto"/>
        <w:rPr/>
      </w:pPr>
      <w:r w:rsidDel="00000000" w:rsidR="00000000" w:rsidRPr="00000000">
        <w:rPr>
          <w:rtl w:val="0"/>
        </w:rPr>
        <w:t xml:space="preserve">importance: "kontekstowy, ale potencjalnie istotny przy szkodzie medycznej"</w:t>
      </w:r>
    </w:p>
    <w:p w:rsidR="00000000" w:rsidDel="00000000" w:rsidP="00000000" w:rsidRDefault="00000000" w:rsidRPr="00000000" w14:paraId="0000044E">
      <w:pPr>
        <w:spacing w:after="200" w:lineRule="auto"/>
        <w:rPr/>
      </w:pPr>
      <w:r w:rsidDel="00000000" w:rsidR="00000000" w:rsidRPr="00000000">
        <w:rPr>
          <w:rtl w:val="0"/>
        </w:rPr>
        <w:t xml:space="preserve">relevance:</w:t>
      </w:r>
    </w:p>
    <w:p w:rsidR="00000000" w:rsidDel="00000000" w:rsidP="00000000" w:rsidRDefault="00000000" w:rsidRPr="00000000" w14:paraId="0000044F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"rozdział dotyczy zdarzeń medycznych zaistniałych w trakcie udzielania albo w efekcie udzielenia lub zaniechania udzielenia świadczeń opieki zdrowotnej finansowanych ze środków publicznych w szpitalu"</w:t>
      </w:r>
    </w:p>
    <w:p w:rsidR="00000000" w:rsidDel="00000000" w:rsidP="00000000" w:rsidRDefault="00000000" w:rsidRPr="00000000" w14:paraId="00000450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"świadczenie kompensacyjne może dotyczyć zakażenia, uszkodzenia ciała, rozstroju zdrowia albo śmierci pacjenta"</w:t>
      </w:r>
    </w:p>
    <w:p w:rsidR="00000000" w:rsidDel="00000000" w:rsidP="00000000" w:rsidRDefault="00000000" w:rsidRPr="00000000" w14:paraId="00000451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"wniosek składa się do RPP"</w:t>
      </w:r>
    </w:p>
    <w:p w:rsidR="00000000" w:rsidDel="00000000" w:rsidP="00000000" w:rsidRDefault="00000000" w:rsidRPr="00000000" w14:paraId="00000452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"do wniosku dołącza się posiadaną dokumentację medyczną i inne dokumenty potwierdzające stan faktyczny albo informację o ich braku"</w:t>
      </w:r>
    </w:p>
    <w:p w:rsidR="00000000" w:rsidDel="00000000" w:rsidP="00000000" w:rsidRDefault="00000000" w:rsidRPr="00000000" w14:paraId="00000453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"RPP ma dostęp do dokumentacji medycznej niezbędnej do rozpatrzenia wniosku"</w:t>
      </w:r>
    </w:p>
    <w:p w:rsidR="00000000" w:rsidDel="00000000" w:rsidP="00000000" w:rsidRDefault="00000000" w:rsidRPr="00000000" w14:paraId="00000454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"RPP może żądać informacji, wyjaśnień i dokumentów od podmiotu udzielającego świadczeń"</w:t>
      </w:r>
    </w:p>
    <w:p w:rsidR="00000000" w:rsidDel="00000000" w:rsidP="00000000" w:rsidRDefault="00000000" w:rsidRPr="00000000" w14:paraId="00000455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"po wypłacie świadczenia podmiot analizuje przyczyny źródłowe zdarzenia i wdraża zalecenia poprawy jakości i bezpieczeństwa"</w:t>
      </w:r>
    </w:p>
    <w:p w:rsidR="00000000" w:rsidDel="00000000" w:rsidP="00000000" w:rsidRDefault="00000000" w:rsidRPr="00000000" w14:paraId="00000456">
      <w:pPr>
        <w:spacing w:after="200" w:lineRule="auto"/>
        <w:rPr/>
      </w:pPr>
      <w:r w:rsidDel="00000000" w:rsidR="00000000" w:rsidRPr="00000000">
        <w:rPr>
          <w:rtl w:val="0"/>
        </w:rPr>
        <w:t xml:space="preserve">use_in_analysis:</w:t>
      </w:r>
    </w:p>
    <w:p w:rsidR="00000000" w:rsidDel="00000000" w:rsidP="00000000" w:rsidRDefault="00000000" w:rsidRPr="00000000" w14:paraId="00000457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"stosuj tylko wtedy, gdy poza naruszeniem praw pacjenta występuje szkoda kwalifikowalna jako zdarzenie medyczne"</w:t>
      </w:r>
    </w:p>
    <w:p w:rsidR="00000000" w:rsidDel="00000000" w:rsidP="00000000" w:rsidRDefault="00000000" w:rsidRPr="00000000" w14:paraId="00000458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"nie myl ścieżki kompensacyjnej z kontrolą legalności art. 23 UoOZP"</w:t>
      </w:r>
    </w:p>
    <w:p w:rsidR="00000000" w:rsidDel="00000000" w:rsidP="00000000" w:rsidRDefault="00000000" w:rsidRPr="00000000" w14:paraId="00000459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"może być przydatne przy urazach, rozstroju zdrowia, powikłaniach przymusu, braku diagnostyki albo błędach leczenia"</w:t>
      </w:r>
    </w:p>
    <w:p w:rsidR="00000000" w:rsidDel="00000000" w:rsidP="00000000" w:rsidRDefault="00000000" w:rsidRPr="00000000" w14:paraId="0000045A">
      <w:pPr>
        <w:spacing w:after="200" w:lineRule="auto"/>
        <w:rPr/>
      </w:pPr>
      <w:r w:rsidDel="00000000" w:rsidR="00000000" w:rsidRPr="00000000">
        <w:rPr>
          <w:rtl w:val="0"/>
        </w:rPr>
        <w:t xml:space="preserve">red_flags:</w:t>
      </w:r>
    </w:p>
    <w:p w:rsidR="00000000" w:rsidDel="00000000" w:rsidP="00000000" w:rsidRDefault="00000000" w:rsidRPr="00000000" w14:paraId="0000045B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"skupienie wyłącznie na kompensacji, gdy główny problem dotyczy legalności przymusu"</w:t>
      </w:r>
    </w:p>
    <w:p w:rsidR="00000000" w:rsidDel="00000000" w:rsidP="00000000" w:rsidRDefault="00000000" w:rsidRPr="00000000" w14:paraId="0000045C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dokumentacji medycznej dołączonej do wniosku albo brak informacji o jej braku"</w:t>
      </w:r>
    </w:p>
    <w:p w:rsidR="00000000" w:rsidDel="00000000" w:rsidP="00000000" w:rsidRDefault="00000000" w:rsidRPr="00000000" w14:paraId="0000045D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"podmiot nie analizuje przyczyn źródłowych po zdarzeniu"</w:t>
      </w:r>
    </w:p>
    <w:p w:rsidR="00000000" w:rsidDel="00000000" w:rsidP="00000000" w:rsidRDefault="00000000" w:rsidRPr="00000000" w14:paraId="0000045E">
      <w:pPr>
        <w:spacing w:after="200" w:lineRule="auto"/>
        <w:rPr/>
      </w:pPr>
      <w:r w:rsidDel="00000000" w:rsidR="00000000" w:rsidRPr="00000000">
        <w:rPr>
          <w:rtl w:val="0"/>
        </w:rPr>
        <w:t xml:space="preserve">art_68:</w:t>
      </w:r>
    </w:p>
    <w:p w:rsidR="00000000" w:rsidDel="00000000" w:rsidP="00000000" w:rsidRDefault="00000000" w:rsidRPr="00000000" w14:paraId="0000045F">
      <w:pPr>
        <w:spacing w:after="200" w:lineRule="auto"/>
        <w:rPr/>
      </w:pPr>
      <w:r w:rsidDel="00000000" w:rsidR="00000000" w:rsidRPr="00000000">
        <w:rPr>
          <w:rtl w:val="0"/>
        </w:rPr>
        <w:t xml:space="preserve">role: "kara za niewykonanie decyzji RPP dotyczącej praktyki zbiorowej"</w:t>
      </w:r>
    </w:p>
    <w:p w:rsidR="00000000" w:rsidDel="00000000" w:rsidP="00000000" w:rsidRDefault="00000000" w:rsidRPr="00000000" w14:paraId="00000460">
      <w:pPr>
        <w:spacing w:after="200" w:lineRule="auto"/>
        <w:rPr/>
      </w:pPr>
      <w:r w:rsidDel="00000000" w:rsidR="00000000" w:rsidRPr="00000000">
        <w:rPr>
          <w:rtl w:val="0"/>
        </w:rPr>
        <w:t xml:space="preserve">importance: "egzekucyjny"</w:t>
      </w:r>
    </w:p>
    <w:p w:rsidR="00000000" w:rsidDel="00000000" w:rsidP="00000000" w:rsidRDefault="00000000" w:rsidRPr="00000000" w14:paraId="00000461">
      <w:pPr>
        <w:spacing w:after="200" w:lineRule="auto"/>
        <w:rPr/>
      </w:pPr>
      <w:r w:rsidDel="00000000" w:rsidR="00000000" w:rsidRPr="00000000">
        <w:rPr>
          <w:rtl w:val="0"/>
        </w:rPr>
        <w:t xml:space="preserve">relevance:</w:t>
      </w:r>
    </w:p>
    <w:p w:rsidR="00000000" w:rsidDel="00000000" w:rsidP="00000000" w:rsidRDefault="00000000" w:rsidRPr="00000000" w14:paraId="00000462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"RPP nakłada karę pieniężną do 500 000 zł w przypadku niepodjęcia działań określonych w decyzji z art. 64 ust. 1"</w:t>
      </w:r>
    </w:p>
    <w:p w:rsidR="00000000" w:rsidDel="00000000" w:rsidP="00000000" w:rsidRDefault="00000000" w:rsidRPr="00000000" w14:paraId="00000463">
      <w:pPr>
        <w:spacing w:after="200" w:lineRule="auto"/>
        <w:rPr/>
      </w:pPr>
      <w:r w:rsidDel="00000000" w:rsidR="00000000" w:rsidRPr="00000000">
        <w:rPr>
          <w:rtl w:val="0"/>
        </w:rPr>
        <w:t xml:space="preserve">use_in_analysis:</w:t>
      </w:r>
    </w:p>
    <w:p w:rsidR="00000000" w:rsidDel="00000000" w:rsidP="00000000" w:rsidRDefault="00000000" w:rsidRPr="00000000" w14:paraId="00000464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"stosuj przy niewykonaniu decyzji dotyczącej praktyki zbiorowej"</w:t>
      </w:r>
    </w:p>
    <w:p w:rsidR="00000000" w:rsidDel="00000000" w:rsidP="00000000" w:rsidRDefault="00000000" w:rsidRPr="00000000" w14:paraId="00000465">
      <w:pPr>
        <w:spacing w:after="200" w:lineRule="auto"/>
        <w:rPr/>
      </w:pPr>
      <w:r w:rsidDel="00000000" w:rsidR="00000000" w:rsidRPr="00000000">
        <w:rPr>
          <w:rtl w:val="0"/>
        </w:rPr>
        <w:t xml:space="preserve">red_flags:</w:t>
      </w:r>
    </w:p>
    <w:p w:rsidR="00000000" w:rsidDel="00000000" w:rsidP="00000000" w:rsidRDefault="00000000" w:rsidRPr="00000000" w14:paraId="00000466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"podmiot ignoruje decyzję RPP"</w:t>
      </w:r>
    </w:p>
    <w:p w:rsidR="00000000" w:rsidDel="00000000" w:rsidP="00000000" w:rsidRDefault="00000000" w:rsidRPr="00000000" w14:paraId="00000467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działań w terminie wskazanym w decyzji"</w:t>
      </w:r>
    </w:p>
    <w:p w:rsidR="00000000" w:rsidDel="00000000" w:rsidP="00000000" w:rsidRDefault="00000000" w:rsidRPr="00000000" w14:paraId="00000468">
      <w:pPr>
        <w:spacing w:after="200" w:lineRule="auto"/>
        <w:rPr/>
      </w:pPr>
      <w:r w:rsidDel="00000000" w:rsidR="00000000" w:rsidRPr="00000000">
        <w:rPr>
          <w:rtl w:val="0"/>
        </w:rPr>
        <w:t xml:space="preserve">art_69:</w:t>
      </w:r>
    </w:p>
    <w:p w:rsidR="00000000" w:rsidDel="00000000" w:rsidP="00000000" w:rsidRDefault="00000000" w:rsidRPr="00000000" w14:paraId="00000469">
      <w:pPr>
        <w:spacing w:after="200" w:lineRule="auto"/>
        <w:rPr/>
      </w:pPr>
      <w:r w:rsidDel="00000000" w:rsidR="00000000" w:rsidRPr="00000000">
        <w:rPr>
          <w:rtl w:val="0"/>
        </w:rPr>
        <w:t xml:space="preserve">role: "kara za nieprzekazanie dokumentów lub informacji RPP"</w:t>
      </w:r>
    </w:p>
    <w:p w:rsidR="00000000" w:rsidDel="00000000" w:rsidP="00000000" w:rsidRDefault="00000000" w:rsidRPr="00000000" w14:paraId="0000046A">
      <w:pPr>
        <w:spacing w:after="200" w:lineRule="auto"/>
        <w:rPr/>
      </w:pPr>
      <w:r w:rsidDel="00000000" w:rsidR="00000000" w:rsidRPr="00000000">
        <w:rPr>
          <w:rtl w:val="0"/>
        </w:rPr>
        <w:t xml:space="preserve">importance: "egzekucyjny i dowodowy"</w:t>
      </w:r>
    </w:p>
    <w:p w:rsidR="00000000" w:rsidDel="00000000" w:rsidP="00000000" w:rsidRDefault="00000000" w:rsidRPr="00000000" w14:paraId="0000046B">
      <w:pPr>
        <w:spacing w:after="200" w:lineRule="auto"/>
        <w:rPr/>
      </w:pPr>
      <w:r w:rsidDel="00000000" w:rsidR="00000000" w:rsidRPr="00000000">
        <w:rPr>
          <w:rtl w:val="0"/>
        </w:rPr>
        <w:t xml:space="preserve">relevance:</w:t>
      </w:r>
    </w:p>
    <w:p w:rsidR="00000000" w:rsidDel="00000000" w:rsidP="00000000" w:rsidRDefault="00000000" w:rsidRPr="00000000" w14:paraId="0000046C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"RPP nakłada karę pieniężną do 50 000 zł za nieprzekazanie dokumentów lub informacji, o których mowa w art. 61 lub art. 67z ust. 1 pkt 2"</w:t>
      </w:r>
    </w:p>
    <w:p w:rsidR="00000000" w:rsidDel="00000000" w:rsidP="00000000" w:rsidRDefault="00000000" w:rsidRPr="00000000" w14:paraId="0000046D">
      <w:pPr>
        <w:spacing w:after="200" w:lineRule="auto"/>
        <w:rPr/>
      </w:pPr>
      <w:r w:rsidDel="00000000" w:rsidR="00000000" w:rsidRPr="00000000">
        <w:rPr>
          <w:rtl w:val="0"/>
        </w:rPr>
        <w:t xml:space="preserve">use_in_analysis:</w:t>
      </w:r>
    </w:p>
    <w:p w:rsidR="00000000" w:rsidDel="00000000" w:rsidP="00000000" w:rsidRDefault="00000000" w:rsidRPr="00000000" w14:paraId="0000046E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"stosuj przy odmowie dokumentów w sprawie praktyk zbiorowych albo świadczenia kompensacyjnego"</w:t>
      </w:r>
    </w:p>
    <w:p w:rsidR="00000000" w:rsidDel="00000000" w:rsidP="00000000" w:rsidRDefault="00000000" w:rsidRPr="00000000" w14:paraId="0000046F">
      <w:pPr>
        <w:spacing w:after="200" w:lineRule="auto"/>
        <w:rPr/>
      </w:pPr>
      <w:r w:rsidDel="00000000" w:rsidR="00000000" w:rsidRPr="00000000">
        <w:rPr>
          <w:rtl w:val="0"/>
        </w:rPr>
        <w:t xml:space="preserve">red_flags:</w:t>
      </w:r>
    </w:p>
    <w:p w:rsidR="00000000" w:rsidDel="00000000" w:rsidP="00000000" w:rsidRDefault="00000000" w:rsidRPr="00000000" w14:paraId="00000470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"podmiot nie przekazuje żądanych dokumentów"</w:t>
      </w:r>
    </w:p>
    <w:p w:rsidR="00000000" w:rsidDel="00000000" w:rsidP="00000000" w:rsidRDefault="00000000" w:rsidRPr="00000000" w14:paraId="00000471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"podmiot opóźnia lub utrudnia dostęp do informacji"</w:t>
      </w:r>
    </w:p>
    <w:p w:rsidR="00000000" w:rsidDel="00000000" w:rsidP="00000000" w:rsidRDefault="00000000" w:rsidRPr="00000000" w14:paraId="00000472">
      <w:pPr>
        <w:spacing w:after="200" w:lineRule="auto"/>
        <w:rPr/>
      </w:pPr>
      <w:r w:rsidDel="00000000" w:rsidR="00000000" w:rsidRPr="00000000">
        <w:rPr>
          <w:rtl w:val="0"/>
        </w:rPr>
        <w:t xml:space="preserve">art_69a:</w:t>
      </w:r>
    </w:p>
    <w:p w:rsidR="00000000" w:rsidDel="00000000" w:rsidP="00000000" w:rsidRDefault="00000000" w:rsidRPr="00000000" w14:paraId="00000473">
      <w:pPr>
        <w:spacing w:after="200" w:lineRule="auto"/>
        <w:rPr/>
      </w:pPr>
      <w:r w:rsidDel="00000000" w:rsidR="00000000" w:rsidRPr="00000000">
        <w:rPr>
          <w:rtl w:val="0"/>
        </w:rPr>
        <w:t xml:space="preserve">role: "kara za naruszenia dotyczące dokumentacji po zaprzestaniu działalności"</w:t>
      </w:r>
    </w:p>
    <w:p w:rsidR="00000000" w:rsidDel="00000000" w:rsidP="00000000" w:rsidRDefault="00000000" w:rsidRPr="00000000" w14:paraId="00000474">
      <w:pPr>
        <w:spacing w:after="200" w:lineRule="auto"/>
        <w:rPr/>
      </w:pPr>
      <w:r w:rsidDel="00000000" w:rsidR="00000000" w:rsidRPr="00000000">
        <w:rPr>
          <w:rtl w:val="0"/>
        </w:rPr>
        <w:t xml:space="preserve">importance: "kontekstowy dla archiwizacji"</w:t>
      </w:r>
    </w:p>
    <w:p w:rsidR="00000000" w:rsidDel="00000000" w:rsidP="00000000" w:rsidRDefault="00000000" w:rsidRPr="00000000" w14:paraId="00000475">
      <w:pPr>
        <w:spacing w:after="200" w:lineRule="auto"/>
        <w:rPr/>
      </w:pPr>
      <w:r w:rsidDel="00000000" w:rsidR="00000000" w:rsidRPr="00000000">
        <w:rPr>
          <w:rtl w:val="0"/>
        </w:rPr>
        <w:t xml:space="preserve">relevance:</w:t>
      </w:r>
    </w:p>
    <w:p w:rsidR="00000000" w:rsidDel="00000000" w:rsidP="00000000" w:rsidRDefault="00000000" w:rsidRPr="00000000" w14:paraId="00000476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"kara dotyczy niedopełnienia obowiązków z art. 30a w zakresie postępowania z dokumentacją medyczną po zaprzestaniu działalności"</w:t>
      </w:r>
    </w:p>
    <w:p w:rsidR="00000000" w:rsidDel="00000000" w:rsidP="00000000" w:rsidRDefault="00000000" w:rsidRPr="00000000" w14:paraId="00000477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"organ uwzględnia rodzaj i wagę naruszeń"</w:t>
      </w:r>
    </w:p>
    <w:p w:rsidR="00000000" w:rsidDel="00000000" w:rsidP="00000000" w:rsidRDefault="00000000" w:rsidRPr="00000000" w14:paraId="00000478">
      <w:pPr>
        <w:spacing w:after="200" w:lineRule="auto"/>
        <w:rPr/>
      </w:pPr>
      <w:r w:rsidDel="00000000" w:rsidR="00000000" w:rsidRPr="00000000">
        <w:rPr>
          <w:rtl w:val="0"/>
        </w:rPr>
        <w:t xml:space="preserve">use_in_analysis:</w:t>
      </w:r>
    </w:p>
    <w:p w:rsidR="00000000" w:rsidDel="00000000" w:rsidP="00000000" w:rsidRDefault="00000000" w:rsidRPr="00000000" w14:paraId="00000479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"stosuj przy problemach z archiwum, likwidacją, utratą dokumentacji lub brakiem podmiotu odpowiedzialnego"</w:t>
      </w:r>
    </w:p>
    <w:p w:rsidR="00000000" w:rsidDel="00000000" w:rsidP="00000000" w:rsidRDefault="00000000" w:rsidRPr="00000000" w14:paraId="0000047A">
      <w:pPr>
        <w:spacing w:after="200" w:lineRule="auto"/>
        <w:rPr/>
      </w:pPr>
      <w:r w:rsidDel="00000000" w:rsidR="00000000" w:rsidRPr="00000000">
        <w:rPr>
          <w:rtl w:val="0"/>
        </w:rPr>
        <w:t xml:space="preserve">red_flags:</w:t>
      </w:r>
    </w:p>
    <w:p w:rsidR="00000000" w:rsidDel="00000000" w:rsidP="00000000" w:rsidRDefault="00000000" w:rsidRPr="00000000" w14:paraId="0000047B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zabezpieczenia dokumentacji po zmianach organizacyjnych"</w:t>
      </w:r>
    </w:p>
    <w:p w:rsidR="00000000" w:rsidDel="00000000" w:rsidP="00000000" w:rsidRDefault="00000000" w:rsidRPr="00000000" w14:paraId="0000047C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"utrata dokumentacji w archiwum"</w:t>
      </w:r>
    </w:p>
    <w:p w:rsidR="00000000" w:rsidDel="00000000" w:rsidP="00000000" w:rsidRDefault="00000000" w:rsidRPr="00000000" w14:paraId="0000047D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podmiotu odpowiedzialnego za udostępnienie dokumentacji"</w:t>
      </w:r>
    </w:p>
    <w:p w:rsidR="00000000" w:rsidDel="00000000" w:rsidP="00000000" w:rsidRDefault="00000000" w:rsidRPr="00000000" w14:paraId="0000047E">
      <w:pPr>
        <w:spacing w:after="200" w:lineRule="auto"/>
        <w:rPr/>
      </w:pPr>
      <w:r w:rsidDel="00000000" w:rsidR="00000000" w:rsidRPr="00000000">
        <w:rPr>
          <w:rtl w:val="0"/>
        </w:rPr>
        <w:t xml:space="preserve">art_70:</w:t>
      </w:r>
    </w:p>
    <w:p w:rsidR="00000000" w:rsidDel="00000000" w:rsidP="00000000" w:rsidRDefault="00000000" w:rsidRPr="00000000" w14:paraId="0000047F">
      <w:pPr>
        <w:spacing w:after="200" w:lineRule="auto"/>
        <w:rPr/>
      </w:pPr>
      <w:r w:rsidDel="00000000" w:rsidR="00000000" w:rsidRPr="00000000">
        <w:rPr>
          <w:rtl w:val="0"/>
        </w:rPr>
        <w:t xml:space="preserve">role: "kryteria wysokości kar pieniężnych"</w:t>
      </w:r>
    </w:p>
    <w:p w:rsidR="00000000" w:rsidDel="00000000" w:rsidP="00000000" w:rsidRDefault="00000000" w:rsidRPr="00000000" w14:paraId="00000480">
      <w:pPr>
        <w:spacing w:after="200" w:lineRule="auto"/>
        <w:rPr/>
      </w:pPr>
      <w:r w:rsidDel="00000000" w:rsidR="00000000" w:rsidRPr="00000000">
        <w:rPr>
          <w:rtl w:val="0"/>
        </w:rPr>
        <w:t xml:space="preserve">importance: "pomocniczy"</w:t>
      </w:r>
    </w:p>
    <w:p w:rsidR="00000000" w:rsidDel="00000000" w:rsidP="00000000" w:rsidRDefault="00000000" w:rsidRPr="00000000" w14:paraId="00000481">
      <w:pPr>
        <w:spacing w:after="200" w:lineRule="auto"/>
        <w:rPr/>
      </w:pPr>
      <w:r w:rsidDel="00000000" w:rsidR="00000000" w:rsidRPr="00000000">
        <w:rPr>
          <w:rtl w:val="0"/>
        </w:rPr>
        <w:t xml:space="preserve">relevance:</w:t>
      </w:r>
    </w:p>
    <w:p w:rsidR="00000000" w:rsidDel="00000000" w:rsidP="00000000" w:rsidRDefault="00000000" w:rsidRPr="00000000" w14:paraId="00000482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"przy ustalaniu wysokości kar z art. 68 i 69 uwzględnia się okres, stopień i okoliczności naruszenia oraz uprzednie naruszenie przepisów ustawy"</w:t>
      </w:r>
    </w:p>
    <w:p w:rsidR="00000000" w:rsidDel="00000000" w:rsidP="00000000" w:rsidRDefault="00000000" w:rsidRPr="00000000" w14:paraId="00000483">
      <w:pPr>
        <w:spacing w:after="200" w:lineRule="auto"/>
        <w:rPr/>
      </w:pPr>
      <w:r w:rsidDel="00000000" w:rsidR="00000000" w:rsidRPr="00000000">
        <w:rPr>
          <w:rtl w:val="0"/>
        </w:rPr>
        <w:t xml:space="preserve">use_in_analysis:</w:t>
      </w:r>
    </w:p>
    <w:p w:rsidR="00000000" w:rsidDel="00000000" w:rsidP="00000000" w:rsidRDefault="00000000" w:rsidRPr="00000000" w14:paraId="00000484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"stosuj przy ocenie wagi uporczywego lub powtarzalnego naruszenia"</w:t>
      </w:r>
    </w:p>
    <w:p w:rsidR="00000000" w:rsidDel="00000000" w:rsidP="00000000" w:rsidRDefault="00000000" w:rsidRPr="00000000" w14:paraId="00000485">
      <w:pPr>
        <w:spacing w:after="200" w:lineRule="auto"/>
        <w:rPr/>
      </w:pPr>
      <w:r w:rsidDel="00000000" w:rsidR="00000000" w:rsidRPr="00000000">
        <w:rPr>
          <w:rtl w:val="0"/>
        </w:rPr>
        <w:t xml:space="preserve">red_flags:</w:t>
      </w:r>
    </w:p>
    <w:p w:rsidR="00000000" w:rsidDel="00000000" w:rsidP="00000000" w:rsidRDefault="00000000" w:rsidRPr="00000000" w14:paraId="00000486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"długotrwałe utrudnianie dostępu do dokumentów"</w:t>
      </w:r>
    </w:p>
    <w:p w:rsidR="00000000" w:rsidDel="00000000" w:rsidP="00000000" w:rsidRDefault="00000000" w:rsidRPr="00000000" w14:paraId="00000487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"powtarzalne naruszenia mimo wcześniejszych skarg"</w:t>
      </w:r>
    </w:p>
    <w:p w:rsidR="00000000" w:rsidDel="00000000" w:rsidP="00000000" w:rsidRDefault="00000000" w:rsidRPr="00000000" w14:paraId="0000048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spacing w:after="200" w:lineRule="auto"/>
        <w:rPr/>
      </w:pPr>
      <w:r w:rsidDel="00000000" w:rsidR="00000000" w:rsidRPr="00000000">
        <w:rPr>
          <w:rtl w:val="0"/>
        </w:rPr>
        <w:t xml:space="preserve">crosswalk_with_uoopz:</w:t>
      </w:r>
    </w:p>
    <w:p w:rsidR="00000000" w:rsidDel="00000000" w:rsidP="00000000" w:rsidRDefault="00000000" w:rsidRPr="00000000" w14:paraId="0000048A">
      <w:pPr>
        <w:spacing w:after="200" w:lineRule="auto"/>
        <w:rPr/>
      </w:pPr>
      <w:r w:rsidDel="00000000" w:rsidR="00000000" w:rsidRPr="00000000">
        <w:rPr>
          <w:rtl w:val="0"/>
        </w:rPr>
        <w:t xml:space="preserve">art23_uoopz_admission_without_consent:</w:t>
      </w:r>
    </w:p>
    <w:p w:rsidR="00000000" w:rsidDel="00000000" w:rsidP="00000000" w:rsidRDefault="00000000" w:rsidRPr="00000000" w14:paraId="0000048B">
      <w:pPr>
        <w:spacing w:after="200" w:lineRule="auto"/>
        <w:rPr/>
      </w:pPr>
      <w:r w:rsidDel="00000000" w:rsidR="00000000" w:rsidRPr="00000000">
        <w:rPr>
          <w:rtl w:val="0"/>
        </w:rPr>
        <w:t xml:space="preserve">patient_rights_articles:</w:t>
      </w:r>
    </w:p>
    <w:p w:rsidR="00000000" w:rsidDel="00000000" w:rsidP="00000000" w:rsidRDefault="00000000" w:rsidRPr="00000000" w14:paraId="0000048C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2"</w:t>
      </w:r>
    </w:p>
    <w:p w:rsidR="00000000" w:rsidDel="00000000" w:rsidP="00000000" w:rsidRDefault="00000000" w:rsidRPr="00000000" w14:paraId="0000048D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6"</w:t>
      </w:r>
    </w:p>
    <w:p w:rsidR="00000000" w:rsidDel="00000000" w:rsidP="00000000" w:rsidRDefault="00000000" w:rsidRPr="00000000" w14:paraId="0000048E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8"</w:t>
      </w:r>
    </w:p>
    <w:p w:rsidR="00000000" w:rsidDel="00000000" w:rsidP="00000000" w:rsidRDefault="00000000" w:rsidRPr="00000000" w14:paraId="0000048F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9"</w:t>
      </w:r>
    </w:p>
    <w:p w:rsidR="00000000" w:rsidDel="00000000" w:rsidP="00000000" w:rsidRDefault="00000000" w:rsidRPr="00000000" w14:paraId="00000490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11"</w:t>
      </w:r>
    </w:p>
    <w:p w:rsidR="00000000" w:rsidDel="00000000" w:rsidP="00000000" w:rsidRDefault="00000000" w:rsidRPr="00000000" w14:paraId="00000491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15"</w:t>
      </w:r>
    </w:p>
    <w:p w:rsidR="00000000" w:rsidDel="00000000" w:rsidP="00000000" w:rsidRDefault="00000000" w:rsidRPr="00000000" w14:paraId="00000492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16"</w:t>
      </w:r>
    </w:p>
    <w:p w:rsidR="00000000" w:rsidDel="00000000" w:rsidP="00000000" w:rsidRDefault="00000000" w:rsidRPr="00000000" w14:paraId="00000493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17"</w:t>
      </w:r>
    </w:p>
    <w:p w:rsidR="00000000" w:rsidDel="00000000" w:rsidP="00000000" w:rsidRDefault="00000000" w:rsidRPr="00000000" w14:paraId="00000494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23"</w:t>
      </w:r>
    </w:p>
    <w:p w:rsidR="00000000" w:rsidDel="00000000" w:rsidP="00000000" w:rsidRDefault="00000000" w:rsidRPr="00000000" w14:paraId="00000495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24"</w:t>
      </w:r>
    </w:p>
    <w:p w:rsidR="00000000" w:rsidDel="00000000" w:rsidP="00000000" w:rsidRDefault="00000000" w:rsidRPr="00000000" w14:paraId="00000496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25"</w:t>
      </w:r>
    </w:p>
    <w:p w:rsidR="00000000" w:rsidDel="00000000" w:rsidP="00000000" w:rsidRDefault="00000000" w:rsidRPr="00000000" w14:paraId="00000497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26"</w:t>
      </w:r>
    </w:p>
    <w:p w:rsidR="00000000" w:rsidDel="00000000" w:rsidP="00000000" w:rsidRDefault="00000000" w:rsidRPr="00000000" w14:paraId="00000498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31"</w:t>
      </w:r>
    </w:p>
    <w:p w:rsidR="00000000" w:rsidDel="00000000" w:rsidP="00000000" w:rsidRDefault="00000000" w:rsidRPr="00000000" w14:paraId="00000499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47"</w:t>
      </w:r>
    </w:p>
    <w:p w:rsidR="00000000" w:rsidDel="00000000" w:rsidP="00000000" w:rsidRDefault="00000000" w:rsidRPr="00000000" w14:paraId="0000049A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50-53"</w:t>
      </w:r>
    </w:p>
    <w:p w:rsidR="00000000" w:rsidDel="00000000" w:rsidP="00000000" w:rsidRDefault="00000000" w:rsidRPr="00000000" w14:paraId="0000049B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56"</w:t>
      </w:r>
    </w:p>
    <w:p w:rsidR="00000000" w:rsidDel="00000000" w:rsidP="00000000" w:rsidRDefault="00000000" w:rsidRPr="00000000" w14:paraId="0000049C">
      <w:pPr>
        <w:spacing w:after="200" w:lineRule="auto"/>
        <w:rPr/>
      </w:pPr>
      <w:r w:rsidDel="00000000" w:rsidR="00000000" w:rsidRPr="00000000">
        <w:rPr>
          <w:rtl w:val="0"/>
        </w:rPr>
        <w:t xml:space="preserve">analysis_questions:</w:t>
      </w:r>
    </w:p>
    <w:p w:rsidR="00000000" w:rsidDel="00000000" w:rsidP="00000000" w:rsidRDefault="00000000" w:rsidRPr="00000000" w14:paraId="0000049D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pacjent został poinformowany o stanie zdrowia, rozpoznaniu i prawach"</w:t>
      </w:r>
    </w:p>
    <w:p w:rsidR="00000000" w:rsidDel="00000000" w:rsidP="00000000" w:rsidRDefault="00000000" w:rsidRPr="00000000" w14:paraId="0000049E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tryb bez zgody był jasno odróżniony od trybu zgody"</w:t>
      </w:r>
    </w:p>
    <w:p w:rsidR="00000000" w:rsidDel="00000000" w:rsidP="00000000" w:rsidRDefault="00000000" w:rsidRPr="00000000" w14:paraId="0000049F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dokumentacja zawiera minimalne ustawowe elementy"</w:t>
      </w:r>
    </w:p>
    <w:p w:rsidR="00000000" w:rsidDel="00000000" w:rsidP="00000000" w:rsidRDefault="00000000" w:rsidRPr="00000000" w14:paraId="000004A0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pacjent miał dostęp do dokumentacji i ścieżki skargowej"</w:t>
      </w:r>
    </w:p>
    <w:p w:rsidR="00000000" w:rsidDel="00000000" w:rsidP="00000000" w:rsidRDefault="00000000" w:rsidRPr="00000000" w14:paraId="000004A1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opinia/orzeczenie wpływające na prawa pacjenta mogło być kwestionowane właściwą ścieżką"</w:t>
      </w:r>
    </w:p>
    <w:p w:rsidR="00000000" w:rsidDel="00000000" w:rsidP="00000000" w:rsidRDefault="00000000" w:rsidRPr="00000000" w14:paraId="000004A2">
      <w:pPr>
        <w:spacing w:after="200" w:lineRule="auto"/>
        <w:rPr/>
      </w:pPr>
      <w:r w:rsidDel="00000000" w:rsidR="00000000" w:rsidRPr="00000000">
        <w:rPr>
          <w:rtl w:val="0"/>
        </w:rPr>
        <w:t xml:space="preserve">direct_coercion:</w:t>
      </w:r>
    </w:p>
    <w:p w:rsidR="00000000" w:rsidDel="00000000" w:rsidP="00000000" w:rsidRDefault="00000000" w:rsidRPr="00000000" w14:paraId="000004A3">
      <w:pPr>
        <w:spacing w:after="200" w:lineRule="auto"/>
        <w:rPr/>
      </w:pPr>
      <w:r w:rsidDel="00000000" w:rsidR="00000000" w:rsidRPr="00000000">
        <w:rPr>
          <w:rtl w:val="0"/>
        </w:rPr>
        <w:t xml:space="preserve">patient_rights_articles:</w:t>
      </w:r>
    </w:p>
    <w:p w:rsidR="00000000" w:rsidDel="00000000" w:rsidP="00000000" w:rsidRDefault="00000000" w:rsidRPr="00000000" w14:paraId="000004A4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2"</w:t>
      </w:r>
    </w:p>
    <w:p w:rsidR="00000000" w:rsidDel="00000000" w:rsidP="00000000" w:rsidRDefault="00000000" w:rsidRPr="00000000" w14:paraId="000004A5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6"</w:t>
      </w:r>
    </w:p>
    <w:p w:rsidR="00000000" w:rsidDel="00000000" w:rsidP="00000000" w:rsidRDefault="00000000" w:rsidRPr="00000000" w14:paraId="000004A6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8"</w:t>
      </w:r>
    </w:p>
    <w:p w:rsidR="00000000" w:rsidDel="00000000" w:rsidP="00000000" w:rsidRDefault="00000000" w:rsidRPr="00000000" w14:paraId="000004A7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9"</w:t>
      </w:r>
    </w:p>
    <w:p w:rsidR="00000000" w:rsidDel="00000000" w:rsidP="00000000" w:rsidRDefault="00000000" w:rsidRPr="00000000" w14:paraId="000004A8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12a"</w:t>
      </w:r>
    </w:p>
    <w:p w:rsidR="00000000" w:rsidDel="00000000" w:rsidP="00000000" w:rsidRDefault="00000000" w:rsidRPr="00000000" w14:paraId="000004A9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13"</w:t>
      </w:r>
    </w:p>
    <w:p w:rsidR="00000000" w:rsidDel="00000000" w:rsidP="00000000" w:rsidRDefault="00000000" w:rsidRPr="00000000" w14:paraId="000004AA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14"</w:t>
      </w:r>
    </w:p>
    <w:p w:rsidR="00000000" w:rsidDel="00000000" w:rsidP="00000000" w:rsidRDefault="00000000" w:rsidRPr="00000000" w14:paraId="000004AB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20"</w:t>
      </w:r>
    </w:p>
    <w:p w:rsidR="00000000" w:rsidDel="00000000" w:rsidP="00000000" w:rsidRDefault="00000000" w:rsidRPr="00000000" w14:paraId="000004AC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20a"</w:t>
      </w:r>
    </w:p>
    <w:p w:rsidR="00000000" w:rsidDel="00000000" w:rsidP="00000000" w:rsidRDefault="00000000" w:rsidRPr="00000000" w14:paraId="000004AD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21"</w:t>
      </w:r>
    </w:p>
    <w:p w:rsidR="00000000" w:rsidDel="00000000" w:rsidP="00000000" w:rsidRDefault="00000000" w:rsidRPr="00000000" w14:paraId="000004AE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22"</w:t>
      </w:r>
    </w:p>
    <w:p w:rsidR="00000000" w:rsidDel="00000000" w:rsidP="00000000" w:rsidRDefault="00000000" w:rsidRPr="00000000" w14:paraId="000004AF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23"</w:t>
      </w:r>
    </w:p>
    <w:p w:rsidR="00000000" w:rsidDel="00000000" w:rsidP="00000000" w:rsidRDefault="00000000" w:rsidRPr="00000000" w14:paraId="000004B0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24"</w:t>
      </w:r>
    </w:p>
    <w:p w:rsidR="00000000" w:rsidDel="00000000" w:rsidP="00000000" w:rsidRDefault="00000000" w:rsidRPr="00000000" w14:paraId="000004B1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25"</w:t>
      </w:r>
    </w:p>
    <w:p w:rsidR="00000000" w:rsidDel="00000000" w:rsidP="00000000" w:rsidRDefault="00000000" w:rsidRPr="00000000" w14:paraId="000004B2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27"</w:t>
      </w:r>
    </w:p>
    <w:p w:rsidR="00000000" w:rsidDel="00000000" w:rsidP="00000000" w:rsidRDefault="00000000" w:rsidRPr="00000000" w14:paraId="000004B3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30"</w:t>
      </w:r>
    </w:p>
    <w:p w:rsidR="00000000" w:rsidDel="00000000" w:rsidP="00000000" w:rsidRDefault="00000000" w:rsidRPr="00000000" w14:paraId="000004B4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39"</w:t>
      </w:r>
    </w:p>
    <w:p w:rsidR="00000000" w:rsidDel="00000000" w:rsidP="00000000" w:rsidRDefault="00000000" w:rsidRPr="00000000" w14:paraId="000004B5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40"</w:t>
      </w:r>
    </w:p>
    <w:p w:rsidR="00000000" w:rsidDel="00000000" w:rsidP="00000000" w:rsidRDefault="00000000" w:rsidRPr="00000000" w14:paraId="000004B6">
      <w:pPr>
        <w:spacing w:after="200" w:lineRule="auto"/>
        <w:rPr/>
      </w:pPr>
      <w:r w:rsidDel="00000000" w:rsidR="00000000" w:rsidRPr="00000000">
        <w:rPr>
          <w:rtl w:val="0"/>
        </w:rPr>
        <w:t xml:space="preserve">analysis_questions:</w:t>
      </w:r>
    </w:p>
    <w:p w:rsidR="00000000" w:rsidDel="00000000" w:rsidP="00000000" w:rsidRDefault="00000000" w:rsidRPr="00000000" w14:paraId="000004B7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zastosowanie przymusu było udokumentowane jako świadczenie/czynność dotycząca stanu zdrowia"</w:t>
      </w:r>
    </w:p>
    <w:p w:rsidR="00000000" w:rsidDel="00000000" w:rsidP="00000000" w:rsidRDefault="00000000" w:rsidRPr="00000000" w14:paraId="000004B8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zachowano godność i intymność"</w:t>
      </w:r>
    </w:p>
    <w:p w:rsidR="00000000" w:rsidDel="00000000" w:rsidP="00000000" w:rsidRDefault="00000000" w:rsidRPr="00000000" w14:paraId="000004B9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ograniczono obecność osób trzecich do niezbędnego minimum"</w:t>
      </w:r>
    </w:p>
    <w:p w:rsidR="00000000" w:rsidDel="00000000" w:rsidP="00000000" w:rsidRDefault="00000000" w:rsidRPr="00000000" w14:paraId="000004BA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monitorowano ból i skutki farmakoterapii"</w:t>
      </w:r>
    </w:p>
    <w:p w:rsidR="00000000" w:rsidDel="00000000" w:rsidP="00000000" w:rsidRDefault="00000000" w:rsidRPr="00000000" w14:paraId="000004BB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odebrane rzeczy zostały zabezpieczone lub zdeponowane"</w:t>
      </w:r>
    </w:p>
    <w:p w:rsidR="00000000" w:rsidDel="00000000" w:rsidP="00000000" w:rsidRDefault="00000000" w:rsidRPr="00000000" w14:paraId="000004BC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pacjent ma dostęp do pełnej dokumentacji przymusu"</w:t>
      </w:r>
    </w:p>
    <w:p w:rsidR="00000000" w:rsidDel="00000000" w:rsidP="00000000" w:rsidRDefault="00000000" w:rsidRPr="00000000" w14:paraId="000004BD">
      <w:pPr>
        <w:spacing w:after="200" w:lineRule="auto"/>
        <w:rPr/>
      </w:pPr>
      <w:r w:rsidDel="00000000" w:rsidR="00000000" w:rsidRPr="00000000">
        <w:rPr>
          <w:rtl w:val="0"/>
        </w:rPr>
        <w:t xml:space="preserve">treatment_without_consent:</w:t>
      </w:r>
    </w:p>
    <w:p w:rsidR="00000000" w:rsidDel="00000000" w:rsidP="00000000" w:rsidRDefault="00000000" w:rsidRPr="00000000" w14:paraId="000004BE">
      <w:pPr>
        <w:spacing w:after="200" w:lineRule="auto"/>
        <w:rPr/>
      </w:pPr>
      <w:r w:rsidDel="00000000" w:rsidR="00000000" w:rsidRPr="00000000">
        <w:rPr>
          <w:rtl w:val="0"/>
        </w:rPr>
        <w:t xml:space="preserve">patient_rights_articles:</w:t>
      </w:r>
    </w:p>
    <w:p w:rsidR="00000000" w:rsidDel="00000000" w:rsidP="00000000" w:rsidRDefault="00000000" w:rsidRPr="00000000" w14:paraId="000004BF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6"</w:t>
      </w:r>
    </w:p>
    <w:p w:rsidR="00000000" w:rsidDel="00000000" w:rsidP="00000000" w:rsidRDefault="00000000" w:rsidRPr="00000000" w14:paraId="000004C0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8"</w:t>
      </w:r>
    </w:p>
    <w:p w:rsidR="00000000" w:rsidDel="00000000" w:rsidP="00000000" w:rsidRDefault="00000000" w:rsidRPr="00000000" w14:paraId="000004C1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9"</w:t>
      </w:r>
    </w:p>
    <w:p w:rsidR="00000000" w:rsidDel="00000000" w:rsidP="00000000" w:rsidRDefault="00000000" w:rsidRPr="00000000" w14:paraId="000004C2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12a"</w:t>
      </w:r>
    </w:p>
    <w:p w:rsidR="00000000" w:rsidDel="00000000" w:rsidP="00000000" w:rsidRDefault="00000000" w:rsidRPr="00000000" w14:paraId="000004C3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15"</w:t>
      </w:r>
    </w:p>
    <w:p w:rsidR="00000000" w:rsidDel="00000000" w:rsidP="00000000" w:rsidRDefault="00000000" w:rsidRPr="00000000" w14:paraId="000004C4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16"</w:t>
      </w:r>
    </w:p>
    <w:p w:rsidR="00000000" w:rsidDel="00000000" w:rsidP="00000000" w:rsidRDefault="00000000" w:rsidRPr="00000000" w14:paraId="000004C5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17"</w:t>
      </w:r>
    </w:p>
    <w:p w:rsidR="00000000" w:rsidDel="00000000" w:rsidP="00000000" w:rsidRDefault="00000000" w:rsidRPr="00000000" w14:paraId="000004C6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18"</w:t>
      </w:r>
    </w:p>
    <w:p w:rsidR="00000000" w:rsidDel="00000000" w:rsidP="00000000" w:rsidRDefault="00000000" w:rsidRPr="00000000" w14:paraId="000004C7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19"</w:t>
      </w:r>
    </w:p>
    <w:p w:rsidR="00000000" w:rsidDel="00000000" w:rsidP="00000000" w:rsidRDefault="00000000" w:rsidRPr="00000000" w14:paraId="000004C8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20"</w:t>
      </w:r>
    </w:p>
    <w:p w:rsidR="00000000" w:rsidDel="00000000" w:rsidP="00000000" w:rsidRDefault="00000000" w:rsidRPr="00000000" w14:paraId="000004C9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23-30"</w:t>
      </w:r>
    </w:p>
    <w:p w:rsidR="00000000" w:rsidDel="00000000" w:rsidP="00000000" w:rsidRDefault="00000000" w:rsidRPr="00000000" w14:paraId="000004CA">
      <w:pPr>
        <w:spacing w:after="200" w:lineRule="auto"/>
        <w:rPr/>
      </w:pPr>
      <w:r w:rsidDel="00000000" w:rsidR="00000000" w:rsidRPr="00000000">
        <w:rPr>
          <w:rtl w:val="0"/>
        </w:rPr>
        <w:t xml:space="preserve">analysis_questions:</w:t>
      </w:r>
    </w:p>
    <w:p w:rsidR="00000000" w:rsidDel="00000000" w:rsidP="00000000" w:rsidRDefault="00000000" w:rsidRPr="00000000" w14:paraId="000004CB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świadczenie było objęte szczególną podstawą z UoOZP lub ustawy zawodowej"</w:t>
      </w:r>
    </w:p>
    <w:p w:rsidR="00000000" w:rsidDel="00000000" w:rsidP="00000000" w:rsidRDefault="00000000" w:rsidRPr="00000000" w14:paraId="000004CC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pacjent otrzymał informację"</w:t>
      </w:r>
    </w:p>
    <w:p w:rsidR="00000000" w:rsidDel="00000000" w:rsidP="00000000" w:rsidRDefault="00000000" w:rsidRPr="00000000" w14:paraId="000004CD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leczenie odpowiadało aktualnej wiedzy medycznej"</w:t>
      </w:r>
    </w:p>
    <w:p w:rsidR="00000000" w:rsidDel="00000000" w:rsidP="00000000" w:rsidRDefault="00000000" w:rsidRPr="00000000" w14:paraId="000004CE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zgłoszone działania niepożądane zostały odnotowane"</w:t>
      </w:r>
    </w:p>
    <w:p w:rsidR="00000000" w:rsidDel="00000000" w:rsidP="00000000" w:rsidRDefault="00000000" w:rsidRPr="00000000" w14:paraId="000004CF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dokumentacja pozwala odtworzyć decyzję, wskazania, ryzyka i wykonanie"</w:t>
      </w:r>
    </w:p>
    <w:p w:rsidR="00000000" w:rsidDel="00000000" w:rsidP="00000000" w:rsidRDefault="00000000" w:rsidRPr="00000000" w14:paraId="000004D0">
      <w:pPr>
        <w:spacing w:after="200" w:lineRule="auto"/>
        <w:rPr/>
      </w:pPr>
      <w:r w:rsidDel="00000000" w:rsidR="00000000" w:rsidRPr="00000000">
        <w:rPr>
          <w:rtl w:val="0"/>
        </w:rPr>
        <w:t xml:space="preserve">documentation_dispute:</w:t>
      </w:r>
    </w:p>
    <w:p w:rsidR="00000000" w:rsidDel="00000000" w:rsidP="00000000" w:rsidRDefault="00000000" w:rsidRPr="00000000" w14:paraId="000004D1">
      <w:pPr>
        <w:spacing w:after="200" w:lineRule="auto"/>
        <w:rPr/>
      </w:pPr>
      <w:r w:rsidDel="00000000" w:rsidR="00000000" w:rsidRPr="00000000">
        <w:rPr>
          <w:rtl w:val="0"/>
        </w:rPr>
        <w:t xml:space="preserve">patient_rights_articles:</w:t>
      </w:r>
    </w:p>
    <w:p w:rsidR="00000000" w:rsidDel="00000000" w:rsidP="00000000" w:rsidRDefault="00000000" w:rsidRPr="00000000" w14:paraId="000004D2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3"</w:t>
      </w:r>
    </w:p>
    <w:p w:rsidR="00000000" w:rsidDel="00000000" w:rsidP="00000000" w:rsidRDefault="00000000" w:rsidRPr="00000000" w14:paraId="000004D3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23"</w:t>
      </w:r>
    </w:p>
    <w:p w:rsidR="00000000" w:rsidDel="00000000" w:rsidP="00000000" w:rsidRDefault="00000000" w:rsidRPr="00000000" w14:paraId="000004D4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24"</w:t>
      </w:r>
    </w:p>
    <w:p w:rsidR="00000000" w:rsidDel="00000000" w:rsidP="00000000" w:rsidRDefault="00000000" w:rsidRPr="00000000" w14:paraId="000004D5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25"</w:t>
      </w:r>
    </w:p>
    <w:p w:rsidR="00000000" w:rsidDel="00000000" w:rsidP="00000000" w:rsidRDefault="00000000" w:rsidRPr="00000000" w14:paraId="000004D6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26"</w:t>
      </w:r>
    </w:p>
    <w:p w:rsidR="00000000" w:rsidDel="00000000" w:rsidP="00000000" w:rsidRDefault="00000000" w:rsidRPr="00000000" w14:paraId="000004D7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27"</w:t>
      </w:r>
    </w:p>
    <w:p w:rsidR="00000000" w:rsidDel="00000000" w:rsidP="00000000" w:rsidRDefault="00000000" w:rsidRPr="00000000" w14:paraId="000004D8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28"</w:t>
      </w:r>
    </w:p>
    <w:p w:rsidR="00000000" w:rsidDel="00000000" w:rsidP="00000000" w:rsidRDefault="00000000" w:rsidRPr="00000000" w14:paraId="000004D9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29"</w:t>
      </w:r>
    </w:p>
    <w:p w:rsidR="00000000" w:rsidDel="00000000" w:rsidP="00000000" w:rsidRDefault="00000000" w:rsidRPr="00000000" w14:paraId="000004DA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30"</w:t>
      </w:r>
    </w:p>
    <w:p w:rsidR="00000000" w:rsidDel="00000000" w:rsidP="00000000" w:rsidRDefault="00000000" w:rsidRPr="00000000" w14:paraId="000004DB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30a"</w:t>
      </w:r>
    </w:p>
    <w:p w:rsidR="00000000" w:rsidDel="00000000" w:rsidP="00000000" w:rsidRDefault="00000000" w:rsidRPr="00000000" w14:paraId="000004DC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52"</w:t>
      </w:r>
    </w:p>
    <w:p w:rsidR="00000000" w:rsidDel="00000000" w:rsidP="00000000" w:rsidRDefault="00000000" w:rsidRPr="00000000" w14:paraId="000004DD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69"</w:t>
      </w:r>
    </w:p>
    <w:p w:rsidR="00000000" w:rsidDel="00000000" w:rsidP="00000000" w:rsidRDefault="00000000" w:rsidRPr="00000000" w14:paraId="000004DE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69a"</w:t>
      </w:r>
    </w:p>
    <w:p w:rsidR="00000000" w:rsidDel="00000000" w:rsidP="00000000" w:rsidRDefault="00000000" w:rsidRPr="00000000" w14:paraId="000004DF">
      <w:pPr>
        <w:spacing w:after="200" w:lineRule="auto"/>
        <w:rPr/>
      </w:pPr>
      <w:r w:rsidDel="00000000" w:rsidR="00000000" w:rsidRPr="00000000">
        <w:rPr>
          <w:rtl w:val="0"/>
        </w:rPr>
        <w:t xml:space="preserve">analysis_questions:</w:t>
      </w:r>
    </w:p>
    <w:p w:rsidR="00000000" w:rsidDel="00000000" w:rsidP="00000000" w:rsidRDefault="00000000" w:rsidRPr="00000000" w14:paraId="000004E0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dokumentacja została wydana pacjentowi w pełnym zakresie"</w:t>
      </w:r>
    </w:p>
    <w:p w:rsidR="00000000" w:rsidDel="00000000" w:rsidP="00000000" w:rsidRDefault="00000000" w:rsidRPr="00000000" w14:paraId="000004E1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dokumentacja zawiera minimalne ustawowe elementy"</w:t>
      </w:r>
    </w:p>
    <w:p w:rsidR="00000000" w:rsidDel="00000000" w:rsidP="00000000" w:rsidRDefault="00000000" w:rsidRPr="00000000" w14:paraId="000004E2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istnieje wykaz udostępnień"</w:t>
      </w:r>
    </w:p>
    <w:p w:rsidR="00000000" w:rsidDel="00000000" w:rsidP="00000000" w:rsidRDefault="00000000" w:rsidRPr="00000000" w14:paraId="000004E3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podmiot prowadził i przechowywał dokumentację zgodnie z obowiązkiem"</w:t>
      </w:r>
    </w:p>
    <w:p w:rsidR="00000000" w:rsidDel="00000000" w:rsidP="00000000" w:rsidRDefault="00000000" w:rsidRPr="00000000" w14:paraId="000004E4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RPP może żądać dokumentów lub zbadać sprawę na miejscu"</w:t>
      </w:r>
    </w:p>
    <w:p w:rsidR="00000000" w:rsidDel="00000000" w:rsidP="00000000" w:rsidRDefault="00000000" w:rsidRPr="00000000" w14:paraId="000004E5">
      <w:pPr>
        <w:spacing w:after="200" w:lineRule="auto"/>
        <w:rPr/>
      </w:pPr>
      <w:r w:rsidDel="00000000" w:rsidR="00000000" w:rsidRPr="00000000">
        <w:rPr>
          <w:rtl w:val="0"/>
        </w:rPr>
        <w:t xml:space="preserve">contact_and_family:</w:t>
      </w:r>
    </w:p>
    <w:p w:rsidR="00000000" w:rsidDel="00000000" w:rsidP="00000000" w:rsidRDefault="00000000" w:rsidRPr="00000000" w14:paraId="000004E6">
      <w:pPr>
        <w:spacing w:after="200" w:lineRule="auto"/>
        <w:rPr/>
      </w:pPr>
      <w:r w:rsidDel="00000000" w:rsidR="00000000" w:rsidRPr="00000000">
        <w:rPr>
          <w:rtl w:val="0"/>
        </w:rPr>
        <w:t xml:space="preserve">patient_rights_articles:</w:t>
      </w:r>
    </w:p>
    <w:p w:rsidR="00000000" w:rsidDel="00000000" w:rsidP="00000000" w:rsidRDefault="00000000" w:rsidRPr="00000000" w14:paraId="000004E7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3"</w:t>
      </w:r>
    </w:p>
    <w:p w:rsidR="00000000" w:rsidDel="00000000" w:rsidP="00000000" w:rsidRDefault="00000000" w:rsidRPr="00000000" w14:paraId="000004E8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5"</w:t>
      </w:r>
    </w:p>
    <w:p w:rsidR="00000000" w:rsidDel="00000000" w:rsidP="00000000" w:rsidRDefault="00000000" w:rsidRPr="00000000" w14:paraId="000004E9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9"</w:t>
      </w:r>
    </w:p>
    <w:p w:rsidR="00000000" w:rsidDel="00000000" w:rsidP="00000000" w:rsidRDefault="00000000" w:rsidRPr="00000000" w14:paraId="000004EA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13"</w:t>
      </w:r>
    </w:p>
    <w:p w:rsidR="00000000" w:rsidDel="00000000" w:rsidP="00000000" w:rsidRDefault="00000000" w:rsidRPr="00000000" w14:paraId="000004EB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14"</w:t>
      </w:r>
    </w:p>
    <w:p w:rsidR="00000000" w:rsidDel="00000000" w:rsidP="00000000" w:rsidRDefault="00000000" w:rsidRPr="00000000" w14:paraId="000004EC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21"</w:t>
      </w:r>
    </w:p>
    <w:p w:rsidR="00000000" w:rsidDel="00000000" w:rsidP="00000000" w:rsidRDefault="00000000" w:rsidRPr="00000000" w14:paraId="000004ED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22"</w:t>
      </w:r>
    </w:p>
    <w:p w:rsidR="00000000" w:rsidDel="00000000" w:rsidP="00000000" w:rsidRDefault="00000000" w:rsidRPr="00000000" w14:paraId="000004EE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33"</w:t>
      </w:r>
    </w:p>
    <w:p w:rsidR="00000000" w:rsidDel="00000000" w:rsidP="00000000" w:rsidRDefault="00000000" w:rsidRPr="00000000" w14:paraId="000004EF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34"</w:t>
      </w:r>
    </w:p>
    <w:p w:rsidR="00000000" w:rsidDel="00000000" w:rsidP="00000000" w:rsidRDefault="00000000" w:rsidRPr="00000000" w14:paraId="000004F0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35"</w:t>
      </w:r>
    </w:p>
    <w:p w:rsidR="00000000" w:rsidDel="00000000" w:rsidP="00000000" w:rsidRDefault="00000000" w:rsidRPr="00000000" w14:paraId="000004F1">
      <w:pPr>
        <w:spacing w:after="200" w:lineRule="auto"/>
        <w:rPr/>
      </w:pPr>
      <w:r w:rsidDel="00000000" w:rsidR="00000000" w:rsidRPr="00000000">
        <w:rPr>
          <w:rtl w:val="0"/>
        </w:rPr>
        <w:t xml:space="preserve">analysis_questions:</w:t>
      </w:r>
    </w:p>
    <w:p w:rsidR="00000000" w:rsidDel="00000000" w:rsidP="00000000" w:rsidRDefault="00000000" w:rsidRPr="00000000" w14:paraId="000004F2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osoba kontaktująca się była osobą bliską, opiekunem faktycznym lub osobą upoważnioną"</w:t>
      </w:r>
    </w:p>
    <w:p w:rsidR="00000000" w:rsidDel="00000000" w:rsidP="00000000" w:rsidRDefault="00000000" w:rsidRPr="00000000" w14:paraId="000004F3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pacjent wyraził zgodę na przekazanie informacji"</w:t>
      </w:r>
    </w:p>
    <w:p w:rsidR="00000000" w:rsidDel="00000000" w:rsidP="00000000" w:rsidRDefault="00000000" w:rsidRPr="00000000" w14:paraId="000004F4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pacjent miał kontakt telefoniczny, osobisty lub korespondencyjny"</w:t>
      </w:r>
    </w:p>
    <w:p w:rsidR="00000000" w:rsidDel="00000000" w:rsidP="00000000" w:rsidRDefault="00000000" w:rsidRPr="00000000" w14:paraId="000004F5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ograniczenie kontaktu miało podstawę i było proporcjonalne"</w:t>
      </w:r>
    </w:p>
    <w:p w:rsidR="00000000" w:rsidDel="00000000" w:rsidP="00000000" w:rsidRDefault="00000000" w:rsidRPr="00000000" w14:paraId="000004F6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odmowę obecności osoby bliskiej odnotowano"</w:t>
      </w:r>
    </w:p>
    <w:p w:rsidR="00000000" w:rsidDel="00000000" w:rsidP="00000000" w:rsidRDefault="00000000" w:rsidRPr="00000000" w14:paraId="000004F7">
      <w:pPr>
        <w:spacing w:after="200" w:lineRule="auto"/>
        <w:rPr/>
      </w:pPr>
      <w:r w:rsidDel="00000000" w:rsidR="00000000" w:rsidRPr="00000000">
        <w:rPr>
          <w:rtl w:val="0"/>
        </w:rPr>
        <w:t xml:space="preserve">rpp_path:</w:t>
      </w:r>
    </w:p>
    <w:p w:rsidR="00000000" w:rsidDel="00000000" w:rsidP="00000000" w:rsidRDefault="00000000" w:rsidRPr="00000000" w14:paraId="000004F8">
      <w:pPr>
        <w:spacing w:after="200" w:lineRule="auto"/>
        <w:rPr/>
      </w:pPr>
      <w:r w:rsidDel="00000000" w:rsidR="00000000" w:rsidRPr="00000000">
        <w:rPr>
          <w:rtl w:val="0"/>
        </w:rPr>
        <w:t xml:space="preserve">patient_rights_articles:</w:t>
      </w:r>
    </w:p>
    <w:p w:rsidR="00000000" w:rsidDel="00000000" w:rsidP="00000000" w:rsidRDefault="00000000" w:rsidRPr="00000000" w14:paraId="000004F9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40a"</w:t>
      </w:r>
    </w:p>
    <w:p w:rsidR="00000000" w:rsidDel="00000000" w:rsidP="00000000" w:rsidRDefault="00000000" w:rsidRPr="00000000" w14:paraId="000004FA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41"</w:t>
      </w:r>
    </w:p>
    <w:p w:rsidR="00000000" w:rsidDel="00000000" w:rsidP="00000000" w:rsidRDefault="00000000" w:rsidRPr="00000000" w14:paraId="000004FB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42"</w:t>
      </w:r>
    </w:p>
    <w:p w:rsidR="00000000" w:rsidDel="00000000" w:rsidP="00000000" w:rsidRDefault="00000000" w:rsidRPr="00000000" w14:paraId="000004FC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47"</w:t>
      </w:r>
    </w:p>
    <w:p w:rsidR="00000000" w:rsidDel="00000000" w:rsidP="00000000" w:rsidRDefault="00000000" w:rsidRPr="00000000" w14:paraId="000004FD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47a"</w:t>
      </w:r>
    </w:p>
    <w:p w:rsidR="00000000" w:rsidDel="00000000" w:rsidP="00000000" w:rsidRDefault="00000000" w:rsidRPr="00000000" w14:paraId="000004FE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50"</w:t>
      </w:r>
    </w:p>
    <w:p w:rsidR="00000000" w:rsidDel="00000000" w:rsidP="00000000" w:rsidRDefault="00000000" w:rsidRPr="00000000" w14:paraId="000004FF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51"</w:t>
      </w:r>
    </w:p>
    <w:p w:rsidR="00000000" w:rsidDel="00000000" w:rsidP="00000000" w:rsidRDefault="00000000" w:rsidRPr="00000000" w14:paraId="00000500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52"</w:t>
      </w:r>
    </w:p>
    <w:p w:rsidR="00000000" w:rsidDel="00000000" w:rsidP="00000000" w:rsidRDefault="00000000" w:rsidRPr="00000000" w14:paraId="00000501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53"</w:t>
      </w:r>
    </w:p>
    <w:p w:rsidR="00000000" w:rsidDel="00000000" w:rsidP="00000000" w:rsidRDefault="00000000" w:rsidRPr="00000000" w14:paraId="00000502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55"</w:t>
      </w:r>
    </w:p>
    <w:p w:rsidR="00000000" w:rsidDel="00000000" w:rsidP="00000000" w:rsidRDefault="00000000" w:rsidRPr="00000000" w14:paraId="00000503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56"</w:t>
      </w:r>
    </w:p>
    <w:p w:rsidR="00000000" w:rsidDel="00000000" w:rsidP="00000000" w:rsidRDefault="00000000" w:rsidRPr="00000000" w14:paraId="00000504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59"</w:t>
      </w:r>
    </w:p>
    <w:p w:rsidR="00000000" w:rsidDel="00000000" w:rsidP="00000000" w:rsidRDefault="00000000" w:rsidRPr="00000000" w14:paraId="00000505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61"</w:t>
      </w:r>
    </w:p>
    <w:p w:rsidR="00000000" w:rsidDel="00000000" w:rsidP="00000000" w:rsidRDefault="00000000" w:rsidRPr="00000000" w14:paraId="00000506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64"</w:t>
      </w:r>
    </w:p>
    <w:p w:rsidR="00000000" w:rsidDel="00000000" w:rsidP="00000000" w:rsidRDefault="00000000" w:rsidRPr="00000000" w14:paraId="00000507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68"</w:t>
      </w:r>
    </w:p>
    <w:p w:rsidR="00000000" w:rsidDel="00000000" w:rsidP="00000000" w:rsidRDefault="00000000" w:rsidRPr="00000000" w14:paraId="00000508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69"</w:t>
      </w:r>
    </w:p>
    <w:p w:rsidR="00000000" w:rsidDel="00000000" w:rsidP="00000000" w:rsidRDefault="00000000" w:rsidRPr="00000000" w14:paraId="00000509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"art. 70"</w:t>
      </w:r>
    </w:p>
    <w:p w:rsidR="00000000" w:rsidDel="00000000" w:rsidP="00000000" w:rsidRDefault="00000000" w:rsidRPr="00000000" w14:paraId="0000050A">
      <w:pPr>
        <w:spacing w:after="200" w:lineRule="auto"/>
        <w:rPr/>
      </w:pPr>
      <w:r w:rsidDel="00000000" w:rsidR="00000000" w:rsidRPr="00000000">
        <w:rPr>
          <w:rtl w:val="0"/>
        </w:rPr>
        <w:t xml:space="preserve">analysis_questions:</w:t>
      </w:r>
    </w:p>
    <w:p w:rsidR="00000000" w:rsidDel="00000000" w:rsidP="00000000" w:rsidRDefault="00000000" w:rsidRPr="00000000" w14:paraId="0000050B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sprawa dotyczy indywidualnego naruszenia praw pacjenta"</w:t>
      </w:r>
    </w:p>
    <w:p w:rsidR="00000000" w:rsidDel="00000000" w:rsidP="00000000" w:rsidRDefault="00000000" w:rsidRPr="00000000" w14:paraId="0000050C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sprawa może wskazywać na praktykę naruszającą zbiorowe prawa pacjentów"</w:t>
      </w:r>
    </w:p>
    <w:p w:rsidR="00000000" w:rsidDel="00000000" w:rsidP="00000000" w:rsidRDefault="00000000" w:rsidRPr="00000000" w14:paraId="0000050D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RPP powinien żądać dokumentów, wyjaśnień, kontroli na miejscu lub opinii"</w:t>
      </w:r>
    </w:p>
    <w:p w:rsidR="00000000" w:rsidDel="00000000" w:rsidP="00000000" w:rsidRDefault="00000000" w:rsidRPr="00000000" w14:paraId="0000050E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istnieje potrzeba działań naprawczych, dyscyplinarnych lub udziału RPP w sprawie cywilnej"</w:t>
      </w:r>
    </w:p>
    <w:p w:rsidR="00000000" w:rsidDel="00000000" w:rsidP="00000000" w:rsidRDefault="00000000" w:rsidRPr="00000000" w14:paraId="0000050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spacing w:after="200" w:lineRule="auto"/>
        <w:rPr/>
      </w:pPr>
      <w:r w:rsidDel="00000000" w:rsidR="00000000" w:rsidRPr="00000000">
        <w:rPr>
          <w:rtl w:val="0"/>
        </w:rPr>
        <w:t xml:space="preserve">patient_rights_red_flag_taxonomy:</w:t>
      </w:r>
    </w:p>
    <w:p w:rsidR="00000000" w:rsidDel="00000000" w:rsidP="00000000" w:rsidRDefault="00000000" w:rsidRPr="00000000" w14:paraId="00000511">
      <w:pPr>
        <w:spacing w:after="200" w:lineRule="auto"/>
        <w:rPr/>
      </w:pPr>
      <w:r w:rsidDel="00000000" w:rsidR="00000000" w:rsidRPr="00000000">
        <w:rPr>
          <w:rtl w:val="0"/>
        </w:rPr>
        <w:t xml:space="preserve">high_weight:</w:t>
      </w:r>
    </w:p>
    <w:p w:rsidR="00000000" w:rsidDel="00000000" w:rsidP="00000000" w:rsidRDefault="00000000" w:rsidRPr="00000000" w14:paraId="00000512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informacji pacjenta o stanie zdrowia, rozpoznaniu, proponowanym leczeniu lub prawach przy jednoczesnym trybie przymusowym"</w:t>
      </w:r>
    </w:p>
    <w:p w:rsidR="00000000" w:rsidDel="00000000" w:rsidP="00000000" w:rsidRDefault="00000000" w:rsidRPr="00000000" w14:paraId="00000513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"świadczenie wykonane mimo sprzeciwu bez jasnej szczególnej podstawy"</w:t>
      </w:r>
    </w:p>
    <w:p w:rsidR="00000000" w:rsidDel="00000000" w:rsidP="00000000" w:rsidRDefault="00000000" w:rsidRPr="00000000" w14:paraId="00000514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"przymus lub czynności intymne wykonane z naruszeniem godności i intymności"</w:t>
      </w:r>
    </w:p>
    <w:p w:rsidR="00000000" w:rsidDel="00000000" w:rsidP="00000000" w:rsidRDefault="00000000" w:rsidRPr="00000000" w14:paraId="00000515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dokumentacji czynności istotnej dla wolności, zgody, leczenia lub przymusu"</w:t>
      </w:r>
    </w:p>
    <w:p w:rsidR="00000000" w:rsidDel="00000000" w:rsidP="00000000" w:rsidRDefault="00000000" w:rsidRPr="00000000" w14:paraId="00000516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"odmowa dostępu do dokumentacji pacjentowi albo uprawnionemu organowi"</w:t>
      </w:r>
    </w:p>
    <w:p w:rsidR="00000000" w:rsidDel="00000000" w:rsidP="00000000" w:rsidRDefault="00000000" w:rsidRPr="00000000" w14:paraId="00000517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"dokumentacja nie zawiera minimalnych elementów z art. 25"</w:t>
      </w:r>
    </w:p>
    <w:p w:rsidR="00000000" w:rsidDel="00000000" w:rsidP="00000000" w:rsidRDefault="00000000" w:rsidRPr="00000000" w14:paraId="00000518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"ograniczenie kontaktu pacjenta bez podstawy, bez proporcjonalności albo bez dokumentacji"</w:t>
      </w:r>
    </w:p>
    <w:p w:rsidR="00000000" w:rsidDel="00000000" w:rsidP="00000000" w:rsidRDefault="00000000" w:rsidRPr="00000000" w14:paraId="00000519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"ujawnienie informacji medycznych osobie trzeciej bez zgody lub innej podstawy"</w:t>
      </w:r>
    </w:p>
    <w:p w:rsidR="00000000" w:rsidDel="00000000" w:rsidP="00000000" w:rsidRDefault="00000000" w:rsidRPr="00000000" w14:paraId="0000051A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reakcji na zgłoszone działania niepożądane leków"</w:t>
      </w:r>
    </w:p>
    <w:p w:rsidR="00000000" w:rsidDel="00000000" w:rsidP="00000000" w:rsidRDefault="00000000" w:rsidRPr="00000000" w14:paraId="0000051B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"ignorowanie prawa pacjenta z dostatecznym rozeznaniem do sprzeciwu"</w:t>
      </w:r>
    </w:p>
    <w:p w:rsidR="00000000" w:rsidDel="00000000" w:rsidP="00000000" w:rsidRDefault="00000000" w:rsidRPr="00000000" w14:paraId="0000051C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możliwości kontaktu z Rzecznikiem Praw Pacjenta Szpitala Psychiatrycznego"</w:t>
      </w:r>
    </w:p>
    <w:p w:rsidR="00000000" w:rsidDel="00000000" w:rsidP="00000000" w:rsidRDefault="00000000" w:rsidRPr="00000000" w14:paraId="0000051D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"systemowa praktyka ograniczająca prawa pacjentów ponad ustawę"</w:t>
      </w:r>
    </w:p>
    <w:p w:rsidR="00000000" w:rsidDel="00000000" w:rsidP="00000000" w:rsidRDefault="00000000" w:rsidRPr="00000000" w14:paraId="0000051E">
      <w:pPr>
        <w:spacing w:after="200" w:lineRule="auto"/>
        <w:rPr/>
      </w:pPr>
      <w:r w:rsidDel="00000000" w:rsidR="00000000" w:rsidRPr="00000000">
        <w:rPr>
          <w:rtl w:val="0"/>
        </w:rPr>
        <w:t xml:space="preserve">medium_weight:</w:t>
      </w:r>
    </w:p>
    <w:p w:rsidR="00000000" w:rsidDel="00000000" w:rsidP="00000000" w:rsidRDefault="00000000" w:rsidRPr="00000000" w14:paraId="0000051F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wpisu o żądaniu konsultacji lub odmowie konsultacji"</w:t>
      </w:r>
    </w:p>
    <w:p w:rsidR="00000000" w:rsidDel="00000000" w:rsidP="00000000" w:rsidRDefault="00000000" w:rsidRPr="00000000" w14:paraId="00000520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wpisu o odmowie obecności osoby bliskiej"</w:t>
      </w:r>
    </w:p>
    <w:p w:rsidR="00000000" w:rsidDel="00000000" w:rsidP="00000000" w:rsidRDefault="00000000" w:rsidRPr="00000000" w14:paraId="00000521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wykazu udostępnień dokumentacji"</w:t>
      </w:r>
    </w:p>
    <w:p w:rsidR="00000000" w:rsidDel="00000000" w:rsidP="00000000" w:rsidRDefault="00000000" w:rsidRPr="00000000" w14:paraId="00000522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"niepełna informacja o prawach pacjenta"</w:t>
      </w:r>
    </w:p>
    <w:p w:rsidR="00000000" w:rsidDel="00000000" w:rsidP="00000000" w:rsidRDefault="00000000" w:rsidRPr="00000000" w14:paraId="00000523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"opłaty za dokumentację stosowane jako bariera dostępu"</w:t>
      </w:r>
    </w:p>
    <w:p w:rsidR="00000000" w:rsidDel="00000000" w:rsidP="00000000" w:rsidRDefault="00000000" w:rsidRPr="00000000" w14:paraId="00000524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spisu rzeczy pacjenta lub dokumentacji depozytu"</w:t>
      </w:r>
    </w:p>
    <w:p w:rsidR="00000000" w:rsidDel="00000000" w:rsidP="00000000" w:rsidRDefault="00000000" w:rsidRPr="00000000" w14:paraId="00000525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informacji o osobie udostępniającej dokumentację"</w:t>
      </w:r>
    </w:p>
    <w:p w:rsidR="00000000" w:rsidDel="00000000" w:rsidP="00000000" w:rsidRDefault="00000000" w:rsidRPr="00000000" w14:paraId="00000526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jasnego rozróżnienia zgody na hospitalizację, zgody na leczenie i zgody na przekazanie informacji"</w:t>
      </w:r>
    </w:p>
    <w:p w:rsidR="00000000" w:rsidDel="00000000" w:rsidP="00000000" w:rsidRDefault="00000000" w:rsidRPr="00000000" w14:paraId="00000527">
      <w:pPr>
        <w:spacing w:after="200" w:lineRule="auto"/>
        <w:rPr/>
      </w:pPr>
      <w:r w:rsidDel="00000000" w:rsidR="00000000" w:rsidRPr="00000000">
        <w:rPr>
          <w:rtl w:val="0"/>
        </w:rPr>
        <w:t xml:space="preserve">contextual:</w:t>
      </w:r>
    </w:p>
    <w:p w:rsidR="00000000" w:rsidDel="00000000" w:rsidP="00000000" w:rsidRDefault="00000000" w:rsidRPr="00000000" w14:paraId="00000528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"spór rodzinny wpływający na obieg informacji medycznej"</w:t>
      </w:r>
    </w:p>
    <w:p w:rsidR="00000000" w:rsidDel="00000000" w:rsidP="00000000" w:rsidRDefault="00000000" w:rsidRPr="00000000" w14:paraId="00000529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"pacjent w stanie utrudniającym rozumienie informacji bez dostosowania komunikacji"</w:t>
      </w:r>
    </w:p>
    <w:p w:rsidR="00000000" w:rsidDel="00000000" w:rsidP="00000000" w:rsidRDefault="00000000" w:rsidRPr="00000000" w14:paraId="0000052A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"wiele wersji dokumentacji bez wyjaśnienia"</w:t>
      </w:r>
    </w:p>
    <w:p w:rsidR="00000000" w:rsidDel="00000000" w:rsidP="00000000" w:rsidRDefault="00000000" w:rsidRPr="00000000" w14:paraId="0000052B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"skarga pacjenta rozpatrzona wyłącznie formalnie"</w:t>
      </w:r>
    </w:p>
    <w:p w:rsidR="00000000" w:rsidDel="00000000" w:rsidP="00000000" w:rsidRDefault="00000000" w:rsidRPr="00000000" w14:paraId="0000052C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"naruszenie indywidualne mogące wskazywać na praktykę systemową"</w:t>
      </w:r>
    </w:p>
    <w:p w:rsidR="00000000" w:rsidDel="00000000" w:rsidP="00000000" w:rsidRDefault="00000000" w:rsidRPr="00000000" w14:paraId="0000052D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"zdarzenie mogące równolegle stanowić naruszenie praw pacjenta i zdarzenie medyczne"</w:t>
      </w:r>
    </w:p>
    <w:p w:rsidR="00000000" w:rsidDel="00000000" w:rsidP="00000000" w:rsidRDefault="00000000" w:rsidRPr="00000000" w14:paraId="0000052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spacing w:after="200" w:lineRule="auto"/>
        <w:rPr/>
      </w:pPr>
      <w:r w:rsidDel="00000000" w:rsidR="00000000" w:rsidRPr="00000000">
        <w:rPr>
          <w:rtl w:val="0"/>
        </w:rPr>
        <w:t xml:space="preserve">analysis_workflow_extension:</w:t>
      </w:r>
    </w:p>
    <w:p w:rsidR="00000000" w:rsidDel="00000000" w:rsidP="00000000" w:rsidRDefault="00000000" w:rsidRPr="00000000" w14:paraId="00000530">
      <w:pPr>
        <w:spacing w:after="200" w:lineRule="auto"/>
        <w:rPr/>
      </w:pPr>
      <w:r w:rsidDel="00000000" w:rsidR="00000000" w:rsidRPr="00000000">
        <w:rPr>
          <w:rtl w:val="0"/>
        </w:rPr>
        <w:t xml:space="preserve">step_1_identify_patient_rights_layer:</w:t>
      </w:r>
    </w:p>
    <w:p w:rsidR="00000000" w:rsidDel="00000000" w:rsidP="00000000" w:rsidRDefault="00000000" w:rsidRPr="00000000" w14:paraId="00000531">
      <w:pPr>
        <w:spacing w:after="200" w:lineRule="auto"/>
        <w:rPr/>
      </w:pPr>
      <w:r w:rsidDel="00000000" w:rsidR="00000000" w:rsidRPr="00000000">
        <w:rPr>
          <w:rtl w:val="0"/>
        </w:rPr>
        <w:t xml:space="preserve">question: "Które prawa pacjenta są uruchomione przez stan faktyczny?"</w:t>
      </w:r>
    </w:p>
    <w:p w:rsidR="00000000" w:rsidDel="00000000" w:rsidP="00000000" w:rsidRDefault="00000000" w:rsidRPr="00000000" w14:paraId="00000532">
      <w:pPr>
        <w:spacing w:after="200" w:lineRule="auto"/>
        <w:rPr/>
      </w:pPr>
      <w:r w:rsidDel="00000000" w:rsidR="00000000" w:rsidRPr="00000000">
        <w:rPr>
          <w:rtl w:val="0"/>
        </w:rPr>
        <w:t xml:space="preserve">possible_rights:</w:t>
      </w:r>
    </w:p>
    <w:p w:rsidR="00000000" w:rsidDel="00000000" w:rsidP="00000000" w:rsidRDefault="00000000" w:rsidRPr="00000000" w14:paraId="00000533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"prawo do świadczeń zgodnych z aktualną wiedzą medyczną"</w:t>
      </w:r>
    </w:p>
    <w:p w:rsidR="00000000" w:rsidDel="00000000" w:rsidP="00000000" w:rsidRDefault="00000000" w:rsidRPr="00000000" w14:paraId="00000534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"prawo do należytej staranności"</w:t>
      </w:r>
    </w:p>
    <w:p w:rsidR="00000000" w:rsidDel="00000000" w:rsidP="00000000" w:rsidRDefault="00000000" w:rsidRPr="00000000" w14:paraId="00000535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"prawo do informacji"</w:t>
      </w:r>
    </w:p>
    <w:p w:rsidR="00000000" w:rsidDel="00000000" w:rsidP="00000000" w:rsidRDefault="00000000" w:rsidRPr="00000000" w14:paraId="00000536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"prawo do informacji o prawach pacjenta"</w:t>
      </w:r>
    </w:p>
    <w:p w:rsidR="00000000" w:rsidDel="00000000" w:rsidP="00000000" w:rsidRDefault="00000000" w:rsidRPr="00000000" w14:paraId="00000537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"prawo do zgody albo odmowy"</w:t>
      </w:r>
    </w:p>
    <w:p w:rsidR="00000000" w:rsidDel="00000000" w:rsidP="00000000" w:rsidRDefault="00000000" w:rsidRPr="00000000" w14:paraId="00000538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"prawo do sprzeciwu"</w:t>
      </w:r>
    </w:p>
    <w:p w:rsidR="00000000" w:rsidDel="00000000" w:rsidP="00000000" w:rsidRDefault="00000000" w:rsidRPr="00000000" w14:paraId="00000539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"prawo do godności i intymności"</w:t>
      </w:r>
    </w:p>
    <w:p w:rsidR="00000000" w:rsidDel="00000000" w:rsidP="00000000" w:rsidRDefault="00000000" w:rsidRPr="00000000" w14:paraId="0000053A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"prawo do leczenia bólu"</w:t>
      </w:r>
    </w:p>
    <w:p w:rsidR="00000000" w:rsidDel="00000000" w:rsidP="00000000" w:rsidRDefault="00000000" w:rsidRPr="00000000" w14:paraId="0000053B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"prawo do tajemnicy"</w:t>
      </w:r>
    </w:p>
    <w:p w:rsidR="00000000" w:rsidDel="00000000" w:rsidP="00000000" w:rsidRDefault="00000000" w:rsidRPr="00000000" w14:paraId="0000053C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"prawo do kontaktu z innymi osobami"</w:t>
      </w:r>
    </w:p>
    <w:p w:rsidR="00000000" w:rsidDel="00000000" w:rsidP="00000000" w:rsidRDefault="00000000" w:rsidRPr="00000000" w14:paraId="0000053D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"prawo do dokumentacji medycznej"</w:t>
      </w:r>
    </w:p>
    <w:p w:rsidR="00000000" w:rsidDel="00000000" w:rsidP="00000000" w:rsidRDefault="00000000" w:rsidRPr="00000000" w14:paraId="0000053E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"prawo do skargi do RPP"</w:t>
      </w:r>
    </w:p>
    <w:p w:rsidR="00000000" w:rsidDel="00000000" w:rsidP="00000000" w:rsidRDefault="00000000" w:rsidRPr="00000000" w14:paraId="0000053F">
      <w:pPr>
        <w:spacing w:after="200" w:lineRule="auto"/>
        <w:rPr/>
      </w:pPr>
      <w:r w:rsidDel="00000000" w:rsidR="00000000" w:rsidRPr="00000000">
        <w:rPr>
          <w:rtl w:val="0"/>
        </w:rPr>
        <w:t xml:space="preserve">required_output:</w:t>
      </w:r>
    </w:p>
    <w:p w:rsidR="00000000" w:rsidDel="00000000" w:rsidP="00000000" w:rsidRDefault="00000000" w:rsidRPr="00000000" w14:paraId="00000540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"wymień prawa bezpośrednio dotknięte"</w:t>
      </w:r>
    </w:p>
    <w:p w:rsidR="00000000" w:rsidDel="00000000" w:rsidP="00000000" w:rsidRDefault="00000000" w:rsidRPr="00000000" w14:paraId="00000541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"wymień prawa pośrednio dotknięte"</w:t>
      </w:r>
    </w:p>
    <w:p w:rsidR="00000000" w:rsidDel="00000000" w:rsidP="00000000" w:rsidRDefault="00000000" w:rsidRPr="00000000" w14:paraId="00000542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"oddziel prawa z ustawy pacjenckiej od szczególnych praw z UoOZP"</w:t>
      </w:r>
    </w:p>
    <w:p w:rsidR="00000000" w:rsidDel="00000000" w:rsidP="00000000" w:rsidRDefault="00000000" w:rsidRPr="00000000" w14:paraId="00000543">
      <w:pPr>
        <w:spacing w:after="200" w:lineRule="auto"/>
        <w:rPr/>
      </w:pPr>
      <w:r w:rsidDel="00000000" w:rsidR="00000000" w:rsidRPr="00000000">
        <w:rPr>
          <w:rtl w:val="0"/>
        </w:rPr>
        <w:t xml:space="preserve">step_2_information_and_consent_test:</w:t>
      </w:r>
    </w:p>
    <w:p w:rsidR="00000000" w:rsidDel="00000000" w:rsidP="00000000" w:rsidRDefault="00000000" w:rsidRPr="00000000" w14:paraId="00000544">
      <w:pPr>
        <w:spacing w:after="200" w:lineRule="auto"/>
        <w:rPr/>
      </w:pPr>
      <w:r w:rsidDel="00000000" w:rsidR="00000000" w:rsidRPr="00000000">
        <w:rPr>
          <w:rtl w:val="0"/>
        </w:rPr>
        <w:t xml:space="preserve">questions:</w:t>
      </w:r>
    </w:p>
    <w:p w:rsidR="00000000" w:rsidDel="00000000" w:rsidP="00000000" w:rsidRDefault="00000000" w:rsidRPr="00000000" w14:paraId="00000545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pacjent uzyskał informację z art. 9"</w:t>
      </w:r>
    </w:p>
    <w:p w:rsidR="00000000" w:rsidDel="00000000" w:rsidP="00000000" w:rsidRDefault="00000000" w:rsidRPr="00000000" w14:paraId="00000546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pacjent uzyskał informację o prawach z art. 11"</w:t>
      </w:r>
    </w:p>
    <w:p w:rsidR="00000000" w:rsidDel="00000000" w:rsidP="00000000" w:rsidRDefault="00000000" w:rsidRPr="00000000" w14:paraId="00000547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zgoda lub odmowa były świadome"</w:t>
      </w:r>
    </w:p>
    <w:p w:rsidR="00000000" w:rsidDel="00000000" w:rsidP="00000000" w:rsidRDefault="00000000" w:rsidRPr="00000000" w14:paraId="00000548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sprzeciw pacjenta został rozpoznany"</w:t>
      </w:r>
    </w:p>
    <w:p w:rsidR="00000000" w:rsidDel="00000000" w:rsidP="00000000" w:rsidRDefault="00000000" w:rsidRPr="00000000" w14:paraId="00000549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stan pacjenta pozwalał na dostateczne rozeznanie"</w:t>
      </w:r>
    </w:p>
    <w:p w:rsidR="00000000" w:rsidDel="00000000" w:rsidP="00000000" w:rsidRDefault="00000000" w:rsidRPr="00000000" w14:paraId="0000054A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UoOZP lub ustawy zawodowe przewidywały wyjątek od zgody"</w:t>
      </w:r>
    </w:p>
    <w:p w:rsidR="00000000" w:rsidDel="00000000" w:rsidP="00000000" w:rsidRDefault="00000000" w:rsidRPr="00000000" w14:paraId="0000054B">
      <w:pPr>
        <w:spacing w:after="200" w:lineRule="auto"/>
        <w:rPr/>
      </w:pPr>
      <w:r w:rsidDel="00000000" w:rsidR="00000000" w:rsidRPr="00000000">
        <w:rPr>
          <w:rtl w:val="0"/>
        </w:rPr>
        <w:t xml:space="preserve">required_output:</w:t>
      </w:r>
    </w:p>
    <w:p w:rsidR="00000000" w:rsidDel="00000000" w:rsidP="00000000" w:rsidRDefault="00000000" w:rsidRPr="00000000" w14:paraId="0000054C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"status informacji"</w:t>
      </w:r>
    </w:p>
    <w:p w:rsidR="00000000" w:rsidDel="00000000" w:rsidP="00000000" w:rsidRDefault="00000000" w:rsidRPr="00000000" w14:paraId="0000054D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"status zgody"</w:t>
      </w:r>
    </w:p>
    <w:p w:rsidR="00000000" w:rsidDel="00000000" w:rsidP="00000000" w:rsidRDefault="00000000" w:rsidRPr="00000000" w14:paraId="0000054E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"status sprzeciwu"</w:t>
      </w:r>
    </w:p>
    <w:p w:rsidR="00000000" w:rsidDel="00000000" w:rsidP="00000000" w:rsidRDefault="00000000" w:rsidRPr="00000000" w14:paraId="0000054F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"podstawa odstąpienia od zgody, jeśli wystąpiła"</w:t>
      </w:r>
    </w:p>
    <w:p w:rsidR="00000000" w:rsidDel="00000000" w:rsidP="00000000" w:rsidRDefault="00000000" w:rsidRPr="00000000" w14:paraId="00000550">
      <w:pPr>
        <w:spacing w:after="200" w:lineRule="auto"/>
        <w:rPr/>
      </w:pPr>
      <w:r w:rsidDel="00000000" w:rsidR="00000000" w:rsidRPr="00000000">
        <w:rPr>
          <w:rtl w:val="0"/>
        </w:rPr>
        <w:t xml:space="preserve">step_3_dignity_and_intimacy_test:</w:t>
      </w:r>
    </w:p>
    <w:p w:rsidR="00000000" w:rsidDel="00000000" w:rsidP="00000000" w:rsidRDefault="00000000" w:rsidRPr="00000000" w14:paraId="00000551">
      <w:pPr>
        <w:spacing w:after="200" w:lineRule="auto"/>
        <w:rPr/>
      </w:pPr>
      <w:r w:rsidDel="00000000" w:rsidR="00000000" w:rsidRPr="00000000">
        <w:rPr>
          <w:rtl w:val="0"/>
        </w:rPr>
        <w:t xml:space="preserve">questions:</w:t>
      </w:r>
    </w:p>
    <w:p w:rsidR="00000000" w:rsidDel="00000000" w:rsidP="00000000" w:rsidRDefault="00000000" w:rsidRPr="00000000" w14:paraId="00000552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czynności naruszały intymność lub godność"</w:t>
      </w:r>
    </w:p>
    <w:p w:rsidR="00000000" w:rsidDel="00000000" w:rsidP="00000000" w:rsidRDefault="00000000" w:rsidRPr="00000000" w14:paraId="00000553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obecność osób trzecich była niezbędna"</w:t>
      </w:r>
    </w:p>
    <w:p w:rsidR="00000000" w:rsidDel="00000000" w:rsidP="00000000" w:rsidRDefault="00000000" w:rsidRPr="00000000" w14:paraId="00000554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była zgoda na obecność innych osób"</w:t>
      </w:r>
    </w:p>
    <w:p w:rsidR="00000000" w:rsidDel="00000000" w:rsidP="00000000" w:rsidRDefault="00000000" w:rsidRPr="00000000" w14:paraId="00000555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zapewniono osłonę, prywatność i minimalną dolegliwość"</w:t>
      </w:r>
    </w:p>
    <w:p w:rsidR="00000000" w:rsidDel="00000000" w:rsidP="00000000" w:rsidRDefault="00000000" w:rsidRPr="00000000" w14:paraId="00000556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działania były proporcjonalne do celu medycznego"</w:t>
      </w:r>
    </w:p>
    <w:p w:rsidR="00000000" w:rsidDel="00000000" w:rsidP="00000000" w:rsidRDefault="00000000" w:rsidRPr="00000000" w14:paraId="00000557">
      <w:pPr>
        <w:spacing w:after="200" w:lineRule="auto"/>
        <w:rPr/>
      </w:pPr>
      <w:r w:rsidDel="00000000" w:rsidR="00000000" w:rsidRPr="00000000">
        <w:rPr>
          <w:rtl w:val="0"/>
        </w:rPr>
        <w:t xml:space="preserve">required_output:</w:t>
      </w:r>
    </w:p>
    <w:p w:rsidR="00000000" w:rsidDel="00000000" w:rsidP="00000000" w:rsidRDefault="00000000" w:rsidRPr="00000000" w14:paraId="00000558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"opis czynności ingerujących w godność/intymność"</w:t>
      </w:r>
    </w:p>
    <w:p w:rsidR="00000000" w:rsidDel="00000000" w:rsidP="00000000" w:rsidRDefault="00000000" w:rsidRPr="00000000" w14:paraId="00000559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"osoby obecne"</w:t>
      </w:r>
    </w:p>
    <w:p w:rsidR="00000000" w:rsidDel="00000000" w:rsidP="00000000" w:rsidRDefault="00000000" w:rsidRPr="00000000" w14:paraId="0000055A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"podstawa obecności"</w:t>
      </w:r>
    </w:p>
    <w:p w:rsidR="00000000" w:rsidDel="00000000" w:rsidP="00000000" w:rsidRDefault="00000000" w:rsidRPr="00000000" w14:paraId="0000055B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"ocena proporcjonalności"</w:t>
      </w:r>
    </w:p>
    <w:p w:rsidR="00000000" w:rsidDel="00000000" w:rsidP="00000000" w:rsidRDefault="00000000" w:rsidRPr="00000000" w14:paraId="0000055C">
      <w:pPr>
        <w:spacing w:after="200" w:lineRule="auto"/>
        <w:rPr/>
      </w:pPr>
      <w:r w:rsidDel="00000000" w:rsidR="00000000" w:rsidRPr="00000000">
        <w:rPr>
          <w:rtl w:val="0"/>
        </w:rPr>
        <w:t xml:space="preserve">step_4_documentation_test:</w:t>
      </w:r>
    </w:p>
    <w:p w:rsidR="00000000" w:rsidDel="00000000" w:rsidP="00000000" w:rsidRDefault="00000000" w:rsidRPr="00000000" w14:paraId="0000055D">
      <w:pPr>
        <w:spacing w:after="200" w:lineRule="auto"/>
        <w:rPr/>
      </w:pPr>
      <w:r w:rsidDel="00000000" w:rsidR="00000000" w:rsidRPr="00000000">
        <w:rPr>
          <w:rtl w:val="0"/>
        </w:rPr>
        <w:t xml:space="preserve">questions:</w:t>
      </w:r>
    </w:p>
    <w:p w:rsidR="00000000" w:rsidDel="00000000" w:rsidP="00000000" w:rsidRDefault="00000000" w:rsidRPr="00000000" w14:paraId="0000055E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dokumentacja istnieje"</w:t>
      </w:r>
    </w:p>
    <w:p w:rsidR="00000000" w:rsidDel="00000000" w:rsidP="00000000" w:rsidRDefault="00000000" w:rsidRPr="00000000" w14:paraId="0000055F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dokumentacja jest kompletna"</w:t>
      </w:r>
    </w:p>
    <w:p w:rsidR="00000000" w:rsidDel="00000000" w:rsidP="00000000" w:rsidRDefault="00000000" w:rsidRPr="00000000" w14:paraId="00000560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zawiera minimum z art. 25"</w:t>
      </w:r>
    </w:p>
    <w:p w:rsidR="00000000" w:rsidDel="00000000" w:rsidP="00000000" w:rsidRDefault="00000000" w:rsidRPr="00000000" w14:paraId="00000561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została udostępniona pacjentowi lub uprawnionemu podmiotowi"</w:t>
      </w:r>
    </w:p>
    <w:p w:rsidR="00000000" w:rsidDel="00000000" w:rsidP="00000000" w:rsidRDefault="00000000" w:rsidRPr="00000000" w14:paraId="00000562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istnieje wykaz udostępnień"</w:t>
      </w:r>
    </w:p>
    <w:p w:rsidR="00000000" w:rsidDel="00000000" w:rsidP="00000000" w:rsidRDefault="00000000" w:rsidRPr="00000000" w14:paraId="00000563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dokumentacja pozwala odtworzyć decyzje, osoby, godziny i podstawy prawne"</w:t>
      </w:r>
    </w:p>
    <w:p w:rsidR="00000000" w:rsidDel="00000000" w:rsidP="00000000" w:rsidRDefault="00000000" w:rsidRPr="00000000" w14:paraId="00000564">
      <w:pPr>
        <w:spacing w:after="200" w:lineRule="auto"/>
        <w:rPr/>
      </w:pPr>
      <w:r w:rsidDel="00000000" w:rsidR="00000000" w:rsidRPr="00000000">
        <w:rPr>
          <w:rtl w:val="0"/>
        </w:rPr>
        <w:t xml:space="preserve">required_output:</w:t>
      </w:r>
    </w:p>
    <w:p w:rsidR="00000000" w:rsidDel="00000000" w:rsidP="00000000" w:rsidRDefault="00000000" w:rsidRPr="00000000" w14:paraId="00000565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"lista dokumentów dostępnych"</w:t>
      </w:r>
    </w:p>
    <w:p w:rsidR="00000000" w:rsidDel="00000000" w:rsidP="00000000" w:rsidRDefault="00000000" w:rsidRPr="00000000" w14:paraId="00000566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"lista dokumentów brakujących"</w:t>
      </w:r>
    </w:p>
    <w:p w:rsidR="00000000" w:rsidDel="00000000" w:rsidP="00000000" w:rsidRDefault="00000000" w:rsidRPr="00000000" w14:paraId="00000567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"niespójności wersji"</w:t>
      </w:r>
    </w:p>
    <w:p w:rsidR="00000000" w:rsidDel="00000000" w:rsidP="00000000" w:rsidRDefault="00000000" w:rsidRPr="00000000" w14:paraId="00000568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"wnioski dowodowe"</w:t>
      </w:r>
    </w:p>
    <w:p w:rsidR="00000000" w:rsidDel="00000000" w:rsidP="00000000" w:rsidRDefault="00000000" w:rsidRPr="00000000" w14:paraId="00000569">
      <w:pPr>
        <w:spacing w:after="200" w:lineRule="auto"/>
        <w:rPr/>
      </w:pPr>
      <w:r w:rsidDel="00000000" w:rsidR="00000000" w:rsidRPr="00000000">
        <w:rPr>
          <w:rtl w:val="0"/>
        </w:rPr>
        <w:t xml:space="preserve">step_5_confidentiality_and_contact_test:</w:t>
      </w:r>
    </w:p>
    <w:p w:rsidR="00000000" w:rsidDel="00000000" w:rsidP="00000000" w:rsidRDefault="00000000" w:rsidRPr="00000000" w14:paraId="0000056A">
      <w:pPr>
        <w:spacing w:after="200" w:lineRule="auto"/>
        <w:rPr/>
      </w:pPr>
      <w:r w:rsidDel="00000000" w:rsidR="00000000" w:rsidRPr="00000000">
        <w:rPr>
          <w:rtl w:val="0"/>
        </w:rPr>
        <w:t xml:space="preserve">questions:</w:t>
      </w:r>
    </w:p>
    <w:p w:rsidR="00000000" w:rsidDel="00000000" w:rsidP="00000000" w:rsidRDefault="00000000" w:rsidRPr="00000000" w14:paraId="0000056B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"komu ujawniono informacje"</w:t>
      </w:r>
    </w:p>
    <w:p w:rsidR="00000000" w:rsidDel="00000000" w:rsidP="00000000" w:rsidRDefault="00000000" w:rsidRPr="00000000" w14:paraId="0000056C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pacjent upoważnił tę osobę"</w:t>
      </w:r>
    </w:p>
    <w:p w:rsidR="00000000" w:rsidDel="00000000" w:rsidP="00000000" w:rsidRDefault="00000000" w:rsidRPr="00000000" w14:paraId="0000056D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ujawnienie miało inną podstawę"</w:t>
      </w:r>
    </w:p>
    <w:p w:rsidR="00000000" w:rsidDel="00000000" w:rsidP="00000000" w:rsidRDefault="00000000" w:rsidRPr="00000000" w14:paraId="0000056E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zakres ujawnienia był niezbędny"</w:t>
      </w:r>
    </w:p>
    <w:p w:rsidR="00000000" w:rsidDel="00000000" w:rsidP="00000000" w:rsidRDefault="00000000" w:rsidRPr="00000000" w14:paraId="0000056F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pacjent miał możliwość kontaktu osobistego, telefonicznego lub korespondencyjnego"</w:t>
      </w:r>
    </w:p>
    <w:p w:rsidR="00000000" w:rsidDel="00000000" w:rsidP="00000000" w:rsidRDefault="00000000" w:rsidRPr="00000000" w14:paraId="00000570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ograniczenia kontaktu były udokumentowane"</w:t>
      </w:r>
    </w:p>
    <w:p w:rsidR="00000000" w:rsidDel="00000000" w:rsidP="00000000" w:rsidRDefault="00000000" w:rsidRPr="00000000" w14:paraId="00000571">
      <w:pPr>
        <w:spacing w:after="200" w:lineRule="auto"/>
        <w:rPr/>
      </w:pPr>
      <w:r w:rsidDel="00000000" w:rsidR="00000000" w:rsidRPr="00000000">
        <w:rPr>
          <w:rtl w:val="0"/>
        </w:rPr>
        <w:t xml:space="preserve">required_output:</w:t>
      </w:r>
    </w:p>
    <w:p w:rsidR="00000000" w:rsidDel="00000000" w:rsidP="00000000" w:rsidRDefault="00000000" w:rsidRPr="00000000" w14:paraId="00000572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"mapa ujawnień informacji"</w:t>
      </w:r>
    </w:p>
    <w:p w:rsidR="00000000" w:rsidDel="00000000" w:rsidP="00000000" w:rsidRDefault="00000000" w:rsidRPr="00000000" w14:paraId="00000573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"status upoważnień"</w:t>
      </w:r>
    </w:p>
    <w:p w:rsidR="00000000" w:rsidDel="00000000" w:rsidP="00000000" w:rsidRDefault="00000000" w:rsidRPr="00000000" w14:paraId="00000574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"ograniczenia kontaktu"</w:t>
      </w:r>
    </w:p>
    <w:p w:rsidR="00000000" w:rsidDel="00000000" w:rsidP="00000000" w:rsidRDefault="00000000" w:rsidRPr="00000000" w14:paraId="00000575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"naruszenia tajemnicy"</w:t>
      </w:r>
    </w:p>
    <w:p w:rsidR="00000000" w:rsidDel="00000000" w:rsidP="00000000" w:rsidRDefault="00000000" w:rsidRPr="00000000" w14:paraId="00000576">
      <w:pPr>
        <w:spacing w:after="200" w:lineRule="auto"/>
        <w:rPr/>
      </w:pPr>
      <w:r w:rsidDel="00000000" w:rsidR="00000000" w:rsidRPr="00000000">
        <w:rPr>
          <w:rtl w:val="0"/>
        </w:rPr>
        <w:t xml:space="preserve">step_6_rpp_route_test:</w:t>
      </w:r>
    </w:p>
    <w:p w:rsidR="00000000" w:rsidDel="00000000" w:rsidP="00000000" w:rsidRDefault="00000000" w:rsidRPr="00000000" w14:paraId="00000577">
      <w:pPr>
        <w:spacing w:after="200" w:lineRule="auto"/>
        <w:rPr/>
      </w:pPr>
      <w:r w:rsidDel="00000000" w:rsidR="00000000" w:rsidRPr="00000000">
        <w:rPr>
          <w:rtl w:val="0"/>
        </w:rPr>
        <w:t xml:space="preserve">questions:</w:t>
      </w:r>
    </w:p>
    <w:p w:rsidR="00000000" w:rsidDel="00000000" w:rsidP="00000000" w:rsidRDefault="00000000" w:rsidRPr="00000000" w14:paraId="00000578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sprawa nadaje się do wniosku do RPP"</w:t>
      </w:r>
    </w:p>
    <w:p w:rsidR="00000000" w:rsidDel="00000000" w:rsidP="00000000" w:rsidRDefault="00000000" w:rsidRPr="00000000" w14:paraId="00000579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sprawa dotyczy pacjenta psychiatrycznego i wymaga zaangażowania Rzecznika Praw Pacjenta Szpitala Psychiatrycznego"</w:t>
      </w:r>
    </w:p>
    <w:p w:rsidR="00000000" w:rsidDel="00000000" w:rsidP="00000000" w:rsidRDefault="00000000" w:rsidRPr="00000000" w14:paraId="0000057A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są podstawy do postępowania wyjaśniającego"</w:t>
      </w:r>
    </w:p>
    <w:p w:rsidR="00000000" w:rsidDel="00000000" w:rsidP="00000000" w:rsidRDefault="00000000" w:rsidRPr="00000000" w14:paraId="0000057B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są podstawy do kontroli na miejscu"</w:t>
      </w:r>
    </w:p>
    <w:p w:rsidR="00000000" w:rsidDel="00000000" w:rsidP="00000000" w:rsidRDefault="00000000" w:rsidRPr="00000000" w14:paraId="0000057C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są podstawy do żądania dokumentów i wyjaśnień"</w:t>
      </w:r>
    </w:p>
    <w:p w:rsidR="00000000" w:rsidDel="00000000" w:rsidP="00000000" w:rsidRDefault="00000000" w:rsidRPr="00000000" w14:paraId="0000057D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problem może mieć charakter praktyki zbiorowej"</w:t>
      </w:r>
    </w:p>
    <w:p w:rsidR="00000000" w:rsidDel="00000000" w:rsidP="00000000" w:rsidRDefault="00000000" w:rsidRPr="00000000" w14:paraId="0000057E">
      <w:pPr>
        <w:spacing w:after="200" w:lineRule="auto"/>
        <w:rPr/>
      </w:pPr>
      <w:r w:rsidDel="00000000" w:rsidR="00000000" w:rsidRPr="00000000">
        <w:rPr>
          <w:rtl w:val="0"/>
        </w:rPr>
        <w:t xml:space="preserve">required_output:</w:t>
      </w:r>
    </w:p>
    <w:p w:rsidR="00000000" w:rsidDel="00000000" w:rsidP="00000000" w:rsidRDefault="00000000" w:rsidRPr="00000000" w14:paraId="0000057F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"rekomendowana ścieżka RPP"</w:t>
      </w:r>
    </w:p>
    <w:p w:rsidR="00000000" w:rsidDel="00000000" w:rsidP="00000000" w:rsidRDefault="00000000" w:rsidRPr="00000000" w14:paraId="00000580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"dokumenty do zażądania"</w:t>
      </w:r>
    </w:p>
    <w:p w:rsidR="00000000" w:rsidDel="00000000" w:rsidP="00000000" w:rsidRDefault="00000000" w:rsidRPr="00000000" w14:paraId="00000581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"potencjalne działania RPP"</w:t>
      </w:r>
    </w:p>
    <w:p w:rsidR="00000000" w:rsidDel="00000000" w:rsidP="00000000" w:rsidRDefault="00000000" w:rsidRPr="00000000" w14:paraId="00000582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"czy sprawa jest indywidualna, systemowa czy mieszana"</w:t>
      </w:r>
    </w:p>
    <w:p w:rsidR="00000000" w:rsidDel="00000000" w:rsidP="00000000" w:rsidRDefault="00000000" w:rsidRPr="00000000" w14:paraId="0000058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spacing w:after="200" w:lineRule="auto"/>
        <w:rPr/>
      </w:pPr>
      <w:r w:rsidDel="00000000" w:rsidR="00000000" w:rsidRPr="00000000">
        <w:rPr>
          <w:rtl w:val="0"/>
        </w:rPr>
        <w:t xml:space="preserve">documents_to_request_patient_rights_layer:</w:t>
      </w:r>
    </w:p>
    <w:p w:rsidR="00000000" w:rsidDel="00000000" w:rsidP="00000000" w:rsidRDefault="00000000" w:rsidRPr="00000000" w14:paraId="00000585">
      <w:pPr>
        <w:spacing w:after="200" w:lineRule="auto"/>
        <w:rPr/>
      </w:pPr>
      <w:r w:rsidDel="00000000" w:rsidR="00000000" w:rsidRPr="00000000">
        <w:rPr>
          <w:rtl w:val="0"/>
        </w:rPr>
        <w:t xml:space="preserve">information_and_consent:</w:t>
      </w:r>
    </w:p>
    <w:p w:rsidR="00000000" w:rsidDel="00000000" w:rsidP="00000000" w:rsidRDefault="00000000" w:rsidRPr="00000000" w14:paraId="00000586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"formularze zgody"</w:t>
      </w:r>
    </w:p>
    <w:p w:rsidR="00000000" w:rsidDel="00000000" w:rsidP="00000000" w:rsidRDefault="00000000" w:rsidRPr="00000000" w14:paraId="00000587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"wpisy o przekazaniu informacji pacjentowi"</w:t>
      </w:r>
    </w:p>
    <w:p w:rsidR="00000000" w:rsidDel="00000000" w:rsidP="00000000" w:rsidRDefault="00000000" w:rsidRPr="00000000" w14:paraId="00000588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"pouczenia o prawach pacjenta"</w:t>
      </w:r>
    </w:p>
    <w:p w:rsidR="00000000" w:rsidDel="00000000" w:rsidP="00000000" w:rsidRDefault="00000000" w:rsidRPr="00000000" w14:paraId="00000589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"pouczenia z UoOZP"</w:t>
      </w:r>
    </w:p>
    <w:p w:rsidR="00000000" w:rsidDel="00000000" w:rsidP="00000000" w:rsidRDefault="00000000" w:rsidRPr="00000000" w14:paraId="0000058A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"wpisy o odmowie zgody lub sprzeciwie"</w:t>
      </w:r>
    </w:p>
    <w:p w:rsidR="00000000" w:rsidDel="00000000" w:rsidP="00000000" w:rsidRDefault="00000000" w:rsidRPr="00000000" w14:paraId="0000058B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"wpisy o zdolności pacjenta do świadomego wyrażenia zgody"</w:t>
      </w:r>
    </w:p>
    <w:p w:rsidR="00000000" w:rsidDel="00000000" w:rsidP="00000000" w:rsidRDefault="00000000" w:rsidRPr="00000000" w14:paraId="0000058C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"wpisy o żądaniu konsultacji lub konsylium"</w:t>
      </w:r>
    </w:p>
    <w:p w:rsidR="00000000" w:rsidDel="00000000" w:rsidP="00000000" w:rsidRDefault="00000000" w:rsidRPr="00000000" w14:paraId="0000058D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"wpisy o odmowie konsultacji"</w:t>
      </w:r>
    </w:p>
    <w:p w:rsidR="00000000" w:rsidDel="00000000" w:rsidP="00000000" w:rsidRDefault="00000000" w:rsidRPr="00000000" w14:paraId="0000058E">
      <w:pPr>
        <w:spacing w:after="200" w:lineRule="auto"/>
        <w:rPr/>
      </w:pPr>
      <w:r w:rsidDel="00000000" w:rsidR="00000000" w:rsidRPr="00000000">
        <w:rPr>
          <w:rtl w:val="0"/>
        </w:rPr>
        <w:t xml:space="preserve">dignity_intimacy_and_contact:</w:t>
      </w:r>
    </w:p>
    <w:p w:rsidR="00000000" w:rsidDel="00000000" w:rsidP="00000000" w:rsidRDefault="00000000" w:rsidRPr="00000000" w14:paraId="0000058F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"wpisy pielęgniarskie"</w:t>
      </w:r>
    </w:p>
    <w:p w:rsidR="00000000" w:rsidDel="00000000" w:rsidP="00000000" w:rsidRDefault="00000000" w:rsidRPr="00000000" w14:paraId="00000590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"wpisy lekarskie opisujące czynności intymne"</w:t>
      </w:r>
    </w:p>
    <w:p w:rsidR="00000000" w:rsidDel="00000000" w:rsidP="00000000" w:rsidRDefault="00000000" w:rsidRPr="00000000" w14:paraId="00000591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"dokumentacja obecności osób trzecich"</w:t>
      </w:r>
    </w:p>
    <w:p w:rsidR="00000000" w:rsidDel="00000000" w:rsidP="00000000" w:rsidRDefault="00000000" w:rsidRPr="00000000" w14:paraId="00000592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"odmowa obecności osoby bliskiej"</w:t>
      </w:r>
    </w:p>
    <w:p w:rsidR="00000000" w:rsidDel="00000000" w:rsidP="00000000" w:rsidRDefault="00000000" w:rsidRPr="00000000" w14:paraId="00000593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"decyzje lub wpisy o ograniczeniu kontaktu"</w:t>
      </w:r>
    </w:p>
    <w:p w:rsidR="00000000" w:rsidDel="00000000" w:rsidP="00000000" w:rsidRDefault="00000000" w:rsidRPr="00000000" w14:paraId="00000594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"regulamin oddziału"</w:t>
      </w:r>
    </w:p>
    <w:p w:rsidR="00000000" w:rsidDel="00000000" w:rsidP="00000000" w:rsidRDefault="00000000" w:rsidRPr="00000000" w14:paraId="00000595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"procedury odwiedzin i telefonów"</w:t>
      </w:r>
    </w:p>
    <w:p w:rsidR="00000000" w:rsidDel="00000000" w:rsidP="00000000" w:rsidRDefault="00000000" w:rsidRPr="00000000" w14:paraId="00000596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"dokumentacja depozytu rzeczy"</w:t>
      </w:r>
    </w:p>
    <w:p w:rsidR="00000000" w:rsidDel="00000000" w:rsidP="00000000" w:rsidRDefault="00000000" w:rsidRPr="00000000" w14:paraId="00000597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"spis przedmiotów odebranych pacjentowi"</w:t>
      </w:r>
    </w:p>
    <w:p w:rsidR="00000000" w:rsidDel="00000000" w:rsidP="00000000" w:rsidRDefault="00000000" w:rsidRPr="00000000" w14:paraId="00000598">
      <w:pPr>
        <w:spacing w:after="200" w:lineRule="auto"/>
        <w:rPr/>
      </w:pPr>
      <w:r w:rsidDel="00000000" w:rsidR="00000000" w:rsidRPr="00000000">
        <w:rPr>
          <w:rtl w:val="0"/>
        </w:rPr>
        <w:t xml:space="preserve">documentation_access:</w:t>
      </w:r>
    </w:p>
    <w:p w:rsidR="00000000" w:rsidDel="00000000" w:rsidP="00000000" w:rsidRDefault="00000000" w:rsidRPr="00000000" w14:paraId="00000599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"wniosek o dokumentację"</w:t>
      </w:r>
    </w:p>
    <w:p w:rsidR="00000000" w:rsidDel="00000000" w:rsidP="00000000" w:rsidRDefault="00000000" w:rsidRPr="00000000" w14:paraId="0000059A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"potwierdzenie wydania dokumentacji"</w:t>
      </w:r>
    </w:p>
    <w:p w:rsidR="00000000" w:rsidDel="00000000" w:rsidP="00000000" w:rsidRDefault="00000000" w:rsidRPr="00000000" w14:paraId="0000059B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"wykaz udostępnień dokumentacji"</w:t>
      </w:r>
    </w:p>
    <w:p w:rsidR="00000000" w:rsidDel="00000000" w:rsidP="00000000" w:rsidRDefault="00000000" w:rsidRPr="00000000" w14:paraId="0000059C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"zakres wydanej dokumentacji"</w:t>
      </w:r>
    </w:p>
    <w:p w:rsidR="00000000" w:rsidDel="00000000" w:rsidP="00000000" w:rsidRDefault="00000000" w:rsidRPr="00000000" w14:paraId="0000059D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"korespondencja z archiwum"</w:t>
      </w:r>
    </w:p>
    <w:p w:rsidR="00000000" w:rsidDel="00000000" w:rsidP="00000000" w:rsidRDefault="00000000" w:rsidRPr="00000000" w14:paraId="0000059E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"informacja o podmiocie odpowiedzialnym za przechowywanie dokumentacji"</w:t>
      </w:r>
    </w:p>
    <w:p w:rsidR="00000000" w:rsidDel="00000000" w:rsidP="00000000" w:rsidRDefault="00000000" w:rsidRPr="00000000" w14:paraId="0000059F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"audyt dostępu do EDM/HIS, jeśli dostępny"</w:t>
      </w:r>
    </w:p>
    <w:p w:rsidR="00000000" w:rsidDel="00000000" w:rsidP="00000000" w:rsidRDefault="00000000" w:rsidRPr="00000000" w14:paraId="000005A0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"wersje dokumentacji wydane w różnych datach"</w:t>
      </w:r>
    </w:p>
    <w:p w:rsidR="00000000" w:rsidDel="00000000" w:rsidP="00000000" w:rsidRDefault="00000000" w:rsidRPr="00000000" w14:paraId="000005A1">
      <w:pPr>
        <w:spacing w:after="200" w:lineRule="auto"/>
        <w:rPr/>
      </w:pPr>
      <w:r w:rsidDel="00000000" w:rsidR="00000000" w:rsidRPr="00000000">
        <w:rPr>
          <w:rtl w:val="0"/>
        </w:rPr>
        <w:t xml:space="preserve">rpp_route:</w:t>
      </w:r>
    </w:p>
    <w:p w:rsidR="00000000" w:rsidDel="00000000" w:rsidP="00000000" w:rsidRDefault="00000000" w:rsidRPr="00000000" w14:paraId="000005A2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"wniosek do RPP"</w:t>
      </w:r>
    </w:p>
    <w:p w:rsidR="00000000" w:rsidDel="00000000" w:rsidP="00000000" w:rsidRDefault="00000000" w:rsidRPr="00000000" w14:paraId="000005A3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"odpowiedź RPP"</w:t>
      </w:r>
    </w:p>
    <w:p w:rsidR="00000000" w:rsidDel="00000000" w:rsidP="00000000" w:rsidRDefault="00000000" w:rsidRPr="00000000" w14:paraId="000005A4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"wezwania RPP do podmiotu"</w:t>
      </w:r>
    </w:p>
    <w:p w:rsidR="00000000" w:rsidDel="00000000" w:rsidP="00000000" w:rsidRDefault="00000000" w:rsidRPr="00000000" w14:paraId="000005A5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"wyjaśnienia podmiotu dla RPP"</w:t>
      </w:r>
    </w:p>
    <w:p w:rsidR="00000000" w:rsidDel="00000000" w:rsidP="00000000" w:rsidRDefault="00000000" w:rsidRPr="00000000" w14:paraId="000005A6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"wystąpienie RPP"</w:t>
      </w:r>
    </w:p>
    <w:p w:rsidR="00000000" w:rsidDel="00000000" w:rsidP="00000000" w:rsidRDefault="00000000" w:rsidRPr="00000000" w14:paraId="000005A7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"informacja podmiotu o działaniach po wystąpieniu RPP"</w:t>
      </w:r>
    </w:p>
    <w:p w:rsidR="00000000" w:rsidDel="00000000" w:rsidP="00000000" w:rsidRDefault="00000000" w:rsidRPr="00000000" w14:paraId="000005A8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"wniosek o ponowne rozpatrzenie"</w:t>
      </w:r>
    </w:p>
    <w:p w:rsidR="00000000" w:rsidDel="00000000" w:rsidP="00000000" w:rsidRDefault="00000000" w:rsidRPr="00000000" w14:paraId="000005A9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"skarga do sądu administracyjnego, jeśli dotyczy"</w:t>
      </w:r>
    </w:p>
    <w:p w:rsidR="00000000" w:rsidDel="00000000" w:rsidP="00000000" w:rsidRDefault="00000000" w:rsidRPr="00000000" w14:paraId="000005AA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"korespondencja z Rzecznikiem Praw Pacjenta Szpitala Psychiatrycznego"</w:t>
      </w:r>
    </w:p>
    <w:p w:rsidR="00000000" w:rsidDel="00000000" w:rsidP="00000000" w:rsidRDefault="00000000" w:rsidRPr="00000000" w14:paraId="000005A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spacing w:after="200" w:lineRule="auto"/>
        <w:rPr/>
      </w:pPr>
      <w:r w:rsidDel="00000000" w:rsidR="00000000" w:rsidRPr="00000000">
        <w:rPr>
          <w:rtl w:val="0"/>
        </w:rPr>
        <w:t xml:space="preserve">output_format_for_combined_skill: recommended_sections: - "1. Tryb UoOZP" - "2. Warstwa praw pacjenta" - "3. Informacja, zgoda i sprzeciw" - "4. Godność, intymność i obecność osób trzecich" - "5. Przymus bezpośredni i skutki medyczne" - "6. Dokumentacja medyczna i dostęp" - "7. Tajemnica i kontakt z osobami bliskimi" - "8. RPP / Rzecznik Praw Pacjenta Szpitala Psychiatrycznego" - "9. Czerwone flagi wysokiej wagi" - "10. Wnioski stanowcze" - "11. Dokumenty do pozyskania" - "12. Realistyczne alternatywy wymagające wyjaśnienia"</w:t>
      </w:r>
    </w:p>
    <w:p w:rsidR="00000000" w:rsidDel="00000000" w:rsidP="00000000" w:rsidRDefault="00000000" w:rsidRPr="00000000" w14:paraId="000005AD">
      <w:pPr>
        <w:spacing w:after="200" w:lineRule="auto"/>
        <w:rPr/>
      </w:pPr>
      <w:r w:rsidDel="00000000" w:rsidR="00000000" w:rsidRPr="00000000">
        <w:rPr>
          <w:rtl w:val="0"/>
        </w:rPr>
        <w:t xml:space="preserve">conclusion_logic: strong_patient_rights_violation_indicator: if_any: - "brak informacji pacjenta przy istotnej decyzji medycznej" - "brak realnej zgody lub zignorowany sprzeciw" - "brak dokumentacji czynności ingerującej w prawa pacjenta" - "naruszenie godności lub intymności przy przymusie albo czynności intymnej" - "odmowa dokumentacji bez podstawy" - "ujawnienie informacji osobie trzeciej bez zgody lub podstawy" - "ograniczenie kontaktu bez podstawy" - "brak możliwości kontaktu z RPP lub Rzecznikiem Praw Pacjenta Szpitala Psychiatrycznego" output_style: - "formułuj wniosek stanowczo, jeśli dokumenty są jednoznaczne" - "używaj języka: naruszenie prawa pacjenta, brak udokumentowania realizacji prawa, brak podstawy w dokumentacji, wymaga wyjaśnienia przez podmiot" - "nie ratuj dokumentacji hipotezami technicznymi bez przesłanki"</w:t>
      </w:r>
    </w:p>
    <w:p w:rsidR="00000000" w:rsidDel="00000000" w:rsidP="00000000" w:rsidRDefault="00000000" w:rsidRPr="00000000" w14:paraId="000005AE">
      <w:pPr>
        <w:spacing w:after="200" w:lineRule="auto"/>
        <w:rPr/>
      </w:pPr>
      <w:r w:rsidDel="00000000" w:rsidR="00000000" w:rsidRPr="00000000">
        <w:rPr>
          <w:rtl w:val="0"/>
        </w:rPr>
        <w:t xml:space="preserve">combined_uoopz_patient_rights_indicator:</w:t>
      </w:r>
    </w:p>
    <w:p w:rsidR="00000000" w:rsidDel="00000000" w:rsidP="00000000" w:rsidRDefault="00000000" w:rsidRPr="00000000" w14:paraId="000005AF">
      <w:pPr>
        <w:spacing w:after="20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5B0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"ten sam stan faktyczny narusza szczególny wymóg UoOZP i ogólne prawo pacjenta"</w:t>
      </w:r>
    </w:p>
    <w:p w:rsidR="00000000" w:rsidDel="00000000" w:rsidP="00000000" w:rsidRDefault="00000000" w:rsidRPr="00000000" w14:paraId="000005B1">
      <w:pPr>
        <w:spacing w:after="200" w:lineRule="auto"/>
        <w:rPr/>
      </w:pPr>
      <w:r w:rsidDel="00000000" w:rsidR="00000000" w:rsidRPr="00000000">
        <w:rPr>
          <w:rtl w:val="0"/>
        </w:rPr>
        <w:t xml:space="preserve">output_style:</w:t>
      </w:r>
    </w:p>
    <w:p w:rsidR="00000000" w:rsidDel="00000000" w:rsidP="00000000" w:rsidRDefault="00000000" w:rsidRPr="00000000" w14:paraId="000005B2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"wskaż oba poziomy naruszenia osobno"</w:t>
      </w:r>
    </w:p>
    <w:p w:rsidR="00000000" w:rsidDel="00000000" w:rsidP="00000000" w:rsidRDefault="00000000" w:rsidRPr="00000000" w14:paraId="000005B3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"najpierw opisz naruszenie szczególnego reżimu UoOZP"</w:t>
      </w:r>
    </w:p>
    <w:p w:rsidR="00000000" w:rsidDel="00000000" w:rsidP="00000000" w:rsidRDefault="00000000" w:rsidRPr="00000000" w14:paraId="000005B4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"następnie opisz naruszenie ogólnej gwarancji pacjenckiej"</w:t>
      </w:r>
    </w:p>
    <w:p w:rsidR="00000000" w:rsidDel="00000000" w:rsidP="00000000" w:rsidRDefault="00000000" w:rsidRPr="00000000" w14:paraId="000005B5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"nie mieszaj podstaw prawnych w jednym zdaniu bez rozdzielenia funkcji norm"</w:t>
      </w:r>
    </w:p>
    <w:p w:rsidR="00000000" w:rsidDel="00000000" w:rsidP="00000000" w:rsidRDefault="00000000" w:rsidRPr="00000000" w14:paraId="000005B6">
      <w:pPr>
        <w:spacing w:after="200" w:lineRule="auto"/>
        <w:rPr/>
      </w:pPr>
      <w:r w:rsidDel="00000000" w:rsidR="00000000" w:rsidRPr="00000000">
        <w:rPr>
          <w:rtl w:val="0"/>
        </w:rPr>
        <w:t xml:space="preserve">insufficient_material_indicator:</w:t>
      </w:r>
    </w:p>
    <w:p w:rsidR="00000000" w:rsidDel="00000000" w:rsidP="00000000" w:rsidRDefault="00000000" w:rsidRPr="00000000" w14:paraId="000005B7">
      <w:pPr>
        <w:spacing w:after="20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5B8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"brak dokumentacji pozwalającej ocenić realizację prawa pacjenta"</w:t>
      </w:r>
    </w:p>
    <w:p w:rsidR="00000000" w:rsidDel="00000000" w:rsidP="00000000" w:rsidRDefault="00000000" w:rsidRPr="00000000" w14:paraId="000005B9">
      <w:pPr>
        <w:spacing w:after="200" w:lineRule="auto"/>
        <w:rPr/>
      </w:pPr>
      <w:r w:rsidDel="00000000" w:rsidR="00000000" w:rsidRPr="00000000">
        <w:rPr>
          <w:rtl w:val="0"/>
        </w:rPr>
        <w:t xml:space="preserve">output_style:</w:t>
      </w:r>
    </w:p>
    <w:p w:rsidR="00000000" w:rsidDel="00000000" w:rsidP="00000000" w:rsidRDefault="00000000" w:rsidRPr="00000000" w14:paraId="000005BA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"nie przesądzaj ponad materiał"</w:t>
      </w:r>
    </w:p>
    <w:p w:rsidR="00000000" w:rsidDel="00000000" w:rsidP="00000000" w:rsidRDefault="00000000" w:rsidRPr="00000000" w14:paraId="000005BB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"wskaż dokładnie, którego dokumentu brakuje"</w:t>
      </w:r>
    </w:p>
    <w:p w:rsidR="00000000" w:rsidDel="00000000" w:rsidP="00000000" w:rsidRDefault="00000000" w:rsidRPr="00000000" w14:paraId="000005BC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"oznacz brak jako problem dowodowy"</w:t>
      </w:r>
    </w:p>
    <w:p w:rsidR="00000000" w:rsidDel="00000000" w:rsidP="00000000" w:rsidRDefault="00000000" w:rsidRPr="00000000" w14:paraId="000005BD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"jeśli obowiązek dokumentacyjny wynika z ustawy, wskaż brak jako czerwoną flagę"</w:t>
      </w:r>
    </w:p>
    <w:p w:rsidR="00000000" w:rsidDel="00000000" w:rsidP="00000000" w:rsidRDefault="00000000" w:rsidRPr="00000000" w14:paraId="000005B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spacing w:after="200" w:lineRule="auto"/>
        <w:rPr/>
      </w:pPr>
      <w:r w:rsidDel="00000000" w:rsidR="00000000" w:rsidRPr="00000000">
        <w:rPr>
          <w:rtl w:val="0"/>
        </w:rPr>
        <w:t xml:space="preserve">factual_guardian_limited_consent: rule: - "opiekun faktyczny może wyrazić zgodę na badanie tylko w określonych sytuacjach" - "opiekun faktyczny nie zastępuje przedstawiciela ustawowego przy zgodzie na świadczenia zdrowotne wykraczające poza badanie" - "zgoda opiekuna faktycznego na procedurę medyczną, do której nie jest uprawniony, jest prawnie irrelewantna" red_flags: - "świadczenie wykonane u małoletniego na podstawie zgody osoby będącej tylko opiekunem faktycznym" - "brak ustalenia statusu osoby wyrażającej zgodę" - "zgoda babci/dziadka/osoby towarzyszącej potraktowana jak zgoda przedstawiciela ustawowego"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