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400" w:type="dxa"/>
        <w:tblInd w:w="985" w:type="dxa"/>
        <w:tblLook w:val="04A0" w:firstRow="1" w:lastRow="0" w:firstColumn="1" w:lastColumn="0" w:noHBand="0" w:noVBand="1"/>
      </w:tblPr>
      <w:tblGrid>
        <w:gridCol w:w="2649"/>
        <w:gridCol w:w="2751"/>
      </w:tblGrid>
      <w:tr w:rsidR="005B1C7D" w:rsidRPr="005B1C7D" w:rsidTr="005B1C7D">
        <w:trPr>
          <w:trHeight w:val="290"/>
        </w:trPr>
        <w:tc>
          <w:tcPr>
            <w:tcW w:w="5400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:rsidR="005B1C7D" w:rsidRPr="005B1C7D" w:rsidRDefault="005B1C7D" w:rsidP="005B1C7D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5B1C7D">
              <w:rPr>
                <w:rFonts w:eastAsia="Times New Roman" w:cs="Times New Roman"/>
                <w:b/>
                <w:color w:val="000000"/>
              </w:rPr>
              <w:t>Table One: Descriptive Statistics</w:t>
            </w:r>
          </w:p>
        </w:tc>
      </w:tr>
      <w:tr w:rsidR="005B1C7D" w:rsidRPr="005B1C7D" w:rsidTr="005B1C7D">
        <w:trPr>
          <w:trHeight w:val="290"/>
        </w:trPr>
        <w:tc>
          <w:tcPr>
            <w:tcW w:w="2649" w:type="dxa"/>
            <w:tcBorders>
              <w:top w:val="double" w:sz="4" w:space="0" w:color="auto"/>
              <w:left w:val="nil"/>
              <w:right w:val="nil"/>
            </w:tcBorders>
            <w:noWrap/>
            <w:hideMark/>
          </w:tcPr>
          <w:p w:rsidR="005B1C7D" w:rsidRPr="005B1C7D" w:rsidRDefault="005B1C7D" w:rsidP="005B1C7D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5B1C7D">
              <w:rPr>
                <w:rFonts w:eastAsia="Times New Roman" w:cs="Times New Roman"/>
                <w:b/>
                <w:color w:val="000000"/>
              </w:rPr>
              <w:t>Variable</w:t>
            </w:r>
          </w:p>
        </w:tc>
        <w:tc>
          <w:tcPr>
            <w:tcW w:w="2751" w:type="dxa"/>
            <w:tcBorders>
              <w:top w:val="double" w:sz="4" w:space="0" w:color="auto"/>
              <w:left w:val="nil"/>
              <w:right w:val="nil"/>
            </w:tcBorders>
            <w:noWrap/>
            <w:hideMark/>
          </w:tcPr>
          <w:p w:rsidR="005B1C7D" w:rsidRPr="005B1C7D" w:rsidRDefault="005B1C7D" w:rsidP="005B1C7D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5B1C7D">
              <w:rPr>
                <w:rFonts w:eastAsia="Times New Roman" w:cs="Times New Roman"/>
                <w:b/>
                <w:color w:val="000000"/>
              </w:rPr>
              <w:t>All Months</w:t>
            </w:r>
          </w:p>
        </w:tc>
      </w:tr>
      <w:tr w:rsidR="005B1C7D" w:rsidRPr="005B1C7D" w:rsidTr="005B1C7D">
        <w:trPr>
          <w:trHeight w:val="290"/>
        </w:trPr>
        <w:tc>
          <w:tcPr>
            <w:tcW w:w="2649" w:type="dxa"/>
            <w:tcBorders>
              <w:left w:val="nil"/>
              <w:bottom w:val="nil"/>
              <w:right w:val="nil"/>
            </w:tcBorders>
            <w:noWrap/>
            <w:hideMark/>
          </w:tcPr>
          <w:p w:rsidR="005B1C7D" w:rsidRPr="005B1C7D" w:rsidRDefault="005B1C7D" w:rsidP="005B1C7D">
            <w:pPr>
              <w:rPr>
                <w:rFonts w:eastAsia="Times New Roman" w:cs="Times New Roman"/>
                <w:b/>
                <w:color w:val="000000"/>
              </w:rPr>
            </w:pPr>
            <w:r w:rsidRPr="005B1C7D">
              <w:rPr>
                <w:rFonts w:eastAsia="Times New Roman" w:cs="Times New Roman"/>
                <w:b/>
                <w:color w:val="000000"/>
              </w:rPr>
              <w:t>N</w:t>
            </w:r>
          </w:p>
        </w:tc>
        <w:tc>
          <w:tcPr>
            <w:tcW w:w="2751" w:type="dxa"/>
            <w:tcBorders>
              <w:left w:val="nil"/>
              <w:bottom w:val="nil"/>
              <w:right w:val="nil"/>
            </w:tcBorders>
            <w:noWrap/>
            <w:hideMark/>
          </w:tcPr>
          <w:p w:rsidR="005B1C7D" w:rsidRPr="005B1C7D" w:rsidRDefault="005B1C7D" w:rsidP="005B1C7D">
            <w:pPr>
              <w:jc w:val="center"/>
              <w:rPr>
                <w:rFonts w:eastAsia="Times New Roman" w:cs="Times New Roman"/>
                <w:color w:val="000000"/>
              </w:rPr>
            </w:pPr>
            <w:r w:rsidRPr="005B1C7D">
              <w:rPr>
                <w:rFonts w:eastAsia="Times New Roman" w:cs="Times New Roman"/>
                <w:color w:val="000000"/>
              </w:rPr>
              <w:t>26520</w:t>
            </w:r>
          </w:p>
        </w:tc>
      </w:tr>
      <w:tr w:rsidR="005B1C7D" w:rsidRPr="005B1C7D" w:rsidTr="005B1C7D">
        <w:trPr>
          <w:trHeight w:val="290"/>
        </w:trPr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B1C7D" w:rsidRPr="005B1C7D" w:rsidRDefault="005B1C7D" w:rsidP="005B1C7D">
            <w:pPr>
              <w:rPr>
                <w:rFonts w:eastAsia="Times New Roman" w:cs="Times New Roman"/>
                <w:color w:val="000000"/>
              </w:rPr>
            </w:pPr>
            <w:r w:rsidRPr="005B1C7D">
              <w:rPr>
                <w:rFonts w:eastAsia="Times New Roman" w:cs="Times New Roman"/>
                <w:b/>
                <w:color w:val="000000"/>
              </w:rPr>
              <w:t xml:space="preserve">Procedure </w:t>
            </w:r>
            <w:r w:rsidRPr="005B1C7D">
              <w:rPr>
                <w:rFonts w:eastAsia="Times New Roman" w:cs="Times New Roman"/>
                <w:color w:val="000000"/>
              </w:rPr>
              <w:t>(% (n))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B1C7D" w:rsidRPr="005B1C7D" w:rsidRDefault="005B1C7D" w:rsidP="005B1C7D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5B1C7D" w:rsidRPr="005B1C7D" w:rsidTr="005B1C7D">
        <w:trPr>
          <w:trHeight w:val="290"/>
        </w:trPr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B1C7D" w:rsidRPr="005B1C7D" w:rsidRDefault="005B1C7D" w:rsidP="005B1C7D">
            <w:pPr>
              <w:rPr>
                <w:rFonts w:eastAsia="Times New Roman" w:cs="Times New Roman"/>
                <w:color w:val="000000"/>
              </w:rPr>
            </w:pPr>
            <w:r w:rsidRPr="005B1C7D">
              <w:rPr>
                <w:rFonts w:eastAsia="Times New Roman" w:cs="Times New Roman"/>
                <w:color w:val="000000"/>
              </w:rPr>
              <w:t xml:space="preserve">   Valve Surgery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B1C7D" w:rsidRPr="005B1C7D" w:rsidRDefault="005B1C7D" w:rsidP="005B1C7D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18.42 (4884</w:t>
            </w:r>
            <w:r w:rsidRPr="005B1C7D">
              <w:rPr>
                <w:rFonts w:eastAsia="Times New Roman" w:cs="Times New Roman"/>
                <w:color w:val="000000"/>
              </w:rPr>
              <w:t>)</w:t>
            </w:r>
          </w:p>
        </w:tc>
      </w:tr>
      <w:tr w:rsidR="005B1C7D" w:rsidRPr="005B1C7D" w:rsidTr="005B1C7D">
        <w:trPr>
          <w:trHeight w:val="290"/>
        </w:trPr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B1C7D" w:rsidRPr="005B1C7D" w:rsidRDefault="005B1C7D" w:rsidP="005B1C7D">
            <w:pPr>
              <w:rPr>
                <w:rFonts w:eastAsia="Times New Roman" w:cs="Times New Roman"/>
                <w:color w:val="000000"/>
              </w:rPr>
            </w:pPr>
            <w:r w:rsidRPr="005B1C7D">
              <w:rPr>
                <w:rFonts w:eastAsia="Times New Roman" w:cs="Times New Roman"/>
                <w:color w:val="000000"/>
              </w:rPr>
              <w:t xml:space="preserve">   Cabbage Surgery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B1C7D" w:rsidRPr="005B1C7D" w:rsidRDefault="005B1C7D" w:rsidP="005B1C7D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75.89 (20126</w:t>
            </w:r>
            <w:r w:rsidRPr="005B1C7D">
              <w:rPr>
                <w:rFonts w:eastAsia="Times New Roman" w:cs="Times New Roman"/>
                <w:color w:val="000000"/>
              </w:rPr>
              <w:t>)</w:t>
            </w:r>
          </w:p>
        </w:tc>
      </w:tr>
      <w:tr w:rsidR="005B1C7D" w:rsidRPr="005B1C7D" w:rsidTr="005B1C7D">
        <w:trPr>
          <w:trHeight w:val="290"/>
        </w:trPr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B1C7D" w:rsidRPr="005B1C7D" w:rsidRDefault="005B1C7D" w:rsidP="005B1C7D">
            <w:pPr>
              <w:rPr>
                <w:rFonts w:eastAsia="Times New Roman" w:cs="Times New Roman"/>
                <w:color w:val="000000"/>
              </w:rPr>
            </w:pPr>
            <w:r w:rsidRPr="005B1C7D">
              <w:rPr>
                <w:rFonts w:eastAsia="Times New Roman" w:cs="Times New Roman"/>
                <w:color w:val="000000"/>
              </w:rPr>
              <w:t xml:space="preserve">   </w:t>
            </w:r>
            <w:r>
              <w:rPr>
                <w:rFonts w:eastAsia="Times New Roman" w:cs="Times New Roman"/>
                <w:color w:val="000000"/>
              </w:rPr>
              <w:t>NA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B1C7D" w:rsidRPr="005B1C7D" w:rsidRDefault="005B1C7D" w:rsidP="005B1C7D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5.69 (1510</w:t>
            </w:r>
            <w:r w:rsidRPr="005B1C7D">
              <w:rPr>
                <w:rFonts w:eastAsia="Times New Roman" w:cs="Times New Roman"/>
                <w:color w:val="000000"/>
              </w:rPr>
              <w:t>)</w:t>
            </w:r>
          </w:p>
        </w:tc>
      </w:tr>
      <w:tr w:rsidR="005B1C7D" w:rsidRPr="005B1C7D" w:rsidTr="005B1C7D">
        <w:trPr>
          <w:trHeight w:val="290"/>
        </w:trPr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B1C7D" w:rsidRPr="005B1C7D" w:rsidRDefault="005B1C7D" w:rsidP="005B1C7D">
            <w:pPr>
              <w:rPr>
                <w:rFonts w:eastAsia="Times New Roman" w:cs="Times New Roman"/>
                <w:b/>
                <w:color w:val="000000"/>
              </w:rPr>
            </w:pPr>
            <w:r w:rsidRPr="005B1C7D">
              <w:rPr>
                <w:rFonts w:eastAsia="Times New Roman" w:cs="Times New Roman"/>
                <w:b/>
                <w:color w:val="000000"/>
              </w:rPr>
              <w:t xml:space="preserve">ASA </w:t>
            </w:r>
            <w:r w:rsidRPr="005B1C7D">
              <w:rPr>
                <w:rFonts w:eastAsia="Times New Roman" w:cs="Times New Roman"/>
                <w:color w:val="000000"/>
              </w:rPr>
              <w:t>(% (n))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B1C7D" w:rsidRPr="005B1C7D" w:rsidRDefault="005B1C7D" w:rsidP="005B1C7D">
            <w:pPr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5B1C7D" w:rsidRPr="005B1C7D" w:rsidTr="005B1C7D">
        <w:trPr>
          <w:trHeight w:val="290"/>
        </w:trPr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B1C7D" w:rsidRPr="005B1C7D" w:rsidRDefault="005B1C7D" w:rsidP="005B1C7D">
            <w:pPr>
              <w:rPr>
                <w:rFonts w:eastAsia="Times New Roman" w:cs="Times New Roman"/>
                <w:color w:val="000000"/>
              </w:rPr>
            </w:pPr>
            <w:r w:rsidRPr="005B1C7D">
              <w:rPr>
                <w:rFonts w:eastAsia="Times New Roman" w:cs="Times New Roman"/>
                <w:color w:val="000000"/>
              </w:rPr>
              <w:t xml:space="preserve">   1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B1C7D" w:rsidRPr="005B1C7D" w:rsidRDefault="005B1C7D" w:rsidP="005B1C7D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0.08 (21</w:t>
            </w:r>
            <w:r w:rsidRPr="005B1C7D">
              <w:rPr>
                <w:rFonts w:eastAsia="Times New Roman" w:cs="Times New Roman"/>
                <w:color w:val="000000"/>
              </w:rPr>
              <w:t>)</w:t>
            </w:r>
          </w:p>
        </w:tc>
      </w:tr>
      <w:tr w:rsidR="005B1C7D" w:rsidRPr="005B1C7D" w:rsidTr="005B1C7D">
        <w:trPr>
          <w:trHeight w:val="290"/>
        </w:trPr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B1C7D" w:rsidRPr="005B1C7D" w:rsidRDefault="005B1C7D" w:rsidP="005B1C7D">
            <w:pPr>
              <w:rPr>
                <w:rFonts w:eastAsia="Times New Roman" w:cs="Times New Roman"/>
                <w:color w:val="000000"/>
              </w:rPr>
            </w:pPr>
            <w:r w:rsidRPr="005B1C7D">
              <w:rPr>
                <w:rFonts w:eastAsia="Times New Roman" w:cs="Times New Roman"/>
                <w:color w:val="000000"/>
              </w:rPr>
              <w:t xml:space="preserve">   2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B1C7D" w:rsidRPr="005B1C7D" w:rsidRDefault="005B1C7D" w:rsidP="005B1C7D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3.99 (1059</w:t>
            </w:r>
            <w:r w:rsidRPr="005B1C7D">
              <w:rPr>
                <w:rFonts w:eastAsia="Times New Roman" w:cs="Times New Roman"/>
                <w:color w:val="000000"/>
              </w:rPr>
              <w:t>)</w:t>
            </w:r>
          </w:p>
        </w:tc>
      </w:tr>
      <w:tr w:rsidR="005B1C7D" w:rsidRPr="005B1C7D" w:rsidTr="005B1C7D">
        <w:trPr>
          <w:trHeight w:val="290"/>
        </w:trPr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B1C7D" w:rsidRPr="005B1C7D" w:rsidRDefault="005B1C7D" w:rsidP="005B1C7D">
            <w:pPr>
              <w:rPr>
                <w:rFonts w:eastAsia="Times New Roman" w:cs="Times New Roman"/>
                <w:color w:val="000000"/>
              </w:rPr>
            </w:pPr>
            <w:r w:rsidRPr="005B1C7D">
              <w:rPr>
                <w:rFonts w:eastAsia="Times New Roman" w:cs="Times New Roman"/>
                <w:color w:val="000000"/>
              </w:rPr>
              <w:t xml:space="preserve">   3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B1C7D" w:rsidRPr="005B1C7D" w:rsidRDefault="005B1C7D" w:rsidP="005B1C7D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18.37 (4871</w:t>
            </w:r>
            <w:r w:rsidRPr="005B1C7D">
              <w:rPr>
                <w:rFonts w:eastAsia="Times New Roman" w:cs="Times New Roman"/>
                <w:color w:val="000000"/>
              </w:rPr>
              <w:t>)</w:t>
            </w:r>
          </w:p>
        </w:tc>
      </w:tr>
      <w:tr w:rsidR="005B1C7D" w:rsidRPr="005B1C7D" w:rsidTr="005B1C7D">
        <w:trPr>
          <w:trHeight w:val="290"/>
        </w:trPr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B1C7D" w:rsidRPr="005B1C7D" w:rsidRDefault="005B1C7D" w:rsidP="005B1C7D">
            <w:pPr>
              <w:rPr>
                <w:rFonts w:eastAsia="Times New Roman" w:cs="Times New Roman"/>
                <w:color w:val="000000"/>
              </w:rPr>
            </w:pPr>
            <w:r w:rsidRPr="005B1C7D">
              <w:rPr>
                <w:rFonts w:eastAsia="Times New Roman" w:cs="Times New Roman"/>
                <w:color w:val="000000"/>
              </w:rPr>
              <w:t xml:space="preserve">   4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B1C7D" w:rsidRPr="005B1C7D" w:rsidRDefault="005B1C7D" w:rsidP="005B1C7D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0.08 (21</w:t>
            </w:r>
            <w:r w:rsidRPr="005B1C7D">
              <w:rPr>
                <w:rFonts w:eastAsia="Times New Roman" w:cs="Times New Roman"/>
                <w:color w:val="000000"/>
              </w:rPr>
              <w:t>)</w:t>
            </w:r>
          </w:p>
        </w:tc>
      </w:tr>
      <w:tr w:rsidR="005B1C7D" w:rsidRPr="005B1C7D" w:rsidTr="005B1C7D">
        <w:trPr>
          <w:trHeight w:val="290"/>
        </w:trPr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B1C7D" w:rsidRPr="005B1C7D" w:rsidRDefault="005B1C7D" w:rsidP="005B1C7D">
            <w:pPr>
              <w:rPr>
                <w:rFonts w:eastAsia="Times New Roman" w:cs="Times New Roman"/>
                <w:color w:val="000000"/>
              </w:rPr>
            </w:pPr>
            <w:r w:rsidRPr="005B1C7D">
              <w:rPr>
                <w:rFonts w:eastAsia="Times New Roman" w:cs="Times New Roman"/>
                <w:color w:val="000000"/>
              </w:rPr>
              <w:t xml:space="preserve">   5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B1C7D" w:rsidRPr="005B1C7D" w:rsidRDefault="005B1C7D" w:rsidP="005B1C7D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3.99 (1059</w:t>
            </w:r>
            <w:r w:rsidRPr="005B1C7D">
              <w:rPr>
                <w:rFonts w:eastAsia="Times New Roman" w:cs="Times New Roman"/>
                <w:color w:val="000000"/>
              </w:rPr>
              <w:t>)</w:t>
            </w:r>
          </w:p>
        </w:tc>
      </w:tr>
      <w:tr w:rsidR="005B1C7D" w:rsidRPr="005B1C7D" w:rsidTr="005B1C7D">
        <w:trPr>
          <w:trHeight w:val="290"/>
        </w:trPr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B1C7D" w:rsidRPr="005B1C7D" w:rsidRDefault="005B1C7D" w:rsidP="005B1C7D">
            <w:pPr>
              <w:rPr>
                <w:rFonts w:eastAsia="Times New Roman" w:cs="Times New Roman"/>
                <w:color w:val="000000"/>
              </w:rPr>
            </w:pPr>
            <w:r w:rsidRPr="005B1C7D">
              <w:rPr>
                <w:rFonts w:eastAsia="Times New Roman" w:cs="Times New Roman"/>
                <w:color w:val="000000"/>
              </w:rPr>
              <w:t xml:space="preserve">   </w:t>
            </w:r>
            <w:r>
              <w:rPr>
                <w:rFonts w:eastAsia="Times New Roman" w:cs="Times New Roman"/>
                <w:color w:val="000000"/>
              </w:rPr>
              <w:t>NA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B1C7D" w:rsidRPr="005B1C7D" w:rsidRDefault="005B1C7D" w:rsidP="005B1C7D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18.37 (4871</w:t>
            </w:r>
            <w:r w:rsidRPr="005B1C7D">
              <w:rPr>
                <w:rFonts w:eastAsia="Times New Roman" w:cs="Times New Roman"/>
                <w:color w:val="000000"/>
              </w:rPr>
              <w:t>)</w:t>
            </w:r>
          </w:p>
        </w:tc>
      </w:tr>
      <w:tr w:rsidR="005B1C7D" w:rsidRPr="005B1C7D" w:rsidTr="005B1C7D">
        <w:trPr>
          <w:trHeight w:val="290"/>
        </w:trPr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B1C7D" w:rsidRPr="005B1C7D" w:rsidRDefault="005B1C7D" w:rsidP="005B1C7D">
            <w:pPr>
              <w:rPr>
                <w:rFonts w:eastAsia="Times New Roman" w:cs="Times New Roman"/>
                <w:b/>
                <w:color w:val="000000"/>
              </w:rPr>
            </w:pPr>
            <w:r w:rsidRPr="005B1C7D">
              <w:rPr>
                <w:rFonts w:eastAsia="Times New Roman" w:cs="Times New Roman"/>
                <w:b/>
                <w:color w:val="000000"/>
              </w:rPr>
              <w:t xml:space="preserve">Weight </w:t>
            </w:r>
            <w:r w:rsidRPr="005B1C7D">
              <w:rPr>
                <w:rFonts w:eastAsia="Times New Roman" w:cs="Times New Roman"/>
                <w:color w:val="000000"/>
              </w:rPr>
              <w:t xml:space="preserve">(mean ± </w:t>
            </w:r>
            <w:proofErr w:type="spellStart"/>
            <w:r w:rsidRPr="005B1C7D">
              <w:rPr>
                <w:rFonts w:eastAsia="Times New Roman" w:cs="Times New Roman"/>
                <w:color w:val="000000"/>
              </w:rPr>
              <w:t>sd</w:t>
            </w:r>
            <w:proofErr w:type="spellEnd"/>
            <w:r w:rsidRPr="005B1C7D">
              <w:rPr>
                <w:rFonts w:eastAsia="Times New Roman" w:cs="Times New Roman"/>
                <w:color w:val="000000"/>
              </w:rPr>
              <w:t>)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B1C7D" w:rsidRPr="005B1C7D" w:rsidRDefault="005B1C7D" w:rsidP="005B1C7D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169.03 ± 34.76 (NA = 1855</w:t>
            </w:r>
            <w:r w:rsidRPr="005B1C7D">
              <w:rPr>
                <w:rFonts w:eastAsia="Times New Roman" w:cs="Times New Roman"/>
                <w:color w:val="000000"/>
              </w:rPr>
              <w:t>)</w:t>
            </w:r>
          </w:p>
        </w:tc>
      </w:tr>
      <w:tr w:rsidR="005B1C7D" w:rsidRPr="005B1C7D" w:rsidTr="005B1C7D">
        <w:trPr>
          <w:trHeight w:val="290"/>
        </w:trPr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B1C7D" w:rsidRPr="005B1C7D" w:rsidRDefault="005B1C7D" w:rsidP="005B1C7D">
            <w:pPr>
              <w:rPr>
                <w:rFonts w:eastAsia="Times New Roman" w:cs="Times New Roman"/>
                <w:color w:val="000000"/>
              </w:rPr>
            </w:pPr>
            <w:r w:rsidRPr="005B1C7D">
              <w:rPr>
                <w:rFonts w:eastAsia="Times New Roman" w:cs="Times New Roman"/>
                <w:b/>
                <w:color w:val="000000"/>
              </w:rPr>
              <w:t xml:space="preserve">Height </w:t>
            </w:r>
            <w:r w:rsidRPr="005B1C7D">
              <w:rPr>
                <w:rFonts w:eastAsia="Times New Roman" w:cs="Times New Roman"/>
                <w:color w:val="000000"/>
              </w:rPr>
              <w:t xml:space="preserve">(mean ± </w:t>
            </w:r>
            <w:proofErr w:type="spellStart"/>
            <w:r w:rsidRPr="005B1C7D">
              <w:rPr>
                <w:rFonts w:eastAsia="Times New Roman" w:cs="Times New Roman"/>
                <w:color w:val="000000"/>
              </w:rPr>
              <w:t>sd</w:t>
            </w:r>
            <w:proofErr w:type="spellEnd"/>
            <w:r w:rsidRPr="005B1C7D">
              <w:rPr>
                <w:rFonts w:eastAsia="Times New Roman" w:cs="Times New Roman"/>
                <w:color w:val="000000"/>
              </w:rPr>
              <w:t>)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B1C7D" w:rsidRPr="005B1C7D" w:rsidRDefault="005B1C7D" w:rsidP="005B1C7D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65.49 ± 2.56 (NA = 1855</w:t>
            </w:r>
            <w:r w:rsidRPr="005B1C7D">
              <w:rPr>
                <w:rFonts w:eastAsia="Times New Roman" w:cs="Times New Roman"/>
                <w:color w:val="000000"/>
              </w:rPr>
              <w:t>)</w:t>
            </w:r>
          </w:p>
        </w:tc>
      </w:tr>
      <w:tr w:rsidR="005B1C7D" w:rsidRPr="005B1C7D" w:rsidTr="005B1C7D">
        <w:trPr>
          <w:trHeight w:val="290"/>
        </w:trPr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B1C7D" w:rsidRPr="005B1C7D" w:rsidRDefault="005B1C7D" w:rsidP="005B1C7D">
            <w:pPr>
              <w:rPr>
                <w:rFonts w:eastAsia="Times New Roman" w:cs="Times New Roman"/>
                <w:color w:val="000000"/>
              </w:rPr>
            </w:pPr>
            <w:r w:rsidRPr="005B1C7D">
              <w:rPr>
                <w:rFonts w:eastAsia="Times New Roman" w:cs="Times New Roman"/>
                <w:b/>
                <w:color w:val="000000"/>
              </w:rPr>
              <w:t xml:space="preserve">BMI </w:t>
            </w:r>
            <w:r w:rsidRPr="005B1C7D">
              <w:rPr>
                <w:rFonts w:eastAsia="Times New Roman" w:cs="Times New Roman"/>
                <w:color w:val="000000"/>
              </w:rPr>
              <w:t xml:space="preserve">(mean ± </w:t>
            </w:r>
            <w:proofErr w:type="spellStart"/>
            <w:r w:rsidRPr="005B1C7D">
              <w:rPr>
                <w:rFonts w:eastAsia="Times New Roman" w:cs="Times New Roman"/>
                <w:color w:val="000000"/>
              </w:rPr>
              <w:t>sd</w:t>
            </w:r>
            <w:proofErr w:type="spellEnd"/>
            <w:r w:rsidRPr="005B1C7D">
              <w:rPr>
                <w:rFonts w:eastAsia="Times New Roman" w:cs="Times New Roman"/>
                <w:color w:val="000000"/>
              </w:rPr>
              <w:t>)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B1C7D" w:rsidRPr="005B1C7D" w:rsidRDefault="005B1C7D" w:rsidP="005B1C7D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28.62 ± 3.82 (NA = 1855</w:t>
            </w:r>
            <w:r w:rsidRPr="005B1C7D">
              <w:rPr>
                <w:rFonts w:eastAsia="Times New Roman" w:cs="Times New Roman"/>
                <w:color w:val="000000"/>
              </w:rPr>
              <w:t>)</w:t>
            </w:r>
          </w:p>
        </w:tc>
      </w:tr>
      <w:tr w:rsidR="005B1C7D" w:rsidRPr="005B1C7D" w:rsidTr="005B1C7D">
        <w:trPr>
          <w:trHeight w:val="290"/>
        </w:trPr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B1C7D" w:rsidRPr="005B1C7D" w:rsidRDefault="005B1C7D" w:rsidP="005B1C7D">
            <w:pPr>
              <w:rPr>
                <w:rFonts w:eastAsia="Times New Roman" w:cs="Times New Roman"/>
                <w:color w:val="000000"/>
              </w:rPr>
            </w:pPr>
            <w:r w:rsidRPr="005B1C7D">
              <w:rPr>
                <w:rFonts w:eastAsia="Times New Roman" w:cs="Times New Roman"/>
                <w:b/>
                <w:color w:val="000000"/>
              </w:rPr>
              <w:t xml:space="preserve">Albumin </w:t>
            </w:r>
            <w:r w:rsidRPr="005B1C7D">
              <w:rPr>
                <w:rFonts w:eastAsia="Times New Roman" w:cs="Times New Roman"/>
                <w:color w:val="000000"/>
              </w:rPr>
              <w:t xml:space="preserve">(mean ± </w:t>
            </w:r>
            <w:proofErr w:type="spellStart"/>
            <w:r w:rsidRPr="005B1C7D">
              <w:rPr>
                <w:rFonts w:eastAsia="Times New Roman" w:cs="Times New Roman"/>
                <w:color w:val="000000"/>
              </w:rPr>
              <w:t>sd</w:t>
            </w:r>
            <w:proofErr w:type="spellEnd"/>
            <w:r w:rsidRPr="005B1C7D">
              <w:rPr>
                <w:rFonts w:eastAsia="Times New Roman" w:cs="Times New Roman"/>
                <w:color w:val="000000"/>
              </w:rPr>
              <w:t>)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5B1C7D" w:rsidRPr="005B1C7D" w:rsidRDefault="005B1C7D" w:rsidP="005B1C7D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3.89 ± 0.5 (NA = 16498</w:t>
            </w:r>
            <w:r w:rsidRPr="005B1C7D">
              <w:rPr>
                <w:rFonts w:eastAsia="Times New Roman" w:cs="Times New Roman"/>
                <w:color w:val="000000"/>
              </w:rPr>
              <w:t>)</w:t>
            </w:r>
          </w:p>
        </w:tc>
      </w:tr>
      <w:tr w:rsidR="005B1C7D" w:rsidRPr="005B1C7D" w:rsidTr="005B1C7D">
        <w:trPr>
          <w:trHeight w:val="290"/>
        </w:trPr>
        <w:tc>
          <w:tcPr>
            <w:tcW w:w="2649" w:type="dxa"/>
            <w:tcBorders>
              <w:top w:val="nil"/>
              <w:left w:val="nil"/>
              <w:right w:val="nil"/>
            </w:tcBorders>
            <w:noWrap/>
            <w:hideMark/>
          </w:tcPr>
          <w:p w:rsidR="005B1C7D" w:rsidRPr="005B1C7D" w:rsidRDefault="005B1C7D" w:rsidP="005B1C7D">
            <w:pPr>
              <w:rPr>
                <w:rFonts w:eastAsia="Times New Roman" w:cs="Times New Roman"/>
                <w:color w:val="000000"/>
              </w:rPr>
            </w:pPr>
            <w:r w:rsidRPr="005B1C7D">
              <w:rPr>
                <w:rFonts w:eastAsia="Times New Roman" w:cs="Times New Roman"/>
                <w:b/>
                <w:color w:val="000000"/>
              </w:rPr>
              <w:t xml:space="preserve">30 day mortality </w:t>
            </w:r>
            <w:r w:rsidRPr="005B1C7D">
              <w:rPr>
                <w:rFonts w:eastAsia="Times New Roman" w:cs="Times New Roman"/>
                <w:color w:val="000000"/>
              </w:rPr>
              <w:t>(% (n))</w:t>
            </w:r>
          </w:p>
        </w:tc>
        <w:tc>
          <w:tcPr>
            <w:tcW w:w="2751" w:type="dxa"/>
            <w:tcBorders>
              <w:top w:val="nil"/>
              <w:left w:val="nil"/>
              <w:right w:val="nil"/>
            </w:tcBorders>
            <w:noWrap/>
            <w:hideMark/>
          </w:tcPr>
          <w:p w:rsidR="005B1C7D" w:rsidRPr="005B1C7D" w:rsidRDefault="005B1C7D" w:rsidP="005B1C7D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3.28 (869</w:t>
            </w:r>
            <w:r w:rsidRPr="005B1C7D">
              <w:rPr>
                <w:rFonts w:eastAsia="Times New Roman" w:cs="Times New Roman"/>
                <w:color w:val="000000"/>
              </w:rPr>
              <w:t>)</w:t>
            </w:r>
          </w:p>
        </w:tc>
      </w:tr>
    </w:tbl>
    <w:p w:rsidR="00A81BD8" w:rsidRDefault="00A81BD8"/>
    <w:p w:rsidR="00FE3250" w:rsidRDefault="00FE3250"/>
    <w:tbl>
      <w:tblPr>
        <w:tblStyle w:val="TableGrid"/>
        <w:tblW w:w="10620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1530"/>
        <w:gridCol w:w="1530"/>
        <w:gridCol w:w="1350"/>
        <w:gridCol w:w="1980"/>
        <w:gridCol w:w="1530"/>
        <w:gridCol w:w="1620"/>
      </w:tblGrid>
      <w:tr w:rsidR="00FE3250" w:rsidRPr="00FE3250" w:rsidTr="00FE3250">
        <w:trPr>
          <w:trHeight w:val="290"/>
        </w:trPr>
        <w:tc>
          <w:tcPr>
            <w:tcW w:w="10620" w:type="dxa"/>
            <w:gridSpan w:val="7"/>
            <w:tcBorders>
              <w:bottom w:val="double" w:sz="4" w:space="0" w:color="auto"/>
            </w:tcBorders>
            <w:noWrap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bookmarkStart w:id="0" w:name="_GoBack"/>
            <w:r w:rsidRPr="00FE3250">
              <w:rPr>
                <w:rFonts w:eastAsia="Times New Roman" w:cs="Times New Roman"/>
                <w:b/>
                <w:color w:val="000000"/>
              </w:rPr>
              <w:t>Table Two: Hospital Characteristics</w:t>
            </w:r>
          </w:p>
        </w:tc>
      </w:tr>
      <w:tr w:rsidR="00FE3250" w:rsidRPr="00FE3250" w:rsidTr="00FE3250">
        <w:trPr>
          <w:trHeight w:val="290"/>
        </w:trPr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  <w:noWrap/>
            <w:hideMark/>
          </w:tcPr>
          <w:p w:rsidR="00FE3250" w:rsidRPr="00FE3250" w:rsidRDefault="00FE3250" w:rsidP="00FE3250">
            <w:pPr>
              <w:rPr>
                <w:rFonts w:eastAsia="Times New Roman" w:cs="Times New Roman"/>
                <w:b/>
                <w:color w:val="000000"/>
              </w:rPr>
            </w:pPr>
            <w:r w:rsidRPr="00FE3250">
              <w:rPr>
                <w:rFonts w:eastAsia="Times New Roman" w:cs="Times New Roman"/>
                <w:b/>
                <w:color w:val="000000"/>
              </w:rPr>
              <w:t>Hospital</w:t>
            </w:r>
          </w:p>
        </w:tc>
        <w:tc>
          <w:tcPr>
            <w:tcW w:w="1530" w:type="dxa"/>
            <w:tcBorders>
              <w:top w:val="double" w:sz="4" w:space="0" w:color="auto"/>
              <w:bottom w:val="single" w:sz="4" w:space="0" w:color="auto"/>
            </w:tcBorders>
            <w:noWrap/>
            <w:hideMark/>
          </w:tcPr>
          <w:p w:rsidR="00FE3250" w:rsidRPr="00FE3250" w:rsidRDefault="00FE3250" w:rsidP="00FE3250">
            <w:pPr>
              <w:rPr>
                <w:rFonts w:eastAsia="Times New Roman" w:cs="Times New Roman"/>
                <w:b/>
                <w:color w:val="000000"/>
              </w:rPr>
            </w:pPr>
            <w:r w:rsidRPr="00FE3250">
              <w:rPr>
                <w:rFonts w:eastAsia="Times New Roman" w:cs="Times New Roman"/>
                <w:b/>
                <w:color w:val="000000"/>
              </w:rPr>
              <w:t>Number Died</w:t>
            </w:r>
          </w:p>
        </w:tc>
        <w:tc>
          <w:tcPr>
            <w:tcW w:w="1530" w:type="dxa"/>
            <w:tcBorders>
              <w:top w:val="double" w:sz="4" w:space="0" w:color="auto"/>
              <w:bottom w:val="single" w:sz="4" w:space="0" w:color="auto"/>
            </w:tcBorders>
            <w:noWrap/>
            <w:hideMark/>
          </w:tcPr>
          <w:p w:rsidR="00FE3250" w:rsidRPr="00FE3250" w:rsidRDefault="00FE3250" w:rsidP="00FE3250">
            <w:pPr>
              <w:rPr>
                <w:rFonts w:eastAsia="Times New Roman" w:cs="Times New Roman"/>
                <w:b/>
                <w:color w:val="000000"/>
              </w:rPr>
            </w:pPr>
            <w:r w:rsidRPr="00FE3250">
              <w:rPr>
                <w:rFonts w:eastAsia="Times New Roman" w:cs="Times New Roman"/>
                <w:b/>
                <w:color w:val="000000"/>
              </w:rPr>
              <w:t>Number Seen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auto"/>
            </w:tcBorders>
            <w:noWrap/>
            <w:hideMark/>
          </w:tcPr>
          <w:p w:rsidR="00FE3250" w:rsidRPr="00FE3250" w:rsidRDefault="00FE3250" w:rsidP="00FE3250">
            <w:pPr>
              <w:rPr>
                <w:rFonts w:eastAsia="Times New Roman" w:cs="Times New Roman"/>
                <w:b/>
                <w:color w:val="000000"/>
              </w:rPr>
            </w:pPr>
            <w:r w:rsidRPr="00FE3250">
              <w:rPr>
                <w:rFonts w:eastAsia="Times New Roman" w:cs="Times New Roman"/>
                <w:b/>
                <w:color w:val="000000"/>
              </w:rPr>
              <w:t>Death Rate</w:t>
            </w:r>
          </w:p>
        </w:tc>
        <w:tc>
          <w:tcPr>
            <w:tcW w:w="1980" w:type="dxa"/>
            <w:tcBorders>
              <w:top w:val="double" w:sz="4" w:space="0" w:color="auto"/>
              <w:bottom w:val="single" w:sz="4" w:space="0" w:color="auto"/>
            </w:tcBorders>
            <w:noWrap/>
            <w:hideMark/>
          </w:tcPr>
          <w:p w:rsidR="00FE3250" w:rsidRPr="00FE3250" w:rsidRDefault="00FE3250" w:rsidP="00FE3250">
            <w:pPr>
              <w:rPr>
                <w:rFonts w:eastAsia="Times New Roman" w:cs="Times New Roman"/>
                <w:b/>
                <w:color w:val="000000"/>
              </w:rPr>
            </w:pPr>
            <w:r w:rsidRPr="00FE3250">
              <w:rPr>
                <w:rFonts w:eastAsia="Times New Roman" w:cs="Times New Roman"/>
                <w:b/>
                <w:color w:val="000000"/>
              </w:rPr>
              <w:t>CABG Surgery %</w:t>
            </w:r>
          </w:p>
        </w:tc>
        <w:tc>
          <w:tcPr>
            <w:tcW w:w="1530" w:type="dxa"/>
            <w:tcBorders>
              <w:top w:val="double" w:sz="4" w:space="0" w:color="auto"/>
              <w:bottom w:val="single" w:sz="4" w:space="0" w:color="auto"/>
            </w:tcBorders>
            <w:noWrap/>
            <w:hideMark/>
          </w:tcPr>
          <w:p w:rsidR="00FE3250" w:rsidRPr="00FE3250" w:rsidRDefault="00FE3250" w:rsidP="00FE3250">
            <w:pPr>
              <w:rPr>
                <w:rFonts w:eastAsia="Times New Roman" w:cs="Times New Roman"/>
                <w:b/>
                <w:color w:val="000000"/>
              </w:rPr>
            </w:pPr>
            <w:r w:rsidRPr="00FE3250">
              <w:rPr>
                <w:rFonts w:eastAsia="Times New Roman" w:cs="Times New Roman"/>
                <w:b/>
                <w:color w:val="000000"/>
              </w:rPr>
              <w:t>% of ASA = 4</w:t>
            </w:r>
          </w:p>
        </w:tc>
        <w:tc>
          <w:tcPr>
            <w:tcW w:w="1620" w:type="dxa"/>
            <w:tcBorders>
              <w:top w:val="double" w:sz="4" w:space="0" w:color="auto"/>
              <w:bottom w:val="single" w:sz="4" w:space="0" w:color="auto"/>
            </w:tcBorders>
            <w:noWrap/>
            <w:hideMark/>
          </w:tcPr>
          <w:p w:rsidR="00FE3250" w:rsidRPr="00FE3250" w:rsidRDefault="00FE3250" w:rsidP="00FE3250">
            <w:pPr>
              <w:rPr>
                <w:rFonts w:eastAsia="Times New Roman" w:cs="Times New Roman"/>
                <w:b/>
                <w:color w:val="000000"/>
              </w:rPr>
            </w:pPr>
            <w:r w:rsidRPr="00FE3250">
              <w:rPr>
                <w:rFonts w:eastAsia="Times New Roman" w:cs="Times New Roman"/>
                <w:b/>
                <w:color w:val="000000"/>
              </w:rPr>
              <w:t xml:space="preserve"> Average BMI</w:t>
            </w:r>
          </w:p>
        </w:tc>
      </w:tr>
      <w:tr w:rsidR="00FE3250" w:rsidRPr="00FE3250" w:rsidTr="00FE3250">
        <w:trPr>
          <w:trHeight w:val="290"/>
        </w:trPr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73.33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72.38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28.8</w:t>
            </w:r>
          </w:p>
        </w:tc>
      </w:tr>
      <w:tr w:rsidR="00FE3250" w:rsidRPr="00FE3250" w:rsidTr="00FE3250">
        <w:trPr>
          <w:trHeight w:val="290"/>
        </w:trPr>
        <w:tc>
          <w:tcPr>
            <w:tcW w:w="108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53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135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98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73.45</w:t>
            </w:r>
          </w:p>
        </w:tc>
        <w:tc>
          <w:tcPr>
            <w:tcW w:w="153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68.14</w:t>
            </w:r>
          </w:p>
        </w:tc>
        <w:tc>
          <w:tcPr>
            <w:tcW w:w="162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28.39</w:t>
            </w:r>
          </w:p>
        </w:tc>
      </w:tr>
      <w:tr w:rsidR="00FE3250" w:rsidRPr="00FE3250" w:rsidTr="00FE3250">
        <w:trPr>
          <w:trHeight w:val="290"/>
        </w:trPr>
        <w:tc>
          <w:tcPr>
            <w:tcW w:w="108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53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35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98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78.49</w:t>
            </w:r>
          </w:p>
        </w:tc>
        <w:tc>
          <w:tcPr>
            <w:tcW w:w="153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68.82</w:t>
            </w:r>
          </w:p>
        </w:tc>
        <w:tc>
          <w:tcPr>
            <w:tcW w:w="162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28.78</w:t>
            </w:r>
          </w:p>
        </w:tc>
      </w:tr>
      <w:tr w:rsidR="00FE3250" w:rsidRPr="00FE3250" w:rsidTr="00FE3250">
        <w:trPr>
          <w:trHeight w:val="290"/>
        </w:trPr>
        <w:tc>
          <w:tcPr>
            <w:tcW w:w="108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53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135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98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78.76</w:t>
            </w:r>
          </w:p>
        </w:tc>
        <w:tc>
          <w:tcPr>
            <w:tcW w:w="153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69.91</w:t>
            </w:r>
          </w:p>
        </w:tc>
        <w:tc>
          <w:tcPr>
            <w:tcW w:w="162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28.76</w:t>
            </w:r>
          </w:p>
        </w:tc>
      </w:tr>
      <w:tr w:rsidR="00FE3250" w:rsidRPr="00FE3250" w:rsidTr="00FE3250">
        <w:trPr>
          <w:trHeight w:val="290"/>
        </w:trPr>
        <w:tc>
          <w:tcPr>
            <w:tcW w:w="108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53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135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98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74.77</w:t>
            </w:r>
          </w:p>
        </w:tc>
        <w:tc>
          <w:tcPr>
            <w:tcW w:w="153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64.49</w:t>
            </w:r>
          </w:p>
        </w:tc>
        <w:tc>
          <w:tcPr>
            <w:tcW w:w="162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28.75</w:t>
            </w:r>
          </w:p>
        </w:tc>
      </w:tr>
      <w:tr w:rsidR="00FE3250" w:rsidRPr="00FE3250" w:rsidTr="00FE3250">
        <w:trPr>
          <w:trHeight w:val="290"/>
        </w:trPr>
        <w:tc>
          <w:tcPr>
            <w:tcW w:w="108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53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35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98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79.59</w:t>
            </w:r>
          </w:p>
        </w:tc>
        <w:tc>
          <w:tcPr>
            <w:tcW w:w="153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69.39</w:t>
            </w:r>
          </w:p>
        </w:tc>
        <w:tc>
          <w:tcPr>
            <w:tcW w:w="162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28.58</w:t>
            </w:r>
          </w:p>
        </w:tc>
      </w:tr>
      <w:tr w:rsidR="00FE3250" w:rsidRPr="00FE3250" w:rsidTr="00FE3250">
        <w:trPr>
          <w:trHeight w:val="290"/>
        </w:trPr>
        <w:tc>
          <w:tcPr>
            <w:tcW w:w="108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53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3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35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6.19</w:t>
            </w:r>
          </w:p>
        </w:tc>
        <w:tc>
          <w:tcPr>
            <w:tcW w:w="198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70.1</w:t>
            </w:r>
          </w:p>
        </w:tc>
        <w:tc>
          <w:tcPr>
            <w:tcW w:w="153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61.86</w:t>
            </w:r>
          </w:p>
        </w:tc>
        <w:tc>
          <w:tcPr>
            <w:tcW w:w="162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28.47</w:t>
            </w:r>
          </w:p>
        </w:tc>
      </w:tr>
      <w:tr w:rsidR="00FE3250" w:rsidRPr="00FE3250" w:rsidTr="00FE3250">
        <w:trPr>
          <w:trHeight w:val="290"/>
        </w:trPr>
        <w:tc>
          <w:tcPr>
            <w:tcW w:w="108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3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3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35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6.67</w:t>
            </w:r>
          </w:p>
        </w:tc>
        <w:tc>
          <w:tcPr>
            <w:tcW w:w="198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83.81</w:t>
            </w:r>
          </w:p>
        </w:tc>
        <w:tc>
          <w:tcPr>
            <w:tcW w:w="153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70.48</w:t>
            </w:r>
          </w:p>
        </w:tc>
        <w:tc>
          <w:tcPr>
            <w:tcW w:w="162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28.51</w:t>
            </w:r>
          </w:p>
        </w:tc>
      </w:tr>
      <w:tr w:rsidR="00FE3250" w:rsidRPr="00FE3250" w:rsidTr="00FE3250">
        <w:trPr>
          <w:trHeight w:val="290"/>
        </w:trPr>
        <w:tc>
          <w:tcPr>
            <w:tcW w:w="108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53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3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35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6.73</w:t>
            </w:r>
          </w:p>
        </w:tc>
        <w:tc>
          <w:tcPr>
            <w:tcW w:w="198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73.08</w:t>
            </w:r>
          </w:p>
        </w:tc>
        <w:tc>
          <w:tcPr>
            <w:tcW w:w="153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67.31</w:t>
            </w:r>
          </w:p>
        </w:tc>
        <w:tc>
          <w:tcPr>
            <w:tcW w:w="162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28.98</w:t>
            </w:r>
          </w:p>
        </w:tc>
      </w:tr>
      <w:tr w:rsidR="00FE3250" w:rsidRPr="00FE3250" w:rsidTr="00FE3250">
        <w:trPr>
          <w:trHeight w:val="290"/>
        </w:trPr>
        <w:tc>
          <w:tcPr>
            <w:tcW w:w="108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53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3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135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8.55</w:t>
            </w:r>
          </w:p>
        </w:tc>
        <w:tc>
          <w:tcPr>
            <w:tcW w:w="198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76.92</w:t>
            </w:r>
          </w:p>
        </w:tc>
        <w:tc>
          <w:tcPr>
            <w:tcW w:w="153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68.38</w:t>
            </w:r>
          </w:p>
        </w:tc>
        <w:tc>
          <w:tcPr>
            <w:tcW w:w="162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28.86</w:t>
            </w:r>
          </w:p>
        </w:tc>
      </w:tr>
      <w:tr w:rsidR="00FE3250" w:rsidRPr="00FE3250" w:rsidTr="00FE3250">
        <w:trPr>
          <w:trHeight w:val="290"/>
        </w:trPr>
        <w:tc>
          <w:tcPr>
            <w:tcW w:w="108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53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53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35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13.98</w:t>
            </w:r>
          </w:p>
        </w:tc>
        <w:tc>
          <w:tcPr>
            <w:tcW w:w="198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76.34</w:t>
            </w:r>
          </w:p>
        </w:tc>
        <w:tc>
          <w:tcPr>
            <w:tcW w:w="153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79.57</w:t>
            </w:r>
          </w:p>
        </w:tc>
        <w:tc>
          <w:tcPr>
            <w:tcW w:w="1620" w:type="dxa"/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28.65</w:t>
            </w:r>
          </w:p>
        </w:tc>
      </w:tr>
      <w:tr w:rsidR="00FE3250" w:rsidRPr="00FE3250" w:rsidTr="00FE3250">
        <w:trPr>
          <w:trHeight w:val="290"/>
        </w:trPr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14.14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78.79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63.64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noWrap/>
            <w:hideMark/>
          </w:tcPr>
          <w:p w:rsidR="00FE3250" w:rsidRPr="00FE3250" w:rsidRDefault="00FE3250" w:rsidP="00FE325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E3250">
              <w:rPr>
                <w:rFonts w:eastAsia="Times New Roman" w:cs="Times New Roman"/>
                <w:color w:val="000000"/>
                <w:sz w:val="20"/>
                <w:szCs w:val="20"/>
              </w:rPr>
              <w:t>28.73</w:t>
            </w:r>
          </w:p>
        </w:tc>
      </w:tr>
      <w:bookmarkEnd w:id="0"/>
    </w:tbl>
    <w:p w:rsidR="00FE3250" w:rsidRDefault="00FE3250"/>
    <w:sectPr w:rsidR="00FE3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7D"/>
    <w:rsid w:val="005B1C7D"/>
    <w:rsid w:val="00A81BD8"/>
    <w:rsid w:val="00FE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38A0"/>
  <w15:chartTrackingRefBased/>
  <w15:docId w15:val="{8E5A66F4-E62B-4BD7-8374-D24E81B0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Cotton, Eleanor3</dc:creator>
  <cp:keywords/>
  <dc:description/>
  <cp:lastModifiedBy>Cotton, Eleanor3</cp:lastModifiedBy>
  <cp:revision>2</cp:revision>
  <dcterms:created xsi:type="dcterms:W3CDTF">2017-10-12T20:27:00Z</dcterms:created>
  <dcterms:modified xsi:type="dcterms:W3CDTF">2017-10-12T21:14:00Z</dcterms:modified>
</cp:coreProperties>
</file>