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26E20" w14:textId="36DBB774" w:rsidR="00246168" w:rsidRPr="000D2596" w:rsidRDefault="000D2596" w:rsidP="00012303">
      <w:pPr>
        <w:keepNext/>
        <w:widowControl/>
        <w:spacing w:before="120" w:after="120"/>
        <w:ind w:firstLine="0"/>
        <w:jc w:val="center"/>
        <w:outlineLvl w:val="0"/>
        <w:rPr>
          <w:rFonts w:ascii="Times New Roman" w:eastAsia="Times New Roman" w:hAnsi="Times New Roman" w:cs="Times New Roman"/>
          <w:b/>
          <w:bCs/>
          <w:sz w:val="17"/>
          <w:szCs w:val="17"/>
        </w:rPr>
      </w:pPr>
      <w:r w:rsidRPr="000D2596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</w:rPr>
        <w:t>ДОГОВОР ОКАЗАНИЯ УСЛУГ</w:t>
      </w:r>
    </w:p>
    <w:p w14:paraId="55377B2B" w14:textId="4395A356" w:rsidR="00246168" w:rsidRPr="000D2596" w:rsidRDefault="00DA1436">
      <w:pPr>
        <w:widowControl/>
        <w:ind w:firstLine="0"/>
        <w:rPr>
          <w:rFonts w:ascii="Times New Roman" w:eastAsia="Times New Roman" w:hAnsi="Times New Roman" w:cs="Times New Roman"/>
          <w:sz w:val="17"/>
          <w:szCs w:val="17"/>
        </w:rPr>
      </w:pPr>
      <w:r w:rsidRPr="000D2596">
        <w:rPr>
          <w:rFonts w:ascii="Times New Roman" w:eastAsia="Times New Roman" w:hAnsi="Times New Roman" w:cs="Times New Roman"/>
          <w:color w:val="000000"/>
          <w:sz w:val="17"/>
          <w:szCs w:val="17"/>
        </w:rPr>
        <w:t>Город Киров, Кировская область</w:t>
      </w:r>
      <w:r w:rsidRPr="000D2596">
        <w:rPr>
          <w:rFonts w:ascii="Times New Roman" w:eastAsia="Times New Roman" w:hAnsi="Times New Roman" w:cs="Times New Roman"/>
          <w:color w:val="000000"/>
          <w:sz w:val="17"/>
          <w:szCs w:val="17"/>
        </w:rPr>
        <w:tab/>
      </w:r>
      <w:r w:rsidRPr="000D2596">
        <w:rPr>
          <w:rFonts w:ascii="Times New Roman" w:eastAsia="Times New Roman" w:hAnsi="Times New Roman" w:cs="Times New Roman"/>
          <w:color w:val="000000"/>
          <w:sz w:val="17"/>
          <w:szCs w:val="17"/>
        </w:rPr>
        <w:tab/>
      </w:r>
      <w:r w:rsidRPr="000D2596">
        <w:rPr>
          <w:rFonts w:ascii="Times New Roman" w:eastAsia="Times New Roman" w:hAnsi="Times New Roman" w:cs="Times New Roman"/>
          <w:color w:val="000000"/>
          <w:sz w:val="17"/>
          <w:szCs w:val="17"/>
        </w:rPr>
        <w:tab/>
        <w:t> </w:t>
      </w:r>
      <w:r w:rsidRPr="000D2596">
        <w:rPr>
          <w:rFonts w:ascii="Times New Roman" w:eastAsia="Times New Roman" w:hAnsi="Times New Roman" w:cs="Times New Roman"/>
          <w:color w:val="000000"/>
          <w:sz w:val="17"/>
          <w:szCs w:val="17"/>
        </w:rPr>
        <w:tab/>
        <w:t xml:space="preserve">    </w:t>
      </w:r>
      <w:r w:rsidRPr="000D2596">
        <w:rPr>
          <w:rFonts w:ascii="Times New Roman" w:eastAsia="Times New Roman" w:hAnsi="Times New Roman" w:cs="Times New Roman"/>
          <w:color w:val="000000"/>
          <w:sz w:val="17"/>
          <w:szCs w:val="17"/>
        </w:rPr>
        <w:tab/>
        <w:t>                                                          </w:t>
      </w:r>
      <w:proofErr w:type="gramStart"/>
      <w:r w:rsidRPr="000D2596">
        <w:rPr>
          <w:rFonts w:ascii="Times New Roman" w:eastAsia="Times New Roman" w:hAnsi="Times New Roman" w:cs="Times New Roman"/>
          <w:color w:val="000000"/>
          <w:sz w:val="17"/>
          <w:szCs w:val="17"/>
        </w:rPr>
        <w:t xml:space="preserve">   «</w:t>
      </w:r>
      <w:proofErr w:type="gramEnd"/>
      <w:r w:rsidR="00127BFC">
        <w:rPr>
          <w:rFonts w:ascii="Times New Roman" w:eastAsia="Times New Roman" w:hAnsi="Times New Roman" w:cs="Times New Roman"/>
          <w:color w:val="000000"/>
          <w:sz w:val="17"/>
          <w:szCs w:val="17"/>
        </w:rPr>
        <w:t xml:space="preserve">   </w:t>
      </w:r>
      <w:proofErr w:type="gramStart"/>
      <w:r w:rsidR="00127BFC">
        <w:rPr>
          <w:rFonts w:ascii="Times New Roman" w:eastAsia="Times New Roman" w:hAnsi="Times New Roman" w:cs="Times New Roman"/>
          <w:color w:val="000000"/>
          <w:sz w:val="17"/>
          <w:szCs w:val="17"/>
        </w:rPr>
        <w:t xml:space="preserve">  </w:t>
      </w:r>
      <w:r w:rsidRPr="000D2596">
        <w:rPr>
          <w:rFonts w:ascii="Times New Roman" w:eastAsia="Times New Roman" w:hAnsi="Times New Roman" w:cs="Times New Roman"/>
          <w:color w:val="000000"/>
          <w:sz w:val="17"/>
          <w:szCs w:val="17"/>
        </w:rPr>
        <w:t>»</w:t>
      </w:r>
      <w:proofErr w:type="gramEnd"/>
      <w:r w:rsidR="00F865CD">
        <w:rPr>
          <w:rFonts w:ascii="Times New Roman" w:eastAsia="Times New Roman" w:hAnsi="Times New Roman" w:cs="Times New Roman"/>
          <w:color w:val="000000"/>
          <w:sz w:val="17"/>
          <w:szCs w:val="17"/>
        </w:rPr>
        <w:t xml:space="preserve"> </w:t>
      </w:r>
      <w:r w:rsidR="00127BFC">
        <w:rPr>
          <w:rFonts w:ascii="Times New Roman" w:eastAsia="Times New Roman" w:hAnsi="Times New Roman" w:cs="Times New Roman"/>
          <w:color w:val="000000"/>
          <w:sz w:val="17"/>
          <w:szCs w:val="17"/>
        </w:rPr>
        <w:t xml:space="preserve">                      </w:t>
      </w:r>
      <w:r w:rsidR="00F865CD">
        <w:rPr>
          <w:rFonts w:ascii="Times New Roman" w:eastAsia="Times New Roman" w:hAnsi="Times New Roman" w:cs="Times New Roman"/>
          <w:color w:val="000000"/>
          <w:sz w:val="17"/>
          <w:szCs w:val="17"/>
        </w:rPr>
        <w:t xml:space="preserve"> </w:t>
      </w:r>
      <w:r w:rsidRPr="000D2596">
        <w:rPr>
          <w:rFonts w:ascii="Times New Roman" w:eastAsia="Times New Roman" w:hAnsi="Times New Roman" w:cs="Times New Roman"/>
          <w:color w:val="000000"/>
          <w:sz w:val="17"/>
          <w:szCs w:val="17"/>
        </w:rPr>
        <w:t>202</w:t>
      </w:r>
      <w:r w:rsidR="008B20EB">
        <w:rPr>
          <w:rFonts w:ascii="Times New Roman" w:eastAsia="Times New Roman" w:hAnsi="Times New Roman" w:cs="Times New Roman"/>
          <w:color w:val="000000"/>
          <w:sz w:val="17"/>
          <w:szCs w:val="17"/>
        </w:rPr>
        <w:t>5</w:t>
      </w:r>
      <w:r w:rsidRPr="000D2596">
        <w:rPr>
          <w:rFonts w:ascii="Times New Roman" w:eastAsia="Times New Roman" w:hAnsi="Times New Roman" w:cs="Times New Roman"/>
          <w:color w:val="000000"/>
          <w:sz w:val="17"/>
          <w:szCs w:val="17"/>
        </w:rPr>
        <w:t xml:space="preserve"> г.</w:t>
      </w:r>
    </w:p>
    <w:p w14:paraId="4C7D0DA4" w14:textId="77777777" w:rsidR="00246168" w:rsidRPr="000D2596" w:rsidRDefault="00DA1436">
      <w:pPr>
        <w:widowControl/>
        <w:ind w:firstLine="0"/>
        <w:rPr>
          <w:rFonts w:ascii="Times New Roman" w:eastAsia="Times New Roman" w:hAnsi="Times New Roman" w:cs="Times New Roman"/>
          <w:sz w:val="17"/>
          <w:szCs w:val="17"/>
        </w:rPr>
      </w:pPr>
      <w:r w:rsidRPr="000D2596">
        <w:rPr>
          <w:rFonts w:ascii="Times New Roman" w:eastAsia="Times New Roman" w:hAnsi="Times New Roman" w:cs="Times New Roman"/>
          <w:sz w:val="17"/>
          <w:szCs w:val="17"/>
        </w:rPr>
        <w:t> </w:t>
      </w:r>
    </w:p>
    <w:p w14:paraId="345CD1DB" w14:textId="5A2D9E4B" w:rsidR="000D2596" w:rsidRDefault="000D2596" w:rsidP="000D2596">
      <w:pPr>
        <w:widowControl/>
        <w:rPr>
          <w:rFonts w:ascii="Times New Roman" w:eastAsia="Times New Roman" w:hAnsi="Times New Roman" w:cs="Times New Roman"/>
          <w:color w:val="000000"/>
          <w:sz w:val="17"/>
          <w:szCs w:val="17"/>
        </w:rPr>
      </w:pPr>
      <w:r w:rsidRPr="000D2596">
        <w:rPr>
          <w:rFonts w:ascii="Times New Roman" w:hAnsi="Times New Roman" w:cs="Times New Roman"/>
          <w:b/>
          <w:bCs/>
          <w:color w:val="000000" w:themeColor="text1"/>
          <w:sz w:val="17"/>
          <w:szCs w:val="17"/>
        </w:rPr>
        <w:t xml:space="preserve">Индивидуальный предприниматель Муравьева Юлия Анатольевна, </w:t>
      </w:r>
      <w:r w:rsidRPr="000D2596">
        <w:rPr>
          <w:rFonts w:ascii="Times New Roman" w:hAnsi="Times New Roman" w:cs="Times New Roman"/>
          <w:color w:val="000000" w:themeColor="text1"/>
          <w:sz w:val="17"/>
          <w:szCs w:val="17"/>
        </w:rPr>
        <w:t xml:space="preserve">ИНН 434560366213, ОГРН </w:t>
      </w:r>
      <w:r w:rsidRPr="000D2596">
        <w:rPr>
          <w:rFonts w:ascii="Times New Roman" w:hAnsi="Times New Roman" w:cs="Times New Roman"/>
          <w:b/>
          <w:bCs/>
          <w:color w:val="000000" w:themeColor="text1"/>
          <w:sz w:val="17"/>
          <w:szCs w:val="17"/>
        </w:rPr>
        <w:t> </w:t>
      </w:r>
      <w:r w:rsidRPr="000D2596">
        <w:rPr>
          <w:rFonts w:ascii="Times New Roman" w:hAnsi="Times New Roman" w:cs="Times New Roman"/>
          <w:color w:val="000000" w:themeColor="text1"/>
          <w:sz w:val="17"/>
          <w:szCs w:val="17"/>
        </w:rPr>
        <w:t>323784700414782, адрес фактического местонахождения: 610000, Кировская область, г. Киров, ул. Ленина, д. 89, помещение 4;  р/</w:t>
      </w:r>
      <w:proofErr w:type="spellStart"/>
      <w:r w:rsidRPr="000D2596">
        <w:rPr>
          <w:rFonts w:ascii="Times New Roman" w:hAnsi="Times New Roman" w:cs="Times New Roman"/>
          <w:color w:val="000000" w:themeColor="text1"/>
          <w:sz w:val="17"/>
          <w:szCs w:val="17"/>
        </w:rPr>
        <w:t>сч</w:t>
      </w:r>
      <w:proofErr w:type="spellEnd"/>
      <w:r w:rsidRPr="000D2596">
        <w:rPr>
          <w:rFonts w:ascii="Times New Roman" w:hAnsi="Times New Roman" w:cs="Times New Roman"/>
          <w:color w:val="000000" w:themeColor="text1"/>
          <w:sz w:val="17"/>
          <w:szCs w:val="17"/>
        </w:rPr>
        <w:t xml:space="preserve"> </w:t>
      </w:r>
      <w:r w:rsidRPr="000D2596">
        <w:rPr>
          <w:rFonts w:ascii="Times New Roman" w:hAnsi="Times New Roman" w:cs="Times New Roman"/>
          <w:color w:val="000000" w:themeColor="text1"/>
          <w:sz w:val="17"/>
          <w:szCs w:val="17"/>
          <w:shd w:val="clear" w:color="auto" w:fill="FFFFFF"/>
        </w:rPr>
        <w:t>40802810400005970330</w:t>
      </w:r>
      <w:r w:rsidRPr="000D2596">
        <w:rPr>
          <w:rFonts w:ascii="Times New Roman" w:hAnsi="Times New Roman" w:cs="Times New Roman"/>
          <w:color w:val="000000" w:themeColor="text1"/>
          <w:sz w:val="17"/>
          <w:szCs w:val="17"/>
        </w:rPr>
        <w:t xml:space="preserve">  в АО «Тинькофф Банк», БИК </w:t>
      </w:r>
      <w:r w:rsidRPr="000D2596">
        <w:rPr>
          <w:rFonts w:ascii="Times New Roman" w:hAnsi="Times New Roman" w:cs="Times New Roman"/>
          <w:color w:val="000000" w:themeColor="text1"/>
          <w:sz w:val="17"/>
          <w:szCs w:val="17"/>
          <w:shd w:val="clear" w:color="auto" w:fill="FFFFFF"/>
        </w:rPr>
        <w:t>044525974</w:t>
      </w:r>
      <w:r w:rsidRPr="000D2596">
        <w:rPr>
          <w:rFonts w:ascii="Times New Roman" w:hAnsi="Times New Roman" w:cs="Times New Roman"/>
          <w:color w:val="000000" w:themeColor="text1"/>
          <w:sz w:val="17"/>
          <w:szCs w:val="17"/>
        </w:rPr>
        <w:t>, к/</w:t>
      </w:r>
      <w:proofErr w:type="spellStart"/>
      <w:r w:rsidRPr="000D2596">
        <w:rPr>
          <w:rFonts w:ascii="Times New Roman" w:hAnsi="Times New Roman" w:cs="Times New Roman"/>
          <w:color w:val="000000" w:themeColor="text1"/>
          <w:sz w:val="17"/>
          <w:szCs w:val="17"/>
        </w:rPr>
        <w:t>сч</w:t>
      </w:r>
      <w:proofErr w:type="spellEnd"/>
      <w:r w:rsidRPr="000D2596">
        <w:rPr>
          <w:rFonts w:ascii="Times New Roman" w:hAnsi="Times New Roman" w:cs="Times New Roman"/>
          <w:color w:val="000000" w:themeColor="text1"/>
          <w:sz w:val="17"/>
          <w:szCs w:val="17"/>
        </w:rPr>
        <w:t xml:space="preserve"> </w:t>
      </w:r>
      <w:r w:rsidRPr="000D2596">
        <w:rPr>
          <w:rFonts w:ascii="Times New Roman" w:hAnsi="Times New Roman" w:cs="Times New Roman"/>
          <w:color w:val="000000" w:themeColor="text1"/>
          <w:sz w:val="17"/>
          <w:szCs w:val="17"/>
          <w:shd w:val="clear" w:color="auto" w:fill="FFFFFF"/>
        </w:rPr>
        <w:t>30101810145250000974</w:t>
      </w:r>
      <w:r w:rsidRPr="000D2596">
        <w:rPr>
          <w:rFonts w:ascii="Times New Roman" w:eastAsia="Times New Roman" w:hAnsi="Times New Roman" w:cs="Times New Roman"/>
          <w:b/>
          <w:color w:val="000000" w:themeColor="text1"/>
          <w:sz w:val="17"/>
          <w:szCs w:val="17"/>
        </w:rPr>
        <w:t>,</w:t>
      </w:r>
      <w:r w:rsidRPr="000D2596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 xml:space="preserve"> с одной стороны, именуемая в дальнейшем </w:t>
      </w:r>
      <w:r w:rsidRPr="000D2596">
        <w:rPr>
          <w:rFonts w:ascii="Times New Roman" w:eastAsia="Times New Roman" w:hAnsi="Times New Roman" w:cs="Times New Roman"/>
          <w:b/>
          <w:bCs/>
          <w:color w:val="000000" w:themeColor="text1"/>
          <w:sz w:val="17"/>
          <w:szCs w:val="17"/>
        </w:rPr>
        <w:t>«Исполнитель 1»,</w:t>
      </w:r>
      <w:r w:rsidRPr="000D2596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 xml:space="preserve"> </w:t>
      </w:r>
    </w:p>
    <w:p w14:paraId="120C1D91" w14:textId="77777777" w:rsidR="00012303" w:rsidRDefault="00012303" w:rsidP="000D2596">
      <w:pPr>
        <w:widowControl/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</w:rPr>
      </w:pPr>
    </w:p>
    <w:p w14:paraId="4DA1E47B" w14:textId="7039FF27" w:rsidR="000D2596" w:rsidRPr="000D2596" w:rsidRDefault="00D66283" w:rsidP="000D2596">
      <w:pPr>
        <w:widowControl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</w:rPr>
        <w:t>Самозанятый Ельчугин Александр Евгеньевич,</w:t>
      </w:r>
      <w:r w:rsidR="000D2596" w:rsidRPr="000D2596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</w:rPr>
        <w:t xml:space="preserve"> </w:t>
      </w:r>
      <w:r w:rsidR="000D2596">
        <w:rPr>
          <w:rFonts w:ascii="Times New Roman" w:eastAsia="Times New Roman" w:hAnsi="Times New Roman" w:cs="Times New Roman"/>
          <w:color w:val="000000"/>
          <w:sz w:val="17"/>
          <w:szCs w:val="17"/>
        </w:rPr>
        <w:t xml:space="preserve">ИНН </w:t>
      </w:r>
      <w:r>
        <w:rPr>
          <w:rFonts w:ascii="Times New Roman" w:eastAsia="Times New Roman" w:hAnsi="Times New Roman" w:cs="Times New Roman"/>
          <w:color w:val="000000"/>
          <w:sz w:val="17"/>
          <w:szCs w:val="17"/>
        </w:rPr>
        <w:t>434549745987</w:t>
      </w:r>
      <w:r w:rsidR="000D2596">
        <w:rPr>
          <w:rFonts w:ascii="Times New Roman" w:eastAsia="Times New Roman" w:hAnsi="Times New Roman" w:cs="Times New Roman"/>
          <w:sz w:val="17"/>
          <w:szCs w:val="17"/>
        </w:rPr>
        <w:t xml:space="preserve">, </w:t>
      </w:r>
      <w:r w:rsidR="000D2596" w:rsidRPr="000D2596">
        <w:rPr>
          <w:rFonts w:ascii="Times New Roman" w:eastAsia="Times New Roman" w:hAnsi="Times New Roman" w:cs="Times New Roman"/>
          <w:color w:val="000000"/>
          <w:sz w:val="17"/>
          <w:szCs w:val="17"/>
        </w:rPr>
        <w:t>паспорт серия</w:t>
      </w:r>
      <w:r>
        <w:rPr>
          <w:rFonts w:ascii="Times New Roman" w:eastAsia="Times New Roman" w:hAnsi="Times New Roman" w:cs="Times New Roman"/>
          <w:color w:val="000000"/>
          <w:sz w:val="17"/>
          <w:szCs w:val="17"/>
        </w:rPr>
        <w:t>:</w:t>
      </w:r>
      <w:r w:rsidR="000D2596" w:rsidRPr="000D2596">
        <w:rPr>
          <w:rFonts w:ascii="Times New Roman" w:eastAsia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7"/>
          <w:szCs w:val="17"/>
        </w:rPr>
        <w:t>3302</w:t>
      </w:r>
      <w:r w:rsidR="000D2596" w:rsidRPr="000D2596">
        <w:rPr>
          <w:rFonts w:ascii="Times New Roman" w:eastAsia="Times New Roman" w:hAnsi="Times New Roman" w:cs="Times New Roman"/>
          <w:color w:val="000000"/>
          <w:sz w:val="17"/>
          <w:szCs w:val="17"/>
        </w:rPr>
        <w:t xml:space="preserve"> номер</w:t>
      </w:r>
      <w:r>
        <w:rPr>
          <w:rFonts w:ascii="Times New Roman" w:eastAsia="Times New Roman" w:hAnsi="Times New Roman" w:cs="Times New Roman"/>
          <w:color w:val="000000"/>
          <w:sz w:val="17"/>
          <w:szCs w:val="17"/>
        </w:rPr>
        <w:t>:</w:t>
      </w:r>
      <w:r w:rsidR="000D2596" w:rsidRPr="000D2596">
        <w:rPr>
          <w:rFonts w:ascii="Times New Roman" w:eastAsia="Times New Roman" w:hAnsi="Times New Roman" w:cs="Times New Roman"/>
          <w:color w:val="000000"/>
          <w:sz w:val="17"/>
          <w:szCs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7"/>
          <w:szCs w:val="17"/>
        </w:rPr>
        <w:t>927750,</w:t>
      </w:r>
      <w:r w:rsidR="000D2596" w:rsidRPr="000D2596">
        <w:rPr>
          <w:rFonts w:ascii="Times New Roman" w:eastAsia="Times New Roman" w:hAnsi="Times New Roman" w:cs="Times New Roman"/>
          <w:color w:val="000000"/>
          <w:sz w:val="17"/>
          <w:szCs w:val="17"/>
        </w:rPr>
        <w:t xml:space="preserve"> выдан </w:t>
      </w:r>
      <w:r>
        <w:rPr>
          <w:rFonts w:ascii="Times New Roman" w:eastAsia="Times New Roman" w:hAnsi="Times New Roman" w:cs="Times New Roman"/>
          <w:color w:val="000000"/>
          <w:sz w:val="17"/>
          <w:szCs w:val="17"/>
        </w:rPr>
        <w:t xml:space="preserve">Ленинским РОВД г. Кирова, </w:t>
      </w:r>
      <w:r w:rsidR="000D2596" w:rsidRPr="000D2596">
        <w:rPr>
          <w:rFonts w:ascii="Times New Roman" w:eastAsia="Times New Roman" w:hAnsi="Times New Roman" w:cs="Times New Roman"/>
          <w:color w:val="000000"/>
          <w:sz w:val="17"/>
          <w:szCs w:val="17"/>
        </w:rPr>
        <w:t xml:space="preserve">дата выдачи: </w:t>
      </w:r>
      <w:r>
        <w:rPr>
          <w:rFonts w:ascii="Times New Roman" w:eastAsia="Times New Roman" w:hAnsi="Times New Roman" w:cs="Times New Roman"/>
          <w:color w:val="000000"/>
          <w:sz w:val="17"/>
          <w:szCs w:val="17"/>
        </w:rPr>
        <w:t>21.01.2003 г.</w:t>
      </w:r>
      <w:r w:rsidR="000D2596" w:rsidRPr="000D2596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 xml:space="preserve">, со второй стороны, именуемый в дальнейшем </w:t>
      </w:r>
      <w:r w:rsidR="000D2596" w:rsidRPr="000D2596">
        <w:rPr>
          <w:rFonts w:ascii="Times New Roman" w:eastAsia="Times New Roman" w:hAnsi="Times New Roman" w:cs="Times New Roman"/>
          <w:b/>
          <w:bCs/>
          <w:color w:val="000000" w:themeColor="text1"/>
          <w:sz w:val="17"/>
          <w:szCs w:val="17"/>
        </w:rPr>
        <w:t>«Исполнитель 2»,</w:t>
      </w:r>
      <w:r w:rsidR="000D2596" w:rsidRPr="000D2596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 xml:space="preserve">  </w:t>
      </w:r>
    </w:p>
    <w:p w14:paraId="5677BAF0" w14:textId="77777777" w:rsidR="00012303" w:rsidRDefault="00012303" w:rsidP="000D2596">
      <w:pPr>
        <w:widowControl/>
        <w:rPr>
          <w:rFonts w:ascii="Times New Roman" w:eastAsia="Times New Roman" w:hAnsi="Times New Roman" w:cs="Times New Roman"/>
          <w:color w:val="000000"/>
          <w:sz w:val="17"/>
          <w:szCs w:val="17"/>
        </w:rPr>
      </w:pPr>
    </w:p>
    <w:p w14:paraId="01A7EDEA" w14:textId="77777777" w:rsidR="00127BFC" w:rsidRPr="000D2596" w:rsidRDefault="00127BFC" w:rsidP="00127BFC">
      <w:pPr>
        <w:widowControl/>
        <w:rPr>
          <w:rFonts w:ascii="Times New Roman" w:eastAsia="Times New Roman" w:hAnsi="Times New Roman" w:cs="Times New Roman"/>
          <w:sz w:val="17"/>
          <w:szCs w:val="17"/>
        </w:rPr>
      </w:pPr>
      <w:r w:rsidRPr="000D2596">
        <w:rPr>
          <w:rFonts w:ascii="Times New Roman" w:eastAsia="Times New Roman" w:hAnsi="Times New Roman" w:cs="Times New Roman"/>
          <w:color w:val="000000"/>
          <w:sz w:val="17"/>
          <w:szCs w:val="17"/>
        </w:rPr>
        <w:t>______________________________________________________</w:t>
      </w:r>
      <w:r>
        <w:rPr>
          <w:rFonts w:ascii="Times New Roman" w:eastAsia="Times New Roman" w:hAnsi="Times New Roman" w:cs="Times New Roman"/>
          <w:color w:val="000000"/>
          <w:sz w:val="17"/>
          <w:szCs w:val="17"/>
        </w:rPr>
        <w:t>_____</w:t>
      </w:r>
      <w:r w:rsidRPr="000D2596">
        <w:rPr>
          <w:rFonts w:ascii="Times New Roman" w:eastAsia="Times New Roman" w:hAnsi="Times New Roman" w:cs="Times New Roman"/>
          <w:color w:val="000000"/>
          <w:sz w:val="17"/>
          <w:szCs w:val="17"/>
        </w:rPr>
        <w:t>____________________________________________________</w:t>
      </w:r>
      <w:r w:rsidRPr="000D2596">
        <w:rPr>
          <w:rFonts w:ascii="Times New Roman" w:eastAsia="Times New Roman" w:hAnsi="Times New Roman" w:cs="Times New Roman"/>
          <w:sz w:val="17"/>
          <w:szCs w:val="17"/>
        </w:rPr>
        <w:t> </w:t>
      </w:r>
    </w:p>
    <w:p w14:paraId="225EDE4F" w14:textId="77777777" w:rsidR="00127BFC" w:rsidRPr="000D2596" w:rsidRDefault="00127BFC" w:rsidP="00127BFC">
      <w:pPr>
        <w:widowControl/>
        <w:ind w:firstLine="0"/>
        <w:rPr>
          <w:rFonts w:ascii="Times New Roman" w:eastAsia="Times New Roman" w:hAnsi="Times New Roman" w:cs="Times New Roman"/>
          <w:sz w:val="17"/>
          <w:szCs w:val="17"/>
        </w:rPr>
      </w:pPr>
      <w:r w:rsidRPr="000D2596">
        <w:rPr>
          <w:rFonts w:ascii="Times New Roman" w:eastAsia="Times New Roman" w:hAnsi="Times New Roman" w:cs="Times New Roman"/>
          <w:color w:val="000000"/>
          <w:sz w:val="17"/>
          <w:szCs w:val="17"/>
        </w:rPr>
        <w:t>дата рождения: ________________________________________, паспорт серия _________________ номер __________________________ выдан  _____________________________________________________________________________________________________________________________________________________________________________________________________________дата выдачи: ________________</w:t>
      </w:r>
    </w:p>
    <w:p w14:paraId="2C834E4C" w14:textId="77777777" w:rsidR="00127BFC" w:rsidRPr="000D2596" w:rsidRDefault="00127BFC" w:rsidP="00127BFC">
      <w:pPr>
        <w:widowControl/>
        <w:ind w:firstLine="0"/>
        <w:rPr>
          <w:rFonts w:ascii="Times New Roman" w:eastAsia="Times New Roman" w:hAnsi="Times New Roman" w:cs="Times New Roman"/>
          <w:sz w:val="17"/>
          <w:szCs w:val="17"/>
        </w:rPr>
      </w:pPr>
      <w:r w:rsidRPr="000D2596">
        <w:rPr>
          <w:rFonts w:ascii="Times New Roman" w:eastAsia="Times New Roman" w:hAnsi="Times New Roman" w:cs="Times New Roman"/>
          <w:sz w:val="17"/>
          <w:szCs w:val="17"/>
        </w:rPr>
        <w:t> </w:t>
      </w:r>
    </w:p>
    <w:p w14:paraId="445F9788" w14:textId="77777777" w:rsidR="00127BFC" w:rsidRPr="000D2596" w:rsidRDefault="00127BFC" w:rsidP="00127BFC">
      <w:pPr>
        <w:widowControl/>
        <w:ind w:firstLine="0"/>
        <w:jc w:val="left"/>
        <w:rPr>
          <w:rFonts w:ascii="Times New Roman" w:eastAsia="Times New Roman" w:hAnsi="Times New Roman" w:cs="Times New Roman"/>
          <w:sz w:val="17"/>
          <w:szCs w:val="17"/>
        </w:rPr>
      </w:pPr>
      <w:r w:rsidRPr="000D2596">
        <w:rPr>
          <w:rFonts w:ascii="Times New Roman" w:eastAsia="Times New Roman" w:hAnsi="Times New Roman" w:cs="Times New Roman"/>
          <w:color w:val="000000"/>
          <w:sz w:val="17"/>
          <w:szCs w:val="17"/>
        </w:rPr>
        <w:t>зарегистрированный(-ая) по адрес</w:t>
      </w:r>
      <w:r>
        <w:rPr>
          <w:rFonts w:ascii="Times New Roman" w:eastAsia="Times New Roman" w:hAnsi="Times New Roman" w:cs="Times New Roman"/>
          <w:color w:val="000000"/>
          <w:sz w:val="17"/>
          <w:szCs w:val="17"/>
        </w:rPr>
        <w:t>у</w:t>
      </w:r>
      <w:r w:rsidRPr="000D2596">
        <w:rPr>
          <w:rFonts w:ascii="Times New Roman" w:eastAsia="Times New Roman" w:hAnsi="Times New Roman" w:cs="Times New Roman"/>
          <w:color w:val="000000"/>
          <w:sz w:val="17"/>
          <w:szCs w:val="17"/>
        </w:rPr>
        <w:t>______________________________________________________________________________________</w:t>
      </w:r>
      <w:r>
        <w:rPr>
          <w:rFonts w:ascii="Times New Roman" w:eastAsia="Times New Roman" w:hAnsi="Times New Roman" w:cs="Times New Roman"/>
          <w:color w:val="000000"/>
          <w:sz w:val="17"/>
          <w:szCs w:val="17"/>
        </w:rPr>
        <w:t>___</w:t>
      </w:r>
    </w:p>
    <w:p w14:paraId="2E1723F1" w14:textId="64664C9A" w:rsidR="000D2596" w:rsidRPr="00127BFC" w:rsidRDefault="00127BFC" w:rsidP="00127BFC">
      <w:pPr>
        <w:shd w:val="clear" w:color="auto" w:fill="FFFFFF"/>
        <w:tabs>
          <w:tab w:val="left" w:pos="900"/>
          <w:tab w:val="left" w:pos="8851"/>
        </w:tabs>
        <w:ind w:firstLine="0"/>
        <w:rPr>
          <w:rFonts w:ascii="Times New Roman" w:eastAsia="Times New Roman" w:hAnsi="Times New Roman" w:cs="Times New Roman"/>
          <w:b/>
          <w:bCs/>
          <w:color w:val="000000" w:themeColor="text1"/>
          <w:sz w:val="17"/>
          <w:szCs w:val="17"/>
        </w:rPr>
      </w:pPr>
      <w:r w:rsidRPr="000D2596">
        <w:rPr>
          <w:rFonts w:ascii="Times New Roman" w:eastAsia="Times New Roman" w:hAnsi="Times New Roman" w:cs="Times New Roman"/>
          <w:color w:val="000000"/>
          <w:sz w:val="17"/>
          <w:szCs w:val="17"/>
        </w:rPr>
        <w:t>телефон: __________________________</w:t>
      </w:r>
      <w:r>
        <w:rPr>
          <w:rFonts w:ascii="Times New Roman" w:eastAsia="Times New Roman" w:hAnsi="Times New Roman" w:cs="Times New Roman"/>
          <w:color w:val="000000"/>
          <w:sz w:val="17"/>
          <w:szCs w:val="17"/>
        </w:rPr>
        <w:t xml:space="preserve">, адрес эл. почты: </w:t>
      </w:r>
      <w:r w:rsidRPr="000D2596">
        <w:rPr>
          <w:rFonts w:ascii="Times New Roman" w:eastAsia="Times New Roman" w:hAnsi="Times New Roman" w:cs="Times New Roman"/>
          <w:color w:val="000000"/>
          <w:sz w:val="17"/>
          <w:szCs w:val="17"/>
        </w:rPr>
        <w:t>____________</w:t>
      </w:r>
      <w:r>
        <w:rPr>
          <w:rFonts w:ascii="Times New Roman" w:eastAsia="Times New Roman" w:hAnsi="Times New Roman" w:cs="Times New Roman"/>
          <w:color w:val="000000"/>
          <w:sz w:val="17"/>
          <w:szCs w:val="17"/>
        </w:rPr>
        <w:t xml:space="preserve">_________________________ </w:t>
      </w:r>
      <w:r w:rsidRPr="000D2596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 xml:space="preserve">далее по тексту </w:t>
      </w:r>
      <w:r w:rsidRPr="000D2596">
        <w:rPr>
          <w:rFonts w:ascii="Times New Roman" w:eastAsia="Times New Roman" w:hAnsi="Times New Roman" w:cs="Times New Roman"/>
          <w:b/>
          <w:bCs/>
          <w:color w:val="000000" w:themeColor="text1"/>
          <w:sz w:val="17"/>
          <w:szCs w:val="17"/>
        </w:rPr>
        <w:t>«Заказчик»,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17"/>
          <w:szCs w:val="17"/>
        </w:rPr>
        <w:t xml:space="preserve"> </w:t>
      </w:r>
      <w:r w:rsidR="000D2596" w:rsidRPr="000D2596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с третьей стороны, вместе именуемые «Стороны», а по отдельности «Сторона», заключили настоящий договор (далее - договор) о нижеследующем:</w:t>
      </w:r>
    </w:p>
    <w:p w14:paraId="638A59BF" w14:textId="77777777" w:rsidR="000D2596" w:rsidRPr="000D2596" w:rsidRDefault="000D2596">
      <w:pPr>
        <w:widowControl/>
        <w:rPr>
          <w:rFonts w:ascii="Times New Roman" w:eastAsia="Times New Roman" w:hAnsi="Times New Roman" w:cs="Times New Roman"/>
          <w:color w:val="000000"/>
          <w:sz w:val="17"/>
          <w:szCs w:val="17"/>
        </w:rPr>
      </w:pPr>
    </w:p>
    <w:p w14:paraId="5057DFC9" w14:textId="65AC5B0B" w:rsidR="00012303" w:rsidRPr="00012303" w:rsidRDefault="00012303" w:rsidP="00D133BC">
      <w:pPr>
        <w:widowControl/>
        <w:ind w:firstLine="426"/>
        <w:jc w:val="center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smallCaps/>
          <w:color w:val="000000" w:themeColor="text1"/>
          <w:sz w:val="17"/>
          <w:szCs w:val="17"/>
        </w:rPr>
        <w:t>ПРЕДМЕТ ДОГОВОРА</w:t>
      </w:r>
    </w:p>
    <w:p w14:paraId="563106B9" w14:textId="77777777" w:rsidR="00012303" w:rsidRPr="00012303" w:rsidRDefault="00012303" w:rsidP="00012303">
      <w:pPr>
        <w:widowControl/>
        <w:numPr>
          <w:ilvl w:val="0"/>
          <w:numId w:val="20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Предметом Договора в отношении Исполнителя 1 является:</w:t>
      </w:r>
    </w:p>
    <w:p w14:paraId="2CC16C1D" w14:textId="19D3F128" w:rsidR="00012303" w:rsidRPr="00012303" w:rsidRDefault="00012303" w:rsidP="00012303">
      <w:pPr>
        <w:widowControl/>
        <w:numPr>
          <w:ilvl w:val="1"/>
          <w:numId w:val="20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Поиск покупателей, заинтересованных в приобретении принадлежащего Заказчику Объекта недвижимости</w:t>
      </w:r>
      <w:r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 xml:space="preserve">, </w:t>
      </w: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 xml:space="preserve">именуемого в дальнейшем «Объект»: </w:t>
      </w: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4"/>
        <w:gridCol w:w="7082"/>
      </w:tblGrid>
      <w:tr w:rsidR="00012303" w:rsidRPr="00012303" w14:paraId="18D3E8DD" w14:textId="77777777" w:rsidTr="004F41B7">
        <w:trPr>
          <w:tblCellSpacing w:w="0" w:type="dxa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D70B3" w14:textId="77777777" w:rsidR="00012303" w:rsidRPr="00012303" w:rsidRDefault="00012303" w:rsidP="00012303">
            <w:pPr>
              <w:widowControl/>
              <w:ind w:firstLine="0"/>
              <w:rPr>
                <w:rFonts w:ascii="Times New Roman" w:eastAsia="Times New Roman" w:hAnsi="Times New Roman" w:cs="Times New Roman"/>
              </w:rPr>
            </w:pPr>
            <w:r w:rsidRPr="00012303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Вид объекта недвижимости</w:t>
            </w:r>
          </w:p>
        </w:tc>
        <w:tc>
          <w:tcPr>
            <w:tcW w:w="7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C7F250" w14:textId="5E7B8CF3" w:rsidR="004F41B7" w:rsidRDefault="00012303" w:rsidP="00012303">
            <w:pPr>
              <w:widowControl/>
              <w:ind w:firstLine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7"/>
                <w:szCs w:val="17"/>
              </w:rPr>
            </w:pPr>
            <w:r w:rsidRPr="00012303">
              <w:rPr>
                <w:rFonts w:ascii="Times New Roman" w:eastAsia="Times New Roman" w:hAnsi="Times New Roman" w:cs="Times New Roman"/>
                <w:i/>
                <w:iCs/>
                <w:color w:val="000000"/>
                <w:sz w:val="17"/>
                <w:szCs w:val="17"/>
              </w:rPr>
              <w:t>Квартира/ комната</w:t>
            </w:r>
          </w:p>
          <w:p w14:paraId="2D50E3C9" w14:textId="08113C0A" w:rsidR="004F41B7" w:rsidRDefault="00012303" w:rsidP="00012303">
            <w:pPr>
              <w:widowControl/>
              <w:ind w:firstLine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7"/>
                <w:szCs w:val="17"/>
              </w:rPr>
            </w:pPr>
            <w:r w:rsidRPr="00012303">
              <w:rPr>
                <w:rFonts w:ascii="Times New Roman" w:eastAsia="Times New Roman" w:hAnsi="Times New Roman" w:cs="Times New Roman"/>
                <w:i/>
                <w:iCs/>
                <w:color w:val="000000"/>
                <w:sz w:val="17"/>
                <w:szCs w:val="17"/>
              </w:rPr>
              <w:t>земельный участок/ жилой дом/ земельный участок и жилой дом</w:t>
            </w:r>
          </w:p>
          <w:p w14:paraId="11B30B82" w14:textId="77777777" w:rsidR="004F41B7" w:rsidRDefault="00012303" w:rsidP="00012303">
            <w:pPr>
              <w:widowControl/>
              <w:ind w:firstLine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7"/>
                <w:szCs w:val="17"/>
              </w:rPr>
            </w:pPr>
            <w:r w:rsidRPr="00012303">
              <w:rPr>
                <w:rFonts w:ascii="Times New Roman" w:eastAsia="Times New Roman" w:hAnsi="Times New Roman" w:cs="Times New Roman"/>
                <w:i/>
                <w:iCs/>
                <w:color w:val="000000"/>
                <w:sz w:val="17"/>
                <w:szCs w:val="17"/>
              </w:rPr>
              <w:t xml:space="preserve">доля в праве общей долевой собственности на квартиру, комнату, </w:t>
            </w:r>
          </w:p>
          <w:p w14:paraId="02B9468B" w14:textId="516DBF19" w:rsidR="00012303" w:rsidRPr="00012303" w:rsidRDefault="00012303" w:rsidP="00012303">
            <w:pPr>
              <w:widowControl/>
              <w:ind w:firstLine="0"/>
              <w:rPr>
                <w:rFonts w:ascii="Times New Roman" w:eastAsia="Times New Roman" w:hAnsi="Times New Roman" w:cs="Times New Roman"/>
              </w:rPr>
            </w:pPr>
            <w:r w:rsidRPr="00012303">
              <w:rPr>
                <w:rFonts w:ascii="Times New Roman" w:eastAsia="Times New Roman" w:hAnsi="Times New Roman" w:cs="Times New Roman"/>
                <w:i/>
                <w:iCs/>
                <w:color w:val="000000"/>
                <w:sz w:val="17"/>
                <w:szCs w:val="17"/>
              </w:rPr>
              <w:t>гараж/ гаражный бокс/баня/ машина-место/иное</w:t>
            </w:r>
            <w:r w:rsidR="00F865CD">
              <w:rPr>
                <w:rFonts w:ascii="Times New Roman" w:eastAsia="Times New Roman" w:hAnsi="Times New Roman" w:cs="Times New Roman"/>
                <w:i/>
                <w:iCs/>
                <w:color w:val="000000"/>
                <w:sz w:val="17"/>
                <w:szCs w:val="17"/>
              </w:rPr>
              <w:t>/овощная яма</w:t>
            </w:r>
          </w:p>
        </w:tc>
      </w:tr>
      <w:tr w:rsidR="00012303" w:rsidRPr="00012303" w14:paraId="6113FA25" w14:textId="77777777" w:rsidTr="004F41B7">
        <w:trPr>
          <w:trHeight w:val="963"/>
          <w:tblCellSpacing w:w="0" w:type="dxa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9919C4" w14:textId="77777777" w:rsidR="00012303" w:rsidRPr="00012303" w:rsidRDefault="00012303" w:rsidP="00012303">
            <w:pPr>
              <w:widowControl/>
              <w:ind w:firstLine="0"/>
              <w:rPr>
                <w:rFonts w:ascii="Times New Roman" w:eastAsia="Times New Roman" w:hAnsi="Times New Roman" w:cs="Times New Roman"/>
              </w:rPr>
            </w:pPr>
            <w:r w:rsidRPr="00012303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Адрес(местоположение)</w:t>
            </w:r>
          </w:p>
        </w:tc>
        <w:tc>
          <w:tcPr>
            <w:tcW w:w="7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7510D7" w14:textId="41D9E62A" w:rsidR="00012303" w:rsidRPr="00F865CD" w:rsidRDefault="00012303" w:rsidP="00127BFC">
            <w:pPr>
              <w:widowControl/>
              <w:ind w:firstLine="0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</w:tbl>
    <w:p w14:paraId="567048F6" w14:textId="77777777" w:rsidR="00012303" w:rsidRPr="00012303" w:rsidRDefault="00012303" w:rsidP="00012303">
      <w:pPr>
        <w:widowControl/>
        <w:ind w:firstLine="0"/>
        <w:rPr>
          <w:rFonts w:ascii="Times New Roman" w:eastAsia="Times New Roman" w:hAnsi="Times New Roman" w:cs="Times New Roman"/>
        </w:rPr>
      </w:pPr>
      <w:r w:rsidRPr="00012303">
        <w:rPr>
          <w:rFonts w:ascii="Times New Roman" w:eastAsia="Times New Roman" w:hAnsi="Times New Roman" w:cs="Times New Roman"/>
          <w:color w:val="000000"/>
        </w:rPr>
        <w:t> </w:t>
      </w:r>
    </w:p>
    <w:p w14:paraId="5741B2C1" w14:textId="77777777" w:rsidR="00012303" w:rsidRPr="00012303" w:rsidRDefault="00012303" w:rsidP="00012303">
      <w:pPr>
        <w:widowControl/>
        <w:numPr>
          <w:ilvl w:val="1"/>
          <w:numId w:val="20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 xml:space="preserve">Подготовка плана рекламной кампании по продвижению Объекта и реализация этого плана. </w:t>
      </w:r>
    </w:p>
    <w:p w14:paraId="0E73744D" w14:textId="77777777" w:rsidR="00012303" w:rsidRPr="00012303" w:rsidRDefault="00012303" w:rsidP="00012303">
      <w:pPr>
        <w:widowControl/>
        <w:numPr>
          <w:ilvl w:val="1"/>
          <w:numId w:val="20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 xml:space="preserve">Составление рекламных сообщений, направленных на продажу Объекта на оптимальных для Заказчика условиях, размещение указанных сообщений </w:t>
      </w:r>
      <w:proofErr w:type="gramStart"/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об  Объекте</w:t>
      </w:r>
      <w:proofErr w:type="gramEnd"/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 xml:space="preserve"> в базах данных. (в том числе, но не ограничиваясь рекламой в печатных изданиях, средствах массовой информации, базах данных по недвижимости, на интернет-порталах, в социальных сетях и других рекламных площадках, осуществление расклейки рекламных объявлений, изготовление и размещение баннеров и пр.)</w:t>
      </w:r>
    </w:p>
    <w:p w14:paraId="7E416DCF" w14:textId="77777777" w:rsidR="00012303" w:rsidRPr="00012303" w:rsidRDefault="00012303" w:rsidP="00012303">
      <w:pPr>
        <w:widowControl/>
        <w:numPr>
          <w:ilvl w:val="1"/>
          <w:numId w:val="20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Консультирование Заказчика по правовым вопросам совершения сделок на рынке недвижимости.</w:t>
      </w:r>
    </w:p>
    <w:p w14:paraId="2F1E951D" w14:textId="6E8B7A3D" w:rsidR="00012303" w:rsidRPr="002C0105" w:rsidRDefault="002C0105" w:rsidP="00012303">
      <w:pPr>
        <w:widowControl/>
        <w:numPr>
          <w:ilvl w:val="1"/>
          <w:numId w:val="20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2C0105">
        <w:rPr>
          <w:rStyle w:val="docdata"/>
          <w:rFonts w:ascii="Times New Roman" w:hAnsi="Times New Roman" w:cs="Times New Roman"/>
          <w:color w:val="000000"/>
          <w:sz w:val="17"/>
          <w:szCs w:val="17"/>
        </w:rPr>
        <w:t>Получение с покупателя (</w:t>
      </w:r>
      <w:proofErr w:type="spellStart"/>
      <w:r w:rsidRPr="002C0105">
        <w:rPr>
          <w:rFonts w:ascii="Times New Roman" w:hAnsi="Times New Roman" w:cs="Times New Roman"/>
          <w:color w:val="000000"/>
          <w:sz w:val="17"/>
          <w:szCs w:val="17"/>
        </w:rPr>
        <w:t>правоприобретателя</w:t>
      </w:r>
      <w:proofErr w:type="spellEnd"/>
      <w:r w:rsidRPr="002C0105">
        <w:rPr>
          <w:rFonts w:ascii="Times New Roman" w:hAnsi="Times New Roman" w:cs="Times New Roman"/>
          <w:color w:val="000000"/>
          <w:sz w:val="17"/>
          <w:szCs w:val="17"/>
        </w:rPr>
        <w:t xml:space="preserve">) </w:t>
      </w:r>
      <w:r>
        <w:rPr>
          <w:rFonts w:ascii="Times New Roman" w:hAnsi="Times New Roman" w:cs="Times New Roman"/>
          <w:color w:val="000000"/>
          <w:sz w:val="17"/>
          <w:szCs w:val="17"/>
        </w:rPr>
        <w:t>О</w:t>
      </w:r>
      <w:r w:rsidRPr="002C0105">
        <w:rPr>
          <w:rFonts w:ascii="Times New Roman" w:hAnsi="Times New Roman" w:cs="Times New Roman"/>
          <w:color w:val="000000"/>
          <w:sz w:val="17"/>
          <w:szCs w:val="17"/>
        </w:rPr>
        <w:t>бъекта аванс в сумме, не превышающей стоимости услуг, указанной в п. 3 настоящего договора, в счет частичной оплаты стоимости Объекта. Полученный аванс засчитывается в счет стоимости оплаты услуг</w:t>
      </w:r>
      <w:r>
        <w:rPr>
          <w:rFonts w:ascii="Times New Roman" w:hAnsi="Times New Roman" w:cs="Times New Roman"/>
          <w:color w:val="000000"/>
          <w:sz w:val="17"/>
          <w:szCs w:val="17"/>
        </w:rPr>
        <w:t xml:space="preserve"> Исполнителя 1 по настоящему договору</w:t>
      </w:r>
      <w:r w:rsidR="00012303" w:rsidRPr="002C0105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.</w:t>
      </w:r>
    </w:p>
    <w:p w14:paraId="434B3734" w14:textId="77777777" w:rsidR="00012303" w:rsidRPr="00012303" w:rsidRDefault="00012303" w:rsidP="00012303">
      <w:pPr>
        <w:widowControl/>
        <w:numPr>
          <w:ilvl w:val="0"/>
          <w:numId w:val="20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Предметом Договора в отношении Исполнителя 2 является:</w:t>
      </w:r>
    </w:p>
    <w:p w14:paraId="37918C2D" w14:textId="77777777" w:rsidR="00012303" w:rsidRPr="00012303" w:rsidRDefault="00012303" w:rsidP="00012303">
      <w:pPr>
        <w:widowControl/>
        <w:numPr>
          <w:ilvl w:val="1"/>
          <w:numId w:val="20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Фотосъемка Объекта.</w:t>
      </w:r>
    </w:p>
    <w:p w14:paraId="65BB5C5C" w14:textId="77777777" w:rsidR="00012303" w:rsidRPr="00012303" w:rsidRDefault="00012303" w:rsidP="00012303">
      <w:pPr>
        <w:widowControl/>
        <w:numPr>
          <w:ilvl w:val="1"/>
          <w:numId w:val="20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Проведение по поручению Заказчика оценки визуальных параметров Объекта, оценка его привлекательности с точки зрения потенциальных покупателей, предоставление рекомендаций по улучшению указанных параметров. По согласованию сторон указанная оценка может проводится многократно.</w:t>
      </w:r>
    </w:p>
    <w:p w14:paraId="5FD3103C" w14:textId="77777777" w:rsidR="00012303" w:rsidRPr="00012303" w:rsidRDefault="00012303" w:rsidP="00012303">
      <w:pPr>
        <w:widowControl/>
        <w:numPr>
          <w:ilvl w:val="1"/>
          <w:numId w:val="20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Предоставление рекомендаций по проведению вспомогательных работ (клининг, ремонт, иное), необходимых для повышения рыночной привлекательности объекта.</w:t>
      </w:r>
    </w:p>
    <w:p w14:paraId="3F22AD55" w14:textId="77777777" w:rsidR="00012303" w:rsidRPr="00012303" w:rsidRDefault="00012303" w:rsidP="00012303">
      <w:pPr>
        <w:widowControl/>
        <w:numPr>
          <w:ilvl w:val="1"/>
          <w:numId w:val="20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Консультирование Заказчика по маркетинговым вопросам совершения сделок на рынке недвижимости, правилах и особенностях совершения сделок по отчуждению недвижимого имущества.</w:t>
      </w:r>
    </w:p>
    <w:p w14:paraId="3060600F" w14:textId="77777777" w:rsidR="00012303" w:rsidRPr="00012303" w:rsidRDefault="00012303" w:rsidP="00012303">
      <w:pPr>
        <w:widowControl/>
        <w:numPr>
          <w:ilvl w:val="1"/>
          <w:numId w:val="20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Консультирование Заказчика по вопросам текущих цен на рынке недвижимости, с целью определения реалистичной цены и реалистичных условий продажи Объекта.</w:t>
      </w:r>
    </w:p>
    <w:p w14:paraId="68FF1DFA" w14:textId="77777777" w:rsidR="000E0D20" w:rsidRDefault="00012303" w:rsidP="000E0D20">
      <w:pPr>
        <w:widowControl/>
        <w:numPr>
          <w:ilvl w:val="0"/>
          <w:numId w:val="20"/>
        </w:numPr>
        <w:spacing w:after="240" w:line="276" w:lineRule="auto"/>
        <w:rPr>
          <w:rStyle w:val="docdata"/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4F41B7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 xml:space="preserve">Услуги оказываются Исполнителями в период с момента заключения Договора </w:t>
      </w:r>
      <w:proofErr w:type="gramStart"/>
      <w:r w:rsidRPr="004F41B7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до  «</w:t>
      </w:r>
      <w:proofErr w:type="gramEnd"/>
      <w:r w:rsidRPr="004F41B7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___</w:t>
      </w:r>
      <w:r w:rsidR="000E0D20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__</w:t>
      </w:r>
      <w:r w:rsidRPr="004F41B7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__» ____</w:t>
      </w:r>
      <w:r w:rsidR="000E0D20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___</w:t>
      </w:r>
      <w:r w:rsidRPr="004F41B7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_____</w:t>
      </w:r>
      <w:r w:rsidR="000E0D20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__</w:t>
      </w:r>
      <w:r w:rsidRPr="004F41B7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____ 20_</w:t>
      </w:r>
      <w:r w:rsidR="000E0D20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___</w:t>
      </w:r>
      <w:r w:rsidRPr="004F41B7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 xml:space="preserve">__ г. </w:t>
      </w:r>
      <w:r w:rsidR="004F41B7" w:rsidRPr="004F41B7">
        <w:rPr>
          <w:rStyle w:val="docdata"/>
          <w:rFonts w:ascii="Times New Roman" w:hAnsi="Times New Roman" w:cs="Times New Roman"/>
          <w:color w:val="000000"/>
          <w:sz w:val="17"/>
          <w:szCs w:val="17"/>
        </w:rPr>
        <w:t xml:space="preserve">Если ни одна из Сторон не заявит о своем намерении прекратить действие договора, то настоящий договор считается возобновленным на тех же условиях и на тот же срок. </w:t>
      </w:r>
    </w:p>
    <w:p w14:paraId="6ED2A931" w14:textId="3AB0E2BD" w:rsidR="00012303" w:rsidRPr="000E0D20" w:rsidRDefault="00012303" w:rsidP="000E0D20">
      <w:pPr>
        <w:widowControl/>
        <w:numPr>
          <w:ilvl w:val="0"/>
          <w:numId w:val="20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E0D20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 xml:space="preserve">Начальная цена Объекта установлена </w:t>
      </w:r>
      <w:r w:rsidR="000E0D20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ab/>
        <w:t>Заказчиком</w:t>
      </w:r>
      <w:r w:rsidRPr="000E0D20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:___________________________</w:t>
      </w:r>
      <w:r w:rsidR="004F41B7" w:rsidRPr="000E0D20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______________________________</w:t>
      </w:r>
      <w:r w:rsidRPr="000E0D20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_______ руб. Стартовая цена, рекомендуемая Исполнителем 2: _________</w:t>
      </w:r>
      <w:r w:rsidR="004F41B7" w:rsidRPr="000E0D20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__________________________________</w:t>
      </w:r>
      <w:r w:rsidRPr="000E0D20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______________________ руб.   Цена Объекта может быть изменена по соглашению Сторон.</w:t>
      </w:r>
    </w:p>
    <w:p w14:paraId="22B1AFD1" w14:textId="77777777" w:rsidR="00012303" w:rsidRPr="00012303" w:rsidRDefault="00012303" w:rsidP="004F41B7">
      <w:pPr>
        <w:keepNext/>
        <w:keepLines/>
        <w:pBdr>
          <w:bottom w:val="single" w:sz="4" w:space="1" w:color="2F5496"/>
        </w:pBdr>
        <w:spacing w:before="320" w:after="80"/>
        <w:ind w:hanging="2"/>
        <w:jc w:val="center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2. ОБЯЗАННОСТИ СТОРОН</w:t>
      </w:r>
    </w:p>
    <w:p w14:paraId="15B2B7E0" w14:textId="77777777" w:rsidR="00012303" w:rsidRPr="00012303" w:rsidRDefault="00012303" w:rsidP="00012303">
      <w:pPr>
        <w:widowControl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Исполнитель 1 обязан:</w:t>
      </w:r>
    </w:p>
    <w:p w14:paraId="0444C2C7" w14:textId="77777777" w:rsidR="00012303" w:rsidRPr="00012303" w:rsidRDefault="00012303" w:rsidP="000E0D20">
      <w:pPr>
        <w:widowControl/>
        <w:numPr>
          <w:ilvl w:val="0"/>
          <w:numId w:val="15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Оказать Заказчику услуги, перечисленные в п.1.1. Договора на условиях, установленных в разделах 2-4 Договора.</w:t>
      </w:r>
    </w:p>
    <w:p w14:paraId="5CF0FAD2" w14:textId="77777777" w:rsidR="00012303" w:rsidRPr="00012303" w:rsidRDefault="00012303" w:rsidP="000E0D20">
      <w:pPr>
        <w:widowControl/>
        <w:numPr>
          <w:ilvl w:val="0"/>
          <w:numId w:val="15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lastRenderedPageBreak/>
        <w:t>Проинформировать Заказчика о документах, требуемых для проведения сделки по отчуждению Объекта. При необходимости содействовать в организации оформления и подготовки соответствующих документов.</w:t>
      </w:r>
    </w:p>
    <w:p w14:paraId="23D342C7" w14:textId="77777777" w:rsidR="00012303" w:rsidRPr="00012303" w:rsidRDefault="00012303" w:rsidP="000E0D20">
      <w:pPr>
        <w:widowControl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Организовать нотариальное удостоверение договора отчуждения Объекта или его заключение в простой письменной форме и подачу всех необходимых документов на государственную регистрацию.</w:t>
      </w:r>
    </w:p>
    <w:p w14:paraId="7AB582C3" w14:textId="77777777" w:rsidR="00012303" w:rsidRPr="00012303" w:rsidRDefault="00012303" w:rsidP="000E0D20">
      <w:pPr>
        <w:widowControl/>
        <w:numPr>
          <w:ilvl w:val="0"/>
          <w:numId w:val="18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Исполнитель 2 обязан:</w:t>
      </w:r>
    </w:p>
    <w:p w14:paraId="20667511" w14:textId="77777777" w:rsidR="00012303" w:rsidRPr="00012303" w:rsidRDefault="00012303" w:rsidP="000E0D20">
      <w:pPr>
        <w:widowControl/>
        <w:numPr>
          <w:ilvl w:val="0"/>
          <w:numId w:val="10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Оказать Заказчику услуги, перечисленные в п.1.2. Договора на условиях, установленных в разделах 2-4 Договора.</w:t>
      </w:r>
    </w:p>
    <w:p w14:paraId="15A5DB54" w14:textId="77777777" w:rsidR="00012303" w:rsidRPr="00012303" w:rsidRDefault="00012303" w:rsidP="000E0D20">
      <w:pPr>
        <w:widowControl/>
        <w:numPr>
          <w:ilvl w:val="0"/>
          <w:numId w:val="10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Предложить оптимальную схему проведения взаиморасчетов между Заказчиком и Покупателем.</w:t>
      </w:r>
    </w:p>
    <w:p w14:paraId="16DBEA4D" w14:textId="77777777" w:rsidR="00012303" w:rsidRPr="00012303" w:rsidRDefault="00012303" w:rsidP="000E0D20">
      <w:pPr>
        <w:widowControl/>
        <w:numPr>
          <w:ilvl w:val="0"/>
          <w:numId w:val="10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Подготовить и заполнить договоры, дополнительные соглашения, протоколы, акты необходимые для проведения сделки, за исключением формы договоров отчуждения Объекта.</w:t>
      </w:r>
    </w:p>
    <w:p w14:paraId="0DB85C13" w14:textId="77777777" w:rsidR="00012303" w:rsidRPr="00012303" w:rsidRDefault="00012303" w:rsidP="000E0D20">
      <w:pPr>
        <w:widowControl/>
        <w:numPr>
          <w:ilvl w:val="0"/>
          <w:numId w:val="10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Координировать действие сторон по передаче Объекта по Акту приема-Передачи.</w:t>
      </w:r>
    </w:p>
    <w:p w14:paraId="74B0FF0B" w14:textId="77777777" w:rsidR="00012303" w:rsidRPr="00012303" w:rsidRDefault="00012303" w:rsidP="000E0D20">
      <w:pPr>
        <w:widowControl/>
        <w:numPr>
          <w:ilvl w:val="0"/>
          <w:numId w:val="13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Заказчик обязан:</w:t>
      </w:r>
    </w:p>
    <w:p w14:paraId="45354766" w14:textId="77777777" w:rsidR="00012303" w:rsidRPr="00012303" w:rsidRDefault="00012303" w:rsidP="000E0D20">
      <w:pPr>
        <w:widowControl/>
        <w:numPr>
          <w:ilvl w:val="0"/>
          <w:numId w:val="6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Предоставить Исполнителям всю необходимую документацию и информацию об Объекте, включая копии правоустанавливающих документов.</w:t>
      </w:r>
    </w:p>
    <w:p w14:paraId="2800FE61" w14:textId="0D3E466A" w:rsidR="00012303" w:rsidRPr="00012303" w:rsidRDefault="00012303" w:rsidP="000E0D20">
      <w:pPr>
        <w:widowControl/>
        <w:numPr>
          <w:ilvl w:val="0"/>
          <w:numId w:val="6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К указанному Исполнителем 1 сроку, но не позднее, чем за два рабочих дня до дня начала сделки, дополнительно предоставить Исполнителю документы, необходимые для оформления и государственной регистрации договора по отчуждению Объекта</w:t>
      </w:r>
      <w:r w:rsidR="004F41B7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.</w:t>
      </w:r>
    </w:p>
    <w:p w14:paraId="492B9F69" w14:textId="77777777" w:rsidR="00012303" w:rsidRPr="00012303" w:rsidRDefault="00012303" w:rsidP="000E0D20">
      <w:pPr>
        <w:widowControl/>
        <w:numPr>
          <w:ilvl w:val="0"/>
          <w:numId w:val="6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Явиться лично и обеспечить явку всех собственников, с необходимыми для совершения сделки документами в согласованный Исполнителями день, время и место для подписания договора по отчуждению помещения.</w:t>
      </w:r>
    </w:p>
    <w:p w14:paraId="298F669F" w14:textId="77777777" w:rsidR="00012303" w:rsidRPr="00012303" w:rsidRDefault="00012303" w:rsidP="000E0D20">
      <w:pPr>
        <w:widowControl/>
        <w:numPr>
          <w:ilvl w:val="0"/>
          <w:numId w:val="6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Незамедлительно информировать Исполнителей о скрытых дефектах Объекта и/или об обстоятельствах, препятствующих продаже Объекта.</w:t>
      </w:r>
    </w:p>
    <w:p w14:paraId="7D60B5AE" w14:textId="77777777" w:rsidR="00012303" w:rsidRPr="00012303" w:rsidRDefault="00012303" w:rsidP="000E0D20">
      <w:pPr>
        <w:widowControl/>
        <w:numPr>
          <w:ilvl w:val="0"/>
          <w:numId w:val="6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На период действия настоящего Договора не заключать аналогичных соглашений с третьими лицами, а также воздерживаться от осуществления самостоятельной деятельности, аналогичной деятельности Исполнителей по Договору.</w:t>
      </w:r>
    </w:p>
    <w:p w14:paraId="0226BED7" w14:textId="77777777" w:rsidR="00012303" w:rsidRPr="00012303" w:rsidRDefault="00012303" w:rsidP="000E0D20">
      <w:pPr>
        <w:widowControl/>
        <w:numPr>
          <w:ilvl w:val="0"/>
          <w:numId w:val="6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Проинформировать Исполнителей обо всех аналогичных предложениях других фирм, соглашениях, заключенных до подписания настоящего Договора, по вопросу продажи Объекта и сроках их действия.</w:t>
      </w:r>
    </w:p>
    <w:p w14:paraId="2373DD81" w14:textId="77777777" w:rsidR="00012303" w:rsidRPr="00012303" w:rsidRDefault="00012303" w:rsidP="000E0D20">
      <w:pPr>
        <w:widowControl/>
        <w:numPr>
          <w:ilvl w:val="0"/>
          <w:numId w:val="6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Оплатить услуги Исполнителей, в порядке предусмотренным настоящим Договором</w:t>
      </w:r>
    </w:p>
    <w:p w14:paraId="2F055577" w14:textId="77777777" w:rsidR="00012303" w:rsidRPr="00012303" w:rsidRDefault="00012303" w:rsidP="004F41B7">
      <w:pPr>
        <w:keepNext/>
        <w:keepLines/>
        <w:pBdr>
          <w:bottom w:val="single" w:sz="4" w:space="1" w:color="2F5496"/>
        </w:pBdr>
        <w:spacing w:before="320" w:after="80"/>
        <w:ind w:hanging="2"/>
        <w:jc w:val="center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smallCaps/>
          <w:color w:val="000000" w:themeColor="text1"/>
          <w:sz w:val="17"/>
          <w:szCs w:val="17"/>
        </w:rPr>
        <w:t>3. ОПЛАТА УСЛУГ</w:t>
      </w:r>
    </w:p>
    <w:p w14:paraId="7AAC782A" w14:textId="77777777" w:rsidR="00012303" w:rsidRPr="00012303" w:rsidRDefault="00012303" w:rsidP="00012303">
      <w:pPr>
        <w:widowControl/>
        <w:numPr>
          <w:ilvl w:val="0"/>
          <w:numId w:val="17"/>
        </w:numPr>
        <w:spacing w:before="240"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Оплата Исполнителю 1 и Исполнителю 2 производится Заказчиком индивидуально.</w:t>
      </w:r>
    </w:p>
    <w:p w14:paraId="72D42FFD" w14:textId="77777777" w:rsidR="004F41B7" w:rsidRDefault="00012303" w:rsidP="00012303">
      <w:pPr>
        <w:widowControl/>
        <w:numPr>
          <w:ilvl w:val="0"/>
          <w:numId w:val="17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Стоимость услуг, оказываемых Исполнителем 1 по настоящему Договору, определ</w:t>
      </w:r>
      <w:r w:rsidR="004F41B7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ена сторонами в сумме _____________________</w:t>
      </w:r>
    </w:p>
    <w:p w14:paraId="458ADD77" w14:textId="71D865DC" w:rsidR="00012303" w:rsidRPr="00012303" w:rsidRDefault="004F41B7" w:rsidP="004F41B7">
      <w:pPr>
        <w:widowControl/>
        <w:spacing w:line="276" w:lineRule="auto"/>
        <w:ind w:left="720" w:firstLine="0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_____________________________________________________________________________________</w:t>
      </w:r>
      <w:r w:rsidR="000E0D20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_______________</w:t>
      </w:r>
      <w:r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____ рублей.</w:t>
      </w:r>
      <w:r w:rsidR="00012303"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 xml:space="preserve"> </w:t>
      </w:r>
    </w:p>
    <w:p w14:paraId="21CD304B" w14:textId="77777777" w:rsidR="004F41B7" w:rsidRDefault="00012303" w:rsidP="004F41B7">
      <w:pPr>
        <w:widowControl/>
        <w:numPr>
          <w:ilvl w:val="0"/>
          <w:numId w:val="17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4F41B7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 xml:space="preserve">Стоимость услуг, оказываемых Исполнителем 2 по настоящему Договору, </w:t>
      </w:r>
      <w:r w:rsidR="004F41B7"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определ</w:t>
      </w:r>
      <w:r w:rsidR="004F41B7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ена сторонами в сумме _____________________</w:t>
      </w:r>
    </w:p>
    <w:p w14:paraId="57C283B6" w14:textId="67EFF3E2" w:rsidR="004F41B7" w:rsidRPr="00012303" w:rsidRDefault="004F41B7" w:rsidP="004F41B7">
      <w:pPr>
        <w:widowControl/>
        <w:spacing w:line="276" w:lineRule="auto"/>
        <w:ind w:left="720" w:firstLine="0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___________________________________________________________________________________</w:t>
      </w:r>
      <w:r w:rsidR="000E0D20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_______________</w:t>
      </w:r>
      <w:r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______ рублей.</w:t>
      </w: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 xml:space="preserve"> </w:t>
      </w:r>
    </w:p>
    <w:p w14:paraId="06DB0B25" w14:textId="1642BEB4" w:rsidR="00012303" w:rsidRPr="004F41B7" w:rsidRDefault="00012303" w:rsidP="00212010">
      <w:pPr>
        <w:widowControl/>
        <w:numPr>
          <w:ilvl w:val="0"/>
          <w:numId w:val="17"/>
        </w:numPr>
        <w:shd w:val="clear" w:color="auto" w:fill="FFFFFF"/>
        <w:spacing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4F41B7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 xml:space="preserve">Услуги Исполнителей оплачиваются </w:t>
      </w:r>
      <w:r w:rsidRPr="004F41B7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ab/>
        <w:t>Заказчиком путем внесения обеспечительного платежа после нахождения Покупателя на объект недвижимости</w:t>
      </w:r>
      <w:r w:rsidR="000E0D20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 xml:space="preserve"> и передачи Покупателем Заказчику задатка или обеспечительного платежа за приобретение Объекта</w:t>
      </w:r>
      <w:r w:rsidRPr="004F41B7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 xml:space="preserve">, </w:t>
      </w:r>
      <w:r w:rsidR="000E0D20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окончательный расчет производится</w:t>
      </w:r>
      <w:r w:rsidRPr="004F41B7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 xml:space="preserve"> в день совершения Продавцом сделки по отчуждению объекта недвижимости.</w:t>
      </w:r>
    </w:p>
    <w:p w14:paraId="1C4736BA" w14:textId="02DED14A" w:rsidR="00012303" w:rsidRPr="00012303" w:rsidRDefault="00012303" w:rsidP="00012303">
      <w:pPr>
        <w:widowControl/>
        <w:numPr>
          <w:ilvl w:val="0"/>
          <w:numId w:val="17"/>
        </w:numPr>
        <w:shd w:val="clear" w:color="auto" w:fill="FFFFFF"/>
        <w:spacing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Заказчик и Исполнитель 1 обязаны подписать Промежуточный акт выполненных работ по факту нахождения Исполнителем 1 Покупателя Объекта.</w:t>
      </w:r>
    </w:p>
    <w:p w14:paraId="730B3E75" w14:textId="5077AF04" w:rsidR="00012303" w:rsidRPr="00012303" w:rsidRDefault="00012303" w:rsidP="00012303">
      <w:pPr>
        <w:widowControl/>
        <w:numPr>
          <w:ilvl w:val="0"/>
          <w:numId w:val="17"/>
        </w:numPr>
        <w:shd w:val="clear" w:color="auto" w:fill="FFFFFF"/>
        <w:spacing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 xml:space="preserve">Заказчик и Исполнитель 2 обязаны подписать Промежуточный акт выполненных работ по факту подготовки и заполнения </w:t>
      </w:r>
      <w:r w:rsidR="000E0D20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 xml:space="preserve">предварительного договора </w:t>
      </w:r>
      <w:r w:rsidR="000E0D20"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об отчуждении Объекта</w:t>
      </w:r>
      <w:r w:rsidR="000E0D20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 xml:space="preserve"> или </w:t>
      </w: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 xml:space="preserve">проекта договора </w:t>
      </w:r>
      <w:bookmarkStart w:id="0" w:name="_Hlk181189804"/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об отчуждении Объекта</w:t>
      </w:r>
      <w:bookmarkEnd w:id="0"/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.</w:t>
      </w:r>
    </w:p>
    <w:p w14:paraId="1167F3E3" w14:textId="3D087424" w:rsidR="00012303" w:rsidRPr="00012303" w:rsidRDefault="00012303" w:rsidP="00012303">
      <w:pPr>
        <w:widowControl/>
        <w:numPr>
          <w:ilvl w:val="0"/>
          <w:numId w:val="17"/>
        </w:numPr>
        <w:shd w:val="clear" w:color="auto" w:fill="FFFFFF"/>
        <w:spacing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В день сделки Исполнитель 1 и Заказчик обязаны подписать Акт выполненных работ. Если Акт выполненных работ не будет подписан, а также в течение трех дней не будут представлены мотивированные возражения Заказчика от подписания Акта, Акт считается подписанным Заказчиком, а Услуги, указанные в Акте – принятыми Заказчиком, что является основанием для оплаты услуг Исполнителя 1.</w:t>
      </w:r>
    </w:p>
    <w:p w14:paraId="5C03F5CC" w14:textId="085C5BF4" w:rsidR="00012303" w:rsidRPr="00012303" w:rsidRDefault="00012303" w:rsidP="00012303">
      <w:pPr>
        <w:widowControl/>
        <w:numPr>
          <w:ilvl w:val="0"/>
          <w:numId w:val="17"/>
        </w:numPr>
        <w:shd w:val="clear" w:color="auto" w:fill="FFFFFF"/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В день сделки Исполнитель 2 и Заказчик обязаны подписать Акт выполненных работ. Если Акт выполненных работ не будет подписан, а также в течение трех дней не будут представлены мотивированные возражения Заказчика от подписания Акта, Акт считается подписанным Заказчиком, а Услуги, указанные в Акте – принятыми Заказчиком, что является основанием для оплаты услуг Исполнителя 1.</w:t>
      </w:r>
    </w:p>
    <w:p w14:paraId="1EF98501" w14:textId="77777777" w:rsidR="00012303" w:rsidRPr="00012303" w:rsidRDefault="00012303" w:rsidP="003D61BE">
      <w:pPr>
        <w:keepNext/>
        <w:keepLines/>
        <w:pBdr>
          <w:bottom w:val="single" w:sz="4" w:space="1" w:color="2F5496"/>
        </w:pBdr>
        <w:spacing w:before="320" w:after="80"/>
        <w:ind w:hanging="2"/>
        <w:jc w:val="center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4. РАЗЪЯСНЕНИЯ, ГАРАНТИИ И ПОДТВЕРЖДЕНИЯ СТОРОН</w:t>
      </w:r>
    </w:p>
    <w:p w14:paraId="65702E6F" w14:textId="77777777" w:rsidR="00012303" w:rsidRPr="00012303" w:rsidRDefault="00012303" w:rsidP="00012303">
      <w:pPr>
        <w:widowControl/>
        <w:numPr>
          <w:ilvl w:val="0"/>
          <w:numId w:val="16"/>
        </w:numPr>
        <w:spacing w:before="240"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Цена Объекта в Договоре купли-продажи Объекта указывается по согласованию между участниками сделки.</w:t>
      </w:r>
    </w:p>
    <w:p w14:paraId="1BB24592" w14:textId="77777777" w:rsidR="00012303" w:rsidRPr="00012303" w:rsidRDefault="00012303" w:rsidP="00012303">
      <w:pPr>
        <w:widowControl/>
        <w:numPr>
          <w:ilvl w:val="0"/>
          <w:numId w:val="16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Покупатель недвижимости имеет право на изменение волеизъявления в период подготовки к совершению сделки, вследствие чего становится невозможным возложение ответственности на Исполнителей за неисполнение Договора.</w:t>
      </w:r>
    </w:p>
    <w:p w14:paraId="2123C570" w14:textId="77777777" w:rsidR="00012303" w:rsidRPr="00012303" w:rsidRDefault="00012303" w:rsidP="00012303">
      <w:pPr>
        <w:widowControl/>
        <w:numPr>
          <w:ilvl w:val="0"/>
          <w:numId w:val="16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Заказчик гарантирует Исполнителям, что отсутствуют обстоятельства, препятствующие заключению Договора с Исполнителями и совершению сделки отчуждения (в частности, несоответствие необходимых для совершения сделки документов требованиям, предъявляемым Росреестром; обременения Объекта и т.п.). А также отсутствуют обязательства, позволяющие оспорить совершаемые действия/сделки  в том числе по основаниям, установленным Федеральным Законом от 26.10. 2002 №127 ФЗ «О несостоятельности (банкротстве)», не имеет непогашенных задолженностей перед кредиторами в объеме более 500 000 (пятисот тысяч) рублей,  не преследует цели причинения вреда имущественным правам и (или) ущемления интересов его кредиторов и  в отношении Заказчика не начата и не будет начата процедура банкротства в течении 3х лет с момента подписания настоящего Договора.</w:t>
      </w:r>
    </w:p>
    <w:p w14:paraId="2512E065" w14:textId="77777777" w:rsidR="00012303" w:rsidRPr="00012303" w:rsidRDefault="00012303" w:rsidP="00012303">
      <w:pPr>
        <w:widowControl/>
        <w:numPr>
          <w:ilvl w:val="0"/>
          <w:numId w:val="16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lastRenderedPageBreak/>
        <w:t>Стороны гарантируют друг другу конфиденциальность условий Договора и предстоящих сделок.</w:t>
      </w:r>
    </w:p>
    <w:p w14:paraId="603743E1" w14:textId="77777777" w:rsidR="00012303" w:rsidRPr="00012303" w:rsidRDefault="00012303" w:rsidP="003D61BE">
      <w:pPr>
        <w:keepNext/>
        <w:keepLines/>
        <w:pBdr>
          <w:bottom w:val="single" w:sz="4" w:space="1" w:color="2F5496"/>
        </w:pBdr>
        <w:spacing w:before="320" w:after="80"/>
        <w:ind w:hanging="2"/>
        <w:jc w:val="center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5.  ЗАКЛЮЧИТЕЛЬНЫЕ ПОЛОЖЕНИЯ</w:t>
      </w:r>
    </w:p>
    <w:p w14:paraId="399685A1" w14:textId="77777777" w:rsidR="00012303" w:rsidRPr="00012303" w:rsidRDefault="00012303" w:rsidP="00012303">
      <w:pPr>
        <w:widowControl/>
        <w:numPr>
          <w:ilvl w:val="0"/>
          <w:numId w:val="7"/>
        </w:numPr>
        <w:shd w:val="clear" w:color="auto" w:fill="FFFFFF"/>
        <w:spacing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Настоящим Заказчик дает согласие на проведение фото- и видео съемки в Объекте и на размещение фото- и видеоматериалов Объекта в СМИ и сети Интернет.</w:t>
      </w:r>
    </w:p>
    <w:p w14:paraId="5E91378B" w14:textId="77777777" w:rsidR="00012303" w:rsidRPr="00012303" w:rsidRDefault="00012303" w:rsidP="00012303">
      <w:pPr>
        <w:widowControl/>
        <w:numPr>
          <w:ilvl w:val="0"/>
          <w:numId w:val="7"/>
        </w:numPr>
        <w:shd w:val="clear" w:color="auto" w:fill="FFFFFF"/>
        <w:spacing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Заказчик в соответствии с требованиями законодательства Российской Федерации, в том числе на основании статьи 9 Федерального закона «О персональных данных» от 27.07.2006 №152-ФЗ, путем подписания данного Договора предоставляет Исполнителям согласие на обработку и использование своих персональных данных, содержащихся в настоящем Договоре и представленных им документах в целях надлежащего исполнения обязанностей Исполнителями в соответствии с настоящим Договором. Заказчик подтверждает наличие у него прав на передачу Исполнителям всех персональных данных, содержащихся в передаваемых документах (Копиях документов).</w:t>
      </w:r>
    </w:p>
    <w:p w14:paraId="040CC955" w14:textId="1D5695D3" w:rsidR="00012303" w:rsidRPr="00012303" w:rsidRDefault="00012303" w:rsidP="00012303">
      <w:pPr>
        <w:widowControl/>
        <w:numPr>
          <w:ilvl w:val="0"/>
          <w:numId w:val="7"/>
        </w:numPr>
        <w:shd w:val="clear" w:color="auto" w:fill="FFFFFF"/>
        <w:spacing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 xml:space="preserve">Стороны </w:t>
      </w:r>
      <w:r w:rsidRPr="00012303">
        <w:rPr>
          <w:rFonts w:ascii="Segoe UI Emoji" w:eastAsia="Times New Roman" w:hAnsi="Segoe UI Emoji" w:cs="Segoe UI Emoji"/>
          <w:color w:val="000000" w:themeColor="text1"/>
          <w:sz w:val="17"/>
          <w:szCs w:val="17"/>
        </w:rPr>
        <w:t>◻</w:t>
      </w:r>
      <w:r w:rsidRPr="00012303">
        <w:rPr>
          <w:rFonts w:ascii="Times New Roman" w:eastAsia="Times New Roman" w:hAnsi="Times New Roman" w:cs="Times New Roman"/>
          <w:b/>
          <w:i/>
          <w:color w:val="000000" w:themeColor="text1"/>
          <w:sz w:val="17"/>
          <w:szCs w:val="17"/>
        </w:rPr>
        <w:t xml:space="preserve"> </w:t>
      </w:r>
      <w:proofErr w:type="gramStart"/>
      <w:r w:rsidRPr="00012303">
        <w:rPr>
          <w:rFonts w:ascii="Times New Roman" w:eastAsia="Times New Roman" w:hAnsi="Times New Roman" w:cs="Times New Roman"/>
          <w:b/>
          <w:i/>
          <w:color w:val="000000" w:themeColor="text1"/>
          <w:sz w:val="17"/>
          <w:szCs w:val="17"/>
        </w:rPr>
        <w:t>пришли  /</w:t>
      </w:r>
      <w:proofErr w:type="gramEnd"/>
      <w:r w:rsidRPr="00012303">
        <w:rPr>
          <w:rFonts w:ascii="Times New Roman" w:eastAsia="Times New Roman" w:hAnsi="Times New Roman" w:cs="Times New Roman"/>
          <w:b/>
          <w:i/>
          <w:color w:val="000000" w:themeColor="text1"/>
          <w:sz w:val="17"/>
          <w:szCs w:val="17"/>
        </w:rPr>
        <w:t xml:space="preserve">  </w:t>
      </w:r>
      <w:r w:rsidRPr="00012303">
        <w:rPr>
          <w:rFonts w:ascii="Segoe UI Emoji" w:eastAsia="Times New Roman" w:hAnsi="Segoe UI Emoji" w:cs="Segoe UI Emoji"/>
          <w:color w:val="000000" w:themeColor="text1"/>
          <w:sz w:val="17"/>
          <w:szCs w:val="17"/>
        </w:rPr>
        <w:t>◻</w:t>
      </w:r>
      <w:r w:rsidRPr="00012303">
        <w:rPr>
          <w:rFonts w:ascii="Times New Roman" w:eastAsia="Times New Roman" w:hAnsi="Times New Roman" w:cs="Times New Roman"/>
          <w:b/>
          <w:i/>
          <w:color w:val="000000" w:themeColor="text1"/>
          <w:sz w:val="17"/>
          <w:szCs w:val="17"/>
        </w:rPr>
        <w:t xml:space="preserve"> не пришли</w:t>
      </w: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 xml:space="preserve"> к соглашению о передаче комплекта ключей от </w:t>
      </w:r>
      <w:proofErr w:type="gramStart"/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Объекта  Исполнителю</w:t>
      </w:r>
      <w:proofErr w:type="gramEnd"/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 xml:space="preserve"> 1.</w:t>
      </w:r>
      <w:r w:rsidR="003D61BE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 xml:space="preserve"> Заказчик заверяет, что в объекте недвижимости не находятся деньги, ценные моменты, драгоценности и иные ценные вещи.</w:t>
      </w:r>
    </w:p>
    <w:p w14:paraId="799482B0" w14:textId="77777777" w:rsidR="00012303" w:rsidRPr="00012303" w:rsidRDefault="00012303" w:rsidP="00012303">
      <w:pPr>
        <w:widowControl/>
        <w:numPr>
          <w:ilvl w:val="0"/>
          <w:numId w:val="7"/>
        </w:numPr>
        <w:shd w:val="clear" w:color="auto" w:fill="FFFFFF"/>
        <w:spacing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Условия настоящего Договора могут быть изменены только по взаимному соглашению сторон в письменной форме.</w:t>
      </w:r>
    </w:p>
    <w:p w14:paraId="51669EB6" w14:textId="77777777" w:rsidR="00012303" w:rsidRPr="00012303" w:rsidRDefault="00012303" w:rsidP="00012303">
      <w:pPr>
        <w:widowControl/>
        <w:numPr>
          <w:ilvl w:val="0"/>
          <w:numId w:val="7"/>
        </w:numPr>
        <w:shd w:val="clear" w:color="auto" w:fill="FFFFFF"/>
        <w:spacing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 xml:space="preserve">Стороны допускают обмен экземплярами настоящего Договора, приложений и дополнительных соглашений к нему, подписанных одной Стороной, сканированных и направленных другим Сторонам по реквизитам, указанным в Договоре: на электронные адреса, смс - сообщением или посредством </w:t>
      </w:r>
      <w:proofErr w:type="spellStart"/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WhatsApp</w:t>
      </w:r>
      <w:proofErr w:type="spellEnd"/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 xml:space="preserve">, признавая тем самым юридическую силу названных документов. </w:t>
      </w:r>
    </w:p>
    <w:p w14:paraId="68E380DC" w14:textId="77777777" w:rsidR="00012303" w:rsidRPr="00012303" w:rsidRDefault="00012303" w:rsidP="00012303">
      <w:pPr>
        <w:widowControl/>
        <w:numPr>
          <w:ilvl w:val="0"/>
          <w:numId w:val="7"/>
        </w:numPr>
        <w:shd w:val="clear" w:color="auto" w:fill="FFFFFF"/>
        <w:spacing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Стороны признают юридическую силу всех прочих уведомлений, запросов, документов, направленных друг другу в электронном виде во исполнение настоящего Договора. Стороны обязаны уведомлять друг друга об изменении контактных данных в течении 3 (трех) рабочих дней с момента их изменения. Каждая из Сторон несет риск не извещения второй Стороны об изменении своих контактных данных. В случае уклонения Стороны от получения уведомления, направленного второй Стороной, уведомление считается полученным по истечении 5 (пяти) рабочих дней с момента его направления.</w:t>
      </w:r>
    </w:p>
    <w:p w14:paraId="7AD36277" w14:textId="77777777" w:rsidR="00012303" w:rsidRPr="00012303" w:rsidRDefault="00012303" w:rsidP="00012303">
      <w:pPr>
        <w:widowControl/>
        <w:numPr>
          <w:ilvl w:val="0"/>
          <w:numId w:val="7"/>
        </w:numPr>
        <w:shd w:val="clear" w:color="auto" w:fill="FFFFFF"/>
        <w:spacing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Данный Договор действует в течение периода, указанного в п.1.</w:t>
      </w:r>
      <w:proofErr w:type="gramStart"/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3.Договора</w:t>
      </w:r>
      <w:proofErr w:type="gramEnd"/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, а при подписании Покупателем Предварительного Договора купли-продажи или иного документа, в котором будут отражены основные условия Договора купли-продажи – действие Договора продлевается в соответствии со сроком и условиями соответствующего соглашения.</w:t>
      </w:r>
    </w:p>
    <w:p w14:paraId="1A757AAD" w14:textId="1A821548" w:rsidR="00012303" w:rsidRDefault="00012303" w:rsidP="00012303">
      <w:pPr>
        <w:widowControl/>
        <w:numPr>
          <w:ilvl w:val="0"/>
          <w:numId w:val="7"/>
        </w:numPr>
        <w:shd w:val="clear" w:color="auto" w:fill="FFFFFF"/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Договор составлен в трех экземплярах, имеющих равную юридическую силу. По одному для каждой из Сторон.</w:t>
      </w:r>
    </w:p>
    <w:p w14:paraId="48AC8A6D" w14:textId="60E6D8E2" w:rsidR="000E0D20" w:rsidRPr="002C0105" w:rsidRDefault="000E0D20" w:rsidP="002C0105">
      <w:pPr>
        <w:widowControl/>
        <w:numPr>
          <w:ilvl w:val="0"/>
          <w:numId w:val="7"/>
        </w:numPr>
        <w:shd w:val="clear" w:color="auto" w:fill="FFFFFF"/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 xml:space="preserve">Особые договора условия: </w:t>
      </w:r>
      <w:r w:rsidR="002C0105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__________________________________________________</w:t>
      </w:r>
      <w:r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______________________________________</w:t>
      </w:r>
      <w:r w:rsidR="002C0105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_________________________________________________</w:t>
      </w:r>
      <w:r w:rsidRPr="002C0105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C0105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______________________________________________________________</w:t>
      </w:r>
    </w:p>
    <w:p w14:paraId="27EFF3AD" w14:textId="77777777" w:rsidR="00012303" w:rsidRPr="00012303" w:rsidRDefault="00012303" w:rsidP="000E0D20">
      <w:pPr>
        <w:keepNext/>
        <w:keepLines/>
        <w:pBdr>
          <w:bottom w:val="single" w:sz="4" w:space="1" w:color="2F5496"/>
        </w:pBdr>
        <w:spacing w:before="320" w:after="80"/>
        <w:ind w:hanging="2"/>
        <w:jc w:val="center"/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</w:pPr>
      <w:r w:rsidRPr="00012303">
        <w:rPr>
          <w:rFonts w:ascii="Times New Roman" w:eastAsia="Times New Roman" w:hAnsi="Times New Roman" w:cs="Times New Roman"/>
          <w:color w:val="000000" w:themeColor="text1"/>
          <w:sz w:val="17"/>
          <w:szCs w:val="17"/>
        </w:rPr>
        <w:t>6. ПОДПИСИ СТОРОН</w:t>
      </w:r>
    </w:p>
    <w:tbl>
      <w:tblPr>
        <w:tblW w:w="104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83"/>
      </w:tblGrid>
      <w:tr w:rsidR="00012303" w:rsidRPr="00012303" w14:paraId="3B2C1D81" w14:textId="77777777" w:rsidTr="00727A44">
        <w:trPr>
          <w:trHeight w:val="228"/>
        </w:trPr>
        <w:tc>
          <w:tcPr>
            <w:tcW w:w="10483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3E97F" w14:textId="77777777" w:rsidR="00012303" w:rsidRPr="00012303" w:rsidRDefault="00012303" w:rsidP="009179EC">
            <w:pPr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17"/>
                <w:szCs w:val="17"/>
              </w:rPr>
            </w:pPr>
          </w:p>
          <w:p w14:paraId="03018914" w14:textId="77777777" w:rsidR="00012303" w:rsidRPr="00012303" w:rsidRDefault="00012303" w:rsidP="009179EC">
            <w:pPr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17"/>
                <w:szCs w:val="17"/>
              </w:rPr>
            </w:pPr>
          </w:p>
          <w:p w14:paraId="6CF472DE" w14:textId="075A8150" w:rsidR="00012303" w:rsidRPr="00012303" w:rsidRDefault="00012303" w:rsidP="003D61BE">
            <w:pPr>
              <w:ind w:firstLine="0"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17"/>
                <w:szCs w:val="17"/>
              </w:rPr>
            </w:pPr>
            <w:r w:rsidRPr="00012303">
              <w:rPr>
                <w:rFonts w:ascii="Times New Roman" w:eastAsia="Times New Roman" w:hAnsi="Times New Roman" w:cs="Times New Roman"/>
                <w:color w:val="000000" w:themeColor="text1"/>
                <w:sz w:val="17"/>
                <w:szCs w:val="17"/>
              </w:rPr>
              <w:t>Исполнитель 1 _____________________________</w:t>
            </w:r>
            <w:r w:rsidR="003D61BE">
              <w:rPr>
                <w:rFonts w:ascii="Times New Roman" w:eastAsia="Times New Roman" w:hAnsi="Times New Roman" w:cs="Times New Roman"/>
                <w:color w:val="000000" w:themeColor="text1"/>
                <w:sz w:val="17"/>
                <w:szCs w:val="17"/>
              </w:rPr>
              <w:t>_____</w:t>
            </w:r>
            <w:r w:rsidRPr="00012303">
              <w:rPr>
                <w:rFonts w:ascii="Times New Roman" w:eastAsia="Times New Roman" w:hAnsi="Times New Roman" w:cs="Times New Roman"/>
                <w:color w:val="000000" w:themeColor="text1"/>
                <w:sz w:val="17"/>
                <w:szCs w:val="17"/>
              </w:rPr>
              <w:t>__</w:t>
            </w:r>
            <w:r w:rsidR="003D61BE">
              <w:rPr>
                <w:rFonts w:ascii="Times New Roman" w:eastAsia="Times New Roman" w:hAnsi="Times New Roman" w:cs="Times New Roman"/>
                <w:color w:val="000000" w:themeColor="text1"/>
                <w:sz w:val="17"/>
                <w:szCs w:val="17"/>
              </w:rPr>
              <w:t>_</w:t>
            </w:r>
            <w:r w:rsidRPr="00012303">
              <w:rPr>
                <w:rFonts w:ascii="Times New Roman" w:eastAsia="Times New Roman" w:hAnsi="Times New Roman" w:cs="Times New Roman"/>
                <w:color w:val="000000" w:themeColor="text1"/>
                <w:sz w:val="17"/>
                <w:szCs w:val="17"/>
              </w:rPr>
              <w:t>______</w:t>
            </w:r>
            <w:r w:rsidR="003D61BE">
              <w:rPr>
                <w:rFonts w:ascii="Times New Roman" w:eastAsia="Times New Roman" w:hAnsi="Times New Roman" w:cs="Times New Roman"/>
                <w:color w:val="000000" w:themeColor="text1"/>
                <w:sz w:val="17"/>
                <w:szCs w:val="17"/>
              </w:rPr>
              <w:t>_</w:t>
            </w:r>
            <w:r w:rsidRPr="00012303">
              <w:rPr>
                <w:rFonts w:ascii="Times New Roman" w:eastAsia="Times New Roman" w:hAnsi="Times New Roman" w:cs="Times New Roman"/>
                <w:color w:val="000000" w:themeColor="text1"/>
                <w:sz w:val="17"/>
                <w:szCs w:val="17"/>
              </w:rPr>
              <w:t xml:space="preserve"> Исполнитель 2 _____________________________________________</w:t>
            </w:r>
          </w:p>
          <w:p w14:paraId="78E7AE1A" w14:textId="77777777" w:rsidR="00012303" w:rsidRPr="00012303" w:rsidRDefault="00012303" w:rsidP="009179EC">
            <w:pPr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17"/>
                <w:szCs w:val="17"/>
              </w:rPr>
            </w:pPr>
          </w:p>
          <w:p w14:paraId="5B14A2B4" w14:textId="77777777" w:rsidR="003D61BE" w:rsidRDefault="003D61BE" w:rsidP="003D61BE">
            <w:pPr>
              <w:ind w:firstLine="0"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17"/>
                <w:szCs w:val="17"/>
              </w:rPr>
            </w:pPr>
          </w:p>
          <w:p w14:paraId="6B0F0B29" w14:textId="2F473DA5" w:rsidR="00012303" w:rsidRPr="00012303" w:rsidRDefault="00012303" w:rsidP="003D61BE">
            <w:pPr>
              <w:ind w:firstLine="0"/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17"/>
                <w:szCs w:val="17"/>
              </w:rPr>
            </w:pPr>
            <w:r w:rsidRPr="00012303">
              <w:rPr>
                <w:rFonts w:ascii="Times New Roman" w:eastAsia="Times New Roman" w:hAnsi="Times New Roman" w:cs="Times New Roman"/>
                <w:color w:val="000000" w:themeColor="text1"/>
                <w:sz w:val="17"/>
                <w:szCs w:val="17"/>
              </w:rPr>
              <w:t>Заказчик ___________________________________________</w:t>
            </w:r>
            <w:r w:rsidR="003D61BE">
              <w:rPr>
                <w:rFonts w:ascii="Times New Roman" w:eastAsia="Times New Roman" w:hAnsi="Times New Roman" w:cs="Times New Roman"/>
                <w:color w:val="000000" w:themeColor="text1"/>
                <w:sz w:val="17"/>
                <w:szCs w:val="17"/>
              </w:rPr>
              <w:t>_______</w:t>
            </w:r>
            <w:r w:rsidRPr="00012303">
              <w:rPr>
                <w:rFonts w:ascii="Times New Roman" w:eastAsia="Times New Roman" w:hAnsi="Times New Roman" w:cs="Times New Roman"/>
                <w:color w:val="000000" w:themeColor="text1"/>
                <w:sz w:val="17"/>
                <w:szCs w:val="17"/>
              </w:rPr>
              <w:t>_________________________________________________________</w:t>
            </w:r>
          </w:p>
        </w:tc>
      </w:tr>
      <w:tr w:rsidR="00012303" w:rsidRPr="00012303" w14:paraId="6598D2FE" w14:textId="77777777" w:rsidTr="00727A44">
        <w:trPr>
          <w:trHeight w:val="195"/>
        </w:trPr>
        <w:tc>
          <w:tcPr>
            <w:tcW w:w="10483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4B036" w14:textId="77777777" w:rsidR="00012303" w:rsidRPr="00012303" w:rsidRDefault="00012303" w:rsidP="009179EC">
            <w:pPr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17"/>
                <w:szCs w:val="17"/>
              </w:rPr>
            </w:pPr>
          </w:p>
        </w:tc>
      </w:tr>
      <w:tr w:rsidR="00012303" w:rsidRPr="00012303" w14:paraId="55861DD7" w14:textId="77777777" w:rsidTr="00727A44">
        <w:trPr>
          <w:trHeight w:val="195"/>
        </w:trPr>
        <w:tc>
          <w:tcPr>
            <w:tcW w:w="10483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35023" w14:textId="77777777" w:rsidR="00012303" w:rsidRPr="00012303" w:rsidRDefault="00012303" w:rsidP="009179EC">
            <w:pPr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17"/>
                <w:szCs w:val="17"/>
              </w:rPr>
            </w:pPr>
          </w:p>
        </w:tc>
      </w:tr>
      <w:tr w:rsidR="00012303" w:rsidRPr="00012303" w14:paraId="76B81400" w14:textId="77777777" w:rsidTr="00727A44">
        <w:trPr>
          <w:trHeight w:val="195"/>
        </w:trPr>
        <w:tc>
          <w:tcPr>
            <w:tcW w:w="10483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393C1" w14:textId="77777777" w:rsidR="00012303" w:rsidRPr="00012303" w:rsidRDefault="00012303" w:rsidP="009179EC">
            <w:pPr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17"/>
                <w:szCs w:val="17"/>
              </w:rPr>
            </w:pPr>
          </w:p>
        </w:tc>
      </w:tr>
      <w:tr w:rsidR="00012303" w:rsidRPr="00012303" w14:paraId="62143EEF" w14:textId="77777777" w:rsidTr="00727A44">
        <w:trPr>
          <w:trHeight w:val="195"/>
        </w:trPr>
        <w:tc>
          <w:tcPr>
            <w:tcW w:w="10483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42962" w14:textId="77777777" w:rsidR="00012303" w:rsidRPr="00012303" w:rsidRDefault="00012303" w:rsidP="009179EC">
            <w:pPr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17"/>
                <w:szCs w:val="17"/>
              </w:rPr>
            </w:pPr>
          </w:p>
        </w:tc>
      </w:tr>
      <w:tr w:rsidR="00012303" w:rsidRPr="00012303" w14:paraId="6E5571EA" w14:textId="77777777" w:rsidTr="00727A44">
        <w:trPr>
          <w:trHeight w:val="195"/>
        </w:trPr>
        <w:tc>
          <w:tcPr>
            <w:tcW w:w="10483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F48B7" w14:textId="77777777" w:rsidR="00012303" w:rsidRPr="00012303" w:rsidRDefault="00012303" w:rsidP="009179EC">
            <w:pPr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17"/>
                <w:szCs w:val="17"/>
              </w:rPr>
            </w:pPr>
          </w:p>
        </w:tc>
      </w:tr>
      <w:tr w:rsidR="00012303" w:rsidRPr="00012303" w14:paraId="1FBC9029" w14:textId="77777777" w:rsidTr="00727A44">
        <w:trPr>
          <w:trHeight w:val="195"/>
        </w:trPr>
        <w:tc>
          <w:tcPr>
            <w:tcW w:w="10483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00B40" w14:textId="77777777" w:rsidR="00012303" w:rsidRPr="00012303" w:rsidRDefault="00012303" w:rsidP="009179EC">
            <w:pPr>
              <w:jc w:val="left"/>
              <w:rPr>
                <w:rFonts w:ascii="Times New Roman" w:eastAsia="Times New Roman" w:hAnsi="Times New Roman" w:cs="Times New Roman"/>
                <w:color w:val="000000" w:themeColor="text1"/>
                <w:sz w:val="17"/>
                <w:szCs w:val="17"/>
              </w:rPr>
            </w:pPr>
          </w:p>
        </w:tc>
      </w:tr>
    </w:tbl>
    <w:p w14:paraId="6E8E3F94" w14:textId="77777777" w:rsidR="00246168" w:rsidRPr="00012303" w:rsidRDefault="00246168" w:rsidP="002C0105">
      <w:pPr>
        <w:keepNext/>
        <w:keepLines/>
        <w:pBdr>
          <w:bottom w:val="single" w:sz="4" w:space="0" w:color="2F5496"/>
        </w:pBdr>
        <w:spacing w:before="320" w:after="80"/>
        <w:ind w:firstLine="0"/>
        <w:rPr>
          <w:rFonts w:ascii="Verdana" w:hAnsi="Verdana"/>
          <w:color w:val="000000" w:themeColor="text1"/>
          <w:sz w:val="17"/>
          <w:szCs w:val="17"/>
        </w:rPr>
      </w:pPr>
    </w:p>
    <w:sectPr w:rsidR="00246168" w:rsidRPr="00012303" w:rsidSect="007F3528">
      <w:headerReference w:type="default" r:id="rId7"/>
      <w:footerReference w:type="default" r:id="rId8"/>
      <w:pgSz w:w="11906" w:h="16838"/>
      <w:pgMar w:top="335" w:right="566" w:bottom="567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414FC" w14:textId="77777777" w:rsidR="00343791" w:rsidRDefault="00343791">
      <w:r>
        <w:separator/>
      </w:r>
    </w:p>
  </w:endnote>
  <w:endnote w:type="continuationSeparator" w:id="0">
    <w:p w14:paraId="1FC148B4" w14:textId="77777777" w:rsidR="00343791" w:rsidRDefault="00343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Bebas Neue Thin">
    <w:panose1 w:val="00000500000000000000"/>
    <w:charset w:val="00"/>
    <w:family w:val="modern"/>
    <w:notTrueType/>
    <w:pitch w:val="variable"/>
    <w:sig w:usb0="A000022F" w:usb1="1000005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4F753" w14:textId="77777777" w:rsidR="00246168" w:rsidRDefault="00DA1436">
    <w:pPr>
      <w:pStyle w:val="af6"/>
      <w:spacing w:before="100" w:beforeAutospacing="1"/>
      <w:ind w:left="-2381"/>
    </w:pPr>
    <w:r>
      <w:t xml:space="preserve">             </w:t>
    </w:r>
  </w:p>
  <w:p w14:paraId="6C7130D2" w14:textId="77777777" w:rsidR="00246168" w:rsidRDefault="00246168">
    <w:pPr>
      <w:pStyle w:val="af6"/>
      <w:spacing w:before="100" w:beforeAutospacing="1"/>
      <w:ind w:left="-238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AA7AA" w14:textId="77777777" w:rsidR="00343791" w:rsidRDefault="00343791">
      <w:r>
        <w:separator/>
      </w:r>
    </w:p>
  </w:footnote>
  <w:footnote w:type="continuationSeparator" w:id="0">
    <w:p w14:paraId="179F2796" w14:textId="77777777" w:rsidR="00343791" w:rsidRDefault="003437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C3F5B" w14:textId="1295E324" w:rsidR="00F95B8B" w:rsidRDefault="00F95B8B" w:rsidP="006B4322">
    <w:pPr>
      <w:pStyle w:val="af4"/>
      <w:ind w:left="-1701" w:firstLine="567"/>
      <w:jc w:val="left"/>
      <w:rPr>
        <w:noProof/>
      </w:rPr>
    </w:pPr>
  </w:p>
  <w:p w14:paraId="64D73E21" w14:textId="014EBBE7" w:rsidR="00246168" w:rsidRDefault="00DA1436" w:rsidP="007F3528">
    <w:pPr>
      <w:pStyle w:val="af4"/>
      <w:tabs>
        <w:tab w:val="clear" w:pos="4677"/>
        <w:tab w:val="left" w:pos="9355"/>
      </w:tabs>
      <w:ind w:left="-1701" w:firstLine="567"/>
      <w:jc w:val="left"/>
    </w:pPr>
    <w:r>
      <w:rPr>
        <w:noProof/>
      </w:rPr>
      <w:drawing>
        <wp:inline distT="0" distB="0" distL="0" distR="0" wp14:anchorId="4F08EB0D" wp14:editId="39A017B1">
          <wp:extent cx="1704974" cy="799465"/>
          <wp:effectExtent l="0" t="0" r="0" b="635"/>
          <wp:docPr id="882564954" name="Рисунок 6813941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Рисунок 8"/>
                  <pic:cNvPicPr>
                    <a:picLocks noChangeAspect="1"/>
                  </pic:cNvPicPr>
                </pic:nvPicPr>
                <pic:blipFill rotWithShape="1">
                  <a:blip r:embed="rId1"/>
                  <a:srcRect l="1" t="-4156" r="-9267" b="37037"/>
                  <a:stretch/>
                </pic:blipFill>
                <pic:spPr bwMode="auto">
                  <a:xfrm>
                    <a:off x="0" y="0"/>
                    <a:ext cx="1709510" cy="80159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7F3528">
      <w:rPr>
        <w:rFonts w:ascii="Bebas Neue Thin" w:hAnsi="Bebas Neue Thin"/>
        <w:sz w:val="32"/>
        <w:szCs w:val="32"/>
      </w:rPr>
      <w:t xml:space="preserve">                                                                                                                                                                 </w:t>
    </w:r>
    <w:r w:rsidR="007F3528" w:rsidRPr="007F3528">
      <w:rPr>
        <w:rFonts w:ascii="Bebas Neue Thin" w:hAnsi="Bebas Neue Thin"/>
        <w:sz w:val="32"/>
        <w:szCs w:val="32"/>
      </w:rPr>
      <w:t>ПРОД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4F99"/>
    <w:multiLevelType w:val="multilevel"/>
    <w:tmpl w:val="DCF434A4"/>
    <w:lvl w:ilvl="0">
      <w:start w:val="1"/>
      <w:numFmt w:val="decimal"/>
      <w:lvlText w:val="2.2.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0D563D52"/>
    <w:multiLevelType w:val="hybridMultilevel"/>
    <w:tmpl w:val="4AA4CFC8"/>
    <w:lvl w:ilvl="0" w:tplc="B598F9F6">
      <w:start w:val="1"/>
      <w:numFmt w:val="bullet"/>
      <w:lvlText w:val=""/>
      <w:lvlJc w:val="left"/>
      <w:pPr>
        <w:ind w:left="40" w:hanging="360"/>
      </w:pPr>
      <w:rPr>
        <w:rFonts w:ascii="Symbol" w:hAnsi="Symbol" w:hint="default"/>
      </w:rPr>
    </w:lvl>
    <w:lvl w:ilvl="1" w:tplc="046602A2">
      <w:start w:val="1"/>
      <w:numFmt w:val="bullet"/>
      <w:lvlText w:val="o"/>
      <w:lvlJc w:val="left"/>
      <w:pPr>
        <w:ind w:left="760" w:hanging="360"/>
      </w:pPr>
      <w:rPr>
        <w:rFonts w:ascii="Courier New" w:hAnsi="Courier New" w:cs="Courier New" w:hint="default"/>
      </w:rPr>
    </w:lvl>
    <w:lvl w:ilvl="2" w:tplc="613EF474">
      <w:start w:val="1"/>
      <w:numFmt w:val="bullet"/>
      <w:lvlText w:val=""/>
      <w:lvlJc w:val="left"/>
      <w:pPr>
        <w:ind w:left="1480" w:hanging="360"/>
      </w:pPr>
      <w:rPr>
        <w:rFonts w:ascii="Wingdings" w:hAnsi="Wingdings" w:hint="default"/>
      </w:rPr>
    </w:lvl>
    <w:lvl w:ilvl="3" w:tplc="B1BC15D0">
      <w:start w:val="1"/>
      <w:numFmt w:val="bullet"/>
      <w:lvlText w:val=""/>
      <w:lvlJc w:val="left"/>
      <w:pPr>
        <w:ind w:left="2200" w:hanging="360"/>
      </w:pPr>
      <w:rPr>
        <w:rFonts w:ascii="Symbol" w:hAnsi="Symbol" w:hint="default"/>
      </w:rPr>
    </w:lvl>
    <w:lvl w:ilvl="4" w:tplc="161461AA">
      <w:start w:val="1"/>
      <w:numFmt w:val="bullet"/>
      <w:lvlText w:val="o"/>
      <w:lvlJc w:val="left"/>
      <w:pPr>
        <w:ind w:left="2920" w:hanging="360"/>
      </w:pPr>
      <w:rPr>
        <w:rFonts w:ascii="Courier New" w:hAnsi="Courier New" w:cs="Courier New" w:hint="default"/>
      </w:rPr>
    </w:lvl>
    <w:lvl w:ilvl="5" w:tplc="1ABC0118">
      <w:start w:val="1"/>
      <w:numFmt w:val="bullet"/>
      <w:lvlText w:val=""/>
      <w:lvlJc w:val="left"/>
      <w:pPr>
        <w:ind w:left="3640" w:hanging="360"/>
      </w:pPr>
      <w:rPr>
        <w:rFonts w:ascii="Wingdings" w:hAnsi="Wingdings" w:hint="default"/>
      </w:rPr>
    </w:lvl>
    <w:lvl w:ilvl="6" w:tplc="4D6A3334">
      <w:start w:val="1"/>
      <w:numFmt w:val="bullet"/>
      <w:lvlText w:val=""/>
      <w:lvlJc w:val="left"/>
      <w:pPr>
        <w:ind w:left="4360" w:hanging="360"/>
      </w:pPr>
      <w:rPr>
        <w:rFonts w:ascii="Symbol" w:hAnsi="Symbol" w:hint="default"/>
      </w:rPr>
    </w:lvl>
    <w:lvl w:ilvl="7" w:tplc="BDDC43A8">
      <w:start w:val="1"/>
      <w:numFmt w:val="bullet"/>
      <w:lvlText w:val="o"/>
      <w:lvlJc w:val="left"/>
      <w:pPr>
        <w:ind w:left="5080" w:hanging="360"/>
      </w:pPr>
      <w:rPr>
        <w:rFonts w:ascii="Courier New" w:hAnsi="Courier New" w:cs="Courier New" w:hint="default"/>
      </w:rPr>
    </w:lvl>
    <w:lvl w:ilvl="8" w:tplc="0FF8E8A6">
      <w:start w:val="1"/>
      <w:numFmt w:val="bullet"/>
      <w:lvlText w:val=""/>
      <w:lvlJc w:val="left"/>
      <w:pPr>
        <w:ind w:left="5800" w:hanging="360"/>
      </w:pPr>
      <w:rPr>
        <w:rFonts w:ascii="Wingdings" w:hAnsi="Wingdings" w:hint="default"/>
      </w:rPr>
    </w:lvl>
  </w:abstractNum>
  <w:abstractNum w:abstractNumId="2" w15:restartNumberingAfterBreak="0">
    <w:nsid w:val="0FC7094C"/>
    <w:multiLevelType w:val="multilevel"/>
    <w:tmpl w:val="C3AAFD6A"/>
    <w:lvl w:ilvl="0">
      <w:start w:val="1"/>
      <w:numFmt w:val="decimal"/>
      <w:lvlText w:val="5.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25918EC"/>
    <w:multiLevelType w:val="multilevel"/>
    <w:tmpl w:val="AFAA8FEA"/>
    <w:lvl w:ilvl="0">
      <w:start w:val="2"/>
      <w:numFmt w:val="decimal"/>
      <w:lvlText w:val="2.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242655F"/>
    <w:multiLevelType w:val="multilevel"/>
    <w:tmpl w:val="6D189996"/>
    <w:lvl w:ilvl="0">
      <w:start w:val="1"/>
      <w:numFmt w:val="decimal"/>
      <w:lvlText w:val="2.1.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2B4E1475"/>
    <w:multiLevelType w:val="multilevel"/>
    <w:tmpl w:val="ED2064F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18919CF"/>
    <w:multiLevelType w:val="multilevel"/>
    <w:tmpl w:val="96244B9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2157D7B"/>
    <w:multiLevelType w:val="multilevel"/>
    <w:tmpl w:val="46DCF892"/>
    <w:lvl w:ilvl="0">
      <w:start w:val="1"/>
      <w:numFmt w:val="decimal"/>
      <w:lvlText w:val="1.%1."/>
      <w:lvlJc w:val="right"/>
      <w:pPr>
        <w:ind w:left="720" w:hanging="360"/>
      </w:pPr>
      <w:rPr>
        <w:sz w:val="20"/>
        <w:szCs w:val="20"/>
        <w:u w:val="none"/>
      </w:rPr>
    </w:lvl>
    <w:lvl w:ilvl="1">
      <w:start w:val="1"/>
      <w:numFmt w:val="decimal"/>
      <w:lvlText w:val="1.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43805B2"/>
    <w:multiLevelType w:val="hybridMultilevel"/>
    <w:tmpl w:val="4E14CEC2"/>
    <w:lvl w:ilvl="0" w:tplc="6178D2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8AE81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A54FF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0E38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EED81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34A1F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DE55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36BCB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F5CB0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642338"/>
    <w:multiLevelType w:val="multilevel"/>
    <w:tmpl w:val="844008A0"/>
    <w:lvl w:ilvl="0">
      <w:start w:val="1"/>
      <w:numFmt w:val="decimal"/>
      <w:lvlText w:val="2.3.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3F9918CE"/>
    <w:multiLevelType w:val="multilevel"/>
    <w:tmpl w:val="76CAC4E6"/>
    <w:lvl w:ilvl="0">
      <w:start w:val="1"/>
      <w:numFmt w:val="decimal"/>
      <w:lvlText w:val="3.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28364B2"/>
    <w:multiLevelType w:val="hybridMultilevel"/>
    <w:tmpl w:val="91F6F76E"/>
    <w:lvl w:ilvl="0" w:tplc="D03AE10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65CBFB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53CF4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9361F2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EE8F2E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704749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98E445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744975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39A04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7D6FE0"/>
    <w:multiLevelType w:val="multilevel"/>
    <w:tmpl w:val="4DA895E8"/>
    <w:lvl w:ilvl="0">
      <w:start w:val="1"/>
      <w:numFmt w:val="decimal"/>
      <w:lvlText w:val="2.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74A31E6"/>
    <w:multiLevelType w:val="multilevel"/>
    <w:tmpl w:val="EDBE3EB2"/>
    <w:lvl w:ilvl="0">
      <w:start w:val="1"/>
      <w:numFmt w:val="decimal"/>
      <w:lvlText w:val="4.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5427331F"/>
    <w:multiLevelType w:val="hybridMultilevel"/>
    <w:tmpl w:val="EC96B588"/>
    <w:lvl w:ilvl="0" w:tplc="B2C0F796">
      <w:start w:val="1"/>
      <w:numFmt w:val="bullet"/>
      <w:lvlText w:val=""/>
      <w:lvlJc w:val="left"/>
      <w:pPr>
        <w:ind w:left="40" w:hanging="360"/>
      </w:pPr>
      <w:rPr>
        <w:rFonts w:ascii="Symbol" w:hAnsi="Symbol" w:hint="default"/>
      </w:rPr>
    </w:lvl>
    <w:lvl w:ilvl="1" w:tplc="CF7EA15E">
      <w:start w:val="1"/>
      <w:numFmt w:val="bullet"/>
      <w:lvlText w:val="o"/>
      <w:lvlJc w:val="left"/>
      <w:pPr>
        <w:ind w:left="760" w:hanging="360"/>
      </w:pPr>
      <w:rPr>
        <w:rFonts w:ascii="Courier New" w:hAnsi="Courier New" w:cs="Courier New" w:hint="default"/>
      </w:rPr>
    </w:lvl>
    <w:lvl w:ilvl="2" w:tplc="452AE54C">
      <w:start w:val="1"/>
      <w:numFmt w:val="bullet"/>
      <w:lvlText w:val=""/>
      <w:lvlJc w:val="left"/>
      <w:pPr>
        <w:ind w:left="1480" w:hanging="360"/>
      </w:pPr>
      <w:rPr>
        <w:rFonts w:ascii="Wingdings" w:hAnsi="Wingdings" w:hint="default"/>
      </w:rPr>
    </w:lvl>
    <w:lvl w:ilvl="3" w:tplc="1FE4F2F8">
      <w:start w:val="1"/>
      <w:numFmt w:val="bullet"/>
      <w:lvlText w:val=""/>
      <w:lvlJc w:val="left"/>
      <w:pPr>
        <w:ind w:left="2200" w:hanging="360"/>
      </w:pPr>
      <w:rPr>
        <w:rFonts w:ascii="Symbol" w:hAnsi="Symbol" w:hint="default"/>
      </w:rPr>
    </w:lvl>
    <w:lvl w:ilvl="4" w:tplc="B8286C1C">
      <w:start w:val="1"/>
      <w:numFmt w:val="bullet"/>
      <w:lvlText w:val="o"/>
      <w:lvlJc w:val="left"/>
      <w:pPr>
        <w:ind w:left="2920" w:hanging="360"/>
      </w:pPr>
      <w:rPr>
        <w:rFonts w:ascii="Courier New" w:hAnsi="Courier New" w:cs="Courier New" w:hint="default"/>
      </w:rPr>
    </w:lvl>
    <w:lvl w:ilvl="5" w:tplc="DA78D724">
      <w:start w:val="1"/>
      <w:numFmt w:val="bullet"/>
      <w:lvlText w:val=""/>
      <w:lvlJc w:val="left"/>
      <w:pPr>
        <w:ind w:left="3640" w:hanging="360"/>
      </w:pPr>
      <w:rPr>
        <w:rFonts w:ascii="Wingdings" w:hAnsi="Wingdings" w:hint="default"/>
      </w:rPr>
    </w:lvl>
    <w:lvl w:ilvl="6" w:tplc="FC166E94">
      <w:start w:val="1"/>
      <w:numFmt w:val="bullet"/>
      <w:lvlText w:val=""/>
      <w:lvlJc w:val="left"/>
      <w:pPr>
        <w:ind w:left="4360" w:hanging="360"/>
      </w:pPr>
      <w:rPr>
        <w:rFonts w:ascii="Symbol" w:hAnsi="Symbol" w:hint="default"/>
      </w:rPr>
    </w:lvl>
    <w:lvl w:ilvl="7" w:tplc="A58C77C4">
      <w:start w:val="1"/>
      <w:numFmt w:val="bullet"/>
      <w:lvlText w:val="o"/>
      <w:lvlJc w:val="left"/>
      <w:pPr>
        <w:ind w:left="5080" w:hanging="360"/>
      </w:pPr>
      <w:rPr>
        <w:rFonts w:ascii="Courier New" w:hAnsi="Courier New" w:cs="Courier New" w:hint="default"/>
      </w:rPr>
    </w:lvl>
    <w:lvl w:ilvl="8" w:tplc="073CCA10">
      <w:start w:val="1"/>
      <w:numFmt w:val="bullet"/>
      <w:lvlText w:val=""/>
      <w:lvlJc w:val="left"/>
      <w:pPr>
        <w:ind w:left="5800" w:hanging="360"/>
      </w:pPr>
      <w:rPr>
        <w:rFonts w:ascii="Wingdings" w:hAnsi="Wingdings" w:hint="default"/>
      </w:rPr>
    </w:lvl>
  </w:abstractNum>
  <w:abstractNum w:abstractNumId="15" w15:restartNumberingAfterBreak="0">
    <w:nsid w:val="555B3E4D"/>
    <w:multiLevelType w:val="hybridMultilevel"/>
    <w:tmpl w:val="7F623786"/>
    <w:lvl w:ilvl="0" w:tplc="8E26BE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64EFB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6DAB2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BABF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5EFF3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6DE90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0CE4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9611C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26629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6E4A4E"/>
    <w:multiLevelType w:val="multilevel"/>
    <w:tmpl w:val="96A841A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66644CA1"/>
    <w:multiLevelType w:val="multilevel"/>
    <w:tmpl w:val="E618D596"/>
    <w:lvl w:ilvl="0">
      <w:start w:val="3"/>
      <w:numFmt w:val="decimal"/>
      <w:lvlText w:val="2.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C7D583F"/>
    <w:multiLevelType w:val="hybridMultilevel"/>
    <w:tmpl w:val="66B0FC60"/>
    <w:lvl w:ilvl="0" w:tplc="C4AA4256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8" w:hanging="360"/>
      </w:pPr>
    </w:lvl>
    <w:lvl w:ilvl="2" w:tplc="0419001B" w:tentative="1">
      <w:start w:val="1"/>
      <w:numFmt w:val="lowerRoman"/>
      <w:lvlText w:val="%3."/>
      <w:lvlJc w:val="right"/>
      <w:pPr>
        <w:ind w:left="1798" w:hanging="180"/>
      </w:pPr>
    </w:lvl>
    <w:lvl w:ilvl="3" w:tplc="0419000F" w:tentative="1">
      <w:start w:val="1"/>
      <w:numFmt w:val="decimal"/>
      <w:lvlText w:val="%4."/>
      <w:lvlJc w:val="left"/>
      <w:pPr>
        <w:ind w:left="2518" w:hanging="360"/>
      </w:pPr>
    </w:lvl>
    <w:lvl w:ilvl="4" w:tplc="04190019" w:tentative="1">
      <w:start w:val="1"/>
      <w:numFmt w:val="lowerLetter"/>
      <w:lvlText w:val="%5."/>
      <w:lvlJc w:val="left"/>
      <w:pPr>
        <w:ind w:left="3238" w:hanging="360"/>
      </w:pPr>
    </w:lvl>
    <w:lvl w:ilvl="5" w:tplc="0419001B" w:tentative="1">
      <w:start w:val="1"/>
      <w:numFmt w:val="lowerRoman"/>
      <w:lvlText w:val="%6."/>
      <w:lvlJc w:val="right"/>
      <w:pPr>
        <w:ind w:left="3958" w:hanging="180"/>
      </w:pPr>
    </w:lvl>
    <w:lvl w:ilvl="6" w:tplc="0419000F" w:tentative="1">
      <w:start w:val="1"/>
      <w:numFmt w:val="decimal"/>
      <w:lvlText w:val="%7."/>
      <w:lvlJc w:val="left"/>
      <w:pPr>
        <w:ind w:left="4678" w:hanging="360"/>
      </w:pPr>
    </w:lvl>
    <w:lvl w:ilvl="7" w:tplc="04190019" w:tentative="1">
      <w:start w:val="1"/>
      <w:numFmt w:val="lowerLetter"/>
      <w:lvlText w:val="%8."/>
      <w:lvlJc w:val="left"/>
      <w:pPr>
        <w:ind w:left="5398" w:hanging="360"/>
      </w:pPr>
    </w:lvl>
    <w:lvl w:ilvl="8" w:tplc="041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9" w15:restartNumberingAfterBreak="0">
    <w:nsid w:val="70F074AB"/>
    <w:multiLevelType w:val="multilevel"/>
    <w:tmpl w:val="2F0E907A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7FA82443"/>
    <w:multiLevelType w:val="multilevel"/>
    <w:tmpl w:val="B6CAF698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1424110795">
    <w:abstractNumId w:val="15"/>
  </w:num>
  <w:num w:numId="2" w16cid:durableId="404645256">
    <w:abstractNumId w:val="8"/>
  </w:num>
  <w:num w:numId="3" w16cid:durableId="1712806236">
    <w:abstractNumId w:val="1"/>
  </w:num>
  <w:num w:numId="4" w16cid:durableId="109935101">
    <w:abstractNumId w:val="14"/>
  </w:num>
  <w:num w:numId="5" w16cid:durableId="1535001586">
    <w:abstractNumId w:val="11"/>
  </w:num>
  <w:num w:numId="6" w16cid:durableId="1975065951">
    <w:abstractNumId w:val="9"/>
  </w:num>
  <w:num w:numId="7" w16cid:durableId="1556887569">
    <w:abstractNumId w:val="2"/>
  </w:num>
  <w:num w:numId="8" w16cid:durableId="777146058">
    <w:abstractNumId w:val="5"/>
  </w:num>
  <w:num w:numId="9" w16cid:durableId="576400566">
    <w:abstractNumId w:val="16"/>
  </w:num>
  <w:num w:numId="10" w16cid:durableId="58940005">
    <w:abstractNumId w:val="0"/>
  </w:num>
  <w:num w:numId="11" w16cid:durableId="780877958">
    <w:abstractNumId w:val="19"/>
  </w:num>
  <w:num w:numId="12" w16cid:durableId="924415781">
    <w:abstractNumId w:val="20"/>
  </w:num>
  <w:num w:numId="13" w16cid:durableId="1276408332">
    <w:abstractNumId w:val="17"/>
  </w:num>
  <w:num w:numId="14" w16cid:durableId="193689362">
    <w:abstractNumId w:val="6"/>
  </w:num>
  <w:num w:numId="15" w16cid:durableId="340593530">
    <w:abstractNumId w:val="4"/>
  </w:num>
  <w:num w:numId="16" w16cid:durableId="1559510355">
    <w:abstractNumId w:val="13"/>
  </w:num>
  <w:num w:numId="17" w16cid:durableId="71050939">
    <w:abstractNumId w:val="10"/>
  </w:num>
  <w:num w:numId="18" w16cid:durableId="903612088">
    <w:abstractNumId w:val="3"/>
  </w:num>
  <w:num w:numId="19" w16cid:durableId="213927899">
    <w:abstractNumId w:val="12"/>
  </w:num>
  <w:num w:numId="20" w16cid:durableId="1610434054">
    <w:abstractNumId w:val="7"/>
  </w:num>
  <w:num w:numId="21" w16cid:durableId="10230801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168"/>
    <w:rsid w:val="00012303"/>
    <w:rsid w:val="00066CE2"/>
    <w:rsid w:val="000C1EC0"/>
    <w:rsid w:val="000D2596"/>
    <w:rsid w:val="000E0D20"/>
    <w:rsid w:val="00127BFC"/>
    <w:rsid w:val="00132922"/>
    <w:rsid w:val="001913BE"/>
    <w:rsid w:val="001C1E0E"/>
    <w:rsid w:val="001F7956"/>
    <w:rsid w:val="00246168"/>
    <w:rsid w:val="00294D82"/>
    <w:rsid w:val="002C0105"/>
    <w:rsid w:val="002F3892"/>
    <w:rsid w:val="00343791"/>
    <w:rsid w:val="003D61BE"/>
    <w:rsid w:val="0048549B"/>
    <w:rsid w:val="004F41B7"/>
    <w:rsid w:val="0051636A"/>
    <w:rsid w:val="005A139F"/>
    <w:rsid w:val="005A2C45"/>
    <w:rsid w:val="006B4322"/>
    <w:rsid w:val="006F6E7A"/>
    <w:rsid w:val="00727A44"/>
    <w:rsid w:val="007F3528"/>
    <w:rsid w:val="008B20EB"/>
    <w:rsid w:val="008D64CB"/>
    <w:rsid w:val="008F1E13"/>
    <w:rsid w:val="00BE38B9"/>
    <w:rsid w:val="00BF27F6"/>
    <w:rsid w:val="00BF302B"/>
    <w:rsid w:val="00C549E7"/>
    <w:rsid w:val="00D133BC"/>
    <w:rsid w:val="00D66283"/>
    <w:rsid w:val="00DA1436"/>
    <w:rsid w:val="00E83DFE"/>
    <w:rsid w:val="00EC0519"/>
    <w:rsid w:val="00ED009A"/>
    <w:rsid w:val="00F4723B"/>
    <w:rsid w:val="00F865CD"/>
    <w:rsid w:val="00F95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ECD6C6"/>
  <w15:docId w15:val="{C50C6626-1BDB-447B-B5D4-A6BD78FE3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 w:line="240" w:lineRule="auto"/>
      <w:ind w:firstLine="720"/>
      <w:jc w:val="both"/>
    </w:pPr>
    <w:rPr>
      <w:rFonts w:ascii="Arial" w:eastAsiaTheme="minorEastAsia" w:hAnsi="Arial" w:cs="Arial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pPr>
      <w:spacing w:before="108" w:after="108"/>
      <w:ind w:firstLine="0"/>
      <w:jc w:val="center"/>
      <w:outlineLvl w:val="0"/>
    </w:pPr>
    <w:rPr>
      <w:b/>
      <w:bCs/>
      <w:color w:val="26282F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eastAsia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eastAsia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eastAsia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eastAsia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eastAsia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eastAsia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eastAsia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</w:p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9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a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b">
    <w:name w:val="Hyperlink"/>
    <w:uiPriority w:val="99"/>
    <w:unhideWhenUsed/>
    <w:rPr>
      <w:color w:val="0563C1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pPr>
      <w:spacing w:after="40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</w:style>
  <w:style w:type="paragraph" w:styleId="af4">
    <w:name w:val="header"/>
    <w:basedOn w:val="a"/>
    <w:link w:val="af5"/>
    <w:uiPriority w:val="99"/>
    <w:unhideWhenUsed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0"/>
    <w:link w:val="af4"/>
    <w:uiPriority w:val="99"/>
  </w:style>
  <w:style w:type="paragraph" w:styleId="af6">
    <w:name w:val="footer"/>
    <w:basedOn w:val="a"/>
    <w:link w:val="af7"/>
    <w:uiPriority w:val="99"/>
    <w:unhideWhenUsed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0"/>
    <w:link w:val="af6"/>
    <w:uiPriority w:val="99"/>
  </w:style>
  <w:style w:type="character" w:customStyle="1" w:styleId="af8">
    <w:name w:val="Цветовое выделение"/>
    <w:uiPriority w:val="99"/>
    <w:rPr>
      <w:b/>
      <w:bCs/>
      <w:color w:val="26282F"/>
    </w:rPr>
  </w:style>
  <w:style w:type="character" w:customStyle="1" w:styleId="af9">
    <w:name w:val="Гипертекстовая ссылка"/>
    <w:basedOn w:val="af8"/>
    <w:uiPriority w:val="99"/>
    <w:rPr>
      <w:b/>
      <w:bCs/>
      <w:color w:val="106BBE"/>
    </w:rPr>
  </w:style>
  <w:style w:type="paragraph" w:customStyle="1" w:styleId="afa">
    <w:name w:val="Нормальный (таблица)"/>
    <w:basedOn w:val="a"/>
    <w:next w:val="a"/>
    <w:uiPriority w:val="99"/>
    <w:pPr>
      <w:ind w:firstLine="0"/>
    </w:pPr>
  </w:style>
  <w:style w:type="paragraph" w:customStyle="1" w:styleId="afb">
    <w:name w:val="Прижатый влево"/>
    <w:basedOn w:val="a"/>
    <w:next w:val="a"/>
    <w:uiPriority w:val="99"/>
    <w:pPr>
      <w:ind w:firstLine="0"/>
      <w:jc w:val="left"/>
    </w:pPr>
  </w:style>
  <w:style w:type="paragraph" w:styleId="afc">
    <w:name w:val="No Spacing"/>
    <w:link w:val="afd"/>
    <w:uiPriority w:val="1"/>
    <w:qFormat/>
    <w:pPr>
      <w:spacing w:after="0" w:line="240" w:lineRule="auto"/>
    </w:pPr>
    <w:rPr>
      <w:rFonts w:eastAsiaTheme="minorEastAsia"/>
      <w:lang w:eastAsia="ru-RU"/>
    </w:rPr>
  </w:style>
  <w:style w:type="character" w:customStyle="1" w:styleId="afd">
    <w:name w:val="Без интервала Знак"/>
    <w:basedOn w:val="a0"/>
    <w:link w:val="afc"/>
    <w:uiPriority w:val="1"/>
    <w:rPr>
      <w:rFonts w:eastAsiaTheme="minorEastAsia"/>
      <w:lang w:eastAsia="ru-RU"/>
    </w:rPr>
  </w:style>
  <w:style w:type="paragraph" w:styleId="afe">
    <w:name w:val="List Paragraph"/>
    <w:basedOn w:val="a"/>
    <w:link w:val="aff"/>
    <w:uiPriority w:val="1"/>
    <w:qFormat/>
    <w:pPr>
      <w:ind w:left="720"/>
      <w:contextualSpacing/>
    </w:pPr>
  </w:style>
  <w:style w:type="paragraph" w:customStyle="1" w:styleId="aff0">
    <w:name w:val="Комментарий"/>
    <w:basedOn w:val="a"/>
    <w:next w:val="a"/>
    <w:uiPriority w:val="99"/>
    <w:pPr>
      <w:spacing w:before="75"/>
      <w:ind w:left="170" w:firstLine="0"/>
    </w:pPr>
    <w:rPr>
      <w:color w:val="353842"/>
      <w:shd w:val="clear" w:color="auto" w:fill="F0F0F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Theme="minorEastAsia" w:hAnsi="Arial" w:cs="Arial"/>
      <w:b/>
      <w:bCs/>
      <w:color w:val="26282F"/>
      <w:sz w:val="24"/>
      <w:szCs w:val="24"/>
      <w:lang w:eastAsia="ru-RU"/>
    </w:rPr>
  </w:style>
  <w:style w:type="character" w:customStyle="1" w:styleId="aff">
    <w:name w:val="Абзац списка Знак"/>
    <w:basedOn w:val="a0"/>
    <w:link w:val="afe"/>
    <w:uiPriority w:val="1"/>
    <w:rPr>
      <w:rFonts w:ascii="Arial" w:eastAsiaTheme="minorEastAsia" w:hAnsi="Arial" w:cs="Arial"/>
      <w:sz w:val="24"/>
      <w:szCs w:val="24"/>
      <w:lang w:eastAsia="ru-RU"/>
    </w:rPr>
  </w:style>
  <w:style w:type="paragraph" w:styleId="aff1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</w:rPr>
  </w:style>
  <w:style w:type="character" w:customStyle="1" w:styleId="docdata">
    <w:name w:val="docdata"/>
    <w:aliases w:val="docy,v5,1854,bqiaagaaeyqcaaagiaiaaaolbgaabbmgaaaaaaaaaaaaaaaaaaaaaaaaaaaaaaaaaaaaaaaaaaaaaaaaaaaaaaaaaaaaaaaaaaaaaaaaaaaaaaaaaaaaaaaaaaaaaaaaaaaaaaaaaaaaaaaaaaaaaaaaaaaaaaaaaaaaaaaaaaaaaaaaaaaaaaaaaaaaaaaaaaaaaaaaaaaaaaaaaaaaaaaaaaaaaaaaaaaaaaaa"/>
    <w:basedOn w:val="a0"/>
    <w:rsid w:val="004F41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63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1968</Words>
  <Characters>11223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perspektiva24</dc:creator>
  <cp:keywords/>
  <dc:description/>
  <cp:lastModifiedBy>Александр Ельчугин</cp:lastModifiedBy>
  <cp:revision>12</cp:revision>
  <cp:lastPrinted>2024-11-29T08:47:00Z</cp:lastPrinted>
  <dcterms:created xsi:type="dcterms:W3CDTF">2024-11-25T08:52:00Z</dcterms:created>
  <dcterms:modified xsi:type="dcterms:W3CDTF">2025-05-14T07:31:00Z</dcterms:modified>
</cp:coreProperties>
</file>