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A60B7" w14:textId="7C10B3D1" w:rsidR="007011D8" w:rsidRPr="007011D8" w:rsidRDefault="007011D8" w:rsidP="007011D8">
      <w:pPr>
        <w:spacing w:line="480" w:lineRule="auto"/>
        <w:rPr>
          <w:rFonts w:ascii="Times New Roman" w:hAnsi="Times New Roman" w:cs="Times New Roman"/>
          <w:sz w:val="32"/>
          <w:szCs w:val="32"/>
        </w:rPr>
      </w:pPr>
      <w:r w:rsidRPr="007011D8">
        <w:rPr>
          <w:rFonts w:ascii="Times New Roman" w:hAnsi="Times New Roman" w:cs="Times New Roman"/>
          <w:sz w:val="32"/>
          <w:szCs w:val="32"/>
        </w:rPr>
        <w:t>Final Project Report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rPr>
        <w:t>Elda Osmani</w:t>
      </w:r>
    </w:p>
    <w:p w14:paraId="3D27D5F5" w14:textId="713698E7" w:rsidR="007011D8" w:rsidRPr="007011D8" w:rsidRDefault="007011D8" w:rsidP="007011D8">
      <w:pPr>
        <w:spacing w:line="480" w:lineRule="auto"/>
        <w:rPr>
          <w:rFonts w:ascii="Times New Roman" w:hAnsi="Times New Roman" w:cs="Times New Roman"/>
        </w:rPr>
      </w:pPr>
      <w:r w:rsidRPr="007011D8">
        <w:rPr>
          <w:rFonts w:ascii="Times New Roman" w:hAnsi="Times New Roman" w:cs="Times New Roman"/>
        </w:rPr>
        <w:t xml:space="preserve">In this </w:t>
      </w:r>
      <w:r w:rsidR="00211506">
        <w:rPr>
          <w:rFonts w:ascii="Times New Roman" w:hAnsi="Times New Roman" w:cs="Times New Roman"/>
        </w:rPr>
        <w:t xml:space="preserve">final </w:t>
      </w:r>
      <w:r w:rsidRPr="007011D8">
        <w:rPr>
          <w:rFonts w:ascii="Times New Roman" w:hAnsi="Times New Roman" w:cs="Times New Roman"/>
        </w:rPr>
        <w:t>project</w:t>
      </w:r>
      <w:r w:rsidR="00211506">
        <w:rPr>
          <w:rFonts w:ascii="Times New Roman" w:hAnsi="Times New Roman" w:cs="Times New Roman"/>
        </w:rPr>
        <w:t xml:space="preserve"> for CS 210 class</w:t>
      </w:r>
      <w:r w:rsidRPr="007011D8">
        <w:rPr>
          <w:rFonts w:ascii="Times New Roman" w:hAnsi="Times New Roman" w:cs="Times New Roman"/>
        </w:rPr>
        <w:t xml:space="preserve">, we have created </w:t>
      </w:r>
      <w:r w:rsidR="00C2183E">
        <w:rPr>
          <w:rFonts w:ascii="Times New Roman" w:hAnsi="Times New Roman" w:cs="Times New Roman"/>
        </w:rPr>
        <w:t>a program</w:t>
      </w:r>
      <w:r w:rsidR="00211506">
        <w:rPr>
          <w:rFonts w:ascii="Times New Roman" w:hAnsi="Times New Roman" w:cs="Times New Roman"/>
        </w:rPr>
        <w:t xml:space="preserve"> to look up cities and their population.</w:t>
      </w:r>
      <w:r w:rsidRPr="007011D8">
        <w:rPr>
          <w:rFonts w:ascii="Times New Roman" w:hAnsi="Times New Roman" w:cs="Times New Roman"/>
        </w:rPr>
        <w:t xml:space="preserve"> </w:t>
      </w:r>
      <w:r w:rsidR="00211506">
        <w:rPr>
          <w:rFonts w:ascii="Times New Roman" w:hAnsi="Times New Roman" w:cs="Times New Roman"/>
        </w:rPr>
        <w:t>To do this, we</w:t>
      </w:r>
      <w:r w:rsidRPr="007011D8">
        <w:rPr>
          <w:rFonts w:ascii="Times New Roman" w:hAnsi="Times New Roman" w:cs="Times New Roman"/>
        </w:rPr>
        <w:t xml:space="preserve"> implemented 3 caching strategies: LFU (Least Frequently Used), FIFO (First-In, First-Out), Random Replacement.</w:t>
      </w:r>
    </w:p>
    <w:p w14:paraId="1B6FA137" w14:textId="2CA117FE" w:rsidR="007011D8" w:rsidRPr="007011D8" w:rsidRDefault="007011D8" w:rsidP="007011D8">
      <w:pPr>
        <w:spacing w:line="480" w:lineRule="auto"/>
        <w:rPr>
          <w:rFonts w:ascii="Times New Roman" w:hAnsi="Times New Roman" w:cs="Times New Roman"/>
        </w:rPr>
      </w:pPr>
      <w:r w:rsidRPr="007011D8">
        <w:rPr>
          <w:rFonts w:ascii="Times New Roman" w:hAnsi="Times New Roman" w:cs="Times New Roman"/>
        </w:rPr>
        <w:t>We have imported a CSV with lots of rows of data</w:t>
      </w:r>
      <w:r w:rsidR="00211506">
        <w:rPr>
          <w:rFonts w:ascii="Times New Roman" w:hAnsi="Times New Roman" w:cs="Times New Roman"/>
        </w:rPr>
        <w:t xml:space="preserve"> for different countries, cities and population</w:t>
      </w:r>
      <w:r w:rsidRPr="007011D8">
        <w:rPr>
          <w:rFonts w:ascii="Times New Roman" w:hAnsi="Times New Roman" w:cs="Times New Roman"/>
        </w:rPr>
        <w:t>. Then we ran a load test to see how fast each of the caching strategies works, measuring their average lookup time, cache hits and hit rate.</w:t>
      </w:r>
    </w:p>
    <w:p w14:paraId="71DEFF35" w14:textId="73E5CAB0" w:rsidR="007011D8" w:rsidRDefault="007011D8" w:rsidP="007011D8">
      <w:pPr>
        <w:spacing w:line="480" w:lineRule="auto"/>
        <w:rPr>
          <w:rFonts w:ascii="Times New Roman" w:hAnsi="Times New Roman" w:cs="Times New Roman"/>
        </w:rPr>
      </w:pPr>
      <w:r w:rsidRPr="007011D8">
        <w:rPr>
          <w:rFonts w:ascii="Times New Roman" w:hAnsi="Times New Roman" w:cs="Times New Roman"/>
        </w:rPr>
        <w:t>For these testing results we used 1000 queries.</w:t>
      </w:r>
      <w:r>
        <w:rPr>
          <w:rFonts w:ascii="Times New Roman" w:hAnsi="Times New Roman" w:cs="Times New Roman"/>
        </w:rPr>
        <w:t xml:space="preserve"> Here is a visual of the report:</w:t>
      </w:r>
    </w:p>
    <w:p w14:paraId="76638631" w14:textId="3C308B22" w:rsidR="00FB1C9D" w:rsidRDefault="00FB1C9D" w:rsidP="007011D8">
      <w:pPr>
        <w:spacing w:line="480" w:lineRule="auto"/>
        <w:rPr>
          <w:rFonts w:ascii="Times New Roman" w:hAnsi="Times New Roman" w:cs="Times New Roman"/>
        </w:rPr>
      </w:pPr>
      <w:r w:rsidRPr="00FB1C9D">
        <w:rPr>
          <w:rFonts w:ascii="Times New Roman" w:hAnsi="Times New Roman" w:cs="Times New Roman"/>
        </w:rPr>
        <w:drawing>
          <wp:inline distT="0" distB="0" distL="0" distR="0" wp14:anchorId="2D566B46" wp14:editId="344999D4">
            <wp:extent cx="5943600" cy="892175"/>
            <wp:effectExtent l="0" t="0" r="0" b="3175"/>
            <wp:docPr id="132141227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12273" name="Picture 1" descr="A screenshot of a table&#10;&#10;AI-generated content may be incorrect."/>
                    <pic:cNvPicPr/>
                  </pic:nvPicPr>
                  <pic:blipFill>
                    <a:blip r:embed="rId4"/>
                    <a:stretch>
                      <a:fillRect/>
                    </a:stretch>
                  </pic:blipFill>
                  <pic:spPr>
                    <a:xfrm>
                      <a:off x="0" y="0"/>
                      <a:ext cx="5943600" cy="892175"/>
                    </a:xfrm>
                    <a:prstGeom prst="rect">
                      <a:avLst/>
                    </a:prstGeom>
                  </pic:spPr>
                </pic:pic>
              </a:graphicData>
            </a:graphic>
          </wp:inline>
        </w:drawing>
      </w:r>
    </w:p>
    <w:p w14:paraId="74F5C728" w14:textId="5E8DD0C5" w:rsidR="007011D8" w:rsidRDefault="00FB1C9D" w:rsidP="00FB1C9D">
      <w:r w:rsidRPr="00FB1C9D">
        <w:drawing>
          <wp:inline distT="0" distB="0" distL="0" distR="0" wp14:anchorId="018EF3D5" wp14:editId="26A0B515">
            <wp:extent cx="5677692" cy="3381847"/>
            <wp:effectExtent l="0" t="0" r="0" b="9525"/>
            <wp:docPr id="89257729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77298" name="Picture 1" descr="A graph of different colored bars&#10;&#10;AI-generated content may be incorrect."/>
                    <pic:cNvPicPr/>
                  </pic:nvPicPr>
                  <pic:blipFill>
                    <a:blip r:embed="rId5"/>
                    <a:stretch>
                      <a:fillRect/>
                    </a:stretch>
                  </pic:blipFill>
                  <pic:spPr>
                    <a:xfrm>
                      <a:off x="0" y="0"/>
                      <a:ext cx="5677692" cy="3381847"/>
                    </a:xfrm>
                    <a:prstGeom prst="rect">
                      <a:avLst/>
                    </a:prstGeom>
                  </pic:spPr>
                </pic:pic>
              </a:graphicData>
            </a:graphic>
          </wp:inline>
        </w:drawing>
      </w:r>
    </w:p>
    <w:p w14:paraId="2F6E1B5C" w14:textId="3AAA3259" w:rsidR="007011D8" w:rsidRDefault="007011D8" w:rsidP="007011D8">
      <w:pPr>
        <w:spacing w:line="480" w:lineRule="auto"/>
        <w:rPr>
          <w:rFonts w:ascii="Times New Roman" w:hAnsi="Times New Roman" w:cs="Times New Roman"/>
        </w:rPr>
      </w:pPr>
      <w:r>
        <w:rPr>
          <w:rFonts w:ascii="Times New Roman" w:hAnsi="Times New Roman" w:cs="Times New Roman"/>
        </w:rPr>
        <w:lastRenderedPageBreak/>
        <w:t>(Because the time number</w:t>
      </w:r>
      <w:r w:rsidR="00FB1C9D">
        <w:rPr>
          <w:rFonts w:ascii="Times New Roman" w:hAnsi="Times New Roman" w:cs="Times New Roman"/>
        </w:rPr>
        <w:t xml:space="preserve"> and the hit rate</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too small compared to the other</w:t>
      </w:r>
      <w:r w:rsidR="00FB1C9D">
        <w:rPr>
          <w:rFonts w:ascii="Times New Roman" w:hAnsi="Times New Roman" w:cs="Times New Roman"/>
        </w:rPr>
        <w:t xml:space="preserve"> values</w:t>
      </w:r>
      <w:r>
        <w:rPr>
          <w:rFonts w:ascii="Times New Roman" w:hAnsi="Times New Roman" w:cs="Times New Roman"/>
        </w:rPr>
        <w:t xml:space="preserve"> it is hard to see in the chart</w:t>
      </w:r>
      <w:r w:rsidR="00FB1C9D">
        <w:rPr>
          <w:rFonts w:ascii="Times New Roman" w:hAnsi="Times New Roman" w:cs="Times New Roman"/>
        </w:rPr>
        <w:t xml:space="preserve">, but you can see it </w:t>
      </w:r>
      <w:proofErr w:type="gramStart"/>
      <w:r w:rsidR="00FB1C9D">
        <w:rPr>
          <w:rFonts w:ascii="Times New Roman" w:hAnsi="Times New Roman" w:cs="Times New Roman"/>
        </w:rPr>
        <w:t>in</w:t>
      </w:r>
      <w:proofErr w:type="gramEnd"/>
      <w:r w:rsidR="00FB1C9D">
        <w:rPr>
          <w:rFonts w:ascii="Times New Roman" w:hAnsi="Times New Roman" w:cs="Times New Roman"/>
        </w:rPr>
        <w:t xml:space="preserve"> the table</w:t>
      </w:r>
      <w:r>
        <w:rPr>
          <w:rFonts w:ascii="Times New Roman" w:hAnsi="Times New Roman" w:cs="Times New Roman"/>
        </w:rPr>
        <w:t>).</w:t>
      </w:r>
    </w:p>
    <w:p w14:paraId="171CD742" w14:textId="597FB250" w:rsidR="007011D8" w:rsidRDefault="007011D8" w:rsidP="007011D8">
      <w:pPr>
        <w:spacing w:line="480" w:lineRule="auto"/>
        <w:rPr>
          <w:rFonts w:ascii="Times New Roman" w:hAnsi="Times New Roman" w:cs="Times New Roman"/>
        </w:rPr>
      </w:pPr>
      <w:r>
        <w:rPr>
          <w:rFonts w:ascii="Times New Roman" w:hAnsi="Times New Roman" w:cs="Times New Roman"/>
        </w:rPr>
        <w:t>From the table and charts above, we can see that the LFU (</w:t>
      </w:r>
      <w:r w:rsidRPr="007011D8">
        <w:rPr>
          <w:rFonts w:ascii="Times New Roman" w:hAnsi="Times New Roman" w:cs="Times New Roman"/>
        </w:rPr>
        <w:t>Least Frequently Used</w:t>
      </w:r>
      <w:r>
        <w:rPr>
          <w:rFonts w:ascii="Times New Roman" w:hAnsi="Times New Roman" w:cs="Times New Roman"/>
        </w:rPr>
        <w:t xml:space="preserve">) cache is the fastest caching strategy out of </w:t>
      </w:r>
      <w:proofErr w:type="gramStart"/>
      <w:r>
        <w:rPr>
          <w:rFonts w:ascii="Times New Roman" w:hAnsi="Times New Roman" w:cs="Times New Roman"/>
        </w:rPr>
        <w:t>all of</w:t>
      </w:r>
      <w:proofErr w:type="gramEnd"/>
      <w:r>
        <w:rPr>
          <w:rFonts w:ascii="Times New Roman" w:hAnsi="Times New Roman" w:cs="Times New Roman"/>
        </w:rPr>
        <w:t xml:space="preserve"> the strategies we implemented.</w:t>
      </w:r>
    </w:p>
    <w:p w14:paraId="7C2D3505" w14:textId="47F31A25" w:rsidR="007011D8" w:rsidRPr="007011D8" w:rsidRDefault="007011D8" w:rsidP="007011D8">
      <w:pPr>
        <w:spacing w:line="480" w:lineRule="auto"/>
        <w:rPr>
          <w:rFonts w:ascii="Times New Roman" w:hAnsi="Times New Roman" w:cs="Times New Roman"/>
        </w:rPr>
      </w:pPr>
      <w:r>
        <w:rPr>
          <w:rFonts w:ascii="Times New Roman" w:hAnsi="Times New Roman" w:cs="Times New Roman"/>
        </w:rPr>
        <w:t xml:space="preserve">Based on the tests, I would recommend using LFU since it prioritizes keeping the most frequently looked up items in the cache, while removing the ones that are least accessed. So generally, LFU is great for long term efficiency since it looks at accessed data in a long period of time </w:t>
      </w:r>
      <w:r w:rsidR="00211506">
        <w:rPr>
          <w:rFonts w:ascii="Times New Roman" w:hAnsi="Times New Roman" w:cs="Times New Roman"/>
        </w:rPr>
        <w:t>and it is also optimized for this repeated lookup.</w:t>
      </w:r>
    </w:p>
    <w:sectPr w:rsidR="007011D8" w:rsidRPr="0070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D8"/>
    <w:rsid w:val="000C5C55"/>
    <w:rsid w:val="001F3D81"/>
    <w:rsid w:val="00211506"/>
    <w:rsid w:val="005562F1"/>
    <w:rsid w:val="00603067"/>
    <w:rsid w:val="007011D8"/>
    <w:rsid w:val="0080593F"/>
    <w:rsid w:val="00833CF6"/>
    <w:rsid w:val="00C2183E"/>
    <w:rsid w:val="00DB3599"/>
    <w:rsid w:val="00FB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1CF"/>
  <w15:chartTrackingRefBased/>
  <w15:docId w15:val="{F740A03A-9048-470C-AFEF-0942064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1D8"/>
    <w:rPr>
      <w:rFonts w:eastAsiaTheme="majorEastAsia" w:cstheme="majorBidi"/>
      <w:color w:val="272727" w:themeColor="text1" w:themeTint="D8"/>
    </w:rPr>
  </w:style>
  <w:style w:type="paragraph" w:styleId="Title">
    <w:name w:val="Title"/>
    <w:basedOn w:val="Normal"/>
    <w:next w:val="Normal"/>
    <w:link w:val="TitleChar"/>
    <w:uiPriority w:val="10"/>
    <w:qFormat/>
    <w:rsid w:val="00701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1D8"/>
    <w:pPr>
      <w:spacing w:before="160"/>
      <w:jc w:val="center"/>
    </w:pPr>
    <w:rPr>
      <w:i/>
      <w:iCs/>
      <w:color w:val="404040" w:themeColor="text1" w:themeTint="BF"/>
    </w:rPr>
  </w:style>
  <w:style w:type="character" w:customStyle="1" w:styleId="QuoteChar">
    <w:name w:val="Quote Char"/>
    <w:basedOn w:val="DefaultParagraphFont"/>
    <w:link w:val="Quote"/>
    <w:uiPriority w:val="29"/>
    <w:rsid w:val="007011D8"/>
    <w:rPr>
      <w:i/>
      <w:iCs/>
      <w:color w:val="404040" w:themeColor="text1" w:themeTint="BF"/>
    </w:rPr>
  </w:style>
  <w:style w:type="paragraph" w:styleId="ListParagraph">
    <w:name w:val="List Paragraph"/>
    <w:basedOn w:val="Normal"/>
    <w:uiPriority w:val="34"/>
    <w:qFormat/>
    <w:rsid w:val="007011D8"/>
    <w:pPr>
      <w:ind w:left="720"/>
      <w:contextualSpacing/>
    </w:pPr>
  </w:style>
  <w:style w:type="character" w:styleId="IntenseEmphasis">
    <w:name w:val="Intense Emphasis"/>
    <w:basedOn w:val="DefaultParagraphFont"/>
    <w:uiPriority w:val="21"/>
    <w:qFormat/>
    <w:rsid w:val="007011D8"/>
    <w:rPr>
      <w:i/>
      <w:iCs/>
      <w:color w:val="0F4761" w:themeColor="accent1" w:themeShade="BF"/>
    </w:rPr>
  </w:style>
  <w:style w:type="paragraph" w:styleId="IntenseQuote">
    <w:name w:val="Intense Quote"/>
    <w:basedOn w:val="Normal"/>
    <w:next w:val="Normal"/>
    <w:link w:val="IntenseQuoteChar"/>
    <w:uiPriority w:val="30"/>
    <w:qFormat/>
    <w:rsid w:val="00701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1D8"/>
    <w:rPr>
      <w:i/>
      <w:iCs/>
      <w:color w:val="0F4761" w:themeColor="accent1" w:themeShade="BF"/>
    </w:rPr>
  </w:style>
  <w:style w:type="character" w:styleId="IntenseReference">
    <w:name w:val="Intense Reference"/>
    <w:basedOn w:val="DefaultParagraphFont"/>
    <w:uiPriority w:val="32"/>
    <w:qFormat/>
    <w:rsid w:val="00701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 Osmani</dc:creator>
  <cp:keywords/>
  <dc:description/>
  <cp:lastModifiedBy>Elda Osmani</cp:lastModifiedBy>
  <cp:revision>2</cp:revision>
  <cp:lastPrinted>2025-05-14T03:33:00Z</cp:lastPrinted>
  <dcterms:created xsi:type="dcterms:W3CDTF">2025-05-14T03:39:00Z</dcterms:created>
  <dcterms:modified xsi:type="dcterms:W3CDTF">2025-05-14T03:39:00Z</dcterms:modified>
</cp:coreProperties>
</file>