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0813" w14:textId="6320DA14" w:rsidR="002D0E5D" w:rsidRPr="00094B32" w:rsidRDefault="004601A7" w:rsidP="0009413E">
      <w:pPr>
        <w:pStyle w:val="1"/>
        <w:rPr>
          <w:rFonts w:asciiTheme="minorBidi" w:hAnsiTheme="minorBidi" w:cstheme="minorBidi"/>
          <w:sz w:val="36"/>
          <w:szCs w:val="36"/>
          <w:rtl/>
        </w:rPr>
      </w:pPr>
      <w:r w:rsidRPr="00094B32">
        <w:rPr>
          <w:rFonts w:asciiTheme="minorBidi" w:hAnsiTheme="minorBidi" w:cstheme="minorBidi"/>
          <w:sz w:val="36"/>
          <w:szCs w:val="36"/>
          <w:rtl/>
        </w:rPr>
        <w:t>תיעוד התוכנית</w:t>
      </w:r>
    </w:p>
    <w:p w14:paraId="42E09553" w14:textId="53D0C483" w:rsidR="004601A7" w:rsidRPr="00B942FA" w:rsidRDefault="004601A7" w:rsidP="0009413E">
      <w:pPr>
        <w:pStyle w:val="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הסבר כללי:</w:t>
      </w:r>
    </w:p>
    <w:p w14:paraId="09C22873" w14:textId="7F17595C" w:rsidR="002115C9" w:rsidRDefault="002115C9" w:rsidP="00167C81">
      <w:pPr>
        <w:ind w:left="720"/>
        <w:jc w:val="both"/>
        <w:rPr>
          <w:rtl/>
        </w:rPr>
      </w:pPr>
      <w:r>
        <w:rPr>
          <w:rFonts w:hint="cs"/>
          <w:rtl/>
        </w:rPr>
        <w:t xml:space="preserve">הקומפיילר מקבל קובץ </w:t>
      </w:r>
      <w:proofErr w:type="spellStart"/>
      <w:r>
        <w:t>cmm</w:t>
      </w:r>
      <w:proofErr w:type="spellEnd"/>
      <w:r>
        <w:rPr>
          <w:rFonts w:hint="cs"/>
          <w:rtl/>
        </w:rPr>
        <w:t>, ומקמפל אותו בצורה הבאה:</w:t>
      </w:r>
    </w:p>
    <w:p w14:paraId="6FB4C3ED" w14:textId="2F028CBD" w:rsidR="002115C9" w:rsidRDefault="004601A7" w:rsidP="002115C9">
      <w:pPr>
        <w:ind w:left="720"/>
        <w:jc w:val="both"/>
        <w:rPr>
          <w:rtl/>
        </w:rPr>
      </w:pPr>
      <w:r>
        <w:rPr>
          <w:rFonts w:hint="cs"/>
          <w:rtl/>
        </w:rPr>
        <w:t>קובץ ה</w:t>
      </w:r>
      <w:r>
        <w:t>bison</w:t>
      </w:r>
      <w:r>
        <w:rPr>
          <w:rFonts w:hint="cs"/>
          <w:rtl/>
        </w:rPr>
        <w:t xml:space="preserve"> (</w:t>
      </w:r>
      <w:r w:rsidR="00386B35">
        <w:t>part2.</w:t>
      </w:r>
      <w:r>
        <w:t>y</w:t>
      </w:r>
      <w:r>
        <w:rPr>
          <w:rFonts w:hint="cs"/>
          <w:rtl/>
        </w:rPr>
        <w:t>) מקבל מקובץ ה</w:t>
      </w:r>
      <w:r w:rsidR="00386B35">
        <w:t>part2.</w:t>
      </w:r>
      <w:r>
        <w:t>lex</w:t>
      </w:r>
      <w:r>
        <w:rPr>
          <w:rFonts w:hint="cs"/>
          <w:rtl/>
        </w:rPr>
        <w:t xml:space="preserve"> אסימונים כאשר כל אסימון </w:t>
      </w:r>
      <w:r w:rsidR="002115C9">
        <w:rPr>
          <w:rFonts w:hint="cs"/>
          <w:rtl/>
        </w:rPr>
        <w:t xml:space="preserve">מכיל מבנה נתונים בשם </w:t>
      </w:r>
      <w:r w:rsidR="002115C9">
        <w:t>Node</w:t>
      </w:r>
      <w:r w:rsidR="00382D6C">
        <w:rPr>
          <w:rFonts w:hint="cs"/>
          <w:rtl/>
        </w:rPr>
        <w:t xml:space="preserve"> (המוגדר בקובץ </w:t>
      </w:r>
      <w:r w:rsidR="00382D6C" w:rsidRPr="00382D6C">
        <w:t>part</w:t>
      </w:r>
      <w:r w:rsidR="002115C9">
        <w:t>3</w:t>
      </w:r>
      <w:r w:rsidR="00382D6C" w:rsidRPr="00382D6C">
        <w:t>_helpers.h</w:t>
      </w:r>
      <w:r w:rsidR="002115C9">
        <w:t>pp</w:t>
      </w:r>
      <w:r w:rsidR="00382D6C">
        <w:rPr>
          <w:rFonts w:hint="cs"/>
          <w:rtl/>
        </w:rPr>
        <w:t>)</w:t>
      </w:r>
      <w:r w:rsidR="002115C9">
        <w:rPr>
          <w:rFonts w:hint="cs"/>
          <w:rtl/>
        </w:rPr>
        <w:t xml:space="preserve"> שהשדות </w:t>
      </w:r>
      <w:r w:rsidR="003F3F33">
        <w:rPr>
          <w:rFonts w:hint="cs"/>
          <w:rtl/>
        </w:rPr>
        <w:t>הרלוונטיי</w:t>
      </w:r>
      <w:r w:rsidR="003F3F33">
        <w:rPr>
          <w:rFonts w:hint="eastAsia"/>
          <w:rtl/>
        </w:rPr>
        <w:t>ם</w:t>
      </w:r>
      <w:r w:rsidR="002115C9">
        <w:rPr>
          <w:rFonts w:hint="cs"/>
          <w:rtl/>
        </w:rPr>
        <w:t xml:space="preserve"> בו לאותו אסימון מעודכנים ע"י ה</w:t>
      </w:r>
      <w:proofErr w:type="spellStart"/>
      <w:r w:rsidR="002115C9">
        <w:t>lex</w:t>
      </w:r>
      <w:proofErr w:type="spellEnd"/>
      <w:r w:rsidR="002115C9">
        <w:rPr>
          <w:rFonts w:hint="cs"/>
          <w:rtl/>
        </w:rPr>
        <w:t>.</w:t>
      </w:r>
      <w:r>
        <w:rPr>
          <w:rFonts w:hint="cs"/>
          <w:rtl/>
        </w:rPr>
        <w:t xml:space="preserve"> כל עוד ה</w:t>
      </w:r>
      <w:r>
        <w:t>bison</w:t>
      </w:r>
      <w:r>
        <w:rPr>
          <w:rFonts w:hint="cs"/>
          <w:rtl/>
        </w:rPr>
        <w:t xml:space="preserve"> לא מזהה כלל גזירה הוא מכניס את האסימון למחסנית (</w:t>
      </w:r>
      <w:r>
        <w:t>shift</w:t>
      </w:r>
      <w:r>
        <w:rPr>
          <w:rFonts w:hint="cs"/>
          <w:rtl/>
        </w:rPr>
        <w:t>) וכאשר הוא מזהה כלל גזירה (במידה ויש חוסר בהירות האם באמת הכוונה לכלל הזה הוא משתמש בכללי ההחלטה שנקבעו) הוא מוציא מהמחסנית את כל האסימונים של הכלל (</w:t>
      </w:r>
      <w:r>
        <w:t>reduce</w:t>
      </w:r>
      <w:r>
        <w:rPr>
          <w:rFonts w:hint="cs"/>
          <w:rtl/>
        </w:rPr>
        <w:t>)</w:t>
      </w:r>
      <w:r w:rsidR="002115C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115C9">
        <w:rPr>
          <w:rFonts w:hint="cs"/>
          <w:rtl/>
        </w:rPr>
        <w:t>מפענח</w:t>
      </w:r>
      <w:r w:rsidR="002115C9">
        <w:rPr>
          <w:rFonts w:hint="cs"/>
          <w:rtl/>
        </w:rPr>
        <w:t xml:space="preserve"> אותו </w:t>
      </w:r>
      <w:r w:rsidR="002115C9">
        <w:rPr>
          <w:rFonts w:hint="cs"/>
          <w:rtl/>
        </w:rPr>
        <w:t>, בודק את הכללים הסמנטיים הנובעים מהאסימון</w:t>
      </w:r>
      <w:r w:rsidR="002115C9">
        <w:rPr>
          <w:rFonts w:hint="cs"/>
          <w:rtl/>
        </w:rPr>
        <w:t>, מדפיס קוד (</w:t>
      </w:r>
      <w:r w:rsidR="002115C9">
        <w:t>emit</w:t>
      </w:r>
      <w:r w:rsidR="002115C9">
        <w:rPr>
          <w:rFonts w:hint="cs"/>
          <w:rtl/>
        </w:rPr>
        <w:t>) במידת הצורך, מעדכן את מבני הנתונים של הקומפיילר (במידת הצורך)</w:t>
      </w:r>
      <w:r w:rsidR="002115C9">
        <w:rPr>
          <w:rFonts w:hint="cs"/>
          <w:rtl/>
        </w:rPr>
        <w:t xml:space="preserve"> ומעביר הלאה את הנתונים החשובים</w:t>
      </w:r>
      <w:r w:rsidR="002115C9">
        <w:rPr>
          <w:rFonts w:hint="cs"/>
          <w:rtl/>
        </w:rPr>
        <w:t xml:space="preserve">. לאחר סיום </w:t>
      </w:r>
      <w:r w:rsidR="006C22F1">
        <w:rPr>
          <w:rFonts w:hint="cs"/>
          <w:rtl/>
        </w:rPr>
        <w:t xml:space="preserve">יצירת שפת המכונה, בעזרת מבני הנתונים מתווסף לקובץ המידע הרלוונטי </w:t>
      </w:r>
      <w:proofErr w:type="spellStart"/>
      <w:r w:rsidR="006C22F1">
        <w:rPr>
          <w:rFonts w:hint="cs"/>
          <w:rtl/>
        </w:rPr>
        <w:t>ללינקר</w:t>
      </w:r>
      <w:proofErr w:type="spellEnd"/>
      <w:r w:rsidR="006C22F1">
        <w:rPr>
          <w:rFonts w:hint="cs"/>
          <w:rtl/>
        </w:rPr>
        <w:t xml:space="preserve">. במידה ויש שגיאה (מכל סוג) השגיאה תודפס למסך (סוג ופירוט) ולא </w:t>
      </w:r>
      <w:r w:rsidR="003F3F33">
        <w:rPr>
          <w:rFonts w:hint="cs"/>
          <w:rtl/>
        </w:rPr>
        <w:t>ייווצ</w:t>
      </w:r>
      <w:r w:rsidR="003F3F33">
        <w:rPr>
          <w:rFonts w:hint="eastAsia"/>
          <w:rtl/>
        </w:rPr>
        <w:t>ר</w:t>
      </w:r>
      <w:r w:rsidR="006C22F1">
        <w:rPr>
          <w:rFonts w:hint="cs"/>
          <w:rtl/>
        </w:rPr>
        <w:t xml:space="preserve"> קוד מכונה (קובץ </w:t>
      </w:r>
      <w:r w:rsidR="006C22F1">
        <w:t>.</w:t>
      </w:r>
      <w:proofErr w:type="spellStart"/>
      <w:r w:rsidR="006C22F1">
        <w:t>rsk</w:t>
      </w:r>
      <w:proofErr w:type="spellEnd"/>
      <w:r w:rsidR="006C22F1">
        <w:rPr>
          <w:rFonts w:hint="cs"/>
          <w:rtl/>
        </w:rPr>
        <w:t xml:space="preserve">). </w:t>
      </w:r>
    </w:p>
    <w:p w14:paraId="3AB18FE4" w14:textId="6F140FF3" w:rsidR="002115C9" w:rsidRPr="00B942FA" w:rsidRDefault="002115C9" w:rsidP="0009413E">
      <w:pPr>
        <w:pStyle w:val="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/>
          <w:rtl/>
        </w:rPr>
        <w:t>מבני נתונים:</w:t>
      </w:r>
    </w:p>
    <w:p w14:paraId="3DA6F346" w14:textId="2F07B896" w:rsidR="002115C9" w:rsidRPr="00DD1895" w:rsidRDefault="00316AC1" w:rsidP="00C6743B">
      <w:pPr>
        <w:pStyle w:val="af5"/>
        <w:numPr>
          <w:ilvl w:val="0"/>
          <w:numId w:val="2"/>
        </w:numPr>
        <w:jc w:val="both"/>
      </w:pPr>
      <w:r w:rsidRPr="00DD1895">
        <w:rPr>
          <w:rFonts w:ascii="Consolas" w:hAnsi="Consolas" w:cs="Consolas"/>
          <w:color w:val="2B91AF"/>
        </w:rPr>
        <w:t>Node</w:t>
      </w:r>
      <w:r w:rsidRPr="00DD1895">
        <w:rPr>
          <w:rFonts w:hint="cs"/>
          <w:rtl/>
        </w:rPr>
        <w:t xml:space="preserve"> </w:t>
      </w:r>
      <w:r w:rsidR="00C6743B" w:rsidRPr="00DD1895">
        <w:rPr>
          <w:rFonts w:hint="cs"/>
          <w:rtl/>
        </w:rPr>
        <w:t>- מבנה הנתונים של כל אסימון, מבנה נתונים כללי שמאפשר שימוש לכל האסימונים ללא תלות בתוכנם. מכיל בתוכו:</w:t>
      </w:r>
    </w:p>
    <w:p w14:paraId="6412E0C9" w14:textId="7819ED0B" w:rsidR="00C6743B" w:rsidRPr="00DD1895" w:rsidRDefault="00C6743B" w:rsidP="00C6743B">
      <w:pPr>
        <w:pStyle w:val="af5"/>
        <w:numPr>
          <w:ilvl w:val="1"/>
          <w:numId w:val="2"/>
        </w:numPr>
        <w:jc w:val="both"/>
      </w:pPr>
      <w:r w:rsidRPr="00DD1895">
        <w:rPr>
          <w:rFonts w:hint="cs"/>
          <w:rtl/>
        </w:rPr>
        <w:t xml:space="preserve">מחרוזת </w:t>
      </w:r>
      <w:r w:rsidRPr="00DD1895">
        <w:rPr>
          <w:rFonts w:ascii="Consolas" w:hAnsi="Consolas" w:cs="Consolas"/>
          <w:color w:val="000000"/>
        </w:rPr>
        <w:t>name</w:t>
      </w:r>
      <w:r w:rsidRPr="00DD1895">
        <w:rPr>
          <w:rtl/>
        </w:rPr>
        <w:t xml:space="preserve"> –</w:t>
      </w:r>
      <w:r w:rsidRPr="00DD1895">
        <w:rPr>
          <w:rFonts w:hint="cs"/>
          <w:rtl/>
        </w:rPr>
        <w:t xml:space="preserve"> עבור אסימונים של </w:t>
      </w:r>
      <w:r w:rsidRPr="00DD1895">
        <w:rPr>
          <w:rFonts w:ascii="Consolas" w:hAnsi="Consolas" w:cs="Consolas"/>
          <w:color w:val="2F4F4F"/>
        </w:rPr>
        <w:t>id</w:t>
      </w:r>
    </w:p>
    <w:p w14:paraId="710F2D76" w14:textId="1675A579" w:rsidR="00C6743B" w:rsidRPr="00DD1895" w:rsidRDefault="00316AC1" w:rsidP="00C6743B">
      <w:pPr>
        <w:pStyle w:val="af5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type</w:t>
      </w:r>
      <w:r w:rsidRPr="00DD1895">
        <w:rPr>
          <w:rtl/>
        </w:rPr>
        <w:t xml:space="preserve"> </w:t>
      </w:r>
      <w:r w:rsidR="00C6743B" w:rsidRPr="00DD1895">
        <w:rPr>
          <w:rtl/>
        </w:rPr>
        <w:t>–</w:t>
      </w:r>
      <w:r w:rsidR="00C6743B" w:rsidRPr="00DD1895">
        <w:rPr>
          <w:rFonts w:hint="cs"/>
          <w:rtl/>
        </w:rPr>
        <w:t xml:space="preserve"> עבור משתנים וביטויים (</w:t>
      </w:r>
      <w:r w:rsidR="00C6743B" w:rsidRPr="00DD1895">
        <w:rPr>
          <w:rFonts w:ascii="Consolas" w:hAnsi="Consolas" w:cs="Consolas"/>
          <w:color w:val="2F4F4F"/>
        </w:rPr>
        <w:t>int</w:t>
      </w:r>
      <w:r w:rsidR="00C6743B" w:rsidRPr="00DD1895">
        <w:rPr>
          <w:rFonts w:ascii="Consolas" w:hAnsi="Consolas" w:cs="Consolas"/>
          <w:color w:val="000000"/>
        </w:rPr>
        <w:t>,</w:t>
      </w:r>
      <w:r w:rsidR="00C6743B" w:rsidRPr="00DD1895">
        <w:rPr>
          <w:rFonts w:ascii="Consolas" w:hAnsi="Consolas" w:cs="Consolas"/>
          <w:color w:val="2F4F4F"/>
        </w:rPr>
        <w:t xml:space="preserve"> </w:t>
      </w:r>
      <w:r w:rsidR="00C6743B" w:rsidRPr="00DD1895">
        <w:rPr>
          <w:rFonts w:ascii="Consolas" w:hAnsi="Consolas" w:cs="Consolas"/>
          <w:color w:val="2F4F4F"/>
        </w:rPr>
        <w:t>float</w:t>
      </w:r>
      <w:r w:rsidR="00C6743B" w:rsidRPr="00DD1895">
        <w:rPr>
          <w:rFonts w:ascii="Consolas" w:hAnsi="Consolas" w:cs="Consolas"/>
          <w:color w:val="000000"/>
        </w:rPr>
        <w:t>,</w:t>
      </w:r>
      <w:r w:rsidR="00C6743B" w:rsidRPr="00DD1895">
        <w:rPr>
          <w:rFonts w:ascii="Consolas" w:hAnsi="Consolas" w:cs="Consolas"/>
          <w:color w:val="2F4F4F"/>
        </w:rPr>
        <w:t xml:space="preserve"> </w:t>
      </w:r>
      <w:r w:rsidR="00C6743B" w:rsidRPr="00DD1895">
        <w:rPr>
          <w:rFonts w:ascii="Consolas" w:hAnsi="Consolas" w:cs="Consolas"/>
          <w:color w:val="2F4F4F"/>
        </w:rPr>
        <w:t>p</w:t>
      </w:r>
      <w:r w:rsidR="00C6743B" w:rsidRPr="00DD1895">
        <w:rPr>
          <w:rFonts w:ascii="Consolas" w:hAnsi="Consolas" w:cs="Consolas"/>
          <w:color w:val="2F4F4F"/>
        </w:rPr>
        <w:t>ointer</w:t>
      </w:r>
      <w:r w:rsidR="00C6743B" w:rsidRPr="00DD1895">
        <w:rPr>
          <w:rFonts w:ascii="Consolas" w:hAnsi="Consolas" w:cs="Consolas"/>
          <w:color w:val="000000"/>
        </w:rPr>
        <w:t>,</w:t>
      </w:r>
      <w:r w:rsidR="00C6743B" w:rsidRPr="00DD1895">
        <w:rPr>
          <w:rFonts w:ascii="Consolas" w:hAnsi="Consolas" w:cs="Consolas"/>
          <w:color w:val="000000"/>
        </w:rPr>
        <w:t xml:space="preserve"> </w:t>
      </w:r>
      <w:r w:rsidR="00C6743B" w:rsidRPr="00DD1895">
        <w:rPr>
          <w:rFonts w:ascii="Consolas" w:hAnsi="Consolas" w:cs="Consolas"/>
          <w:color w:val="2F4F4F"/>
        </w:rPr>
        <w:t>void</w:t>
      </w:r>
      <w:r w:rsidR="00C6743B" w:rsidRPr="00DD1895">
        <w:rPr>
          <w:rFonts w:ascii="Consolas" w:hAnsi="Consolas" w:cs="Consolas"/>
          <w:color w:val="2F4F4F"/>
        </w:rPr>
        <w:t>,</w:t>
      </w:r>
      <w:r w:rsidR="00C6743B" w:rsidRPr="00DD1895">
        <w:rPr>
          <w:rFonts w:ascii="Consolas" w:hAnsi="Consolas" w:cs="Consolas"/>
          <w:color w:val="000000"/>
        </w:rPr>
        <w:t xml:space="preserve"> </w:t>
      </w:r>
      <w:r w:rsidR="00C6743B" w:rsidRPr="00DD1895">
        <w:rPr>
          <w:rFonts w:ascii="Consolas" w:hAnsi="Consolas" w:cs="Consolas"/>
          <w:color w:val="2F4F4F"/>
        </w:rPr>
        <w:t>volatile</w:t>
      </w:r>
      <w:r w:rsidR="00C6743B" w:rsidRPr="00DD1895">
        <w:rPr>
          <w:rFonts w:ascii="Consolas" w:hAnsi="Consolas" w:cs="Consolas" w:hint="cs"/>
          <w:color w:val="2F4F4F"/>
          <w:rtl/>
        </w:rPr>
        <w:t>)</w:t>
      </w:r>
      <w:r w:rsidR="00C6743B" w:rsidRPr="00DD1895">
        <w:rPr>
          <w:rFonts w:ascii="Consolas" w:hAnsi="Consolas" w:hint="cs"/>
          <w:color w:val="2F4F4F"/>
          <w:rtl/>
        </w:rPr>
        <w:t xml:space="preserve"> </w:t>
      </w:r>
      <w:r w:rsidR="00C6743B" w:rsidRPr="00DD1895">
        <w:rPr>
          <w:rFonts w:hint="cs"/>
          <w:rtl/>
        </w:rPr>
        <w:t>ופונקציות (ערך החזרה).</w:t>
      </w:r>
    </w:p>
    <w:p w14:paraId="1970D74D" w14:textId="5C592C9A" w:rsidR="00C6743B" w:rsidRPr="00DD1895" w:rsidRDefault="00C6743B" w:rsidP="00C6743B">
      <w:pPr>
        <w:pStyle w:val="af5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offset</w:t>
      </w:r>
      <w:r w:rsidRPr="00DD1895">
        <w:rPr>
          <w:rtl/>
        </w:rPr>
        <w:t xml:space="preserve"> –</w:t>
      </w:r>
      <w:r w:rsidRPr="00DD1895">
        <w:rPr>
          <w:rFonts w:hint="cs"/>
          <w:rtl/>
        </w:rPr>
        <w:t xml:space="preserve"> מיקום ביחס לתחילת רש</w:t>
      </w:r>
      <w:r w:rsidR="00316AC1" w:rsidRPr="00DD1895">
        <w:rPr>
          <w:rFonts w:hint="cs"/>
          <w:rtl/>
        </w:rPr>
        <w:t>ו</w:t>
      </w:r>
      <w:r w:rsidRPr="00DD1895">
        <w:rPr>
          <w:rFonts w:hint="cs"/>
          <w:rtl/>
        </w:rPr>
        <w:t xml:space="preserve">מת ההפעלה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עבור משתנים, יכול להיות שלילי</w:t>
      </w:r>
    </w:p>
    <w:p w14:paraId="49F3312D" w14:textId="467949F1" w:rsidR="00C6743B" w:rsidRPr="00DD1895" w:rsidRDefault="00C6743B" w:rsidP="00C6743B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offsetReg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הרגיסטר שמחזיק את ההיסט עבור </w:t>
      </w:r>
      <w:r w:rsidR="00316AC1" w:rsidRPr="00DD1895">
        <w:t>de-reference</w:t>
      </w:r>
      <w:r w:rsidRPr="00DD1895">
        <w:rPr>
          <w:rFonts w:hint="cs"/>
          <w:rtl/>
        </w:rPr>
        <w:t xml:space="preserve"> ל</w:t>
      </w:r>
      <w:r w:rsidR="00316AC1" w:rsidRPr="00DD1895">
        <w:rPr>
          <w:rFonts w:hint="cs"/>
          <w:rtl/>
        </w:rPr>
        <w:t>מצביעים (</w:t>
      </w:r>
      <w:r w:rsidR="00316AC1" w:rsidRPr="00DD1895">
        <w:rPr>
          <w:rFonts w:hint="cs"/>
        </w:rPr>
        <w:t>LVAL</w:t>
      </w:r>
      <w:r w:rsidR="00316AC1" w:rsidRPr="00DD1895">
        <w:rPr>
          <w:rFonts w:hint="cs"/>
          <w:rtl/>
        </w:rPr>
        <w:t>).</w:t>
      </w:r>
    </w:p>
    <w:p w14:paraId="36166CE1" w14:textId="04CA6D21" w:rsidR="00316AC1" w:rsidRPr="00DD1895" w:rsidRDefault="00316AC1" w:rsidP="00C6743B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dereferencedPtr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משתנה בוליאני שמצביע על כך שהמשתנה הוא </w:t>
      </w:r>
      <w:r w:rsidRPr="00DD1895">
        <w:t>de-reference</w:t>
      </w:r>
      <w:r w:rsidRPr="00DD1895">
        <w:rPr>
          <w:rFonts w:hint="cs"/>
          <w:rtl/>
        </w:rPr>
        <w:t xml:space="preserve"> למצביע</w:t>
      </w:r>
      <w:r w:rsidRPr="00DD1895">
        <w:rPr>
          <w:rFonts w:hint="cs"/>
          <w:rtl/>
        </w:rPr>
        <w:t>.</w:t>
      </w:r>
    </w:p>
    <w:p w14:paraId="64C93BB1" w14:textId="0E9C9AFA" w:rsidR="00316AC1" w:rsidRPr="00DD1895" w:rsidRDefault="00316AC1" w:rsidP="00C6743B">
      <w:pPr>
        <w:pStyle w:val="af5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quad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מ</w:t>
      </w:r>
      <w:r w:rsidRPr="00DD1895">
        <w:rPr>
          <w:rFonts w:hint="cs"/>
          <w:rtl/>
        </w:rPr>
        <w:t>ספר שורה בקוד המכונה.</w:t>
      </w:r>
    </w:p>
    <w:p w14:paraId="28F233D3" w14:textId="6E8D5C3D" w:rsidR="00316AC1" w:rsidRPr="00DD1895" w:rsidRDefault="00316AC1" w:rsidP="00C6743B">
      <w:pPr>
        <w:pStyle w:val="af5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place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מספר</w:t>
      </w:r>
      <w:r w:rsidRPr="00DD1895">
        <w:rPr>
          <w:rFonts w:hint="cs"/>
          <w:rtl/>
        </w:rPr>
        <w:t xml:space="preserve"> רגיסטר בתוכו מאוכסן הערך של האסימון (עבור ערך של ביטויים)</w:t>
      </w:r>
    </w:p>
    <w:p w14:paraId="40188499" w14:textId="5E2B2FFC" w:rsidR="00316AC1" w:rsidRPr="00DD1895" w:rsidRDefault="00316AC1" w:rsidP="00C6743B">
      <w:pPr>
        <w:pStyle w:val="af5"/>
        <w:numPr>
          <w:ilvl w:val="1"/>
          <w:numId w:val="2"/>
        </w:numPr>
        <w:jc w:val="both"/>
      </w:pPr>
      <w:r w:rsidRPr="00DD1895">
        <w:rPr>
          <w:rFonts w:hint="cs"/>
          <w:rtl/>
        </w:rPr>
        <w:t xml:space="preserve">כל סוגי הרשימות עבור </w:t>
      </w:r>
      <w:r w:rsidRPr="00DD1895">
        <w:t>backpatching</w:t>
      </w:r>
      <w:r w:rsidRPr="00DD1895">
        <w:rPr>
          <w:rFonts w:hint="cs"/>
          <w:rtl/>
        </w:rPr>
        <w:t xml:space="preserve">: </w:t>
      </w:r>
      <w:proofErr w:type="spellStart"/>
      <w:r w:rsidRPr="00DD1895">
        <w:rPr>
          <w:rFonts w:ascii="Consolas" w:hAnsi="Consolas" w:cs="Consolas"/>
          <w:color w:val="000000"/>
        </w:rPr>
        <w:t>nextList</w:t>
      </w:r>
      <w:proofErr w:type="spellEnd"/>
      <w:r w:rsidRPr="00DD1895">
        <w:rPr>
          <w:rFonts w:ascii="Consolas" w:hAnsi="Consolas" w:cs="Consolas"/>
          <w:color w:val="000000"/>
        </w:rPr>
        <w:t xml:space="preserve">, </w:t>
      </w:r>
      <w:proofErr w:type="spellStart"/>
      <w:r w:rsidRPr="00DD1895">
        <w:rPr>
          <w:rFonts w:ascii="Consolas" w:hAnsi="Consolas" w:cs="Consolas"/>
          <w:color w:val="000000"/>
        </w:rPr>
        <w:t>falseList</w:t>
      </w:r>
      <w:proofErr w:type="spellEnd"/>
      <w:r w:rsidRPr="00DD1895">
        <w:rPr>
          <w:rFonts w:ascii="Consolas" w:hAnsi="Consolas" w:cs="Consolas"/>
          <w:color w:val="000000"/>
        </w:rPr>
        <w:t xml:space="preserve">, </w:t>
      </w:r>
      <w:proofErr w:type="spellStart"/>
      <w:r w:rsidRPr="00DD1895">
        <w:rPr>
          <w:rFonts w:ascii="Consolas" w:hAnsi="Consolas" w:cs="Consolas"/>
          <w:color w:val="000000"/>
        </w:rPr>
        <w:t>trueList</w:t>
      </w:r>
      <w:proofErr w:type="spellEnd"/>
    </w:p>
    <w:p w14:paraId="39DCBDE0" w14:textId="16CE056E" w:rsidR="00316AC1" w:rsidRPr="00DD1895" w:rsidRDefault="00316AC1" w:rsidP="00C6743B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argDefinitions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שמות משתנים שהוגדרו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עבור הצהרה על מספר משתנים או עבור ארגומנטים של פונקציה.</w:t>
      </w:r>
    </w:p>
    <w:p w14:paraId="78B2FD96" w14:textId="70938547" w:rsidR="00316AC1" w:rsidRPr="00DD1895" w:rsidRDefault="00316AC1" w:rsidP="00C6743B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argTypes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הטיפוסים של המשתנים מהסעיף הקודם.</w:t>
      </w:r>
    </w:p>
    <w:p w14:paraId="666CE063" w14:textId="7EDFC816" w:rsidR="00316AC1" w:rsidRPr="00DD1895" w:rsidRDefault="00316AC1" w:rsidP="00C6743B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argRegs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מספרי הרגיסטרים של המשתנים המועברים לפונקציה.</w:t>
      </w:r>
    </w:p>
    <w:p w14:paraId="6A0BF158" w14:textId="25C28903" w:rsidR="00316AC1" w:rsidRPr="00DD1895" w:rsidRDefault="00316AC1" w:rsidP="00316AC1">
      <w:pPr>
        <w:pStyle w:val="af5"/>
        <w:numPr>
          <w:ilvl w:val="0"/>
          <w:numId w:val="2"/>
        </w:numPr>
        <w:jc w:val="both"/>
      </w:pPr>
      <w:r w:rsidRPr="00DD1895">
        <w:rPr>
          <w:rFonts w:ascii="Consolas" w:hAnsi="Consolas" w:cs="Consolas"/>
          <w:color w:val="2B91AF"/>
        </w:rPr>
        <w:t>Symbol</w:t>
      </w:r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</w:t>
      </w:r>
      <w:r w:rsidRPr="00DD1895">
        <w:rPr>
          <w:rFonts w:hint="cs"/>
          <w:rtl/>
        </w:rPr>
        <w:t xml:space="preserve"> הנתונים של משתנה. מכיל בתוכו:</w:t>
      </w:r>
    </w:p>
    <w:p w14:paraId="330EF4DC" w14:textId="4CCC11BC" w:rsidR="00316AC1" w:rsidRPr="00DD1895" w:rsidRDefault="00316AC1" w:rsidP="00316AC1">
      <w:pPr>
        <w:pStyle w:val="af5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offset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היסט מתחילת רשומת ההפעלה.</w:t>
      </w:r>
    </w:p>
    <w:p w14:paraId="4BD1359C" w14:textId="169F3707" w:rsidR="00316AC1" w:rsidRPr="00DD1895" w:rsidRDefault="00316AC1" w:rsidP="00316AC1">
      <w:pPr>
        <w:pStyle w:val="af5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type</w:t>
      </w:r>
      <w:r w:rsidRPr="00DD1895">
        <w:rPr>
          <w:rtl/>
        </w:rPr>
        <w:t xml:space="preserve"> 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סוג המשתנה</w:t>
      </w:r>
      <w:r w:rsidRPr="00DD1895">
        <w:rPr>
          <w:rFonts w:hint="cs"/>
          <w:rtl/>
        </w:rPr>
        <w:t xml:space="preserve"> (</w:t>
      </w:r>
      <w:r w:rsidRPr="00DD1895">
        <w:rPr>
          <w:rFonts w:ascii="Consolas" w:hAnsi="Consolas" w:cs="Consolas"/>
          <w:color w:val="2F4F4F"/>
        </w:rPr>
        <w:t>int</w:t>
      </w:r>
      <w:r w:rsidRPr="00DD1895">
        <w:rPr>
          <w:rFonts w:ascii="Consolas" w:hAnsi="Consolas" w:cs="Consolas"/>
          <w:color w:val="000000"/>
        </w:rPr>
        <w:t>,</w:t>
      </w:r>
      <w:r w:rsidRPr="00DD1895">
        <w:rPr>
          <w:rFonts w:ascii="Consolas" w:hAnsi="Consolas" w:cs="Consolas"/>
          <w:color w:val="2F4F4F"/>
        </w:rPr>
        <w:t xml:space="preserve"> float</w:t>
      </w:r>
      <w:r w:rsidRPr="00DD1895">
        <w:rPr>
          <w:rFonts w:ascii="Consolas" w:hAnsi="Consolas" w:cs="Consolas"/>
          <w:color w:val="000000"/>
        </w:rPr>
        <w:t>,</w:t>
      </w:r>
      <w:r w:rsidRPr="00DD1895">
        <w:rPr>
          <w:rFonts w:ascii="Consolas" w:hAnsi="Consolas" w:cs="Consolas"/>
          <w:color w:val="2F4F4F"/>
        </w:rPr>
        <w:t xml:space="preserve"> pointer,</w:t>
      </w:r>
      <w:r w:rsidRPr="00DD1895">
        <w:rPr>
          <w:rFonts w:ascii="Consolas" w:hAnsi="Consolas" w:cs="Consolas"/>
          <w:color w:val="000000"/>
        </w:rPr>
        <w:t xml:space="preserve"> </w:t>
      </w:r>
      <w:r w:rsidRPr="00DD1895">
        <w:rPr>
          <w:rFonts w:ascii="Consolas" w:hAnsi="Consolas" w:cs="Consolas"/>
          <w:color w:val="2F4F4F"/>
        </w:rPr>
        <w:t>volatile</w:t>
      </w:r>
      <w:r w:rsidRPr="00DD1895">
        <w:rPr>
          <w:rFonts w:ascii="Consolas" w:hAnsi="Consolas" w:cs="Consolas" w:hint="cs"/>
          <w:color w:val="2F4F4F"/>
          <w:rtl/>
        </w:rPr>
        <w:t>)</w:t>
      </w:r>
    </w:p>
    <w:p w14:paraId="56AB6871" w14:textId="374891CD" w:rsidR="00FA4064" w:rsidRPr="00DD1895" w:rsidRDefault="00316AC1" w:rsidP="00FA4064">
      <w:pPr>
        <w:pStyle w:val="af5"/>
        <w:numPr>
          <w:ilvl w:val="0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2B91AF"/>
        </w:rPr>
        <w:t>SymbolTable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 נתונים</w:t>
      </w:r>
      <w:r w:rsidRPr="00DD1895">
        <w:rPr>
          <w:rFonts w:hint="cs"/>
          <w:rtl/>
        </w:rPr>
        <w:t xml:space="preserve"> המחזיק בתוכו את כל המשתנים ה"חיים" בזמן מסוים</w:t>
      </w:r>
      <w:r w:rsidR="00FA4064" w:rsidRPr="00DD1895">
        <w:rPr>
          <w:rFonts w:hint="cs"/>
          <w:rtl/>
        </w:rPr>
        <w:t xml:space="preserve">, בנוי כווקטור של </w:t>
      </w:r>
      <w:r w:rsidR="00FA4064" w:rsidRPr="00DD1895">
        <w:t>maps</w:t>
      </w:r>
      <w:r w:rsidR="00FA4064" w:rsidRPr="00DD1895">
        <w:rPr>
          <w:rFonts w:hint="cs"/>
          <w:rtl/>
        </w:rPr>
        <w:t xml:space="preserve"> כאשר כל </w:t>
      </w:r>
      <w:r w:rsidR="00FA4064" w:rsidRPr="00DD1895">
        <w:t>map</w:t>
      </w:r>
      <w:r w:rsidR="00FA4064" w:rsidRPr="00DD1895">
        <w:rPr>
          <w:rFonts w:hint="cs"/>
          <w:rtl/>
        </w:rPr>
        <w:t xml:space="preserve"> מחזיק בתוכו את כל המשתנים של בלוק מסוים, ומיקום ה</w:t>
      </w:r>
      <w:r w:rsidR="00FA4064" w:rsidRPr="00DD1895">
        <w:t>map</w:t>
      </w:r>
      <w:r w:rsidR="00FA4064" w:rsidRPr="00DD1895">
        <w:rPr>
          <w:rFonts w:hint="cs"/>
          <w:rtl/>
        </w:rPr>
        <w:t xml:space="preserve"> </w:t>
      </w:r>
      <w:proofErr w:type="spellStart"/>
      <w:r w:rsidR="00FA4064" w:rsidRPr="00DD1895">
        <w:rPr>
          <w:rFonts w:hint="cs"/>
          <w:rtl/>
        </w:rPr>
        <w:t>בוקטור</w:t>
      </w:r>
      <w:proofErr w:type="spellEnd"/>
      <w:r w:rsidR="00FA4064" w:rsidRPr="00DD1895">
        <w:rPr>
          <w:rFonts w:hint="cs"/>
          <w:rtl/>
        </w:rPr>
        <w:t xml:space="preserve"> מצביע על עומק ה</w:t>
      </w:r>
      <w:r w:rsidR="00FA4064" w:rsidRPr="00DD1895">
        <w:t>scope</w:t>
      </w:r>
      <w:r w:rsidR="00FA4064" w:rsidRPr="00DD1895">
        <w:rPr>
          <w:rFonts w:hint="cs"/>
          <w:rtl/>
        </w:rPr>
        <w:t>. במבנה נתונים זה ניתן לחפש משתנה, להכניס משתנה, לפתוח בלוק חדש, לסגור בלוק ולאפס את כולו, והוא מכיל בתוכו:</w:t>
      </w:r>
    </w:p>
    <w:p w14:paraId="72B3CC29" w14:textId="146A99E5" w:rsidR="00FA4064" w:rsidRPr="00DD1895" w:rsidRDefault="00FA4064" w:rsidP="00FA4064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symTable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וקטור של </w:t>
      </w:r>
      <w:r w:rsidRPr="00DD1895">
        <w:t>maps</w:t>
      </w:r>
      <w:r w:rsidRPr="00DD1895">
        <w:rPr>
          <w:rFonts w:hint="cs"/>
          <w:rtl/>
        </w:rPr>
        <w:t xml:space="preserve">, כאשר בכל </w:t>
      </w:r>
      <w:r w:rsidRPr="00DD1895">
        <w:t>map</w:t>
      </w:r>
      <w:r w:rsidRPr="00DD1895">
        <w:rPr>
          <w:rFonts w:hint="cs"/>
          <w:rtl/>
        </w:rPr>
        <w:t xml:space="preserve"> ה</w:t>
      </w:r>
      <w:r w:rsidRPr="00DD1895">
        <w:t>key</w:t>
      </w:r>
      <w:r w:rsidRPr="00DD1895">
        <w:rPr>
          <w:rFonts w:hint="cs"/>
          <w:rtl/>
        </w:rPr>
        <w:t xml:space="preserve"> הוא שם המשתנה, </w:t>
      </w:r>
      <w:proofErr w:type="spellStart"/>
      <w:r w:rsidRPr="00DD1895">
        <w:rPr>
          <w:rFonts w:hint="cs"/>
          <w:rtl/>
        </w:rPr>
        <w:t>וה</w:t>
      </w:r>
      <w:proofErr w:type="spellEnd"/>
      <w:r w:rsidRPr="00DD1895">
        <w:t>value</w:t>
      </w:r>
      <w:r w:rsidRPr="00DD1895">
        <w:rPr>
          <w:rFonts w:hint="cs"/>
          <w:rtl/>
        </w:rPr>
        <w:t xml:space="preserve"> הוא מבנה הנתונים של אותו המשתנה.</w:t>
      </w:r>
    </w:p>
    <w:p w14:paraId="0A224979" w14:textId="7B518C3F" w:rsidR="00FA4064" w:rsidRPr="00DD1895" w:rsidRDefault="00FA4064" w:rsidP="00FA4064">
      <w:pPr>
        <w:pStyle w:val="af5"/>
        <w:numPr>
          <w:ilvl w:val="0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2B91AF"/>
        </w:rPr>
        <w:lastRenderedPageBreak/>
        <w:t>FunctionInformation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 נתונים</w:t>
      </w:r>
      <w:r w:rsidRPr="00DD1895">
        <w:rPr>
          <w:rFonts w:hint="cs"/>
          <w:rtl/>
        </w:rPr>
        <w:t xml:space="preserve"> שמחזיק בתוכו את כל המידע שצריך לדעת על פונקציה, והוא מכיל בתוכו:</w:t>
      </w:r>
    </w:p>
    <w:p w14:paraId="6E2A0529" w14:textId="77777777" w:rsidR="00FA4064" w:rsidRPr="00DD1895" w:rsidRDefault="00FA4064" w:rsidP="00FA4064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argTypes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סוגי המשתנים שהפונקציה מקבלת (לפי סדר ההצהרה על המשתנים)</w:t>
      </w:r>
    </w:p>
    <w:p w14:paraId="027E490C" w14:textId="5052717F" w:rsidR="00FA4064" w:rsidRPr="00DD1895" w:rsidRDefault="00FA4064" w:rsidP="00FA4064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argNames</w:t>
      </w:r>
      <w:proofErr w:type="spellEnd"/>
      <w:r w:rsidRPr="00DD1895">
        <w:rPr>
          <w:rFonts w:hint="cs"/>
          <w:rtl/>
        </w:rPr>
        <w:t xml:space="preserve">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שמות המשתנים של הפונקציה (להשוואה בין הכרזה למימוש).</w:t>
      </w:r>
    </w:p>
    <w:p w14:paraId="05D8E550" w14:textId="38A2B087" w:rsidR="00FA4064" w:rsidRPr="00DD1895" w:rsidRDefault="00FA4064" w:rsidP="00FA4064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returnType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סוג ערך החזרה </w:t>
      </w:r>
      <w:r w:rsidRPr="00DD1895">
        <w:rPr>
          <w:rFonts w:hint="cs"/>
          <w:rtl/>
        </w:rPr>
        <w:t>(</w:t>
      </w:r>
      <w:r w:rsidRPr="00DD1895">
        <w:rPr>
          <w:rFonts w:ascii="Consolas" w:hAnsi="Consolas" w:cs="Consolas"/>
          <w:color w:val="2F4F4F"/>
        </w:rPr>
        <w:t>int</w:t>
      </w:r>
      <w:r w:rsidRPr="00DD1895">
        <w:rPr>
          <w:rFonts w:ascii="Consolas" w:hAnsi="Consolas" w:cs="Consolas"/>
          <w:color w:val="000000"/>
        </w:rPr>
        <w:t>,</w:t>
      </w:r>
      <w:r w:rsidRPr="00DD1895">
        <w:rPr>
          <w:rFonts w:ascii="Consolas" w:hAnsi="Consolas" w:cs="Consolas"/>
          <w:color w:val="2F4F4F"/>
        </w:rPr>
        <w:t xml:space="preserve"> float</w:t>
      </w:r>
      <w:r w:rsidRPr="00DD1895">
        <w:rPr>
          <w:rFonts w:ascii="Consolas" w:hAnsi="Consolas" w:cs="Consolas"/>
          <w:color w:val="000000"/>
        </w:rPr>
        <w:t xml:space="preserve">, </w:t>
      </w:r>
      <w:r w:rsidRPr="00DD1895">
        <w:rPr>
          <w:rFonts w:ascii="Consolas" w:hAnsi="Consolas" w:cs="Consolas"/>
          <w:color w:val="2F4F4F"/>
        </w:rPr>
        <w:t>void</w:t>
      </w:r>
      <w:r w:rsidRPr="00DD1895">
        <w:rPr>
          <w:rFonts w:ascii="Consolas" w:hAnsi="Consolas" w:cs="Consolas" w:hint="cs"/>
          <w:color w:val="2F4F4F"/>
          <w:rtl/>
        </w:rPr>
        <w:t>)</w:t>
      </w:r>
    </w:p>
    <w:p w14:paraId="4F9899E2" w14:textId="5CA73855" w:rsidR="00FA4064" w:rsidRPr="00DD1895" w:rsidRDefault="00FA4064" w:rsidP="00FA4064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locationInFile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מיקום תחילת הפונקציה בקוד המכונה (מספר שורה)</w:t>
      </w:r>
    </w:p>
    <w:p w14:paraId="1628F5FD" w14:textId="31886615" w:rsidR="00FA4064" w:rsidRPr="00DD1895" w:rsidRDefault="00FA4064" w:rsidP="00FA4064">
      <w:pPr>
        <w:pStyle w:val="af5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callLocations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רשימת כל המיקומים בקוד המכונה בהם הפונקציה נקראה (לטובת </w:t>
      </w:r>
      <w:r w:rsidRPr="00DD1895">
        <w:t>backpatch</w:t>
      </w:r>
      <w:r w:rsidRPr="00DD1895">
        <w:rPr>
          <w:rFonts w:hint="cs"/>
          <w:rtl/>
        </w:rPr>
        <w:t xml:space="preserve"> ו</w:t>
      </w:r>
      <w:r w:rsidRPr="00DD1895">
        <w:t>link</w:t>
      </w:r>
      <w:r w:rsidRPr="00DD1895">
        <w:rPr>
          <w:rFonts w:hint="cs"/>
          <w:rtl/>
        </w:rPr>
        <w:t>)</w:t>
      </w:r>
    </w:p>
    <w:p w14:paraId="58C1140F" w14:textId="6DCB6F75" w:rsidR="00FA4064" w:rsidRPr="00DD1895" w:rsidRDefault="00FA4064" w:rsidP="00FA4064">
      <w:pPr>
        <w:pStyle w:val="af5"/>
        <w:numPr>
          <w:ilvl w:val="0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2B91AF"/>
        </w:rPr>
        <w:t>CodeBuffer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 נתונים שמחזיק בתוכו</w:t>
      </w:r>
      <w:r w:rsidRPr="00DD1895">
        <w:rPr>
          <w:rFonts w:hint="cs"/>
          <w:rtl/>
        </w:rPr>
        <w:t xml:space="preserve"> את הקוד שנוצר </w:t>
      </w:r>
      <w:r w:rsidR="0091267D" w:rsidRPr="00DD1895">
        <w:rPr>
          <w:rFonts w:hint="cs"/>
          <w:rtl/>
        </w:rPr>
        <w:t xml:space="preserve">בשלב הקומפילציה, מחזיק כל שורה בקוד בתא בתוך ווקטור (לפי סדר השורות), ומאפשר להוסיף שורה חדשה, לבצע </w:t>
      </w:r>
      <w:r w:rsidR="0091267D" w:rsidRPr="00DD1895">
        <w:t>backpatch</w:t>
      </w:r>
      <w:r w:rsidR="0091267D" w:rsidRPr="00DD1895">
        <w:rPr>
          <w:rFonts w:hint="cs"/>
          <w:rtl/>
        </w:rPr>
        <w:t xml:space="preserve"> לשורה קיימת, לקבל את מספר השורה הבאה ולקבל את הקוד כמחרוזת אחת ארוכה. מחזיק בתוכו:</w:t>
      </w:r>
    </w:p>
    <w:p w14:paraId="307FCD79" w14:textId="3E6833FF" w:rsidR="0091267D" w:rsidRDefault="0091267D" w:rsidP="0091267D">
      <w:pPr>
        <w:pStyle w:val="af5"/>
        <w:numPr>
          <w:ilvl w:val="1"/>
          <w:numId w:val="2"/>
        </w:numPr>
        <w:jc w:val="both"/>
        <w:rPr>
          <w:rtl/>
        </w:rPr>
      </w:pPr>
      <w:r w:rsidRPr="00DD1895">
        <w:rPr>
          <w:rFonts w:ascii="Consolas" w:hAnsi="Consolas" w:cs="Consolas"/>
          <w:color w:val="000000"/>
        </w:rPr>
        <w:t>code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וקטור של הקוד, כמתואר למעלה.</w:t>
      </w:r>
    </w:p>
    <w:p w14:paraId="5F6AB513" w14:textId="3E9F9108" w:rsidR="002115C9" w:rsidRPr="00B942FA" w:rsidRDefault="002115C9" w:rsidP="0009413E">
      <w:pPr>
        <w:pStyle w:val="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/>
        </w:rPr>
        <w:t>Backpatch</w:t>
      </w:r>
      <w:r w:rsidRPr="00B942FA">
        <w:rPr>
          <w:rFonts w:asciiTheme="minorBidi" w:hAnsiTheme="minorBidi" w:cstheme="minorBidi" w:hint="cs"/>
          <w:rtl/>
        </w:rPr>
        <w:t>:</w:t>
      </w:r>
    </w:p>
    <w:p w14:paraId="0A8BC01E" w14:textId="073CAE00" w:rsidR="0091267D" w:rsidRDefault="0091267D" w:rsidP="005C4A92">
      <w:pPr>
        <w:jc w:val="both"/>
        <w:rPr>
          <w:rtl/>
        </w:rPr>
      </w:pPr>
      <w:r>
        <w:rPr>
          <w:rFonts w:hint="cs"/>
          <w:rtl/>
        </w:rPr>
        <w:t xml:space="preserve">המקרים בהם נבצע </w:t>
      </w:r>
      <w:r>
        <w:t>backpatch</w:t>
      </w:r>
      <w:r>
        <w:rPr>
          <w:rFonts w:hint="cs"/>
          <w:rtl/>
        </w:rPr>
        <w:t>:</w:t>
      </w:r>
    </w:p>
    <w:p w14:paraId="3DEBEF05" w14:textId="07997A09" w:rsidR="0091267D" w:rsidRDefault="0091267D" w:rsidP="0091267D">
      <w:pPr>
        <w:pStyle w:val="af5"/>
        <w:numPr>
          <w:ilvl w:val="0"/>
          <w:numId w:val="3"/>
        </w:numPr>
        <w:jc w:val="both"/>
      </w:pPr>
      <w:r>
        <w:rPr>
          <w:rFonts w:hint="cs"/>
          <w:rtl/>
        </w:rPr>
        <w:t xml:space="preserve">בעת מימוש פונקציה: כאשר נזהה שאנחנו נמצאים בכלל גזירה שמבצע </w:t>
      </w:r>
      <w:r>
        <w:t>reduce</w:t>
      </w:r>
      <w:r>
        <w:rPr>
          <w:rFonts w:hint="cs"/>
          <w:rtl/>
        </w:rPr>
        <w:t xml:space="preserve"> למימוש פונקציה, נבדוק האם הפונקציה כבר הוכרזה, ואם כן, נבדוק האם היא כבר נקראה בקוד, במידה וכן, נלך לכל השורות הרלוונטיות (שמור בתוך המידע של כל פונקציה) ונבצע </w:t>
      </w:r>
      <w:r>
        <w:t>backpatch</w:t>
      </w:r>
      <w:r>
        <w:rPr>
          <w:rFonts w:hint="cs"/>
          <w:rtl/>
        </w:rPr>
        <w:t xml:space="preserve"> לשורה בה הפונקציה ממומשת.</w:t>
      </w:r>
    </w:p>
    <w:p w14:paraId="25EB5EF9" w14:textId="7082BF8D" w:rsidR="0091267D" w:rsidRDefault="0091267D" w:rsidP="0091267D">
      <w:pPr>
        <w:pStyle w:val="af5"/>
        <w:numPr>
          <w:ilvl w:val="0"/>
          <w:numId w:val="3"/>
        </w:numPr>
        <w:jc w:val="both"/>
      </w:pPr>
      <w:r>
        <w:rPr>
          <w:rFonts w:hint="cs"/>
          <w:rtl/>
        </w:rPr>
        <w:t xml:space="preserve">בעת סיום פונקציה (סגירת בלוק חיצוני של פונקציה): נבצע </w:t>
      </w:r>
      <w:r>
        <w:t>backpatch</w:t>
      </w:r>
      <w:r>
        <w:rPr>
          <w:rFonts w:hint="cs"/>
          <w:rtl/>
        </w:rPr>
        <w:t xml:space="preserve"> של ה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של הבלוק לשורה הבאה בקוד. ב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של הבלוק ישבו כל ה</w:t>
      </w:r>
      <w:proofErr w:type="spellStart"/>
      <w:r>
        <w:t>nextLists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STMT</w:t>
      </w:r>
      <w:r>
        <w:rPr>
          <w:rFonts w:hint="cs"/>
          <w:rtl/>
        </w:rPr>
        <w:t xml:space="preserve"> שלא בוצע להם </w:t>
      </w:r>
      <w:r>
        <w:t>backpatch</w:t>
      </w:r>
      <w:r>
        <w:rPr>
          <w:rFonts w:hint="cs"/>
          <w:rtl/>
        </w:rPr>
        <w:t xml:space="preserve"> עד לשלב זה</w:t>
      </w:r>
      <w:r w:rsidR="0009413E">
        <w:rPr>
          <w:rFonts w:hint="cs"/>
          <w:rtl/>
        </w:rPr>
        <w:t>.</w:t>
      </w:r>
    </w:p>
    <w:p w14:paraId="62FB8014" w14:textId="172FE64F" w:rsidR="00724D55" w:rsidRDefault="00724D55" w:rsidP="0091267D">
      <w:pPr>
        <w:pStyle w:val="af5"/>
        <w:numPr>
          <w:ilvl w:val="0"/>
          <w:numId w:val="3"/>
        </w:numPr>
        <w:jc w:val="both"/>
      </w:pPr>
      <w:r>
        <w:rPr>
          <w:rFonts w:hint="cs"/>
          <w:rtl/>
        </w:rPr>
        <w:t xml:space="preserve">עבור </w:t>
      </w:r>
      <w:r>
        <w:t>STMT_LIST</w:t>
      </w:r>
      <w:r>
        <w:rPr>
          <w:rFonts w:hint="cs"/>
          <w:rtl/>
        </w:rPr>
        <w:t xml:space="preserve">: נבצע </w:t>
      </w:r>
      <w:r>
        <w:t>backpatch</w:t>
      </w:r>
      <w:r>
        <w:rPr>
          <w:rFonts w:hint="cs"/>
          <w:rtl/>
        </w:rPr>
        <w:t xml:space="preserve"> של ה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ל</w:t>
      </w:r>
      <w:r>
        <w:t>quad</w:t>
      </w:r>
      <w:r>
        <w:rPr>
          <w:rFonts w:hint="cs"/>
          <w:rtl/>
        </w:rPr>
        <w:t xml:space="preserve"> של תחילת ה</w:t>
      </w:r>
      <w:r>
        <w:t>STMT</w:t>
      </w:r>
      <w:r>
        <w:rPr>
          <w:rFonts w:hint="cs"/>
          <w:rtl/>
        </w:rPr>
        <w:t xml:space="preserve"> הבא. (כאשר ה</w:t>
      </w:r>
      <w:r>
        <w:rPr>
          <w:rFonts w:hint="cs"/>
        </w:rPr>
        <w:t>STMT</w:t>
      </w:r>
      <w:r>
        <w:rPr>
          <w:rFonts w:hint="cs"/>
          <w:rtl/>
        </w:rPr>
        <w:t xml:space="preserve"> האחרון יטופל ע"י ה</w:t>
      </w:r>
      <w:r>
        <w:t>reduce</w:t>
      </w:r>
      <w:r>
        <w:rPr>
          <w:rFonts w:hint="cs"/>
          <w:rtl/>
        </w:rPr>
        <w:t xml:space="preserve"> לבלוק)</w:t>
      </w:r>
    </w:p>
    <w:p w14:paraId="7FEABD21" w14:textId="6ED6CE37" w:rsidR="0009413E" w:rsidRDefault="0009413E" w:rsidP="0091267D">
      <w:pPr>
        <w:pStyle w:val="af5"/>
        <w:numPr>
          <w:ilvl w:val="0"/>
          <w:numId w:val="3"/>
        </w:numPr>
        <w:jc w:val="both"/>
      </w:pPr>
      <w:r>
        <w:rPr>
          <w:rFonts w:hint="cs"/>
          <w:rtl/>
        </w:rPr>
        <w:t xml:space="preserve">עבור </w:t>
      </w:r>
      <w:r>
        <w:t>ASSN_C</w:t>
      </w:r>
      <w:r>
        <w:rPr>
          <w:rFonts w:hint="cs"/>
          <w:rtl/>
        </w:rPr>
        <w:t xml:space="preserve">: דומה לכלל </w:t>
      </w:r>
      <w:r>
        <w:t>if-then-else</w:t>
      </w:r>
      <w:r>
        <w:rPr>
          <w:rFonts w:hint="cs"/>
          <w:rtl/>
        </w:rPr>
        <w:t xml:space="preserve">, יש צורך לבצע </w:t>
      </w:r>
      <w:r>
        <w:t>backpatch</w:t>
      </w:r>
      <w:r>
        <w:rPr>
          <w:rFonts w:hint="cs"/>
          <w:rtl/>
        </w:rPr>
        <w:t xml:space="preserve"> ל</w:t>
      </w:r>
      <w:proofErr w:type="spellStart"/>
      <w:r>
        <w:t>trueList</w:t>
      </w:r>
      <w:proofErr w:type="spellEnd"/>
      <w:r>
        <w:t xml:space="preserve">, </w:t>
      </w:r>
      <w:proofErr w:type="spellStart"/>
      <w:r>
        <w:t>falseList</w:t>
      </w:r>
      <w:proofErr w:type="spellEnd"/>
      <w:r>
        <w:t xml:space="preserve">, 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ע"מ לקבל את הערך הנכון. פירוט בתרגיל היבש.</w:t>
      </w:r>
    </w:p>
    <w:p w14:paraId="41B20173" w14:textId="1D255D29" w:rsidR="0009413E" w:rsidRDefault="0009413E" w:rsidP="0091267D">
      <w:pPr>
        <w:pStyle w:val="af5"/>
        <w:numPr>
          <w:ilvl w:val="0"/>
          <w:numId w:val="3"/>
        </w:numPr>
        <w:jc w:val="both"/>
      </w:pPr>
      <w:r>
        <w:rPr>
          <w:rFonts w:hint="cs"/>
          <w:rtl/>
        </w:rPr>
        <w:t xml:space="preserve">עבור </w:t>
      </w:r>
      <w:r>
        <w:rPr>
          <w:rFonts w:hint="cs"/>
        </w:rPr>
        <w:t>CNTRL</w:t>
      </w:r>
      <w:r>
        <w:rPr>
          <w:rFonts w:hint="cs"/>
          <w:rtl/>
        </w:rPr>
        <w:t xml:space="preserve"> מהסוגים השונים(</w:t>
      </w:r>
      <w:r>
        <w:t>if-then, if-then-else, while-do</w:t>
      </w:r>
      <w:r>
        <w:rPr>
          <w:rFonts w:hint="cs"/>
          <w:rtl/>
        </w:rPr>
        <w:t xml:space="preserve">): יבוצע </w:t>
      </w:r>
      <w:r>
        <w:t>backpatch</w:t>
      </w:r>
      <w:r>
        <w:rPr>
          <w:rFonts w:hint="cs"/>
          <w:rtl/>
        </w:rPr>
        <w:t xml:space="preserve"> בדומה לנעשה בהרצאה ובתרגול.</w:t>
      </w:r>
    </w:p>
    <w:p w14:paraId="369584F1" w14:textId="2356CA67" w:rsidR="002115C9" w:rsidRDefault="0009413E" w:rsidP="00B942FA">
      <w:pPr>
        <w:pStyle w:val="af5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עבור תנאי </w:t>
      </w:r>
      <w:r>
        <w:t>or/and</w:t>
      </w:r>
      <w:r>
        <w:rPr>
          <w:rFonts w:hint="cs"/>
          <w:rtl/>
        </w:rPr>
        <w:t xml:space="preserve"> ב</w:t>
      </w:r>
      <w:r>
        <w:rPr>
          <w:rFonts w:hint="cs"/>
        </w:rPr>
        <w:t>BEXP</w:t>
      </w:r>
      <w:r>
        <w:rPr>
          <w:rFonts w:hint="cs"/>
          <w:rtl/>
        </w:rPr>
        <w:t xml:space="preserve">: יבוצע </w:t>
      </w:r>
      <w:r>
        <w:t>backpatch</w:t>
      </w:r>
      <w:r>
        <w:rPr>
          <w:rFonts w:hint="cs"/>
          <w:rtl/>
        </w:rPr>
        <w:t xml:space="preserve"> בדומה לנעשה בהרצאה ובתרגול.</w:t>
      </w:r>
    </w:p>
    <w:p w14:paraId="7B42A32B" w14:textId="71E0718C" w:rsidR="002115C9" w:rsidRPr="00B942FA" w:rsidRDefault="002115C9" w:rsidP="0009413E">
      <w:pPr>
        <w:pStyle w:val="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מבנה רשומת הפעלה:</w:t>
      </w:r>
    </w:p>
    <w:p w14:paraId="7512F325" w14:textId="4D23CFDB" w:rsidR="002115C9" w:rsidRDefault="00041D07" w:rsidP="005C4A92">
      <w:pPr>
        <w:jc w:val="both"/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E9D627" wp14:editId="084ADAB6">
                <wp:simplePos x="0" y="0"/>
                <wp:positionH relativeFrom="column">
                  <wp:posOffset>1952625</wp:posOffset>
                </wp:positionH>
                <wp:positionV relativeFrom="paragraph">
                  <wp:posOffset>184785</wp:posOffset>
                </wp:positionV>
                <wp:extent cx="3381375" cy="1695450"/>
                <wp:effectExtent l="0" t="0" r="85725" b="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695450"/>
                          <a:chOff x="0" y="0"/>
                          <a:chExt cx="3381375" cy="1695450"/>
                        </a:xfrm>
                      </wpg:grpSpPr>
                      <wpg:grpSp>
                        <wpg:cNvPr id="8" name="קבוצה 8"/>
                        <wpg:cNvGrpSpPr/>
                        <wpg:grpSpPr>
                          <a:xfrm>
                            <a:off x="0" y="0"/>
                            <a:ext cx="3219450" cy="1695450"/>
                            <a:chOff x="0" y="0"/>
                            <a:chExt cx="3219450" cy="1695450"/>
                          </a:xfrm>
                        </wpg:grpSpPr>
                        <wps:wsp>
                          <wps:cNvPr id="3" name="מחבר חץ ישר 3"/>
                          <wps:cNvCnPr/>
                          <wps:spPr>
                            <a:xfrm>
                              <a:off x="323850" y="1504950"/>
                              <a:ext cx="6762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מחבר חץ ישר 4"/>
                          <wps:cNvCnPr/>
                          <wps:spPr>
                            <a:xfrm>
                              <a:off x="333375" y="142875"/>
                              <a:ext cx="6762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תיבת טקסט 5"/>
                          <wps:cNvSpPr txBox="1"/>
                          <wps:spPr>
                            <a:xfrm>
                              <a:off x="0" y="0"/>
                              <a:ext cx="3714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8E8570" w14:textId="484F38F6" w:rsidR="00B942FA" w:rsidRPr="00B942FA" w:rsidRDefault="00B942FA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B942FA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תיבת טקסט 6"/>
                          <wps:cNvSpPr txBox="1"/>
                          <wps:spPr>
                            <a:xfrm>
                              <a:off x="0" y="1323975"/>
                              <a:ext cx="3714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1693D5" w14:textId="74D71DF3" w:rsidR="00B942FA" w:rsidRPr="00B942FA" w:rsidRDefault="00B942FA" w:rsidP="00B942FA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B942FA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מלבן 7"/>
                          <wps:cNvSpPr/>
                          <wps:spPr>
                            <a:xfrm>
                              <a:off x="942975" y="66675"/>
                              <a:ext cx="227647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f6"/>
                                  <w:bidiVisual/>
                                  <w:tblW w:w="0" w:type="auto"/>
                                  <w:shd w:val="clear" w:color="auto" w:fill="4472C4" w:themeFill="accent1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82"/>
                                </w:tblGrid>
                                <w:tr w:rsidR="00041D07" w14:paraId="25F830CE" w14:textId="77777777" w:rsidTr="00041D07">
                                  <w:trPr>
                                    <w:trHeight w:val="485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29FB3A4C" w14:textId="77777777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ערך החזרה של הפונקציה הנקראת</w:t>
                                      </w:r>
                                    </w:p>
                                  </w:tc>
                                </w:tr>
                                <w:tr w:rsidR="00041D07" w14:paraId="4FC0A7E3" w14:textId="77777777" w:rsidTr="00041D07">
                                  <w:trPr>
                                    <w:trHeight w:val="530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3D751558" w14:textId="1436D193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אר</w:t>
                                      </w:r>
                                      <w:r w:rsidR="00631CD3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גו</w:t>
                                      </w: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מנטים לפונקציה הנקראת</w:t>
                                      </w:r>
                                    </w:p>
                                  </w:tc>
                                </w:tr>
                                <w:tr w:rsidR="00041D07" w14:paraId="60EC5AAA" w14:textId="77777777" w:rsidTr="00041D07">
                                  <w:trPr>
                                    <w:trHeight w:val="710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2CF57DEB" w14:textId="77777777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רגיסטרים שמורים ומצב הפונקציה הקוראת לפני קריאה לפונקציה הנקראת</w:t>
                                      </w:r>
                                    </w:p>
                                  </w:tc>
                                </w:tr>
                                <w:tr w:rsidR="00041D07" w14:paraId="68383B4D" w14:textId="77777777" w:rsidTr="00041D07">
                                  <w:trPr>
                                    <w:trHeight w:val="467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665F11BC" w14:textId="77777777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משתנים מקומיים</w:t>
                                      </w:r>
                                    </w:p>
                                  </w:tc>
                                </w:tr>
                              </w:tbl>
                              <w:p w14:paraId="4C592CBC" w14:textId="77777777" w:rsidR="00B942FA" w:rsidRDefault="00B942FA" w:rsidP="00B942F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מחבר חץ ישר 9"/>
                        <wps:cNvCnPr/>
                        <wps:spPr>
                          <a:xfrm flipH="1" flipV="1">
                            <a:off x="3371850" y="114300"/>
                            <a:ext cx="9525" cy="144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9D627" id="קבוצה 10" o:spid="_x0000_s1026" style="position:absolute;left:0;text-align:left;margin-left:153.75pt;margin-top:14.55pt;width:266.25pt;height:133.5pt;z-index:251664384" coordsize="3381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KdnQQAAAcVAAAOAAAAZHJzL2Uyb0RvYy54bWzsWFtv2zYUfh+w/0DofbF1sXxBnCJzm2xA&#10;0AZLtz4zFGUJkEiNpGN7/6LAhrVA0WEPu/UP6e/skBJpz7GdJRuMrYgfZN4OyXP48Tvn8PjJoizQ&#10;DRUy52zs+UddD1FGeJKz6dj7+uXZZwMPSYVZggvO6NhbUuk9Ofn0k+N5NaIBz3iRUIFgEiZH82rs&#10;ZUpVo05HkoyWWB7xijLoTLkosYKqmHYSgecwe1l0gm437sy5SCrBCZUSWp82nd6JmT9NKVEv0lRS&#10;hYqxB3tT5ivM91p/OyfHeDQVuMpy0m4DP2AXJc4ZLOqmeooVRjOR35qqzIngkqfqiPCyw9M0J9To&#10;ANr43Q1tzgWfVUaX6Wg+rZyZwLQbdnrwtOT5zaVAeQJnB+ZhuIQzqn+rX9c/1L/W3yNoBAvNq+kI&#10;Bp6L6qq6FG3DtKlppRepKPU/qIMWxrZLZ1u6UIhAYxgO/LDf8xCBPj8e9qJea32SwRHdkiPZszsk&#10;O3bhjt6f246ruH23CgISb+k3+NfUC/yh1ugB6u2Q3KkeXBS5woL8Z1i4ynBFDcSkPuLWVKEz1fv6&#10;RwDD7wj+fkH12/oPKIeN0YzAhLWAkCMJ2NiChjAIB9ow+th73Whoj90CI+7HgcXFsBf09OROdzyq&#10;hFTnlJdIF8aeVALn00xNOGNwubnwzbXDNxdSNYJWQG+lYPqrcF48YwlSywrQrUSO2bSg7Tp6CADI&#10;bt+U1LKgjfhXNIXLAfBtljG0RCeFQDcYCAUTQpny3UwwWouleVE4wa7Z317BdrwWpYay7iPsJMzK&#10;nCknXOaMi22rq4XdctqMtxZo9NYmuObJ0hysMQ3gTV+mAwAv2gu86H7AC0NDOBp4UTAAjAFAwMQt&#10;rTzi7hF3jvDAL7W+4QOQ3Ov6A6rfgBv8uX6DDGw0+IEetftDavE5N4xgHKElDuuM7vCCfT+yZBc2&#10;5b10J4Dj9hGc5EWenAHfaGRvkEzhmOkvowqG5mMvDoGHtRDjWrzZxBYuVIvrRatnwwlI8CaIkhU5&#10;y4GTL7BUl1hA1AQkD5GgegGftOCwCG9LHsq4+G5bux4PDgx6PTSHKAwI/tsZFtRDxZcMXNvQjyKY&#10;VplK1OsHUBHrPdfrPWxWTjjwsg8xZ0VMUY9XhW1NBS9fQcB4qleFLswIrA0+wRYnqokNIeAk9PTU&#10;DIJArcLqgl1VxPoB7WNeLl5hUbVuSQGrPOfWmeLRhj9qxjbmPp0pnubGWa2YtmXgwxFtvBvw8RrL&#10;3h/wPvj74SbXtlA3wdH/BvZNVGyN8Yj+jwj9fYf+9/U7oPufUN+ec8vy+7l9GAUa4zqmjeN4E+1B&#10;0I8dy/u9OPC7JtXZHdXeRfOOpG1I6xpgzi2sLbdEsMG2UNBGsMZ9ZDihTWDb68JPWwSmd17F1Aq2&#10;Lcj9G9HxoYONlffbGeRq32YueWAP/yO+5ESJ/5KTW+XsB8oshmtX/nZKO7QIgOu/I6VFaZFXX5jg&#10;Qpe+sbFA++gBuYbv8lw/Cpv7s0o3TGrbvA5EUX/grpd9O7Fp62Oeuz27Pliea5AJr22G7tqXQf2c&#10;t16H8vr75cmfAAAA//8DAFBLAwQUAAYACAAAACEAoUL+puEAAAAKAQAADwAAAGRycy9kb3ducmV2&#10;LnhtbEyPwU7DMAyG70i8Q2QkbizJxsYoTadpAk4TEhsS4ua1Xlutcaoma7u3JzvB0fan39+frkbb&#10;iJ46Xzs2oCcKBHHuippLA1/7t4clCB+QC2wck4ELeVhltzcpJoUb+JP6XShFDGGfoIEqhDaR0ucV&#10;WfQT1xLH29F1FkMcu1IWHQ4x3DZyqtRCWqw5fqiwpU1F+Wl3tgbeBxzWM/3ab0/HzeVnP//43moy&#10;5v5uXL+ACDSGPxiu+lEdsuh0cGcuvGgMzNTTPKIGps8aRASWjyqWO1wXCw0yS+X/CtkvAAAA//8D&#10;AFBLAQItABQABgAIAAAAIQC2gziS/gAAAOEBAAATAAAAAAAAAAAAAAAAAAAAAABbQ29udGVudF9U&#10;eXBlc10ueG1sUEsBAi0AFAAGAAgAAAAhADj9If/WAAAAlAEAAAsAAAAAAAAAAAAAAAAALwEAAF9y&#10;ZWxzLy5yZWxzUEsBAi0AFAAGAAgAAAAhAK/ewp2dBAAABxUAAA4AAAAAAAAAAAAAAAAALgIAAGRy&#10;cy9lMm9Eb2MueG1sUEsBAi0AFAAGAAgAAAAhAKFC/qbhAAAACgEAAA8AAAAAAAAAAAAAAAAA9wYA&#10;AGRycy9kb3ducmV2LnhtbFBLBQYAAAAABAAEAPMAAAAFCAAAAAA=&#10;">
                <v:group id="קבוצה 8" o:spid="_x0000_s1027" style="position:absolute;width:32194;height:16954" coordsize="32194,1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מחבר חץ ישר 3" o:spid="_x0000_s1028" type="#_x0000_t32" style="position:absolute;left:3238;top:15049;width:676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<v:stroke endarrow="block" joinstyle="miter"/>
                  </v:shape>
                  <v:shape id="מחבר חץ ישר 4" o:spid="_x0000_s1029" type="#_x0000_t32" style="position:absolute;left:3333;top:1428;width:676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5" o:spid="_x0000_s1030" type="#_x0000_t202" style="position:absolute;width:371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14:paraId="608E8570" w14:textId="484F38F6" w:rsidR="00B942FA" w:rsidRPr="00B942FA" w:rsidRDefault="00B942FA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B942FA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I2</w:t>
                          </w:r>
                        </w:p>
                      </w:txbxContent>
                    </v:textbox>
                  </v:shape>
                  <v:shape id="תיבת טקסט 6" o:spid="_x0000_s1031" type="#_x0000_t202" style="position:absolute;top:13239;width:371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14:paraId="6E1693D5" w14:textId="74D71DF3" w:rsidR="00B942FA" w:rsidRPr="00B942FA" w:rsidRDefault="00B942FA" w:rsidP="00B942FA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B942FA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rect id="מלבן 7" o:spid="_x0000_s1032" style="position:absolute;left:9429;top:666;width:22765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  <v:textbox>
                      <w:txbxContent>
                        <w:tbl>
                          <w:tblPr>
                            <w:tblStyle w:val="af6"/>
                            <w:bidiVisual/>
                            <w:tblW w:w="0" w:type="auto"/>
                            <w:shd w:val="clear" w:color="auto" w:fill="4472C4" w:themeFill="accent1"/>
                            <w:tblLook w:val="04A0" w:firstRow="1" w:lastRow="0" w:firstColumn="1" w:lastColumn="0" w:noHBand="0" w:noVBand="1"/>
                          </w:tblPr>
                          <w:tblGrid>
                            <w:gridCol w:w="3282"/>
                          </w:tblGrid>
                          <w:tr w:rsidR="00041D07" w14:paraId="25F830CE" w14:textId="77777777" w:rsidTr="00041D07">
                            <w:trPr>
                              <w:trHeight w:val="485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29FB3A4C" w14:textId="77777777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ערך החזרה של הפונקציה הנקראת</w:t>
                                </w:r>
                              </w:p>
                            </w:tc>
                          </w:tr>
                          <w:tr w:rsidR="00041D07" w14:paraId="4FC0A7E3" w14:textId="77777777" w:rsidTr="00041D07">
                            <w:trPr>
                              <w:trHeight w:val="530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3D751558" w14:textId="1436D193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אר</w:t>
                                </w:r>
                                <w:r w:rsidR="00631CD3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גו</w:t>
                                </w: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מנטים לפונקציה הנקראת</w:t>
                                </w:r>
                              </w:p>
                            </w:tc>
                          </w:tr>
                          <w:tr w:rsidR="00041D07" w14:paraId="60EC5AAA" w14:textId="77777777" w:rsidTr="00041D07">
                            <w:trPr>
                              <w:trHeight w:val="710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2CF57DEB" w14:textId="77777777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רגיסטרים שמורים ומצב הפונקציה הקוראת לפני קריאה לפונקציה הנקראת</w:t>
                                </w:r>
                              </w:p>
                            </w:tc>
                          </w:tr>
                          <w:tr w:rsidR="00041D07" w14:paraId="68383B4D" w14:textId="77777777" w:rsidTr="00041D07">
                            <w:trPr>
                              <w:trHeight w:val="467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665F11BC" w14:textId="77777777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משתנים מקומיים</w:t>
                                </w:r>
                              </w:p>
                            </w:tc>
                          </w:tr>
                        </w:tbl>
                        <w:p w14:paraId="4C592CBC" w14:textId="77777777" w:rsidR="00B942FA" w:rsidRDefault="00B942FA" w:rsidP="00B942F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מחבר חץ ישר 9" o:spid="_x0000_s1033" type="#_x0000_t32" style="position:absolute;left:33718;top:1143;width:95;height:144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942FA">
        <w:rPr>
          <w:rFonts w:hint="cs"/>
          <w:rtl/>
        </w:rPr>
        <w:t>מבנה רשומת ההפעלה הוא:</w:t>
      </w:r>
    </w:p>
    <w:p w14:paraId="7EB0DCCF" w14:textId="0CB0A979" w:rsidR="00041D07" w:rsidRDefault="00041D07" w:rsidP="005C4A92">
      <w:pPr>
        <w:jc w:val="both"/>
        <w:rPr>
          <w:rtl/>
        </w:rPr>
      </w:pPr>
    </w:p>
    <w:p w14:paraId="62DC9021" w14:textId="2C76C2FE" w:rsidR="00B942FA" w:rsidRDefault="00B942FA" w:rsidP="005C4A92">
      <w:pPr>
        <w:jc w:val="both"/>
      </w:pPr>
    </w:p>
    <w:p w14:paraId="61A513AD" w14:textId="1ECA447E" w:rsidR="00B942FA" w:rsidRDefault="00B942FA" w:rsidP="005C4A92">
      <w:pPr>
        <w:jc w:val="both"/>
      </w:pPr>
    </w:p>
    <w:p w14:paraId="71779CC5" w14:textId="5EC658D5" w:rsidR="00B942FA" w:rsidRDefault="00B942FA" w:rsidP="005C4A92">
      <w:pPr>
        <w:jc w:val="both"/>
      </w:pPr>
    </w:p>
    <w:p w14:paraId="0F87A5BD" w14:textId="1BF3F879" w:rsidR="00B942FA" w:rsidRDefault="00B942FA" w:rsidP="005C4A92">
      <w:pPr>
        <w:jc w:val="both"/>
      </w:pPr>
    </w:p>
    <w:p w14:paraId="79900602" w14:textId="3CBB4684" w:rsidR="00041D07" w:rsidRDefault="00041D07" w:rsidP="005C4A92">
      <w:pPr>
        <w:jc w:val="both"/>
        <w:rPr>
          <w:rtl/>
        </w:rPr>
      </w:pPr>
      <w:r>
        <w:rPr>
          <w:rFonts w:hint="cs"/>
          <w:rtl/>
        </w:rPr>
        <w:t xml:space="preserve">כאשר </w:t>
      </w:r>
      <w:r>
        <w:t>I1</w:t>
      </w:r>
      <w:r>
        <w:rPr>
          <w:rFonts w:hint="cs"/>
          <w:rtl/>
        </w:rPr>
        <w:t xml:space="preserve"> מצביע לתחילת רשומת ההפעלה, ו</w:t>
      </w:r>
      <w:r>
        <w:t>I2</w:t>
      </w:r>
      <w:r>
        <w:rPr>
          <w:rFonts w:hint="cs"/>
          <w:rtl/>
        </w:rPr>
        <w:t xml:space="preserve"> לסופה.</w:t>
      </w:r>
    </w:p>
    <w:p w14:paraId="4BC9483E" w14:textId="77777777" w:rsidR="00041D07" w:rsidRDefault="00041D07">
      <w:pPr>
        <w:rPr>
          <w:rFonts w:asciiTheme="minorBidi" w:eastAsiaTheme="majorEastAsia" w:hAnsiTheme="minorBidi"/>
          <w:b/>
          <w:bCs/>
          <w:color w:val="4472C4" w:themeColor="accent1"/>
          <w:sz w:val="26"/>
          <w:szCs w:val="26"/>
          <w:rtl/>
        </w:rPr>
      </w:pPr>
      <w:r>
        <w:rPr>
          <w:rFonts w:asciiTheme="minorBidi" w:hAnsiTheme="minorBidi"/>
          <w:rtl/>
        </w:rPr>
        <w:br w:type="page"/>
      </w:r>
    </w:p>
    <w:p w14:paraId="4B37EAD0" w14:textId="1877ECEF" w:rsidR="00041D07" w:rsidRPr="00B942FA" w:rsidRDefault="00041D07" w:rsidP="00041D07">
      <w:pPr>
        <w:pStyle w:val="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קריאה לפונקציה</w:t>
      </w:r>
      <w:r w:rsidRPr="00B942FA">
        <w:rPr>
          <w:rFonts w:asciiTheme="minorBidi" w:hAnsiTheme="minorBidi" w:cstheme="minorBidi" w:hint="cs"/>
          <w:rtl/>
        </w:rPr>
        <w:t>:</w:t>
      </w:r>
    </w:p>
    <w:p w14:paraId="778D0320" w14:textId="03E54DF1" w:rsidR="00041D07" w:rsidRDefault="00041D07" w:rsidP="005C4A92">
      <w:pPr>
        <w:jc w:val="both"/>
        <w:rPr>
          <w:rtl/>
        </w:rPr>
      </w:pPr>
      <w:r>
        <w:rPr>
          <w:rFonts w:hint="cs"/>
          <w:rtl/>
        </w:rPr>
        <w:t>תהליך הקריאה לפונקציה מתרחש בצורה הבאה:</w:t>
      </w:r>
    </w:p>
    <w:p w14:paraId="0EEBBABF" w14:textId="66D80A74" w:rsidR="00041D07" w:rsidRDefault="00041D07" w:rsidP="00041D07">
      <w:pPr>
        <w:pStyle w:val="af5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שומרת את הרגיסטרים שלה</w:t>
      </w:r>
      <w:r w:rsidR="00760428">
        <w:rPr>
          <w:rFonts w:hint="cs"/>
          <w:rtl/>
        </w:rPr>
        <w:t xml:space="preserve"> (כולל </w:t>
      </w:r>
      <w:r w:rsidR="00760428">
        <w:t>I0,I1</w:t>
      </w:r>
      <w:r w:rsidR="00760428">
        <w:rPr>
          <w:rFonts w:hint="cs"/>
          <w:rtl/>
        </w:rPr>
        <w:t>)</w:t>
      </w:r>
      <w:r>
        <w:rPr>
          <w:rFonts w:hint="cs"/>
          <w:rtl/>
        </w:rPr>
        <w:t xml:space="preserve"> ברשומת הקריאות ומקדמת את </w:t>
      </w:r>
      <w:r>
        <w:t>I2</w:t>
      </w:r>
      <w:r>
        <w:rPr>
          <w:rFonts w:hint="cs"/>
          <w:rtl/>
        </w:rPr>
        <w:t xml:space="preserve"> לפי כמות הרגיסטרים שצריך לשמור (כולל הרגיסטרים השמורים).</w:t>
      </w:r>
    </w:p>
    <w:p w14:paraId="78D6DCEA" w14:textId="6F13AC22" w:rsidR="00041D07" w:rsidRDefault="00041D07" w:rsidP="00041D07">
      <w:pPr>
        <w:pStyle w:val="af5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מכניסה להמשך רשימת ההפעלה את הארגומנטים לפונקציה הנקראת מהסוף להתחלה (הארגומנט האחרון של הפונקציה נקראת מוכנס ראשון, ומעליו הארגומנט הקודם וכך הלאה) ומקדמת את </w:t>
      </w:r>
      <w:r>
        <w:t>I2</w:t>
      </w:r>
      <w:r>
        <w:rPr>
          <w:rFonts w:hint="cs"/>
          <w:rtl/>
        </w:rPr>
        <w:t xml:space="preserve"> בהתאם.</w:t>
      </w:r>
    </w:p>
    <w:p w14:paraId="60BF8B90" w14:textId="643B6375" w:rsidR="00041D07" w:rsidRDefault="00041D07" w:rsidP="00041D07">
      <w:pPr>
        <w:pStyle w:val="af5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מקצה מקום לערך ההחזרה של הפונקציה הנקראת מעל המקום המוקצה לארגומנט הראשון של הפונקציה הנקראת, </w:t>
      </w:r>
      <w:r>
        <w:rPr>
          <w:rFonts w:hint="cs"/>
          <w:rtl/>
        </w:rPr>
        <w:t xml:space="preserve">ומקדמת את </w:t>
      </w:r>
      <w:r>
        <w:t>I2</w:t>
      </w:r>
      <w:r>
        <w:rPr>
          <w:rFonts w:hint="cs"/>
          <w:rtl/>
        </w:rPr>
        <w:t xml:space="preserve"> בהתאם.</w:t>
      </w:r>
    </w:p>
    <w:p w14:paraId="55636F39" w14:textId="6200DBFA" w:rsidR="00666213" w:rsidRDefault="00666213" w:rsidP="00666213">
      <w:pPr>
        <w:pStyle w:val="af5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מקדמת את </w:t>
      </w:r>
      <w:r>
        <w:t>I1</w:t>
      </w:r>
      <w:r>
        <w:rPr>
          <w:rFonts w:hint="cs"/>
          <w:rtl/>
        </w:rPr>
        <w:t xml:space="preserve"> ל</w:t>
      </w:r>
      <w:r>
        <w:t>I2</w:t>
      </w:r>
      <w:r>
        <w:rPr>
          <w:rFonts w:hint="cs"/>
          <w:rtl/>
        </w:rPr>
        <w:t>.</w:t>
      </w:r>
    </w:p>
    <w:p w14:paraId="2B7A3459" w14:textId="5603E341" w:rsidR="00041D07" w:rsidRDefault="00041D07" w:rsidP="00041D07">
      <w:pPr>
        <w:pStyle w:val="af5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מבצעת קפיצה ושומרת ברגיסטר </w:t>
      </w:r>
      <w:r>
        <w:t>I0</w:t>
      </w:r>
      <w:r>
        <w:rPr>
          <w:rFonts w:hint="cs"/>
          <w:rtl/>
        </w:rPr>
        <w:t xml:space="preserve"> את כתובת החזרה.</w:t>
      </w:r>
    </w:p>
    <w:p w14:paraId="6E3221DB" w14:textId="3CF0E45E" w:rsidR="00666213" w:rsidRDefault="00666213" w:rsidP="00041D07">
      <w:pPr>
        <w:pStyle w:val="af5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>
        <w:rPr>
          <w:rFonts w:hint="cs"/>
          <w:b/>
          <w:bCs/>
          <w:color w:val="7030A0"/>
          <w:rtl/>
        </w:rPr>
        <w:t xml:space="preserve"> </w:t>
      </w:r>
      <w:r w:rsidRPr="00666213">
        <w:rPr>
          <w:rFonts w:hint="cs"/>
          <w:rtl/>
        </w:rPr>
        <w:t>מתחילה בפעילותה</w:t>
      </w:r>
      <w:r>
        <w:rPr>
          <w:rFonts w:hint="cs"/>
          <w:rtl/>
        </w:rPr>
        <w:t>.</w:t>
      </w:r>
    </w:p>
    <w:p w14:paraId="0026440D" w14:textId="4FEC032D" w:rsidR="00041D07" w:rsidRPr="00B942FA" w:rsidRDefault="00041D07" w:rsidP="00041D07">
      <w:pPr>
        <w:pStyle w:val="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חזרה מ</w:t>
      </w:r>
      <w:r>
        <w:rPr>
          <w:rFonts w:asciiTheme="minorBidi" w:hAnsiTheme="minorBidi" w:cstheme="minorBidi" w:hint="cs"/>
          <w:rtl/>
        </w:rPr>
        <w:t>פונקציה</w:t>
      </w:r>
      <w:r w:rsidRPr="00B942FA">
        <w:rPr>
          <w:rFonts w:asciiTheme="minorBidi" w:hAnsiTheme="minorBidi" w:cstheme="minorBidi" w:hint="cs"/>
          <w:rtl/>
        </w:rPr>
        <w:t>:</w:t>
      </w:r>
    </w:p>
    <w:p w14:paraId="570D4D16" w14:textId="72E1735C" w:rsidR="00041D07" w:rsidRDefault="00041D07" w:rsidP="00041D07">
      <w:pPr>
        <w:jc w:val="both"/>
        <w:rPr>
          <w:rtl/>
        </w:rPr>
      </w:pPr>
      <w:r>
        <w:rPr>
          <w:rFonts w:hint="cs"/>
          <w:rtl/>
        </w:rPr>
        <w:t>תהליך ה</w:t>
      </w:r>
      <w:r>
        <w:rPr>
          <w:rFonts w:hint="cs"/>
          <w:rtl/>
        </w:rPr>
        <w:t>חזרה מ</w:t>
      </w:r>
      <w:r>
        <w:rPr>
          <w:rFonts w:hint="cs"/>
          <w:rtl/>
        </w:rPr>
        <w:t>פונקציה מתרחש בצורה הבאה:</w:t>
      </w:r>
    </w:p>
    <w:p w14:paraId="4E138336" w14:textId="300D6B55" w:rsidR="00041D07" w:rsidRDefault="00041D07" w:rsidP="00041D07">
      <w:pPr>
        <w:pStyle w:val="af5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 w:rsidRPr="003F3F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מעדכנת </w:t>
      </w:r>
      <w:r w:rsidR="003F3F33">
        <w:rPr>
          <w:rFonts w:hint="cs"/>
          <w:rtl/>
        </w:rPr>
        <w:t>את ערך ההחזרה במקום המיועד לכך (</w:t>
      </w:r>
      <w:r w:rsidR="003F3F33">
        <w:t>I1 -4</w:t>
      </w:r>
      <w:r w:rsidR="003F3F33">
        <w:rPr>
          <w:rFonts w:hint="cs"/>
          <w:rtl/>
        </w:rPr>
        <w:t>)</w:t>
      </w:r>
    </w:p>
    <w:p w14:paraId="0DDB5CC5" w14:textId="5D20069F" w:rsidR="003F3F33" w:rsidRDefault="003F3F33" w:rsidP="00041D07">
      <w:pPr>
        <w:pStyle w:val="af5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 w:rsidRPr="003F3F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מעתיקה את ערכו של </w:t>
      </w:r>
      <w:r>
        <w:t>I1</w:t>
      </w:r>
      <w:r>
        <w:rPr>
          <w:rFonts w:hint="cs"/>
          <w:rtl/>
        </w:rPr>
        <w:t xml:space="preserve"> </w:t>
      </w:r>
      <w:r w:rsidR="007A3CA2">
        <w:rPr>
          <w:rFonts w:hint="cs"/>
          <w:rtl/>
        </w:rPr>
        <w:t>א</w:t>
      </w:r>
      <w:r>
        <w:rPr>
          <w:rFonts w:hint="cs"/>
          <w:rtl/>
        </w:rPr>
        <w:t>ל</w:t>
      </w:r>
      <w:r w:rsidR="007A3CA2">
        <w:rPr>
          <w:rFonts w:hint="cs"/>
          <w:rtl/>
        </w:rPr>
        <w:t xml:space="preserve"> </w:t>
      </w:r>
      <w:r>
        <w:t>I2</w:t>
      </w:r>
      <w:r>
        <w:rPr>
          <w:rFonts w:hint="cs"/>
          <w:rtl/>
        </w:rPr>
        <w:t>.</w:t>
      </w:r>
    </w:p>
    <w:p w14:paraId="2C689CA7" w14:textId="2473109B" w:rsidR="003F3F33" w:rsidRDefault="003F3F33" w:rsidP="00041D07">
      <w:pPr>
        <w:pStyle w:val="af5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 w:rsidRPr="003F3F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מבצעת קפיצה לכתובת ברגיסטר </w:t>
      </w:r>
      <w:r>
        <w:t>I0</w:t>
      </w:r>
      <w:r>
        <w:rPr>
          <w:rFonts w:hint="cs"/>
          <w:rtl/>
        </w:rPr>
        <w:t>.</w:t>
      </w:r>
    </w:p>
    <w:p w14:paraId="6D50C32D" w14:textId="11CA0324" w:rsidR="003F3F33" w:rsidRDefault="003F3F33" w:rsidP="00041D07">
      <w:pPr>
        <w:pStyle w:val="af5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מחסרת מ</w:t>
      </w:r>
      <w:r>
        <w:t>I2</w:t>
      </w:r>
      <w:r>
        <w:rPr>
          <w:rFonts w:hint="cs"/>
          <w:rtl/>
        </w:rPr>
        <w:t xml:space="preserve"> את המקום שהקצתה לשמירת רגיסטרים ולערך החזרה.</w:t>
      </w:r>
    </w:p>
    <w:p w14:paraId="4248B05D" w14:textId="77777777" w:rsidR="003F3F33" w:rsidRDefault="003F3F33" w:rsidP="00041D07">
      <w:pPr>
        <w:pStyle w:val="af5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משחזרת את ערכי הרגיסטרים שלה (כולל השמורים) מרשומת ההפעלה.</w:t>
      </w:r>
    </w:p>
    <w:p w14:paraId="35389D86" w14:textId="77777777" w:rsidR="003F3F33" w:rsidRDefault="003F3F33" w:rsidP="00041D07">
      <w:pPr>
        <w:pStyle w:val="af5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מכניסה לרגיסטר את ערך החזרה של הפונקציה הנקראת.</w:t>
      </w:r>
    </w:p>
    <w:p w14:paraId="3B6478B8" w14:textId="3C9F043D" w:rsidR="00041D07" w:rsidRDefault="003F3F33" w:rsidP="001F0CCB">
      <w:pPr>
        <w:pStyle w:val="af5"/>
        <w:numPr>
          <w:ilvl w:val="0"/>
          <w:numId w:val="5"/>
        </w:numPr>
        <w:jc w:val="both"/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ממשיכה בפעילותה.  </w:t>
      </w:r>
    </w:p>
    <w:p w14:paraId="22A1A2CF" w14:textId="76AD15D9" w:rsidR="002115C9" w:rsidRDefault="002115C9" w:rsidP="0009413E">
      <w:pPr>
        <w:pStyle w:val="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רגיסטרים שמורים:</w:t>
      </w:r>
    </w:p>
    <w:p w14:paraId="692C0E0E" w14:textId="77777777" w:rsidR="003F3F33" w:rsidRPr="003F3F33" w:rsidRDefault="003F3F33" w:rsidP="003F3F33">
      <w:pPr>
        <w:rPr>
          <w:sz w:val="2"/>
          <w:szCs w:val="2"/>
          <w:rtl/>
        </w:rPr>
      </w:pPr>
    </w:p>
    <w:tbl>
      <w:tblPr>
        <w:tblStyle w:val="af6"/>
        <w:bidiVisual/>
        <w:tblW w:w="0" w:type="auto"/>
        <w:tblLook w:val="04A0" w:firstRow="1" w:lastRow="0" w:firstColumn="1" w:lastColumn="0" w:noHBand="0" w:noVBand="1"/>
      </w:tblPr>
      <w:tblGrid>
        <w:gridCol w:w="647"/>
        <w:gridCol w:w="2790"/>
      </w:tblGrid>
      <w:tr w:rsidR="003F3F33" w14:paraId="51D5BEE9" w14:textId="77777777" w:rsidTr="003F3F33">
        <w:tc>
          <w:tcPr>
            <w:tcW w:w="647" w:type="dxa"/>
          </w:tcPr>
          <w:p w14:paraId="5A60B703" w14:textId="5F69ABBD" w:rsidR="003F3F33" w:rsidRDefault="003F3F33" w:rsidP="003F3F33">
            <w:r>
              <w:t>I0</w:t>
            </w:r>
          </w:p>
        </w:tc>
        <w:tc>
          <w:tcPr>
            <w:tcW w:w="2790" w:type="dxa"/>
          </w:tcPr>
          <w:p w14:paraId="4B59DF3B" w14:textId="28C1414E" w:rsidR="003F3F33" w:rsidRDefault="003F3F33" w:rsidP="003F3F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 החזרה של הפונקציה</w:t>
            </w:r>
          </w:p>
        </w:tc>
      </w:tr>
      <w:tr w:rsidR="003F3F33" w14:paraId="1636EDC3" w14:textId="77777777" w:rsidTr="003F3F33">
        <w:tc>
          <w:tcPr>
            <w:tcW w:w="647" w:type="dxa"/>
          </w:tcPr>
          <w:p w14:paraId="1009E0BE" w14:textId="1CE684B8" w:rsidR="003F3F33" w:rsidRDefault="003F3F33" w:rsidP="003F3F33">
            <w:pPr>
              <w:rPr>
                <w:rtl/>
              </w:rPr>
            </w:pPr>
            <w:r>
              <w:t>I1</w:t>
            </w:r>
          </w:p>
        </w:tc>
        <w:tc>
          <w:tcPr>
            <w:tcW w:w="2790" w:type="dxa"/>
          </w:tcPr>
          <w:p w14:paraId="65FF824F" w14:textId="5D5C2524" w:rsidR="003F3F33" w:rsidRDefault="003F3F33" w:rsidP="003F3F33">
            <w:pPr>
              <w:rPr>
                <w:rtl/>
              </w:rPr>
            </w:pPr>
            <w:r>
              <w:rPr>
                <w:rFonts w:hint="cs"/>
                <w:rtl/>
              </w:rPr>
              <w:t>תחילת רשומת ההפעלה</w:t>
            </w:r>
          </w:p>
        </w:tc>
      </w:tr>
      <w:tr w:rsidR="003F3F33" w14:paraId="020B1905" w14:textId="77777777" w:rsidTr="003F3F33">
        <w:tc>
          <w:tcPr>
            <w:tcW w:w="647" w:type="dxa"/>
          </w:tcPr>
          <w:p w14:paraId="544C1C3E" w14:textId="5214107E" w:rsidR="003F3F33" w:rsidRDefault="003F3F33" w:rsidP="003F3F33">
            <w:pPr>
              <w:rPr>
                <w:rtl/>
              </w:rPr>
            </w:pPr>
            <w:r>
              <w:t>I2</w:t>
            </w:r>
          </w:p>
        </w:tc>
        <w:tc>
          <w:tcPr>
            <w:tcW w:w="2790" w:type="dxa"/>
          </w:tcPr>
          <w:p w14:paraId="06E45E87" w14:textId="26B2D6CB" w:rsidR="003F3F33" w:rsidRDefault="003F3F33" w:rsidP="003F3F33">
            <w:pPr>
              <w:rPr>
                <w:rtl/>
              </w:rPr>
            </w:pPr>
            <w:r>
              <w:rPr>
                <w:rFonts w:hint="cs"/>
                <w:rtl/>
              </w:rPr>
              <w:t>סוף רשומת ההפעלה</w:t>
            </w:r>
          </w:p>
        </w:tc>
      </w:tr>
    </w:tbl>
    <w:p w14:paraId="61052E32" w14:textId="77777777" w:rsidR="001F0CCB" w:rsidRPr="003F3F33" w:rsidRDefault="001F0CCB" w:rsidP="005C4A92">
      <w:pPr>
        <w:jc w:val="both"/>
        <w:rPr>
          <w:sz w:val="6"/>
          <w:szCs w:val="6"/>
          <w:rtl/>
        </w:rPr>
      </w:pPr>
    </w:p>
    <w:p w14:paraId="46DF8200" w14:textId="3A59BF17" w:rsidR="002115C9" w:rsidRDefault="002115C9" w:rsidP="0009413E">
      <w:pPr>
        <w:pStyle w:val="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מודולים:</w:t>
      </w:r>
    </w:p>
    <w:p w14:paraId="1B3B1FE6" w14:textId="36272D29" w:rsidR="006A4162" w:rsidRDefault="006A4162" w:rsidP="006A4162">
      <w:pPr>
        <w:rPr>
          <w:rtl/>
        </w:rPr>
      </w:pPr>
      <w:r>
        <w:rPr>
          <w:rFonts w:hint="cs"/>
          <w:rtl/>
        </w:rPr>
        <w:t>המודולים בתוכנית הם:</w:t>
      </w:r>
    </w:p>
    <w:p w14:paraId="17FC5ABC" w14:textId="042A53E2" w:rsidR="006A4162" w:rsidRPr="00DD1895" w:rsidRDefault="006A4162" w:rsidP="006A4162">
      <w:pPr>
        <w:pStyle w:val="af5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codeBuf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אובייקט מסוג </w:t>
      </w:r>
      <w:proofErr w:type="spellStart"/>
      <w:r w:rsidRPr="00DD1895">
        <w:rPr>
          <w:rFonts w:ascii="Consolas" w:hAnsi="Consolas" w:cs="Consolas"/>
          <w:color w:val="2B91AF"/>
        </w:rPr>
        <w:t>CodeBuffer</w:t>
      </w:r>
      <w:proofErr w:type="spellEnd"/>
      <w:r w:rsidRPr="00DD1895">
        <w:rPr>
          <w:rFonts w:hint="cs"/>
          <w:rtl/>
        </w:rPr>
        <w:t xml:space="preserve"> שמכיל בתוכו את קוד המכונה הנוצר.</w:t>
      </w:r>
    </w:p>
    <w:p w14:paraId="453002AD" w14:textId="654461E6" w:rsidR="006A4162" w:rsidRPr="00DD1895" w:rsidRDefault="006A4162" w:rsidP="006A4162">
      <w:pPr>
        <w:pStyle w:val="af5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symTable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אובייקט מסוג </w:t>
      </w:r>
      <w:proofErr w:type="spellStart"/>
      <w:r w:rsidRPr="00DD1895">
        <w:rPr>
          <w:rFonts w:ascii="Consolas" w:hAnsi="Consolas" w:cs="Consolas"/>
          <w:color w:val="2B91AF"/>
        </w:rPr>
        <w:t>SymbolTable</w:t>
      </w:r>
      <w:proofErr w:type="spellEnd"/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 xml:space="preserve">שמכיל בתוכו את </w:t>
      </w:r>
      <w:r w:rsidRPr="00DD1895">
        <w:rPr>
          <w:rFonts w:hint="cs"/>
          <w:rtl/>
        </w:rPr>
        <w:t>כל המשתנים ה"חיים" בזמן נתון לפי היררכיה של בלוקים</w:t>
      </w:r>
      <w:r w:rsidRPr="00DD1895">
        <w:rPr>
          <w:rFonts w:hint="cs"/>
          <w:rtl/>
        </w:rPr>
        <w:t>.</w:t>
      </w:r>
    </w:p>
    <w:p w14:paraId="5DE37BE4" w14:textId="2CDE4A62" w:rsidR="006A4162" w:rsidRPr="00DD1895" w:rsidRDefault="006A4162" w:rsidP="006A4162">
      <w:pPr>
        <w:pStyle w:val="af5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declaredFunctions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t>map</w:t>
      </w:r>
      <w:r w:rsidRPr="00DD1895">
        <w:rPr>
          <w:rFonts w:hint="cs"/>
          <w:rtl/>
        </w:rPr>
        <w:t xml:space="preserve"> של אובייקט</w:t>
      </w:r>
      <w:r w:rsidRPr="00DD1895">
        <w:rPr>
          <w:rFonts w:hint="eastAsia"/>
          <w:rtl/>
        </w:rPr>
        <w:t>ים</w:t>
      </w:r>
      <w:r w:rsidRPr="00DD1895">
        <w:rPr>
          <w:rFonts w:hint="cs"/>
          <w:rtl/>
        </w:rPr>
        <w:t xml:space="preserve"> מסוג </w:t>
      </w:r>
      <w:proofErr w:type="spellStart"/>
      <w:r w:rsidRPr="00DD1895">
        <w:rPr>
          <w:rFonts w:ascii="Consolas" w:hAnsi="Consolas" w:cs="Consolas"/>
          <w:color w:val="2B91AF"/>
        </w:rPr>
        <w:t>FunctionInformation</w:t>
      </w:r>
      <w:proofErr w:type="spellEnd"/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>כאשר ה</w:t>
      </w:r>
      <w:r w:rsidRPr="00DD1895">
        <w:t>key</w:t>
      </w:r>
      <w:r w:rsidRPr="00DD1895">
        <w:rPr>
          <w:rFonts w:hint="cs"/>
          <w:rtl/>
        </w:rPr>
        <w:t xml:space="preserve"> הוא שם הפונקציה, ו</w:t>
      </w:r>
      <w:r w:rsidRPr="00DD1895">
        <w:rPr>
          <w:rFonts w:hint="cs"/>
          <w:rtl/>
        </w:rPr>
        <w:t xml:space="preserve">מכיל בתוכו את </w:t>
      </w:r>
      <w:r w:rsidRPr="00DD1895">
        <w:rPr>
          <w:rFonts w:hint="cs"/>
          <w:rtl/>
        </w:rPr>
        <w:t>כל הפונקציות שהוצהרו עד שלב זה בתוכנית, ארגומנטים, מיקום המימוש (במידה וקיים) ומספרי השורות בהן קוראים לפונקציה</w:t>
      </w:r>
      <w:r w:rsidRPr="00DD1895">
        <w:rPr>
          <w:rFonts w:hint="cs"/>
          <w:rtl/>
        </w:rPr>
        <w:t>.</w:t>
      </w:r>
    </w:p>
    <w:p w14:paraId="419C9384" w14:textId="512A3EB0" w:rsidR="006A4162" w:rsidRPr="00DD1895" w:rsidRDefault="006A4162" w:rsidP="006A4162">
      <w:pPr>
        <w:pStyle w:val="af5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implementedFunctions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ascii="Consolas" w:hAnsi="Consolas" w:cs="Consolas"/>
          <w:color w:val="2B91AF"/>
        </w:rPr>
        <w:t>map</w:t>
      </w:r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 xml:space="preserve">של </w:t>
      </w:r>
      <w:r w:rsidRPr="00DD1895">
        <w:rPr>
          <w:rFonts w:hint="cs"/>
          <w:rtl/>
        </w:rPr>
        <w:t>אובייקט</w:t>
      </w:r>
      <w:r w:rsidRPr="00DD1895">
        <w:rPr>
          <w:rFonts w:hint="eastAsia"/>
          <w:rtl/>
        </w:rPr>
        <w:t>ים</w:t>
      </w:r>
      <w:r w:rsidRPr="00DD1895">
        <w:rPr>
          <w:rFonts w:hint="cs"/>
          <w:rtl/>
        </w:rPr>
        <w:t xml:space="preserve"> מסוג </w:t>
      </w:r>
      <w:proofErr w:type="spellStart"/>
      <w:r w:rsidRPr="00DD1895">
        <w:rPr>
          <w:rFonts w:ascii="Consolas" w:hAnsi="Consolas" w:cs="Consolas"/>
          <w:color w:val="2B91AF"/>
        </w:rPr>
        <w:t>FunctionInformation</w:t>
      </w:r>
      <w:proofErr w:type="spellEnd"/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>כאשר ה</w:t>
      </w:r>
      <w:r w:rsidRPr="00DD1895">
        <w:t>key</w:t>
      </w:r>
      <w:r w:rsidRPr="00DD1895">
        <w:rPr>
          <w:rFonts w:hint="cs"/>
          <w:rtl/>
        </w:rPr>
        <w:t xml:space="preserve"> הוא שם הפונקציה, ומכיל בתוכו את כל הפונקציות ש</w:t>
      </w:r>
      <w:r w:rsidRPr="00DD1895">
        <w:rPr>
          <w:rFonts w:hint="cs"/>
          <w:rtl/>
        </w:rPr>
        <w:t>מומשו</w:t>
      </w:r>
      <w:r w:rsidRPr="00DD1895">
        <w:rPr>
          <w:rFonts w:hint="cs"/>
          <w:rtl/>
        </w:rPr>
        <w:t xml:space="preserve"> עד שלב זה בתוכנית, </w:t>
      </w:r>
      <w:r w:rsidRPr="00DD1895">
        <w:rPr>
          <w:rFonts w:hint="cs"/>
          <w:rtl/>
        </w:rPr>
        <w:t>ארגומנטים ו</w:t>
      </w:r>
      <w:r w:rsidRPr="00DD1895">
        <w:rPr>
          <w:rFonts w:hint="cs"/>
          <w:rtl/>
        </w:rPr>
        <w:t>מיקום המימוש.</w:t>
      </w:r>
    </w:p>
    <w:p w14:paraId="7A8AA44D" w14:textId="56DE3560" w:rsidR="001F0CCB" w:rsidRPr="00DD1895" w:rsidRDefault="006A4162" w:rsidP="001F0CCB">
      <w:pPr>
        <w:pStyle w:val="af5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pendingFunc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אובייקט </w:t>
      </w:r>
      <w:r w:rsidRPr="00DD1895">
        <w:rPr>
          <w:rFonts w:ascii="Consolas" w:hAnsi="Consolas" w:cs="Consolas"/>
          <w:color w:val="2B91AF"/>
        </w:rPr>
        <w:t>pair</w:t>
      </w:r>
      <w:r w:rsidRPr="00DD1895">
        <w:rPr>
          <w:rFonts w:ascii="Consolas" w:hAnsi="Consolas" w:cs="Consolas"/>
          <w:color w:val="000000"/>
        </w:rPr>
        <w:t>&lt;</w:t>
      </w:r>
      <w:r w:rsidRPr="00DD1895">
        <w:rPr>
          <w:rFonts w:ascii="Consolas" w:hAnsi="Consolas" w:cs="Consolas"/>
          <w:color w:val="2B91AF"/>
        </w:rPr>
        <w:t>string</w:t>
      </w:r>
      <w:r w:rsidRPr="00DD1895">
        <w:rPr>
          <w:rFonts w:ascii="Consolas" w:hAnsi="Consolas" w:cs="Consolas"/>
          <w:color w:val="000000"/>
        </w:rPr>
        <w:t xml:space="preserve">, </w:t>
      </w:r>
      <w:proofErr w:type="spellStart"/>
      <w:r w:rsidRPr="00DD1895">
        <w:rPr>
          <w:rFonts w:ascii="Consolas" w:hAnsi="Consolas" w:cs="Consolas"/>
          <w:color w:val="2B91AF"/>
        </w:rPr>
        <w:t>FunctionInformation</w:t>
      </w:r>
      <w:proofErr w:type="spellEnd"/>
      <w:r w:rsidRPr="00DD1895">
        <w:rPr>
          <w:rFonts w:ascii="Consolas" w:hAnsi="Consolas" w:cs="Consolas"/>
          <w:color w:val="000000"/>
        </w:rPr>
        <w:t>&gt;</w:t>
      </w:r>
      <w:r w:rsidRPr="00DD1895">
        <w:rPr>
          <w:rFonts w:ascii="Consolas" w:hAnsi="Consolas" w:cs="Consolas" w:hint="cs"/>
          <w:color w:val="000000"/>
          <w:rtl/>
        </w:rPr>
        <w:t xml:space="preserve"> </w:t>
      </w:r>
      <w:r w:rsidRPr="00DD1895">
        <w:rPr>
          <w:rFonts w:hint="cs"/>
          <w:rtl/>
        </w:rPr>
        <w:t>שמ</w:t>
      </w:r>
      <w:r w:rsidRPr="00DD1895">
        <w:rPr>
          <w:rFonts w:hint="cs"/>
          <w:rtl/>
        </w:rPr>
        <w:t>חזיק בתוכו נתונים של פונקציה, בשלב בו עוד לא ידוע האם זהו מימוש או הכרזה. אובייקט זה רלוונטי לקריאה רקורסיבית לפ</w:t>
      </w:r>
      <w:r w:rsidR="001F0CCB" w:rsidRPr="00DD1895">
        <w:rPr>
          <w:rFonts w:hint="cs"/>
          <w:rtl/>
        </w:rPr>
        <w:t>ו</w:t>
      </w:r>
      <w:r w:rsidRPr="00DD1895">
        <w:rPr>
          <w:rFonts w:hint="cs"/>
          <w:rtl/>
        </w:rPr>
        <w:t>נקציה שטרם הוכרזה</w:t>
      </w:r>
      <w:r w:rsidR="001F0CCB" w:rsidRPr="00DD1895">
        <w:rPr>
          <w:rFonts w:hint="cs"/>
          <w:rtl/>
        </w:rPr>
        <w:t>. בעזרת אובייקט זה ניתן לדעת את פרטי הפונקציה לפני שהיא נכנסת למבנה הנתונים המתאים (פונקציות ממומשות או מוכרזות)</w:t>
      </w:r>
      <w:r w:rsidRPr="00DD1895">
        <w:rPr>
          <w:rFonts w:hint="cs"/>
          <w:rtl/>
        </w:rPr>
        <w:t>.</w:t>
      </w:r>
    </w:p>
    <w:p w14:paraId="029778CE" w14:textId="6084EA2B" w:rsidR="001F0CCB" w:rsidRDefault="001F0CCB" w:rsidP="001F0CCB">
      <w:pPr>
        <w:pStyle w:val="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statics</w:t>
      </w:r>
      <w:r w:rsidRPr="00B942FA">
        <w:rPr>
          <w:rFonts w:asciiTheme="minorBidi" w:hAnsiTheme="minorBidi" w:cstheme="minorBidi" w:hint="cs"/>
          <w:rtl/>
        </w:rPr>
        <w:t>:</w:t>
      </w:r>
    </w:p>
    <w:p w14:paraId="66186642" w14:textId="51578BCB" w:rsidR="001F0CCB" w:rsidRDefault="001F0CCB" w:rsidP="001F0CCB">
      <w:pPr>
        <w:rPr>
          <w:rtl/>
        </w:rPr>
      </w:pPr>
      <w:r>
        <w:rPr>
          <w:rFonts w:hint="cs"/>
          <w:rtl/>
        </w:rPr>
        <w:t>המשתנים הסטטיי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בתוכנית הם:</w:t>
      </w:r>
    </w:p>
    <w:p w14:paraId="2520A432" w14:textId="77777777" w:rsidR="001F0CCB" w:rsidRPr="00DD1895" w:rsidRDefault="001F0CCB" w:rsidP="001F0CCB">
      <w:pPr>
        <w:pStyle w:val="af5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nextFreeRegI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הרגיסטר מסוג </w:t>
      </w:r>
      <w:r w:rsidRPr="00DD1895">
        <w:t>int</w:t>
      </w:r>
      <w:r w:rsidRPr="00DD1895">
        <w:rPr>
          <w:rFonts w:hint="cs"/>
          <w:rtl/>
        </w:rPr>
        <w:t xml:space="preserve"> הפנוי הבא.</w:t>
      </w:r>
    </w:p>
    <w:p w14:paraId="5B4A3AE4" w14:textId="439438BB" w:rsidR="001F0CCB" w:rsidRPr="00DD1895" w:rsidRDefault="001F0CCB" w:rsidP="001F0CCB">
      <w:pPr>
        <w:pStyle w:val="af5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nextFreeReg</w:t>
      </w:r>
      <w:r w:rsidRPr="00DD1895">
        <w:rPr>
          <w:rFonts w:ascii="Consolas" w:hAnsi="Consolas" w:cs="Consolas" w:hint="cs"/>
          <w:color w:val="000000"/>
        </w:rPr>
        <w:t>F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הרגיסטר מסוג </w:t>
      </w:r>
      <w:r w:rsidRPr="00DD1895">
        <w:t>float</w:t>
      </w:r>
      <w:r w:rsidRPr="00DD1895">
        <w:rPr>
          <w:rFonts w:hint="cs"/>
          <w:rtl/>
        </w:rPr>
        <w:t xml:space="preserve"> הפנוי הבא.</w:t>
      </w:r>
    </w:p>
    <w:p w14:paraId="1AD347CA" w14:textId="5AD3FBCF" w:rsidR="001F0CCB" w:rsidRPr="00DD1895" w:rsidRDefault="001F0CCB" w:rsidP="001F0CCB">
      <w:pPr>
        <w:pStyle w:val="af5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funcStartingLine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 xml:space="preserve">מספר השורה של תחילת הפונקציה הנוכחית (לטובת </w:t>
      </w:r>
      <w:r w:rsidRPr="00DD1895">
        <w:t>backpatch</w:t>
      </w:r>
      <w:r w:rsidRPr="00DD1895">
        <w:rPr>
          <w:rFonts w:hint="cs"/>
          <w:rtl/>
        </w:rPr>
        <w:t>)</w:t>
      </w:r>
      <w:r w:rsidRPr="00DD1895">
        <w:rPr>
          <w:rFonts w:hint="cs"/>
          <w:rtl/>
        </w:rPr>
        <w:t>.</w:t>
      </w:r>
    </w:p>
    <w:p w14:paraId="67CE81C7" w14:textId="2380E5A9" w:rsidR="001F0CCB" w:rsidRPr="00DD1895" w:rsidRDefault="001F0CCB" w:rsidP="001F0CCB">
      <w:pPr>
        <w:pStyle w:val="af5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currentStackOffset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המקום הפנוי הבא ברשומת ההפעלה (ה</w:t>
      </w:r>
      <w:r w:rsidRPr="00DD1895">
        <w:t>offset</w:t>
      </w:r>
      <w:r w:rsidRPr="00DD1895">
        <w:rPr>
          <w:rFonts w:hint="cs"/>
          <w:rtl/>
        </w:rPr>
        <w:t xml:space="preserve"> במחסנית מ</w:t>
      </w:r>
      <w:r w:rsidRPr="00DD1895">
        <w:t>I1</w:t>
      </w:r>
      <w:r w:rsidRPr="00DD1895">
        <w:rPr>
          <w:rFonts w:hint="cs"/>
          <w:rtl/>
        </w:rPr>
        <w:t>)</w:t>
      </w:r>
      <w:r w:rsidRPr="00DD1895">
        <w:rPr>
          <w:rFonts w:hint="cs"/>
          <w:rtl/>
        </w:rPr>
        <w:t>.</w:t>
      </w:r>
      <w:r w:rsidRPr="00DD1895">
        <w:rPr>
          <w:rFonts w:hint="cs"/>
          <w:rtl/>
        </w:rPr>
        <w:t xml:space="preserve"> </w:t>
      </w:r>
    </w:p>
    <w:p w14:paraId="4968A4CE" w14:textId="366A0F0F" w:rsidR="001F0CCB" w:rsidRPr="00DD1895" w:rsidRDefault="001F0CCB" w:rsidP="001F0CCB">
      <w:pPr>
        <w:pStyle w:val="af5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functionReturnType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ערך ההחזרה של</w:t>
      </w:r>
      <w:r w:rsidRPr="00DD1895">
        <w:rPr>
          <w:rFonts w:hint="cs"/>
          <w:rtl/>
        </w:rPr>
        <w:t xml:space="preserve"> הפונקציה הנוכחית (לטובת </w:t>
      </w:r>
      <w:r w:rsidRPr="00DD1895">
        <w:rPr>
          <w:rFonts w:hint="cs"/>
          <w:rtl/>
        </w:rPr>
        <w:t xml:space="preserve">בדיקת ערך ההחזרה לפני ביצוע </w:t>
      </w:r>
      <w:r w:rsidRPr="00DD1895">
        <w:t>reduce</w:t>
      </w:r>
      <w:r w:rsidRPr="00DD1895">
        <w:rPr>
          <w:rFonts w:hint="cs"/>
          <w:rtl/>
        </w:rPr>
        <w:t xml:space="preserve"> למימוש פונקציה</w:t>
      </w:r>
      <w:r w:rsidRPr="00DD1895">
        <w:rPr>
          <w:rFonts w:hint="cs"/>
          <w:rtl/>
        </w:rPr>
        <w:t>).</w:t>
      </w:r>
      <w:r w:rsidRPr="00DD1895">
        <w:rPr>
          <w:rFonts w:hint="cs"/>
          <w:rtl/>
        </w:rPr>
        <w:t xml:space="preserve"> </w:t>
      </w:r>
    </w:p>
    <w:p w14:paraId="22F749C8" w14:textId="77777777" w:rsidR="001F0CCB" w:rsidRPr="001F0CCB" w:rsidRDefault="001F0CCB" w:rsidP="001F0CCB">
      <w:pPr>
        <w:pStyle w:val="af5"/>
        <w:rPr>
          <w:rFonts w:hint="cs"/>
          <w:rtl/>
        </w:rPr>
      </w:pPr>
    </w:p>
    <w:p w14:paraId="0086918E" w14:textId="2561F99C" w:rsidR="005C4A92" w:rsidRPr="00B942FA" w:rsidRDefault="005C4A92" w:rsidP="0009413E">
      <w:pPr>
        <w:pStyle w:val="2"/>
        <w:rPr>
          <w:rFonts w:asciiTheme="minorBidi" w:hAnsiTheme="minorBidi" w:cstheme="minorBidi"/>
        </w:rPr>
      </w:pPr>
      <w:r w:rsidRPr="00B942FA">
        <w:rPr>
          <w:rFonts w:asciiTheme="minorBidi" w:hAnsiTheme="minorBidi" w:cstheme="minorBidi" w:hint="cs"/>
          <w:rtl/>
        </w:rPr>
        <w:t>קבצים:</w:t>
      </w:r>
    </w:p>
    <w:p w14:paraId="2CC1E459" w14:textId="77777777" w:rsidR="002115C9" w:rsidRDefault="002115C9" w:rsidP="005C4A92">
      <w:pPr>
        <w:jc w:val="both"/>
        <w:rPr>
          <w:rtl/>
        </w:rPr>
      </w:pPr>
    </w:p>
    <w:p w14:paraId="30207A25" w14:textId="2D695A11" w:rsidR="005C4A92" w:rsidRPr="00DD1895" w:rsidRDefault="002E21C6" w:rsidP="005C4A92">
      <w:pPr>
        <w:jc w:val="both"/>
      </w:pPr>
      <w:proofErr w:type="spellStart"/>
      <w:r w:rsidRPr="00DD1895">
        <w:rPr>
          <w:rFonts w:ascii="Consolas" w:hAnsi="Consolas" w:cs="Consolas"/>
          <w:color w:val="2B91AF"/>
        </w:rPr>
        <w:t>M</w:t>
      </w:r>
      <w:r w:rsidR="005C4A92" w:rsidRPr="00DD1895">
        <w:rPr>
          <w:rFonts w:ascii="Consolas" w:hAnsi="Consolas" w:cs="Consolas"/>
          <w:color w:val="2B91AF"/>
        </w:rPr>
        <w:t>akefile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קובץ </w:t>
      </w:r>
      <w:r w:rsidRPr="00DD1895">
        <w:t>make</w:t>
      </w:r>
      <w:r w:rsidRPr="00DD1895">
        <w:rPr>
          <w:rFonts w:hint="cs"/>
          <w:rtl/>
        </w:rPr>
        <w:t xml:space="preserve"> לטובת קומפילציה של הקבצים מייצר קובץ הרצה בשם </w:t>
      </w:r>
      <w:proofErr w:type="spellStart"/>
      <w:r w:rsidR="001F0CCB" w:rsidRPr="00DD1895">
        <w:t>rx</w:t>
      </w:r>
      <w:proofErr w:type="spellEnd"/>
      <w:r w:rsidR="001F0CCB" w:rsidRPr="00DD1895">
        <w:t>-cc</w:t>
      </w:r>
    </w:p>
    <w:p w14:paraId="73B54994" w14:textId="4D1CF3AD" w:rsidR="005C4A92" w:rsidRPr="00DD1895" w:rsidRDefault="001F0CCB" w:rsidP="005C4A92">
      <w:pPr>
        <w:jc w:val="both"/>
        <w:rPr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 w:rsidRPr="00DD1895"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_helpers.c</w:t>
      </w:r>
      <w:r w:rsidRPr="00DD1895">
        <w:rPr>
          <w:rFonts w:ascii="Consolas" w:hAnsi="Consolas" w:cs="Consolas"/>
          <w:color w:val="2B91AF"/>
        </w:rPr>
        <w:t>pp</w:t>
      </w:r>
      <w:r w:rsidR="002E21C6" w:rsidRPr="00DD1895">
        <w:rPr>
          <w:rFonts w:hint="cs"/>
          <w:rtl/>
        </w:rPr>
        <w:t>- מכיל את הפונקציות הפועלות על מבנה הנתונים בתרגיל</w:t>
      </w:r>
    </w:p>
    <w:p w14:paraId="0CD4A243" w14:textId="47919458" w:rsidR="005C4A92" w:rsidRPr="00DD1895" w:rsidRDefault="001F0CCB" w:rsidP="005C4A92">
      <w:pPr>
        <w:jc w:val="both"/>
        <w:rPr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 w:rsidRPr="00DD1895"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_helpers.h</w:t>
      </w:r>
      <w:r w:rsidRPr="00DD1895">
        <w:rPr>
          <w:rFonts w:ascii="Consolas" w:hAnsi="Consolas" w:cs="Consolas"/>
          <w:color w:val="2B91AF"/>
        </w:rPr>
        <w:t>pp</w:t>
      </w:r>
      <w:r w:rsidR="002E21C6" w:rsidRPr="00DD1895">
        <w:rPr>
          <w:rFonts w:hint="cs"/>
          <w:rtl/>
        </w:rPr>
        <w:t>- מכיל את מבנה הנתונים</w:t>
      </w:r>
      <w:r w:rsidRPr="00DD1895">
        <w:rPr>
          <w:rFonts w:hint="cs"/>
          <w:rtl/>
        </w:rPr>
        <w:t>,</w:t>
      </w:r>
      <w:r w:rsidR="002E21C6"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ה</w:t>
      </w:r>
      <w:r w:rsidR="002E21C6" w:rsidRPr="00DD1895">
        <w:rPr>
          <w:rFonts w:hint="cs"/>
          <w:rtl/>
        </w:rPr>
        <w:t>הצהרות על הפונקציות של מבנה הנתונים</w:t>
      </w:r>
      <w:r w:rsidRPr="00DD1895">
        <w:rPr>
          <w:rFonts w:hint="cs"/>
          <w:rtl/>
        </w:rPr>
        <w:t xml:space="preserve"> והמשתנים הסטטיים של התוכנית.</w:t>
      </w:r>
    </w:p>
    <w:p w14:paraId="5461A29B" w14:textId="134C8909" w:rsidR="005C4A92" w:rsidRPr="00DD1895" w:rsidRDefault="00DD1895" w:rsidP="005C4A92">
      <w:pPr>
        <w:jc w:val="both"/>
        <w:rPr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.lex</w:t>
      </w:r>
      <w:r w:rsidR="002E21C6" w:rsidRPr="00DD1895">
        <w:rPr>
          <w:rFonts w:hint="cs"/>
          <w:rtl/>
        </w:rPr>
        <w:t>- מנתח לקסיקלי</w:t>
      </w:r>
      <w:r>
        <w:rPr>
          <w:rFonts w:hint="cs"/>
          <w:rtl/>
        </w:rPr>
        <w:t xml:space="preserve"> ומטפל בשגיאות לקסיקליות.</w:t>
      </w:r>
    </w:p>
    <w:p w14:paraId="44B1EC9D" w14:textId="2F9DCF12" w:rsidR="005C4A92" w:rsidRPr="00DD1895" w:rsidRDefault="00DD1895" w:rsidP="005C4A92">
      <w:pPr>
        <w:jc w:val="both"/>
        <w:rPr>
          <w:rFonts w:hint="cs"/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 w:rsidRPr="00DD1895"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.y</w:t>
      </w:r>
      <w:r w:rsidRPr="00DD1895">
        <w:rPr>
          <w:rFonts w:ascii="Consolas" w:hAnsi="Consolas" w:cs="Consolas"/>
          <w:color w:val="2B91AF"/>
        </w:rPr>
        <w:t>pp</w:t>
      </w:r>
      <w:r w:rsidR="002E21C6" w:rsidRPr="00DD1895">
        <w:rPr>
          <w:rFonts w:hint="cs"/>
          <w:rtl/>
        </w:rPr>
        <w:t>- מנתח תחבירי</w:t>
      </w:r>
      <w:r w:rsidRPr="00DD1895">
        <w:rPr>
          <w:rFonts w:hint="cs"/>
          <w:rtl/>
        </w:rPr>
        <w:t>, מנתח שגיאות סמנטיות</w:t>
      </w:r>
      <w:r>
        <w:rPr>
          <w:rFonts w:hint="cs"/>
          <w:rtl/>
        </w:rPr>
        <w:t>,</w:t>
      </w:r>
      <w:r w:rsidRPr="00DD1895">
        <w:rPr>
          <w:rFonts w:hint="cs"/>
          <w:rtl/>
        </w:rPr>
        <w:t xml:space="preserve"> מייצר הקוד</w:t>
      </w:r>
      <w:r>
        <w:rPr>
          <w:rFonts w:hint="cs"/>
          <w:rtl/>
        </w:rPr>
        <w:t xml:space="preserve"> ומטפל בשגיאות: תחביריות, סמנטיות ותפעוליות. </w:t>
      </w:r>
      <w:r w:rsidRPr="00DD1895">
        <w:rPr>
          <w:rFonts w:hint="cs"/>
          <w:rtl/>
        </w:rPr>
        <w:t xml:space="preserve"> </w:t>
      </w:r>
    </w:p>
    <w:p w14:paraId="12B4577C" w14:textId="1D2D07AE" w:rsidR="005719E8" w:rsidRDefault="005719E8">
      <w:pPr>
        <w:rPr>
          <w:rtl/>
        </w:rPr>
      </w:pPr>
      <w:r>
        <w:rPr>
          <w:rtl/>
        </w:rPr>
        <w:br w:type="page"/>
      </w:r>
    </w:p>
    <w:p w14:paraId="638C6DDC" w14:textId="3C751D02" w:rsidR="005723C5" w:rsidRDefault="005719E8" w:rsidP="005719E8">
      <w:pPr>
        <w:pStyle w:val="1"/>
        <w:rPr>
          <w:rFonts w:asciiTheme="minorBidi" w:hAnsiTheme="minorBidi" w:cstheme="minorBidi"/>
          <w:sz w:val="36"/>
          <w:szCs w:val="36"/>
          <w:rtl/>
        </w:rPr>
      </w:pPr>
      <w:r w:rsidRPr="005719E8">
        <w:rPr>
          <w:rFonts w:asciiTheme="minorBidi" w:hAnsiTheme="minorBidi" w:cstheme="minorBidi" w:hint="cs"/>
          <w:sz w:val="36"/>
          <w:szCs w:val="36"/>
          <w:rtl/>
        </w:rPr>
        <w:lastRenderedPageBreak/>
        <w:t>חלק יבש</w:t>
      </w:r>
    </w:p>
    <w:p w14:paraId="06E089B6" w14:textId="18AB19EB" w:rsidR="005719E8" w:rsidRDefault="00DA2BF8" w:rsidP="005719E8">
      <w:pPr>
        <w:pStyle w:val="af5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0E1BCB" wp14:editId="0538CA98">
                <wp:simplePos x="0" y="0"/>
                <wp:positionH relativeFrom="column">
                  <wp:posOffset>3867438</wp:posOffset>
                </wp:positionH>
                <wp:positionV relativeFrom="paragraph">
                  <wp:posOffset>1862970</wp:posOffset>
                </wp:positionV>
                <wp:extent cx="45719" cy="1183113"/>
                <wp:effectExtent l="38100" t="0" r="602615" b="93345"/>
                <wp:wrapNone/>
                <wp:docPr id="59" name="מחבר: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3113"/>
                        </a:xfrm>
                        <a:prstGeom prst="curvedConnector3">
                          <a:avLst>
                            <a:gd name="adj1" fmla="val 1364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14E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59" o:spid="_x0000_s1026" type="#_x0000_t38" style="position:absolute;left:0;text-align:left;margin-left:304.5pt;margin-top:146.7pt;width:3.6pt;height:9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ooAwIAAC8EAAAOAAAAZHJzL2Uyb0RvYy54bWysU0uOEzEQ3SNxB8t70t2TyTC00plFBtgg&#10;iPgcwGOXEyP/ZHvyOQYLxAaxmA3cqK9D2en0IEBCIDbVdrveq3qv7PnV3miyhRCVsx1tJjUlYLkT&#10;yq47+u7ts0eXlMTErGDaWejoASK9Wjx8MN/5Fs7cxmkBgSCJje3Od3STkm+rKvINGBYnzoPFQ+mC&#10;YQm3YV2JwHbIbnR1VtcX1c4F4YPjECP+vT4e0kXhlxJ4eiVlhER0R7G3VGIo8SbHajFn7Towv1F8&#10;aIP9QxeGKYtFR6prlhi5DeoXKqN4cNHJNOHOVE5KxaFoQDVN/ZOaNxvmoWhBc6IfbYr/j5a/3K4C&#10;UaKjsyeUWGZwRv2X/lP/of/WElzd9R/7r/1ngsfo1c7HFiFLuwrDLvpVyML3Mpj8RUlkX/w9jP7C&#10;PhGOP89njxuswvGkaS6nTTPNnNU92IeYnoMzJC86ym/DFsTSWYtzdGFaHGbbFzEVq8XQLxPvG0qk&#10;0Ti5LdOkmV6c19PZwD3kY5UTewZrm2NiSj+1gqSDR90pKGbXGgZgTqmy4KPEskoHDUf4a5BoG4pq&#10;SlflwsJSB4IddJRxDjY1IxNmZ5hUWo/A+s/AIT9DoVzmvwGPiFLZ2TSCjbIu/K562p9alsf8kwNH&#10;3dmCGycOZfjFGryVZYDDC8rX/sd9gd+/88V3AAAA//8DAFBLAwQUAAYACAAAACEAoKPxeeMAAAAL&#10;AQAADwAAAGRycy9kb3ducmV2LnhtbEyPzU7DMBCE70i8g7VIXCrqJFQpCdlUVSUOHKA/cMnNjZck&#10;aryOYrcNb485wXE0o5lvitVkenGh0XWWEeJ5BIK4trrjBuHz4+XhCYTzirXqLRPCNzlYlbc3hcq1&#10;vfKeLgffiFDCLlcIrfdDLqWrWzLKze1AHLwvOxrlgxwbqUd1DeWml0kUpdKojsNCqwbatFSfDmeD&#10;8FY1m9NrtdvbWVyNu6x6Xw/bGeL93bR+BuFp8n9h+MUP6FAGpqM9s3aiR0ijLHzxCEn2uAAREmmc&#10;JiCOCItltgRZFvL/h/IHAAD//wMAUEsBAi0AFAAGAAgAAAAhALaDOJL+AAAA4QEAABMAAAAAAAAA&#10;AAAAAAAAAAAAAFtDb250ZW50X1R5cGVzXS54bWxQSwECLQAUAAYACAAAACEAOP0h/9YAAACUAQAA&#10;CwAAAAAAAAAAAAAAAAAvAQAAX3JlbHMvLnJlbHNQSwECLQAUAAYACAAAACEAlziqKAMCAAAvBAAA&#10;DgAAAAAAAAAAAAAAAAAuAgAAZHJzL2Uyb0RvYy54bWxQSwECLQAUAAYACAAAACEAoKPxeeMAAAAL&#10;AQAADwAAAAAAAAAAAAAAAABdBAAAZHJzL2Rvd25yZXYueG1sUEsFBgAAAAAEAAQA8wAAAG0FAAAA&#10;AA==&#10;" adj="294632" strokecolor="#4472c4 [3204]" strokeweight=".5pt">
                <v:stroke endarrow="block" joinstyle="miter"/>
              </v:shape>
            </w:pict>
          </mc:Fallback>
        </mc:AlternateContent>
      </w:r>
      <w:r w:rsidR="0043772A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F73891C" wp14:editId="0B381A6E">
                <wp:simplePos x="0" y="0"/>
                <wp:positionH relativeFrom="margin">
                  <wp:align>left</wp:align>
                </wp:positionH>
                <wp:positionV relativeFrom="paragraph">
                  <wp:posOffset>250337</wp:posOffset>
                </wp:positionV>
                <wp:extent cx="5762418" cy="3913092"/>
                <wp:effectExtent l="0" t="0" r="0" b="0"/>
                <wp:wrapNone/>
                <wp:docPr id="33" name="קבוצה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418" cy="3913092"/>
                          <a:chOff x="0" y="0"/>
                          <a:chExt cx="5762418" cy="3913092"/>
                        </a:xfrm>
                      </wpg:grpSpPr>
                      <wps:wsp>
                        <wps:cNvPr id="12" name="מלבן 12"/>
                        <wps:cNvSpPr/>
                        <wps:spPr>
                          <a:xfrm>
                            <a:off x="1754372" y="287079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81690" w14:textId="00FB7B34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</w:pPr>
                              <w:r w:rsidRPr="005719E8"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BEXP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מלבן 14"/>
                        <wps:cNvSpPr/>
                        <wps:spPr>
                          <a:xfrm>
                            <a:off x="1754372" y="818707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F6083" w14:textId="57AAD6B2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EXP</w:t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15"/>
                        <wps:cNvSpPr/>
                        <wps:spPr>
                          <a:xfrm>
                            <a:off x="1754372" y="1350335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BCF99" w14:textId="082F15FD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 xml:space="preserve">N: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goto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 17"/>
                        <wps:cNvSpPr/>
                        <wps:spPr>
                          <a:xfrm>
                            <a:off x="1754372" y="1881963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45254" w14:textId="15C81B25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EXP</w:t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18"/>
                        <wps:cNvSpPr/>
                        <wps:spPr>
                          <a:xfrm>
                            <a:off x="1754372" y="2413591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643E4" w14:textId="6EC0DCEB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מחבר: מעוקל 20"/>
                        <wps:cNvCnPr/>
                        <wps:spPr>
                          <a:xfrm>
                            <a:off x="3855188" y="446568"/>
                            <a:ext cx="45719" cy="690880"/>
                          </a:xfrm>
                          <a:prstGeom prst="curvedConnector3">
                            <a:avLst>
                              <a:gd name="adj1" fmla="val 13640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: מעוקל 21"/>
                        <wps:cNvCnPr/>
                        <wps:spPr>
                          <a:xfrm>
                            <a:off x="1749498" y="563526"/>
                            <a:ext cx="45719" cy="1573619"/>
                          </a:xfrm>
                          <a:prstGeom prst="curvedConnector3">
                            <a:avLst>
                              <a:gd name="adj1" fmla="val -1281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לבן 27"/>
                        <wps:cNvSpPr/>
                        <wps:spPr>
                          <a:xfrm>
                            <a:off x="287079" y="0"/>
                            <a:ext cx="105262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40074" w14:textId="709A257F" w:rsidR="0043772A" w:rsidRPr="005719E8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ASSN_C: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לבן 28"/>
                        <wps:cNvSpPr/>
                        <wps:spPr>
                          <a:xfrm>
                            <a:off x="4508204" y="574158"/>
                            <a:ext cx="105262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447BF" w14:textId="5B0C8D62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B.trueList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 29"/>
                        <wps:cNvSpPr/>
                        <wps:spPr>
                          <a:xfrm>
                            <a:off x="0" y="1148317"/>
                            <a:ext cx="1169153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80BC0" w14:textId="52FD0C88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false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מלבן 30"/>
                        <wps:cNvSpPr/>
                        <wps:spPr>
                          <a:xfrm>
                            <a:off x="4593265" y="1711842"/>
                            <a:ext cx="1169153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05D13" w14:textId="32B812D8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next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מלבן 31"/>
                        <wps:cNvSpPr/>
                        <wps:spPr>
                          <a:xfrm>
                            <a:off x="3989129" y="3381597"/>
                            <a:ext cx="163741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5C8A8" w14:textId="49A257AE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ASSN_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.nextList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 32"/>
                        <wps:cNvSpPr/>
                        <wps:spPr>
                          <a:xfrm>
                            <a:off x="191238" y="2536899"/>
                            <a:ext cx="163741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95B93" w14:textId="77777777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ASSN_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C.nextList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3891C" id="קבוצה 33" o:spid="_x0000_s1034" style="position:absolute;left:0;text-align:left;margin-left:0;margin-top:19.7pt;width:453.75pt;height:308.1pt;z-index:251701248;mso-position-horizontal:left;mso-position-horizontal-relative:margin;mso-height-relative:margin" coordsize="57624,3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4LsvwUAAK8yAAAOAAAAZHJzL2Uyb0RvYy54bWzsW91u2zYUvh+wdxB031gUJVky4hRB2gQD&#10;gjZYOvSakShbg0RqFBM7e4sCG3ZTdMAu1r2RX2eHpEQbttE4WRe4hnKhSPzn4fnOOfxIH7+cV6Vz&#10;R0VTcDZ20ZHnOpSlPCvYZOz+9O78Rew6jSQsIyVndOze08Z9efL9d8ezekR9PuVlRoUDjbBmNKvH&#10;7lTKejQYNOmUVqQ54jVlkJlzUREJn2IyyASZQetVOfA9LxrMuMhqwVPaNJD6ymS6J7r9PKepfJvn&#10;DZVOOXZhbFI/hX7eqOfg5JiMJoLU0yJth0GeMIqKFAw6tU29IpI4t6LYaKoqUsEbnsujlFcDnudF&#10;SvUcYDbIW5vNheC3tZ7LZDSb1FZMINo1OT252fTN3ZVwimzsYuw6jFSwRovPiw+L3xd/L35zIBEk&#10;NKsnIyh4Ierr+kq0CRPzpSY9z0Wl/sN0nLmW7b2VLZ1LJ4XEcBj5AQJtSCEPJwh7iW+kn05hiTbq&#10;pdPXD9QcdB0P1PjscGY1aFKzFFbz34R1PSU11WvQKBm0wkK+FdanxUcQ158OJGnJ6GJWTs2oAZFt&#10;ERIahgEeQjMgDj8eesPESKOTl4/CGEehkVeIUZCEqoCdNBnVopEXlFeOehm7AnRdqyC5u2ykKdoV&#10;Uf0zfl6UpUpXEjKj0m/yvqSqQMl+pDmoAiyWrxvSIKRnpXDuCMCHpCllEpmsKcmoSQ49+GuHZmvo&#10;geoGVcs5dGzbbhtQAN9s2wy7La+qUo1hW9n70sBMZVtD98yZtJWrgnGxrYESZtX2bMp3QjKiUVKS&#10;85u5gYkqqVJueHYP2iC4sSlNnZ4XsBCXpJFXRIARAXMDhlG+hUde8tnY5e2b60y5+HVbuioP6gq5&#10;rjMDozR2m19uiaCuU/7AQJETFATKiumPIBz68CFWc25Wc9htdcZh4RCY4DrVr6q8LLvUXPDqPdjP&#10;U9UrZBGWQt9jN5Wi+ziTxliCBU7p6akuBparJvKSXdepalzJWSnau/l7IupWGyXo8RvegYeM1pTS&#10;lFU1GT+9lTwvtMYu5dquAADZSPv/R3SwieigW2sA/uMQHSMFaVUdVLi1Yz2icy2OfUO0XeUe0YeF&#10;aHCebUBjfbT2ocrKPBrRCIcexrp+D2kVhuyzk7bL3EP6sCA93IS09rJPg3QcoyTSO5we0vsO6aiL&#10;xXpIHxakgRJY99Jxt9aP9tJAMeAw0bu5HtL7DmlruXtIHxSkFSthIf0HkGP/jJzFp8VfwCl+Xnx0&#10;ILulUADeZ6wlFDtKqiP1LJuI4zBEMVgJIMqCIAojbR2W6AYaBCWGJosSL447LqojJTsOrCUm0ltx&#10;R7MzzhjwZVxgTV9odkJtTidZO3KS/Qy0SV6VQOQA++UgHAWeCf8h9m3Lw1vXuqpcMvWUpChfs8yR&#10;9zVwqVIUhE1KqqYMxVWRHfi3HTiy7eTaDvzYc8ftcv4guWbwrySk4rjn43x8WOIvKaoeeBtaPqyo&#10;aBgkQWIUNYxw6OuQZauionCII9BaoxRfV1NfID9GQ0+Htb2qAvmrQJnvxAPvs6pu7nx86z93CpPa&#10;QwZlRttjr46YRB7oqg/8pzqa+apHDZ1NXJ497GwC+yMI4ye2HEHY8LiPmw4rbtrcCvl2rXfCeBB6&#10;se8BkhWQhwEcISoXs3RBPdJXDzKN933ueOgxh406QlABSI/0w0I6bFhs4GmuD/h2rXdCOmyxAOMI&#10;BTFGa+eMCEUJCuE2R+/Ol+f65gaCtoX7dv6I7H64R/lBoRyv8iAG5ZAEXmfn04ogTLCvLgEprA8R&#10;ioP2zpQN3Xusr9xM2n+Hjiyl0GP9sLC+SiW1WLdrvZNHx0mcIIgCFNYxjlGYrPv1CENI32/TzS3E&#10;bwDr9kJoj/XDwvrm5V9s13onrCNAOjZMsR/iKE7WLv+iHurflltvr8n3G/XnuxUM9Kj+VYQ+V2t/&#10;waF+drH6rU+Ulr8zOfkXAAD//wMAUEsDBBQABgAIAAAAIQCk0zk53wAAAAcBAAAPAAAAZHJzL2Rv&#10;d25yZXYueG1sTI9BS8NAFITvgv9heYI3u4k1sY15KaWopyLYCtLbNvuahGbfhuw2Sf+960mPwwwz&#10;3+SrybRioN41lhHiWQSCuLS64Qrha//2sADhvGKtWsuEcCUHq+L2JleZtiN/0rDzlQgl7DKFUHvf&#10;ZVK6siaj3Mx2xME72d4oH2RfSd2rMZSbVj5GUSqNajgs1KqjTU3leXcxCO+jGtfz+HXYnk+b62Gf&#10;fHxvY0K8v5vWLyA8Tf4vDL/4AR2KwHS0F9ZOtAjhiEeYL59ABHcZPScgjghpkqQgi1z+5y9+AAAA&#10;//8DAFBLAQItABQABgAIAAAAIQC2gziS/gAAAOEBAAATAAAAAAAAAAAAAAAAAAAAAABbQ29udGVu&#10;dF9UeXBlc10ueG1sUEsBAi0AFAAGAAgAAAAhADj9If/WAAAAlAEAAAsAAAAAAAAAAAAAAAAALwEA&#10;AF9yZWxzLy5yZWxzUEsBAi0AFAAGAAgAAAAhAGLTguy/BQAArzIAAA4AAAAAAAAAAAAAAAAALgIA&#10;AGRycy9lMm9Eb2MueG1sUEsBAi0AFAAGAAgAAAAhAKTTOTnfAAAABwEAAA8AAAAAAAAAAAAAAAAA&#10;GQgAAGRycy9kb3ducmV2LnhtbFBLBQYAAAAABAAEAPMAAAAlCQAAAAA=&#10;">
                <v:rect id="מלבן 12" o:spid="_x0000_s1035" style="position:absolute;left:17543;top:2870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>
                  <v:textbox>
                    <w:txbxContent>
                      <w:p w14:paraId="6C481690" w14:textId="00FB7B34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</w:rPr>
                        </w:pPr>
                        <w:r w:rsidRPr="005719E8">
                          <w:rPr>
                            <w:color w:val="000000" w:themeColor="text1"/>
                            <w:sz w:val="38"/>
                            <w:szCs w:val="38"/>
                          </w:rPr>
                          <w:t>BEXP</w:t>
                        </w:r>
                      </w:p>
                    </w:txbxContent>
                  </v:textbox>
                </v:rect>
                <v:rect id="מלבן 14" o:spid="_x0000_s1036" style="position:absolute;left:17543;top:8187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>
                  <v:textbox>
                    <w:txbxContent>
                      <w:p w14:paraId="43CF6083" w14:textId="57AAD6B2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EXP</w:t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מלבן 15" o:spid="_x0000_s1037" style="position:absolute;left:17543;top:13503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>
                  <v:textbox>
                    <w:txbxContent>
                      <w:p w14:paraId="6E3BCF99" w14:textId="082F15FD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 xml:space="preserve">N: </w:t>
                        </w:r>
                        <w:proofErr w:type="spellStart"/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goto</w:t>
                        </w:r>
                        <w:proofErr w:type="spellEnd"/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מלבן 17" o:spid="_x0000_s1038" style="position:absolute;left:17543;top:18819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>
                  <v:textbox>
                    <w:txbxContent>
                      <w:p w14:paraId="07E45254" w14:textId="15C81B25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EXP</w:t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מלבן 18" o:spid="_x0000_s1039" style="position:absolute;left:17543;top:24135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>
                  <v:textbox>
                    <w:txbxContent>
                      <w:p w14:paraId="6B5643E4" w14:textId="6EC0DCEB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Code</w:t>
                        </w:r>
                      </w:p>
                    </w:txbxContent>
                  </v:textbox>
                </v:rect>
                <v:shape id="מחבר: מעוקל 20" o:spid="_x0000_s1040" type="#_x0000_t38" style="position:absolute;left:38551;top:4465;width:458;height:690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oJwAAAANsAAAAPAAAAZHJzL2Rvd25yZXYueG1sRE9Ni8Iw&#10;EL0L/ocwghdZ0wqKdo0ioijerAq7t6EZ22IzKU3U+u/NQfD4eN/zZWsq8aDGlZYVxMMIBHFmdcm5&#10;gvNp+zMF4TyyxsoyKXiRg+Wi25ljou2Tj/RIfS5CCLsEFRTe14mULivIoBvamjhwV9sY9AE2udQN&#10;PkO4qeQoiibSYMmhocCa1gVlt/RuFMjZPw/Gh7t+bf7iS7bapPt4t1aq32tXvyA8tf4r/rj3WsEo&#10;rA9fwg+QizcAAAD//wMAUEsBAi0AFAAGAAgAAAAhANvh9svuAAAAhQEAABMAAAAAAAAAAAAAAAAA&#10;AAAAAFtDb250ZW50X1R5cGVzXS54bWxQSwECLQAUAAYACAAAACEAWvQsW78AAAAVAQAACwAAAAAA&#10;AAAAAAAAAAAfAQAAX3JlbHMvLnJlbHNQSwECLQAUAAYACAAAACEApHC6CcAAAADbAAAADwAAAAAA&#10;AAAAAAAAAAAHAgAAZHJzL2Rvd25yZXYueG1sUEsFBgAAAAADAAMAtwAAAPQCAAAAAA==&#10;" adj="294632" strokecolor="#4472c4 [3204]" strokeweight=".5pt">
                  <v:stroke endarrow="block" joinstyle="miter"/>
                </v:shape>
                <v:shape id="מחבר: מעוקל 21" o:spid="_x0000_s1041" type="#_x0000_t38" style="position:absolute;left:17494;top:5635;width:458;height:1573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mTxAAAANsAAAAPAAAAZHJzL2Rvd25yZXYueG1sRI9BawIx&#10;FITvBf9DeIXe9K2ipWyNIoKg0GKrXrw9Ns/dbTcva5Lq9t83gtDjMDPfMNN5Zxt1YR9qJxqGgwwU&#10;S+FMLaWGw37VfwEVIomhxglr+OUA81nvYUq5cVf55MsulipBJOSkoYqxzRFDUbGlMHAtS/JOzluK&#10;SfoSjadrgtsGR1n2jJZqSQsVtbysuPje/VgN719bf5rgcYyHtcU3HybnxcdG66fHbvEKKnIX/8P3&#10;9tpoGA3h9iX9AJz9AQAA//8DAFBLAQItABQABgAIAAAAIQDb4fbL7gAAAIUBAAATAAAAAAAAAAAA&#10;AAAAAAAAAABbQ29udGVudF9UeXBlc10ueG1sUEsBAi0AFAAGAAgAAAAhAFr0LFu/AAAAFQEAAAsA&#10;AAAAAAAAAAAAAAAAHwEAAF9yZWxzLy5yZWxzUEsBAi0AFAAGAAgAAAAhAMjJuZPEAAAA2wAAAA8A&#10;AAAAAAAAAAAAAAAABwIAAGRycy9kb3ducmV2LnhtbFBLBQYAAAAAAwADALcAAAD4AgAAAAA=&#10;" adj="-276848" strokecolor="#4472c4 [3204]" strokeweight=".5pt">
                  <v:stroke endarrow="block" joinstyle="miter"/>
                </v:shape>
                <v:rect id="מלבן 27" o:spid="_x0000_s1042" style="position:absolute;left:2870;width:10527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26D40074" w14:textId="709A257F" w:rsidR="0043772A" w:rsidRPr="005719E8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ASSN_C:</w:t>
                        </w:r>
                      </w:p>
                    </w:txbxContent>
                  </v:textbox>
                </v:rect>
                <v:rect id="מלבן 28" o:spid="_x0000_s1043" style="position:absolute;left:45082;top:5741;width:10526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14:paraId="654447BF" w14:textId="5B0C8D62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B.trueList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29" o:spid="_x0000_s1044" style="position:absolute;top:11483;width:11691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14:paraId="67D80BC0" w14:textId="52FD0C88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false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30" o:spid="_x0000_s1045" style="position:absolute;left:45932;top:17118;width:11692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<v:textbox>
                    <w:txbxContent>
                      <w:p w14:paraId="04A05D13" w14:textId="32B812D8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next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31" o:spid="_x0000_s1046" style="position:absolute;left:39891;top:33815;width:163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14:paraId="16F5C8A8" w14:textId="49A257AE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ASSN_</w:t>
                        </w:r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.nextList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32" o:spid="_x0000_s1047" style="position:absolute;left:1912;top:25368;width:163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<v:textbox>
                    <w:txbxContent>
                      <w:p w14:paraId="56195B93" w14:textId="77777777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ASSN_</w:t>
                        </w:r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C.nextList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3772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EBDC1" wp14:editId="52818176">
                <wp:simplePos x="0" y="0"/>
                <wp:positionH relativeFrom="column">
                  <wp:posOffset>1050290</wp:posOffset>
                </wp:positionH>
                <wp:positionV relativeFrom="paragraph">
                  <wp:posOffset>3152140</wp:posOffset>
                </wp:positionV>
                <wp:extent cx="711835" cy="0"/>
                <wp:effectExtent l="38100" t="76200" r="0" b="952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E880" id="מחבר חץ ישר 23" o:spid="_x0000_s1026" type="#_x0000_t32" style="position:absolute;left:0;text-align:left;margin-left:82.7pt;margin-top:248.2pt;width:56.0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JY7QEAAAcEAAAOAAAAZHJzL2Uyb0RvYy54bWysU0uOEzEQ3SNxB8t70umMgFGUziwyfBYI&#10;Ij4H8LjL3Zb8k13kcwxWiA07JDhRX2fK7qQZDQgJxKbabtd7Ve+5vLo6WMN2EJP2ruH1bM4ZOOlb&#10;7bqGf3j//NElZwmFa4XxDhp+hMSv1g8frPZhCQvfe9NCZETi0nIfGt4jhmVVJdmDFWnmAzg6VD5a&#10;gbSNXdVGsSd2a6rFfP6k2vvYhuglpER/r8dDvi78SoHEN0olQGYaTr1hibHEmxyr9UosuyhCr+Wp&#10;DfEPXVihHRWdqK4FCvYx6l+orJbRJ69wJr2tvFJaQtFAaur5PTXvehGgaCFzUphsSv+PVr7ebSPT&#10;bcMXF5w5YemOhq/D5+HT8J3R5xsbvgw/aE3H5NU+pCVBNm4bT7sUtjELP6homTI6vKQxKFaQOHYo&#10;Th8np+GATNLPp3V9efGYM3k+qkaGzBRiwhfgLcuLhieMQnc9brxzdJ0+juxi9yoh9UDAMyCDjcsR&#10;hTbPXMvwGEgPRi1cZyALoPScUmUhY+tlhUcDI/wtKLKDWhzLlEGEjYlsJ2iEhJTgsJ6YKDvDlDZm&#10;As6L+j8CT/kZCmVI/wY8IUpl73ACW+18/F11PJxbVmP+2YFRd7bgxrfHcqnFGpq24tXpZeRxvrsv&#10;8J/vd30LAAD//wMAUEsDBBQABgAIAAAAIQDLKWgu4AAAAAsBAAAPAAAAZHJzL2Rvd25yZXYueG1s&#10;TI/NTsMwEITvSLyDtUjcqEPVpk2IU/HTHOgBqS1CHJ14SQLxOordNrx9FwkJbju7o9lvstVoO3HE&#10;wbeOFNxOIhBIlTMt1Qpe98XNEoQPmozuHKGCb/Swyi8vMp0ad6ItHnehFhxCPtUKmhD6VEpfNWi1&#10;n7geiW8fbrA6sBxqaQZ94nDbyWkUxdLqlvhDo3t8bLD62h0spzwXD8n68+V9uXna2LeysPU6sUpd&#10;X433dyACjuHPDD/4jA45M5XuQMaLjnU8n7FVwSyJeWDHdLGYgyh/NzLP5P8O+RkAAP//AwBQSwEC&#10;LQAUAAYACAAAACEAtoM4kv4AAADhAQAAEwAAAAAAAAAAAAAAAAAAAAAAW0NvbnRlbnRfVHlwZXNd&#10;LnhtbFBLAQItABQABgAIAAAAIQA4/SH/1gAAAJQBAAALAAAAAAAAAAAAAAAAAC8BAABfcmVscy8u&#10;cmVsc1BLAQItABQABgAIAAAAIQDCJxJY7QEAAAcEAAAOAAAAAAAAAAAAAAAAAC4CAABkcnMvZTJv&#10;RG9jLnhtbFBLAQItABQABgAIAAAAIQDLKWgu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43772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6F8E1" wp14:editId="4D50634F">
                <wp:simplePos x="0" y="0"/>
                <wp:positionH relativeFrom="column">
                  <wp:posOffset>3944620</wp:posOffset>
                </wp:positionH>
                <wp:positionV relativeFrom="paragraph">
                  <wp:posOffset>3657600</wp:posOffset>
                </wp:positionV>
                <wp:extent cx="711835" cy="0"/>
                <wp:effectExtent l="0" t="76200" r="12065" b="952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0D3A" id="מחבר חץ ישר 25" o:spid="_x0000_s1026" type="#_x0000_t32" style="position:absolute;left:0;text-align:left;margin-left:310.6pt;margin-top:4in;width:56.0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lP5AEAAP0DAAAOAAAAZHJzL2Uyb0RvYy54bWysU0uOEzEQ3SNxB8t70ukgYBSlM4sMsEEQ&#10;8TmAx13utuSfyiadHIMVYsMOCU7U16HsTnoQICQQm/Kn6lW9ei5vro/WsANg1N41vF4sOQMnfatd&#10;1/B3b589uOIsJuFaYbyDhp8g8uvt/XubIaxh5XtvWkBGSVxcD6HhfUphXVVR9mBFXPgAjpzKoxWJ&#10;jthVLYqBsltTrZbLx9XgsQ3oJcRItzeTk29LfqVApldKRUjMNJy4pWKx2Ntsq+1GrDsUodfyTEP8&#10;AwsrtKOic6obkQR7j/qXVFZL9NGrtJDeVl4pLaH0QN3Uy5+6edOLAKUXEieGWab4/9LKl4c9Mt02&#10;fPWIMycsvdH4efw4fhi/Mlq+sPHT+I325CathhDXBNm5PZ5PMewxN35UaPNKLbFj0fc06wvHxCRd&#10;Pqnrq4dURl5c1R0uYEzPwVuWNw2PCYXu+rTzztEjeqyLvOLwIiaqTMALIBc1LtsktHnqWpZOgbpI&#10;qIXrDGTaFJ5Dqkx/Ilx26WRggr8GRSIQxalMGT/YGWQHQYMjpASX6jkTRWeY0sbMwGXh90fgOT5D&#10;oYzm34BnRKnsXZrBVjuPv6uejhfKaoq/KDD1nSW49e2pPGWRhmasaHX+D3mIfzwX+N2v3X4HAAD/&#10;/wMAUEsDBBQABgAIAAAAIQATZJ6z3gAAAAsBAAAPAAAAZHJzL2Rvd25yZXYueG1sTI/BTsMwDIbv&#10;SLxDZCRuLF0rOlaaTgiJHUEMDuyWNV5TrXGqJmsLT4+RkOBo+9Pv7y83s+vEiENoPSlYLhIQSLU3&#10;LTUK3t+ebu5AhKjJ6M4TKvjEAJvq8qLUhfETveK4i43gEAqFVmBj7AspQ23R6bDwPRLfjn5wOvI4&#10;NNIMeuJw18k0SXLpdEv8weoeHy3Wp93ZKXhpPkaX0raVx/X+a9s8m5OdolLXV/PDPYiIc/yD4Uef&#10;1aFip4M/kwmiU5Cny5RRBbernEsxscqyDMThdyOrUv7vUH0DAAD//wMAUEsBAi0AFAAGAAgAAAAh&#10;ALaDOJL+AAAA4QEAABMAAAAAAAAAAAAAAAAAAAAAAFtDb250ZW50X1R5cGVzXS54bWxQSwECLQAU&#10;AAYACAAAACEAOP0h/9YAAACUAQAACwAAAAAAAAAAAAAAAAAvAQAAX3JlbHMvLnJlbHNQSwECLQAU&#10;AAYACAAAACEAWhm5T+QBAAD9AwAADgAAAAAAAAAAAAAAAAAuAgAAZHJzL2Uyb0RvYy54bWxQSwEC&#10;LQAUAAYACAAAACEAE2Ses9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719E8">
        <w:rPr>
          <w:rFonts w:hint="cs"/>
          <w:rtl/>
        </w:rPr>
        <w:t xml:space="preserve">פריסת קוד עבור </w:t>
      </w:r>
      <w:r w:rsidR="005719E8">
        <w:t>ASSN_C</w:t>
      </w:r>
      <w:r w:rsidR="005719E8">
        <w:rPr>
          <w:rFonts w:hint="cs"/>
          <w:rtl/>
        </w:rPr>
        <w:t>:</w:t>
      </w:r>
      <w:r w:rsidR="005719E8">
        <w:rPr>
          <w:rtl/>
        </w:rPr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>
        <w:rPr>
          <w:rFonts w:hint="cs"/>
          <w:rtl/>
        </w:rPr>
        <w:t>מכיוון שכתוצאה מ</w:t>
      </w:r>
      <w:r>
        <w:rPr>
          <w:rFonts w:hint="cs"/>
        </w:rPr>
        <w:t>BEXP</w:t>
      </w:r>
      <w:r>
        <w:rPr>
          <w:rFonts w:hint="cs"/>
          <w:rtl/>
        </w:rPr>
        <w:t xml:space="preserve"> נבצע רק פעולה אחת מ2 ה</w:t>
      </w:r>
      <w:r>
        <w:rPr>
          <w:rFonts w:hint="cs"/>
        </w:rPr>
        <w:t>EXP</w:t>
      </w:r>
      <w:r>
        <w:rPr>
          <w:rFonts w:hint="cs"/>
          <w:rtl/>
        </w:rPr>
        <w:t xml:space="preserve">, </w:t>
      </w:r>
      <w:r w:rsidR="0043772A">
        <w:rPr>
          <w:rFonts w:hint="cs"/>
          <w:rtl/>
        </w:rPr>
        <w:t xml:space="preserve">כאשר </w:t>
      </w:r>
      <w:r>
        <w:rPr>
          <w:rFonts w:hint="cs"/>
          <w:rtl/>
        </w:rPr>
        <w:t>נגיע ל</w:t>
      </w:r>
      <w:r w:rsidR="0043772A">
        <w:t>Code</w:t>
      </w:r>
      <w:r w:rsidR="0043772A"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>נדע</w:t>
      </w:r>
      <w:r w:rsidR="0043772A">
        <w:rPr>
          <w:rFonts w:hint="cs"/>
          <w:rtl/>
        </w:rPr>
        <w:t xml:space="preserve"> בוודאות ש</w:t>
      </w:r>
      <w:r>
        <w:rPr>
          <w:rFonts w:hint="cs"/>
          <w:rtl/>
        </w:rPr>
        <w:t>ברגיסטר נמצא הערך אותו נרצה</w:t>
      </w:r>
      <w:r w:rsidR="0043772A">
        <w:rPr>
          <w:rFonts w:hint="cs"/>
          <w:rtl/>
        </w:rPr>
        <w:t xml:space="preserve"> </w:t>
      </w:r>
      <w:r>
        <w:rPr>
          <w:rFonts w:hint="cs"/>
          <w:rtl/>
        </w:rPr>
        <w:t>לשים ב</w:t>
      </w:r>
      <w:r>
        <w:rPr>
          <w:rFonts w:hint="cs"/>
        </w:rPr>
        <w:t>LVAL</w:t>
      </w:r>
      <w:r w:rsidR="00F97F3E">
        <w:rPr>
          <w:rFonts w:hint="cs"/>
          <w:rtl/>
        </w:rPr>
        <w:t>.</w:t>
      </w:r>
    </w:p>
    <w:p w14:paraId="2CE412B3" w14:textId="64446FC6" w:rsidR="00D8093E" w:rsidRDefault="00F97F3E" w:rsidP="005719E8">
      <w:pPr>
        <w:pStyle w:val="af5"/>
        <w:numPr>
          <w:ilvl w:val="0"/>
          <w:numId w:val="8"/>
        </w:numPr>
        <w:rPr>
          <w:rFonts w:ascii="CambriaMath" w:eastAsia="CambriaMath" w:cs="CambriaMath"/>
          <w:rtl/>
        </w:rPr>
      </w:pPr>
      <w:r>
        <w:rPr>
          <w:rFonts w:hint="cs"/>
          <w:rtl/>
        </w:rPr>
        <w:t xml:space="preserve">קוד המכונה עבור: </w:t>
      </w:r>
      <w:r>
        <w:t xml:space="preserve"> </w:t>
      </w:r>
      <w:r>
        <w:rPr>
          <w:rFonts w:ascii="CambriaMath" w:eastAsia="CambriaMath" w:cs="CambriaMath"/>
        </w:rPr>
        <w:t>b</w:t>
      </w:r>
      <w:r>
        <w:rPr>
          <w:rFonts w:ascii="CambriaMath" w:eastAsia="CambriaMath" w:cs="CambriaMath"/>
        </w:rPr>
        <w:t xml:space="preserve"> </w:t>
      </w:r>
      <w:r>
        <w:rPr>
          <w:rFonts w:ascii="CambriaMath" w:eastAsia="CambriaMath" w:cs="CambriaMath"/>
        </w:rPr>
        <w:t>=</w:t>
      </w:r>
      <w:r>
        <w:rPr>
          <w:rFonts w:ascii="CambriaMath" w:eastAsia="CambriaMath" w:cs="CambriaMath"/>
        </w:rPr>
        <w:t xml:space="preserve"> </w:t>
      </w:r>
      <w:r>
        <w:rPr>
          <w:rFonts w:ascii="CambriaMath" w:eastAsia="CambriaMath" w:cs="CambriaMath"/>
        </w:rPr>
        <w:t>(3&gt;4) ?1</w:t>
      </w:r>
      <w:r>
        <w:rPr>
          <w:rFonts w:ascii="CambriaMath" w:eastAsia="CambriaMath" w:cs="CambriaMath" w:hint="eastAsia"/>
        </w:rPr>
        <w:t>∶</w:t>
      </w:r>
      <w:r>
        <w:rPr>
          <w:rFonts w:ascii="CambriaMath" w:eastAsia="CambriaMath" w:cs="CambriaMath"/>
        </w:rPr>
        <w:t>2;</w:t>
      </w:r>
      <w:r>
        <w:rPr>
          <w:rFonts w:ascii="CambriaMath" w:eastAsia="CambriaMath" w:cs="CambriaMath" w:hint="cs"/>
          <w:rtl/>
        </w:rPr>
        <w:t>:</w:t>
      </w:r>
      <w:r>
        <w:rPr>
          <w:rFonts w:ascii="CambriaMath" w:eastAsia="CambriaMath" w:cs="CambriaMath"/>
          <w:rtl/>
        </w:rPr>
        <w:br/>
      </w:r>
      <w:r w:rsidR="009E7F12" w:rsidRPr="009E7F12">
        <w:rPr>
          <w:rFonts w:ascii="CambriaMath" w:eastAsia="CambriaMath" w:cs="Times New Roman"/>
          <w:rtl/>
        </w:rPr>
        <w:drawing>
          <wp:inline distT="0" distB="0" distL="0" distR="0" wp14:anchorId="3080E06A" wp14:editId="07AB39BE">
            <wp:extent cx="5453802" cy="1656272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391" cy="16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BD1" w14:textId="77777777" w:rsidR="00D8093E" w:rsidRDefault="00D8093E">
      <w:pPr>
        <w:rPr>
          <w:rFonts w:ascii="CambriaMath" w:eastAsia="CambriaMath" w:cs="CambriaMath"/>
          <w:rtl/>
        </w:rPr>
      </w:pPr>
      <w:r>
        <w:rPr>
          <w:rFonts w:ascii="CambriaMath" w:eastAsia="CambriaMath" w:cs="Times New Roman"/>
          <w:rtl/>
        </w:rPr>
        <w:br w:type="page"/>
      </w:r>
    </w:p>
    <w:p w14:paraId="1E955149" w14:textId="0DD01548" w:rsidR="003C0855" w:rsidRDefault="00DA2BF8" w:rsidP="00D8093E">
      <w:pPr>
        <w:pStyle w:val="af5"/>
        <w:numPr>
          <w:ilvl w:val="0"/>
          <w:numId w:val="8"/>
        </w:numPr>
      </w:pPr>
      <w:r>
        <w:rPr>
          <w:rFonts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2CD283A" wp14:editId="1EBBB9BA">
                <wp:simplePos x="0" y="0"/>
                <wp:positionH relativeFrom="column">
                  <wp:posOffset>-2969</wp:posOffset>
                </wp:positionH>
                <wp:positionV relativeFrom="paragraph">
                  <wp:posOffset>195943</wp:posOffset>
                </wp:positionV>
                <wp:extent cx="5148580" cy="2413000"/>
                <wp:effectExtent l="0" t="0" r="0" b="25400"/>
                <wp:wrapNone/>
                <wp:docPr id="58" name="קבוצה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580" cy="2413000"/>
                          <a:chOff x="0" y="0"/>
                          <a:chExt cx="5148580" cy="2413000"/>
                        </a:xfrm>
                      </wpg:grpSpPr>
                      <wpg:grpSp>
                        <wpg:cNvPr id="34" name="קבוצה 34"/>
                        <wpg:cNvGrpSpPr/>
                        <wpg:grpSpPr>
                          <a:xfrm>
                            <a:off x="0" y="0"/>
                            <a:ext cx="5148580" cy="2413000"/>
                            <a:chOff x="287079" y="0"/>
                            <a:chExt cx="5149172" cy="2413458"/>
                          </a:xfrm>
                        </wpg:grpSpPr>
                        <wps:wsp>
                          <wps:cNvPr id="36" name="מלבן 36"/>
                          <wps:cNvSpPr/>
                          <wps:spPr>
                            <a:xfrm>
                              <a:off x="1754372" y="287079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4CC8E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</w:pPr>
                                <w:r w:rsidRPr="005719E8"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BEXP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מלבן 37"/>
                          <wps:cNvSpPr/>
                          <wps:spPr>
                            <a:xfrm>
                              <a:off x="1754372" y="818707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E8455F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EXP</w:t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מלבן 38"/>
                          <wps:cNvSpPr/>
                          <wps:spPr>
                            <a:xfrm>
                              <a:off x="1754372" y="1350335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A0290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EXP</w:t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0D0118DF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מלבן 39"/>
                          <wps:cNvSpPr/>
                          <wps:spPr>
                            <a:xfrm>
                              <a:off x="1754372" y="1881963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E17E4" w14:textId="77777777" w:rsidR="00D8093E" w:rsidRPr="0043772A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CMOV</w:t>
                                </w:r>
                              </w:p>
                              <w:p w14:paraId="7E23CC38" w14:textId="46FCE4B0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מלבן 44"/>
                          <wps:cNvSpPr/>
                          <wps:spPr>
                            <a:xfrm>
                              <a:off x="287079" y="0"/>
                              <a:ext cx="1052624" cy="531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50822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ASSN_C: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מלבן 48"/>
                          <wps:cNvSpPr/>
                          <wps:spPr>
                            <a:xfrm>
                              <a:off x="3798837" y="1816986"/>
                              <a:ext cx="1637414" cy="531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95D4BF" w14:textId="77777777" w:rsidR="00D8093E" w:rsidRPr="0043772A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ASSN_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C.nextList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מחבר: מעוקל 56"/>
                        <wps:cNvCnPr/>
                        <wps:spPr>
                          <a:xfrm>
                            <a:off x="3580411" y="409699"/>
                            <a:ext cx="45719" cy="690880"/>
                          </a:xfrm>
                          <a:prstGeom prst="curvedConnector3">
                            <a:avLst>
                              <a:gd name="adj1" fmla="val 13640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מלבן 57"/>
                        <wps:cNvSpPr/>
                        <wps:spPr>
                          <a:xfrm>
                            <a:off x="4085112" y="308758"/>
                            <a:ext cx="1052195" cy="86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B7583" w14:textId="0DE1F902" w:rsidR="003C0855" w:rsidRDefault="003C0855" w:rsidP="003C085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B.trueList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</w:p>
                            <w:p w14:paraId="4595494D" w14:textId="77777777" w:rsidR="003C0855" w:rsidRPr="0043772A" w:rsidRDefault="003C0855" w:rsidP="003C085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B.falseList</w:t>
                              </w:r>
                              <w:proofErr w:type="spellEnd"/>
                              <w:proofErr w:type="gramEnd"/>
                            </w:p>
                            <w:p w14:paraId="311A8264" w14:textId="77777777" w:rsidR="003C0855" w:rsidRPr="0043772A" w:rsidRDefault="003C0855" w:rsidP="003C085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D283A" id="קבוצה 58" o:spid="_x0000_s1048" style="position:absolute;left:0;text-align:left;margin-left:-.25pt;margin-top:15.45pt;width:405.4pt;height:190pt;z-index:251709440" coordsize="51485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pJGgUAAGwhAAAOAAAAZHJzL2Uyb0RvYy54bWzsWltv2zYUfh+w/yDofbFoXSwZcYogbYIB&#10;QRssHfrMUJStQSI1io6d/YsCG/ZSdMAe1v0j/50dXkSlcbJ66WAEgV5kiZdDnsPvXHiOD1+s68q7&#10;pqItOZv56CDwPcoIz0s2n/k/vj39LvW9VmKW44ozOvNvaOu/OPr2m8NVM6VjvuBVToUHRFg7XTUz&#10;fyFlMx2NWrKgNW4PeEMZdBZc1FjCp5iPcoFXQL2uRuMgSEYrLvJGcELbFlpfmk7/SNMvCkrkm6Jo&#10;qfSqmQ97k/op9PNKPUdHh3g6F7hZlMRuAz9iFzUuGSzqSL3EEntLUW6RqksieMsLeUB4PeJFURKq&#10;eQBuUHCHmzPBl43mZT5dzRsnJhDtHTk9mix5fX0hvDKf+TGcFMM1nNHm0+b95rfNX5tfPWgECa2a&#10;+RQGnonmsrkQtmFuvhTT60LU6hfY8dZatjdOtnQtPQKNMYrSOIUjINA3jlAYBFb6ZAFHtDWPLF59&#10;YeaoW3ik9ue24z7cvi2DYXQPg9C4PwbH6SSYZL7XS+czLjM0GffyiYzsH+QS9KXtIdF+HSQuF7ih&#10;GmmtOulOYomT2MfNBwDFH16YGHnpYQ4N7bQFYNwDBTSJo1BxpQ7dcK81rkPFGMVpmMSG6zhEURYr&#10;+o5pPG1EK88orz31MvMFaLRWNHx93koztBui1mf8tKwq1b5qul3pN3lTUTWgYj/QAgAPkBxrQtrU&#10;0JNKeNcYjAQmhDKJTNcC59Q0xwBXjVfYmpuhN6oJKsoFLOxoWwLKjG3TNtu249VUqi2Vmxz828bM&#10;ZDdDr8yZdJPrknFxH4EKuLIrm/GdkIxolJTk+mqtjQGyatFOr3h+A3AQ3JjOtiGnJZzEOW7lBRZg&#10;K0Glwf7LN/AoKr6a+dy++d6Ci1/ua1fjAa/Q63srsL0zv/15iQX1vep7BkjOUBQpY60/ongyhg9x&#10;u+fqdg9b1iccTg6Bp2mIflXjZdW1FoLX78BNHKtVoQszAmvPfCJF93EijU8AR0Po8bEeBga6wfKc&#10;XTZEEVeCVkh7u36HRWPhKAHIr3mnPXh6B5VmrJrJ+PFS8qLUkFWiNnK1RwCarKzVPlR6sq3Sk0er&#10;dIqUTqvpgGFrrgeVLrQ4npxKa8vaQ29Q6eei0n3g5ry0Ddse4aVRGAdhqLEy6LQKRJ60m3bR2OCm&#10;n5ebhluCvYw5nc4e7aZRmqIsCQc/7QJgE6o/TT/twrFBp5+VTkd9/qHTaWiC2FnFZHDp/vJtejt/&#10;0AXdKIjHyRgWUNmV//UerW7M5gLTXaxNy3C/7vMAJkXwn+7XLkAblPx5Kfl2MB65s95JycNJlqYh&#10;XNNBk1GKkizVQV4fjKMknESQoBl0XeXpbEbrKTt0F7gNur4vXe9LAnvKq8W3U+W/Q6r876m3+bj5&#10;E+oonzYfPOjuHf0Js0WULkHdFTJcBSWESkmEIKEJNiAKsiTTEOpNAOREEdwQlLNPsiCFsopRg64Q&#10;02XEbZaSLMU1zU84Y5A95yLUiQ+dqlSefZ7bqwbOf4Ili7qCrC7kwj0UJlFgUgFwD7bj4a2jriab&#10;4EDisnrFck/eNFA/kqLEbF5Ruyk1ZIdoYYeM+f2p9h2y5fu+w8u1M0wPpdqNLVDHZvO++wLqdgI4&#10;djeOnRxUFKQxQqamEwbpxNSpenCqWBRBHUfDM00Avp0wHoDnzjWdDm59kWeIRb++1gPVFWubBv+0&#10;V/8EJX1Q/8/+M3D7W5uG/k8SR/8AAAD//wMAUEsDBBQABgAIAAAAIQDoDgfB3wAAAAgBAAAPAAAA&#10;ZHJzL2Rvd25yZXYueG1sTI/BTsMwEETvSPyDtUjcWjuEohKyqaoKOFVIbZEQNzfeJlFjO4rdJP17&#10;lhMcZ2c08zZfTbYVA/Wh8Q4hmSsQ5EpvGlchfB7eZksQIWpndOsdIVwpwKq4vcl1ZvzodjTsYyW4&#10;xIVMI9QxdpmUoazJ6jD3HTn2Tr63OrLsK2l6PXK5beWDUk/S6sbxQq072tRUnvcXi/A+6nGdJq/D&#10;9nzaXL8Pi4+vbUKI93fT+gVEpCn+heEXn9GhYKajvzgTRIswW3AQIVXPINheJioFcUR4TPgii1z+&#10;f6D4AQAA//8DAFBLAQItABQABgAIAAAAIQC2gziS/gAAAOEBAAATAAAAAAAAAAAAAAAAAAAAAABb&#10;Q29udGVudF9UeXBlc10ueG1sUEsBAi0AFAAGAAgAAAAhADj9If/WAAAAlAEAAAsAAAAAAAAAAAAA&#10;AAAALwEAAF9yZWxzLy5yZWxzUEsBAi0AFAAGAAgAAAAhAJ9PqkkaBQAAbCEAAA4AAAAAAAAAAAAA&#10;AAAALgIAAGRycy9lMm9Eb2MueG1sUEsBAi0AFAAGAAgAAAAhAOgOB8HfAAAACAEAAA8AAAAAAAAA&#10;AAAAAAAAdAcAAGRycy9kb3ducmV2LnhtbFBLBQYAAAAABAAEAPMAAACACAAAAAA=&#10;">
                <v:group id="קבוצה 34" o:spid="_x0000_s1049" style="position:absolute;width:51485;height:24130" coordorigin="2870" coordsize="51491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מלבן 36" o:spid="_x0000_s1050" style="position:absolute;left:17543;top:2870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>
                    <v:textbox>
                      <w:txbxContent>
                        <w:p w14:paraId="51C4CC8E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</w:rPr>
                          </w:pPr>
                          <w:r w:rsidRPr="005719E8"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BEXP</w:t>
                          </w:r>
                        </w:p>
                      </w:txbxContent>
                    </v:textbox>
                  </v:rect>
                  <v:rect id="מלבן 37" o:spid="_x0000_s1051" style="position:absolute;left:17543;top:8187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>
                    <v:textbox>
                      <w:txbxContent>
                        <w:p w14:paraId="05E8455F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EXP</w:t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מלבן 38" o:spid="_x0000_s1052" style="position:absolute;left:17543;top:13503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>
                    <v:textbox>
                      <w:txbxContent>
                        <w:p w14:paraId="3ABA0290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EXP</w:t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  <w:t>2</w:t>
                          </w:r>
                        </w:p>
                        <w:p w14:paraId="0D0118DF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</w:p>
                      </w:txbxContent>
                    </v:textbox>
                  </v:rect>
                  <v:rect id="מלבן 39" o:spid="_x0000_s1053" style="position:absolute;left:17543;top:18819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>
                    <v:textbox>
                      <w:txbxContent>
                        <w:p w14:paraId="6EDE17E4" w14:textId="77777777" w:rsidR="00D8093E" w:rsidRPr="0043772A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CMOV</w:t>
                          </w:r>
                        </w:p>
                        <w:p w14:paraId="7E23CC38" w14:textId="46FCE4B0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</w:p>
                      </w:txbxContent>
                    </v:textbox>
                  </v:rect>
                  <v:rect id="מלבן 44" o:spid="_x0000_s1054" style="position:absolute;left:2870;width:10527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  <v:textbox>
                      <w:txbxContent>
                        <w:p w14:paraId="2DA50822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ASSN_C:</w:t>
                          </w:r>
                        </w:p>
                      </w:txbxContent>
                    </v:textbox>
                  </v:rect>
                  <v:rect id="מלבן 48" o:spid="_x0000_s1055" style="position:absolute;left:37988;top:18169;width:163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  <v:textbox>
                      <w:txbxContent>
                        <w:p w14:paraId="4095D4BF" w14:textId="77777777" w:rsidR="00D8093E" w:rsidRPr="0043772A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ASSN_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C.nextList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מחבר: מעוקל 56" o:spid="_x0000_s1056" type="#_x0000_t38" style="position:absolute;left:35804;top:4096;width:457;height:690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/SbxQAAANsAAAAPAAAAZHJzL2Rvd25yZXYueG1sRI9Pa8JA&#10;FMTvQr/D8gq9iNmkEKmpq4hYKt5MW2hvj+xrEpp9G7KbP377riB4HGbmN8x6O5lGDNS52rKCJIpB&#10;EBdW11wq+Px4W7yAcB5ZY2OZFFzIwXbzMFtjpu3IZxpyX4oAYZehgsr7NpPSFRUZdJFtiYP3azuD&#10;PsiulLrDMcBNI5/jeCkN1hwWKmxpX1Hxl/dGgVz98Dw99fpy+E6+it0hPybve6WeHqfdKwhPk7+H&#10;b+2jVpAu4fol/AC5+QcAAP//AwBQSwECLQAUAAYACAAAACEA2+H2y+4AAACFAQAAEwAAAAAAAAAA&#10;AAAAAAAAAAAAW0NvbnRlbnRfVHlwZXNdLnhtbFBLAQItABQABgAIAAAAIQBa9CxbvwAAABUBAAAL&#10;AAAAAAAAAAAAAAAAAB8BAABfcmVscy8ucmVsc1BLAQItABQABgAIAAAAIQAc0/SbxQAAANsAAAAP&#10;AAAAAAAAAAAAAAAAAAcCAABkcnMvZG93bnJldi54bWxQSwUGAAAAAAMAAwC3AAAA+QIAAAAA&#10;" adj="294632" strokecolor="#4472c4 [3204]" strokeweight=".5pt">
                  <v:stroke endarrow="block" joinstyle="miter"/>
                </v:shape>
                <v:rect id="מלבן 57" o:spid="_x0000_s1057" style="position:absolute;left:40851;top:3087;width:10522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>
                  <v:textbox>
                    <w:txbxContent>
                      <w:p w14:paraId="437B7583" w14:textId="0DE1F902" w:rsidR="003C0855" w:rsidRDefault="003C0855" w:rsidP="003C085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B.trueList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</w:p>
                      <w:p w14:paraId="4595494D" w14:textId="77777777" w:rsidR="003C0855" w:rsidRPr="0043772A" w:rsidRDefault="003C0855" w:rsidP="003C085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B.falseList</w:t>
                        </w:r>
                        <w:proofErr w:type="spellEnd"/>
                        <w:proofErr w:type="gramEnd"/>
                      </w:p>
                      <w:p w14:paraId="311A8264" w14:textId="77777777" w:rsidR="003C0855" w:rsidRPr="0043772A" w:rsidRDefault="003C0855" w:rsidP="003C085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C085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1177E" wp14:editId="04B8AC92">
                <wp:simplePos x="0" y="0"/>
                <wp:positionH relativeFrom="column">
                  <wp:posOffset>3637504</wp:posOffset>
                </wp:positionH>
                <wp:positionV relativeFrom="paragraph">
                  <wp:posOffset>2387890</wp:posOffset>
                </wp:positionV>
                <wp:extent cx="711835" cy="0"/>
                <wp:effectExtent l="0" t="76200" r="12065" b="9525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04E3" id="מחבר חץ ישר 50" o:spid="_x0000_s1026" type="#_x0000_t32" style="position:absolute;left:0;text-align:left;margin-left:286.4pt;margin-top:188pt;width:56.0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sb5QEAAP0DAAAOAAAAZHJzL2Uyb0RvYy54bWysU0uOEzEQ3SNxB8t70ulBA6MonVlkgA2C&#10;iM8BPO5ytyX/VDbp5BisEBt2SHCivs6U3UkPAoQEYlP+VL2qV8/l9fXBGrYHjNq7hteLJWfgpG+1&#10;6xr+/t3zR1ecxSRcK4x30PAjRH69efhgPYQVXPjemxaQURIXV0NoeJ9SWFVVlD1YERc+gCOn8mhF&#10;oiN2VYtioOzWVBfL5ZNq8NgG9BJipNubyck3Jb9SINNrpSIkZhpO3FKxWOxtttVmLVYditBreaIh&#10;/oGFFdpR0TnVjUiCfUD9SyqrJfroVVpIbyuvlJZQeqBu6uVP3bztRYDSC4kTwyxT/H9p5av9Dplu&#10;G35J8jhh6Y3GL+On8eP4jdHylY2fx++0JzdpNYS4IsjW7fB0imGHufGDQptXaokdir7HWV84JCbp&#10;8mldXz2+5EyeXdU9LmBML8BbljcNjwmF7vq09c7RI3qsi7xi/zImqkzAMyAXNS7bJLR55lqWjoG6&#10;SKiF6wxk2hSeQ6pMfyJcduloYIK/AUUiEMWpTBk/2Bpke0GDI6QEl+o5E0VnmNLGzMBl4fdH4Ck+&#10;Q6GM5t+AZ0Sp7F2awVY7j7+rng5nymqKPysw9Z0luPXtsTxlkYZmrGh1+g95iH88F/j9r93cAQAA&#10;//8DAFBLAwQUAAYACAAAACEAb0Xdl98AAAALAQAADwAAAGRycy9kb3ducmV2LnhtbEyPwU7DMBBE&#10;70j8g7VI3KhDgLQNcSqERI+gFg7tzY23TtR4HcVuEvh6FgkJjrMzmn1TrCbXigH70HhScDtLQCBV&#10;3jRkFXy8v9wsQISoyejWEyr4xACr8vKi0LnxI21w2EYruIRCrhXUMXa5lKGq0ekw8x0Se0ffOx1Z&#10;9laaXo9c7lqZJkkmnW6IP9S6w+caq9P27BS82d3gUlo38rjcf63tqznVY1Tq+mp6egQRcYp/YfjB&#10;Z3Qomengz2SCaBU8zFNGjwru5hmP4kS2uF+COPxeZFnI/xvKbwAAAP//AwBQSwECLQAUAAYACAAA&#10;ACEAtoM4kv4AAADhAQAAEwAAAAAAAAAAAAAAAAAAAAAAW0NvbnRlbnRfVHlwZXNdLnhtbFBLAQIt&#10;ABQABgAIAAAAIQA4/SH/1gAAAJQBAAALAAAAAAAAAAAAAAAAAC8BAABfcmVscy8ucmVsc1BLAQIt&#10;ABQABgAIAAAAIQBymbsb5QEAAP0DAAAOAAAAAAAAAAAAAAAAAC4CAABkcnMvZTJvRG9jLnhtbFBL&#10;AQItABQABgAIAAAAIQBvRd2X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3C0855">
        <w:rPr>
          <w:rFonts w:hint="cs"/>
          <w:rtl/>
        </w:rPr>
        <w:t xml:space="preserve">נכניס את ההשוואה לרגיסטר </w:t>
      </w:r>
      <w:r>
        <w:rPr>
          <w:rFonts w:hint="cs"/>
          <w:rtl/>
        </w:rPr>
        <w:t>ולאחר מכן ללא תלות בתוצאת ה</w:t>
      </w:r>
      <w:r>
        <w:rPr>
          <w:rFonts w:hint="cs"/>
        </w:rPr>
        <w:t>BEXP</w:t>
      </w:r>
      <w:r>
        <w:rPr>
          <w:rFonts w:hint="cs"/>
          <w:rtl/>
        </w:rPr>
        <w:t xml:space="preserve"> נבצע את שני ה</w:t>
      </w:r>
      <w:r>
        <w:rPr>
          <w:rFonts w:hint="cs"/>
        </w:rPr>
        <w:t>EXP</w:t>
      </w:r>
      <w:r w:rsidR="003C0855">
        <w:rPr>
          <w:rFonts w:hint="cs"/>
          <w:rtl/>
        </w:rPr>
        <w:t xml:space="preserve"> (ולא רק אחד כמו בסעיף 1) לאחר מכן בפקודת </w:t>
      </w:r>
      <w:r w:rsidR="003C0855">
        <w:t>CMOV</w:t>
      </w:r>
      <w:r w:rsidR="003C0855">
        <w:rPr>
          <w:rFonts w:hint="cs"/>
          <w:rtl/>
        </w:rPr>
        <w:t xml:space="preserve"> נבדוק את ערך רגיסטר ההשוואה, נציב את ערך הביטוי ונצא.</w:t>
      </w:r>
    </w:p>
    <w:p w14:paraId="24C9D9DC" w14:textId="7B208195" w:rsidR="00D8093E" w:rsidRPr="005719E8" w:rsidRDefault="003C0855" w:rsidP="00D8093E">
      <w:pPr>
        <w:pStyle w:val="af5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 </w:t>
      </w:r>
      <w:r w:rsidR="00D8093E">
        <w:br/>
      </w:r>
      <w:r w:rsidRPr="003C0855">
        <w:rPr>
          <w:rFonts w:cs="Arial"/>
          <w:rtl/>
        </w:rPr>
        <w:drawing>
          <wp:inline distT="0" distB="0" distL="0" distR="0" wp14:anchorId="29181D2D" wp14:editId="61472B33">
            <wp:extent cx="5357194" cy="1535502"/>
            <wp:effectExtent l="0" t="0" r="0" b="7620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264" cy="15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bookmarkStart w:id="0" w:name="_GoBack"/>
      <w:bookmarkEnd w:id="0"/>
    </w:p>
    <w:sectPr w:rsidR="00D8093E" w:rsidRPr="005719E8" w:rsidSect="009A12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Math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F39"/>
    <w:multiLevelType w:val="hybridMultilevel"/>
    <w:tmpl w:val="1B24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260"/>
    <w:multiLevelType w:val="hybridMultilevel"/>
    <w:tmpl w:val="8FF8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13CE"/>
    <w:multiLevelType w:val="hybridMultilevel"/>
    <w:tmpl w:val="EB98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A18AB"/>
    <w:multiLevelType w:val="hybridMultilevel"/>
    <w:tmpl w:val="0952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4530"/>
    <w:multiLevelType w:val="hybridMultilevel"/>
    <w:tmpl w:val="69265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3153FF"/>
    <w:multiLevelType w:val="hybridMultilevel"/>
    <w:tmpl w:val="2D0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011B"/>
    <w:multiLevelType w:val="hybridMultilevel"/>
    <w:tmpl w:val="161E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F5F8B"/>
    <w:multiLevelType w:val="hybridMultilevel"/>
    <w:tmpl w:val="DC9E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80"/>
    <w:rsid w:val="00041D07"/>
    <w:rsid w:val="0009413E"/>
    <w:rsid w:val="00094B32"/>
    <w:rsid w:val="000C3C80"/>
    <w:rsid w:val="00167C81"/>
    <w:rsid w:val="001F0CCB"/>
    <w:rsid w:val="002115C9"/>
    <w:rsid w:val="002D0E5D"/>
    <w:rsid w:val="002E21C6"/>
    <w:rsid w:val="00316AC1"/>
    <w:rsid w:val="00382D6C"/>
    <w:rsid w:val="00386B35"/>
    <w:rsid w:val="003C0855"/>
    <w:rsid w:val="003F3F33"/>
    <w:rsid w:val="0043772A"/>
    <w:rsid w:val="004601A7"/>
    <w:rsid w:val="005719E8"/>
    <w:rsid w:val="005723C5"/>
    <w:rsid w:val="005C4A92"/>
    <w:rsid w:val="00605834"/>
    <w:rsid w:val="00631CD3"/>
    <w:rsid w:val="00666213"/>
    <w:rsid w:val="006A4162"/>
    <w:rsid w:val="006C22F1"/>
    <w:rsid w:val="00724D55"/>
    <w:rsid w:val="00760428"/>
    <w:rsid w:val="007A3CA2"/>
    <w:rsid w:val="008B4887"/>
    <w:rsid w:val="0091267D"/>
    <w:rsid w:val="009A1266"/>
    <w:rsid w:val="009E7F12"/>
    <w:rsid w:val="00A218D3"/>
    <w:rsid w:val="00A91891"/>
    <w:rsid w:val="00B942FA"/>
    <w:rsid w:val="00C6743B"/>
    <w:rsid w:val="00D8093E"/>
    <w:rsid w:val="00DA2BF8"/>
    <w:rsid w:val="00DD1895"/>
    <w:rsid w:val="00F97F3E"/>
    <w:rsid w:val="00F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D802"/>
  <w15:chartTrackingRefBased/>
  <w15:docId w15:val="{B0D5218C-D889-4332-994B-3ECC5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1A7"/>
  </w:style>
  <w:style w:type="paragraph" w:styleId="1">
    <w:name w:val="heading 1"/>
    <w:basedOn w:val="a"/>
    <w:next w:val="a"/>
    <w:link w:val="10"/>
    <w:uiPriority w:val="9"/>
    <w:qFormat/>
    <w:rsid w:val="00460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1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1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1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1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1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01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4601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4601A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4601A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4601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4601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4601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4601A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4601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601A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601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4601A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6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4601A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601A7"/>
    <w:rPr>
      <w:b/>
      <w:bCs/>
    </w:rPr>
  </w:style>
  <w:style w:type="character" w:styleId="a9">
    <w:name w:val="Emphasis"/>
    <w:basedOn w:val="a0"/>
    <w:uiPriority w:val="20"/>
    <w:qFormat/>
    <w:rsid w:val="004601A7"/>
    <w:rPr>
      <w:i/>
      <w:iCs/>
    </w:rPr>
  </w:style>
  <w:style w:type="paragraph" w:styleId="aa">
    <w:name w:val="No Spacing"/>
    <w:uiPriority w:val="1"/>
    <w:qFormat/>
    <w:rsid w:val="004601A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601A7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4601A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601A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ציטוט חזק תו"/>
    <w:basedOn w:val="a0"/>
    <w:link w:val="ad"/>
    <w:uiPriority w:val="30"/>
    <w:rsid w:val="004601A7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4601A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601A7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601A7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4601A7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601A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4601A7"/>
    <w:pPr>
      <w:outlineLvl w:val="9"/>
    </w:pPr>
  </w:style>
  <w:style w:type="paragraph" w:styleId="af5">
    <w:name w:val="List Paragraph"/>
    <w:basedOn w:val="a"/>
    <w:uiPriority w:val="34"/>
    <w:qFormat/>
    <w:rsid w:val="004601A7"/>
    <w:pPr>
      <w:ind w:left="720"/>
      <w:contextualSpacing/>
    </w:pPr>
  </w:style>
  <w:style w:type="table" w:styleId="af6">
    <w:name w:val="Table Grid"/>
    <w:basedOn w:val="a1"/>
    <w:uiPriority w:val="39"/>
    <w:rsid w:val="00B9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5719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1187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Wiener</dc:creator>
  <cp:keywords/>
  <dc:description/>
  <cp:lastModifiedBy>Eldad Wiener</cp:lastModifiedBy>
  <cp:revision>18</cp:revision>
  <dcterms:created xsi:type="dcterms:W3CDTF">2020-01-03T13:45:00Z</dcterms:created>
  <dcterms:modified xsi:type="dcterms:W3CDTF">2020-01-18T17:15:00Z</dcterms:modified>
</cp:coreProperties>
</file>