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D68" w:rsidRDefault="00627D68" w:rsidP="007E35A2">
      <w:pPr>
        <w:rPr>
          <w:lang w:val="es-UY"/>
        </w:rPr>
      </w:pPr>
      <w:r>
        <w:rPr>
          <w:lang w:val="es-UY"/>
        </w:rPr>
        <w:t>Kinect</w:t>
      </w:r>
    </w:p>
    <w:p w:rsidR="00627D68" w:rsidRDefault="00164BD9" w:rsidP="007E35A2">
      <w:pPr>
        <w:rPr>
          <w:lang w:val="es-UY"/>
        </w:rPr>
      </w:pPr>
      <w:r>
        <w:rPr>
          <w:lang w:val="es-UY"/>
        </w:rPr>
        <w:t xml:space="preserve">Es un sensor </w:t>
      </w:r>
      <w:r w:rsidR="00A341AA">
        <w:rPr>
          <w:lang w:val="es-UY"/>
        </w:rPr>
        <w:t xml:space="preserve">de movimiento, basado en tecnología </w:t>
      </w:r>
      <w:r w:rsidR="00A341AA" w:rsidRPr="00A341AA">
        <w:rPr>
          <w:i/>
          <w:lang w:val="es-UY"/>
        </w:rPr>
        <w:t xml:space="preserve">prime </w:t>
      </w:r>
      <w:proofErr w:type="spellStart"/>
      <w:r w:rsidR="00A341AA" w:rsidRPr="00A341AA">
        <w:rPr>
          <w:i/>
          <w:lang w:val="es-UY"/>
        </w:rPr>
        <w:t>sence</w:t>
      </w:r>
      <w:proofErr w:type="spellEnd"/>
      <w:r w:rsidR="007E35A2">
        <w:rPr>
          <w:lang w:val="es-UY"/>
        </w:rPr>
        <w:t>,</w:t>
      </w:r>
      <w:r w:rsidR="00E65013">
        <w:rPr>
          <w:lang w:val="es-UY"/>
        </w:rPr>
        <w:t xml:space="preserve"> </w:t>
      </w:r>
      <w:r w:rsidR="007E35A2">
        <w:rPr>
          <w:lang w:val="es-UY"/>
        </w:rPr>
        <w:t>es capaz de detectar dos tipos de señales, imágenes de color (RGB</w:t>
      </w:r>
      <w:r w:rsidR="00E65013">
        <w:rPr>
          <w:lang w:val="es-UY"/>
        </w:rPr>
        <w:t xml:space="preserve"> utilizando luz infrarroja estructurada</w:t>
      </w:r>
      <w:r w:rsidR="007E35A2">
        <w:rPr>
          <w:lang w:val="es-UY"/>
        </w:rPr>
        <w:t>) y audio.</w:t>
      </w:r>
    </w:p>
    <w:p w:rsidR="005D5E06" w:rsidRPr="005D5E06" w:rsidRDefault="00E65013" w:rsidP="007E35A2">
      <w:pPr>
        <w:rPr>
          <w:lang w:val="es-UY"/>
        </w:rPr>
      </w:pPr>
      <w:r>
        <w:rPr>
          <w:lang w:val="es-UY"/>
        </w:rPr>
        <w:t xml:space="preserve">Los sensores de </w:t>
      </w:r>
      <w:r w:rsidRPr="00E65013">
        <w:rPr>
          <w:i/>
          <w:lang w:val="es-UY"/>
        </w:rPr>
        <w:t>Prieme Sence</w:t>
      </w:r>
      <w:r w:rsidRPr="00CB75D4">
        <w:rPr>
          <w:lang w:val="es-UY"/>
        </w:rPr>
        <w:t>[1]</w:t>
      </w:r>
      <w:r>
        <w:rPr>
          <w:lang w:val="es-UY"/>
        </w:rPr>
        <w:t xml:space="preserve"> están </w:t>
      </w:r>
      <w:r w:rsidR="00196C1A">
        <w:rPr>
          <w:lang w:val="es-UY"/>
        </w:rPr>
        <w:t>compuesto</w:t>
      </w:r>
      <w:r>
        <w:rPr>
          <w:lang w:val="es-UY"/>
        </w:rPr>
        <w:t>s</w:t>
      </w:r>
      <w:r w:rsidR="00196C1A">
        <w:rPr>
          <w:lang w:val="es-UY"/>
        </w:rPr>
        <w:t xml:space="preserve"> por</w:t>
      </w:r>
      <w:r w:rsidR="00877255">
        <w:rPr>
          <w:lang w:val="es-UY"/>
        </w:rPr>
        <w:t xml:space="preserve"> </w:t>
      </w:r>
      <w:r w:rsidR="00502A67" w:rsidRPr="005D5E06">
        <w:rPr>
          <w:lang w:val="es-UY"/>
        </w:rPr>
        <w:t xml:space="preserve">un proyector </w:t>
      </w:r>
      <w:r w:rsidR="00687B69" w:rsidRPr="005D5E06">
        <w:rPr>
          <w:lang w:val="es-UY"/>
        </w:rPr>
        <w:t xml:space="preserve">infrarrojo que cumple el </w:t>
      </w:r>
      <w:r w:rsidR="00622B54">
        <w:rPr>
          <w:lang w:val="es-UY"/>
        </w:rPr>
        <w:t xml:space="preserve">estándar </w:t>
      </w:r>
      <w:r w:rsidR="00687B69" w:rsidRPr="005D5E06">
        <w:rPr>
          <w:lang w:val="es-UY"/>
        </w:rPr>
        <w:t xml:space="preserve">IEC 60825-1 clase 1 </w:t>
      </w:r>
      <w:r w:rsidR="00CE2D5F" w:rsidRPr="005D5E06">
        <w:rPr>
          <w:lang w:val="es-UY"/>
        </w:rPr>
        <w:t xml:space="preserve">(este </w:t>
      </w:r>
      <w:r w:rsidR="00622B54">
        <w:rPr>
          <w:lang w:val="es-UY"/>
        </w:rPr>
        <w:t xml:space="preserve">estándar </w:t>
      </w:r>
      <w:r w:rsidR="005D5E06" w:rsidRPr="005D5E06">
        <w:rPr>
          <w:lang w:val="es-UY"/>
        </w:rPr>
        <w:t>clasifica</w:t>
      </w:r>
      <w:r w:rsidR="00CE2D5F" w:rsidRPr="005D5E06">
        <w:rPr>
          <w:lang w:val="es-UY"/>
        </w:rPr>
        <w:t xml:space="preserve"> este </w:t>
      </w:r>
      <w:r w:rsidR="005D5E06" w:rsidRPr="005D5E06">
        <w:rPr>
          <w:i/>
          <w:lang w:val="es-UY"/>
        </w:rPr>
        <w:t>laser</w:t>
      </w:r>
      <w:r w:rsidR="00CE2D5F" w:rsidRPr="005D5E06">
        <w:rPr>
          <w:lang w:val="es-UY"/>
        </w:rPr>
        <w:t xml:space="preserve"> como seguro para el ojo humano bajo condiciones </w:t>
      </w:r>
      <w:r w:rsidR="005D5E06" w:rsidRPr="005D5E06">
        <w:rPr>
          <w:lang w:val="es-UY"/>
        </w:rPr>
        <w:t>normales [</w:t>
      </w:r>
      <w:r w:rsidR="00CE2D5F" w:rsidRPr="005D5E06">
        <w:rPr>
          <w:lang w:val="es-UY"/>
        </w:rPr>
        <w:t>2])</w:t>
      </w:r>
      <w:r w:rsidR="00877255">
        <w:rPr>
          <w:lang w:val="es-UY"/>
        </w:rPr>
        <w:t xml:space="preserve">, </w:t>
      </w:r>
      <w:r w:rsidR="005D5E06">
        <w:rPr>
          <w:lang w:val="es-UY"/>
        </w:rPr>
        <w:t xml:space="preserve">un sensor </w:t>
      </w:r>
      <w:r w:rsidR="00622B54">
        <w:rPr>
          <w:lang w:val="es-UY"/>
        </w:rPr>
        <w:t>estándar</w:t>
      </w:r>
      <w:r w:rsidR="005D5E06">
        <w:rPr>
          <w:i/>
          <w:lang w:val="es-UY"/>
        </w:rPr>
        <w:t xml:space="preserve"> </w:t>
      </w:r>
      <w:r w:rsidR="005D5E06">
        <w:rPr>
          <w:lang w:val="es-UY"/>
        </w:rPr>
        <w:t>CMOS</w:t>
      </w:r>
      <w:r w:rsidR="00303185">
        <w:rPr>
          <w:lang w:val="es-UY"/>
        </w:rPr>
        <w:t xml:space="preserve"> recibe los rayos infrarrojos proyectados y los transmite al chip PS1080, este procesa la imagen infrarroja obteniendo la profundidad de las </w:t>
      </w:r>
      <w:r w:rsidR="007E35A2">
        <w:rPr>
          <w:lang w:val="es-UY"/>
        </w:rPr>
        <w:t xml:space="preserve">distintas regiones de la escena, adicional a los </w:t>
      </w:r>
      <w:r w:rsidR="002A1EF6">
        <w:rPr>
          <w:lang w:val="es-UY"/>
        </w:rPr>
        <w:t>componentes</w:t>
      </w:r>
      <w:r w:rsidR="007E35A2">
        <w:rPr>
          <w:lang w:val="es-UY"/>
        </w:rPr>
        <w:t xml:space="preserve"> para obtener </w:t>
      </w:r>
      <w:r w:rsidR="002A1EF6">
        <w:rPr>
          <w:lang w:val="es-UY"/>
        </w:rPr>
        <w:t xml:space="preserve">la imagen posee dos micrófonos y </w:t>
      </w:r>
      <w:r w:rsidR="007E35A2">
        <w:rPr>
          <w:lang w:val="es-UY"/>
        </w:rPr>
        <w:t>cuatro entradas de audio externas.</w:t>
      </w:r>
    </w:p>
    <w:p w:rsidR="00627D68" w:rsidRDefault="00627D68" w:rsidP="007E35A2">
      <w:pPr>
        <w:rPr>
          <w:lang w:val="es-UY"/>
        </w:rPr>
      </w:pPr>
    </w:p>
    <w:p w:rsidR="00CB75D4" w:rsidRDefault="00CB75D4" w:rsidP="007E35A2">
      <w:pPr>
        <w:rPr>
          <w:lang w:val="es-UY"/>
        </w:rPr>
      </w:pPr>
    </w:p>
    <w:p w:rsidR="007E35A2" w:rsidRDefault="007E35A2" w:rsidP="007E35A2">
      <w:pPr>
        <w:rPr>
          <w:lang w:val="es-UY"/>
        </w:rPr>
      </w:pPr>
    </w:p>
    <w:p w:rsidR="007E35A2" w:rsidRDefault="007E35A2" w:rsidP="007E35A2">
      <w:pPr>
        <w:rPr>
          <w:lang w:val="es-UY"/>
        </w:rPr>
      </w:pPr>
      <w:r>
        <w:rPr>
          <w:noProof/>
          <w:lang w:val="es-UY" w:eastAsia="es-UY"/>
        </w:rPr>
        <w:drawing>
          <wp:inline distT="0" distB="0" distL="0" distR="0">
            <wp:extent cx="5400040" cy="2704666"/>
            <wp:effectExtent l="19050" t="0" r="0" b="0"/>
            <wp:docPr id="2" name="Imagen 1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4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5A2" w:rsidRPr="007E35A2" w:rsidRDefault="007E35A2" w:rsidP="007E35A2">
      <w:pPr>
        <w:rPr>
          <w:sz w:val="16"/>
          <w:szCs w:val="16"/>
        </w:rPr>
      </w:pPr>
      <w:r w:rsidRPr="007E35A2">
        <w:rPr>
          <w:sz w:val="16"/>
          <w:szCs w:val="16"/>
        </w:rPr>
        <w:t xml:space="preserve">Diagrama </w:t>
      </w:r>
      <w:r>
        <w:rPr>
          <w:sz w:val="16"/>
          <w:szCs w:val="16"/>
        </w:rPr>
        <w:t>del sensor Kinect</w:t>
      </w:r>
    </w:p>
    <w:p w:rsidR="0004046B" w:rsidRDefault="0004046B" w:rsidP="0004046B"/>
    <w:p w:rsidR="00F07794" w:rsidRDefault="0004046B" w:rsidP="0004046B">
      <w:r>
        <w:t xml:space="preserve">La información capturada por el sensor es transmitida </w:t>
      </w:r>
      <w:r w:rsidR="00F07794">
        <w:t>sin demoras al anfitrión  (</w:t>
      </w:r>
      <w:r w:rsidR="00F07794" w:rsidRPr="00F07794">
        <w:rPr>
          <w:i/>
        </w:rPr>
        <w:t>host</w:t>
      </w:r>
      <w:r w:rsidR="00F07794">
        <w:t>)  a través de interface USB2.0.</w:t>
      </w:r>
    </w:p>
    <w:p w:rsidR="00FD7EB9" w:rsidRDefault="00F07794" w:rsidP="0004046B">
      <w:r>
        <w:t xml:space="preserve">El detalle de especificación del sensor lo define como un sensor para utilización en ambientes cerrados, lo cual impide su uso para obtener geometrías de fachadas de edificios o ambientes abiertos, ambientes muy utilizados por los </w:t>
      </w:r>
      <w:proofErr w:type="spellStart"/>
      <w:r>
        <w:t>Vj.</w:t>
      </w:r>
      <w:proofErr w:type="spellEnd"/>
    </w:p>
    <w:p w:rsidR="002A1EF6" w:rsidRPr="002A1EF6" w:rsidRDefault="002A1EF6" w:rsidP="002A1EF6"/>
    <w:tbl>
      <w:tblPr>
        <w:tblW w:w="5000" w:type="pct"/>
        <w:tblCellSpacing w:w="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95"/>
        <w:gridCol w:w="2497"/>
      </w:tblGrid>
      <w:tr w:rsidR="002A1EF6" w:rsidRPr="002A1EF6" w:rsidTr="006B75E5">
        <w:trPr>
          <w:tblCellSpacing w:w="7" w:type="dxa"/>
        </w:trPr>
        <w:tc>
          <w:tcPr>
            <w:tcW w:w="0" w:type="auto"/>
            <w:vAlign w:val="center"/>
            <w:hideMark/>
          </w:tcPr>
          <w:p w:rsidR="002A1EF6" w:rsidRPr="002A1EF6" w:rsidRDefault="006B75E5" w:rsidP="002A1EF6">
            <w:pPr>
              <w:rPr>
                <w:lang w:val="es-UY" w:eastAsia="es-UY"/>
              </w:rPr>
            </w:pPr>
            <w:r>
              <w:rPr>
                <w:lang w:val="es-UY" w:eastAsia="es-UY"/>
              </w:rPr>
              <w:t>Propiedad</w:t>
            </w:r>
            <w:r w:rsidR="002A1EF6">
              <w:rPr>
                <w:lang w:val="es-UY" w:eastAsia="es-UY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2A1EF6" w:rsidRPr="002A1EF6" w:rsidRDefault="002A1EF6" w:rsidP="002A1EF6">
            <w:pPr>
              <w:rPr>
                <w:lang w:val="es-UY" w:eastAsia="es-UY"/>
              </w:rPr>
            </w:pPr>
            <w:r w:rsidRPr="002A1EF6">
              <w:rPr>
                <w:lang w:val="es-UY" w:eastAsia="es-UY"/>
              </w:rPr>
              <w:t>Especificación:</w:t>
            </w:r>
          </w:p>
        </w:tc>
      </w:tr>
      <w:tr w:rsidR="002A1EF6" w:rsidRPr="002A1EF6" w:rsidTr="006B75E5">
        <w:trPr>
          <w:tblCellSpacing w:w="7" w:type="dxa"/>
        </w:trPr>
        <w:tc>
          <w:tcPr>
            <w:tcW w:w="0" w:type="auto"/>
            <w:vAlign w:val="center"/>
            <w:hideMark/>
          </w:tcPr>
          <w:p w:rsidR="002A1EF6" w:rsidRPr="002A1EF6" w:rsidRDefault="002A1EF6" w:rsidP="002A1EF6">
            <w:pPr>
              <w:rPr>
                <w:i/>
                <w:lang w:val="en-US" w:eastAsia="es-UY"/>
              </w:rPr>
            </w:pPr>
            <w:r w:rsidRPr="002A1EF6">
              <w:rPr>
                <w:i/>
                <w:lang w:val="en-US" w:eastAsia="es-UY"/>
              </w:rPr>
              <w:t>Field of View (Horizontal, Vertical, Diagonal)</w:t>
            </w:r>
          </w:p>
        </w:tc>
        <w:tc>
          <w:tcPr>
            <w:tcW w:w="0" w:type="auto"/>
            <w:vAlign w:val="center"/>
            <w:hideMark/>
          </w:tcPr>
          <w:p w:rsidR="002A1EF6" w:rsidRPr="002A1EF6" w:rsidRDefault="002A1EF6" w:rsidP="002A1EF6">
            <w:pPr>
              <w:rPr>
                <w:i/>
                <w:lang w:val="es-UY" w:eastAsia="es-UY"/>
              </w:rPr>
            </w:pPr>
            <w:r w:rsidRPr="002A1EF6">
              <w:rPr>
                <w:i/>
                <w:lang w:val="es-UY" w:eastAsia="es-UY"/>
              </w:rPr>
              <w:t>58° H, 45° V, 70° D</w:t>
            </w:r>
          </w:p>
        </w:tc>
      </w:tr>
      <w:tr w:rsidR="002A1EF6" w:rsidRPr="002A1EF6" w:rsidTr="006B75E5">
        <w:trPr>
          <w:tblCellSpacing w:w="7" w:type="dxa"/>
        </w:trPr>
        <w:tc>
          <w:tcPr>
            <w:tcW w:w="0" w:type="auto"/>
            <w:vAlign w:val="center"/>
            <w:hideMark/>
          </w:tcPr>
          <w:p w:rsidR="002A1EF6" w:rsidRPr="002A1EF6" w:rsidRDefault="002A1EF6" w:rsidP="002A1EF6">
            <w:pPr>
              <w:rPr>
                <w:i/>
                <w:lang w:val="es-UY" w:eastAsia="es-UY"/>
              </w:rPr>
            </w:pPr>
            <w:r w:rsidRPr="002A1EF6">
              <w:rPr>
                <w:i/>
                <w:lang w:val="es-UY" w:eastAsia="es-UY"/>
              </w:rPr>
              <w:t>Depth image size</w:t>
            </w:r>
          </w:p>
        </w:tc>
        <w:tc>
          <w:tcPr>
            <w:tcW w:w="0" w:type="auto"/>
            <w:vAlign w:val="center"/>
            <w:hideMark/>
          </w:tcPr>
          <w:p w:rsidR="002A1EF6" w:rsidRPr="002A1EF6" w:rsidRDefault="002A1EF6" w:rsidP="002A1EF6">
            <w:pPr>
              <w:rPr>
                <w:i/>
                <w:lang w:val="es-UY" w:eastAsia="es-UY"/>
              </w:rPr>
            </w:pPr>
            <w:r w:rsidRPr="002A1EF6">
              <w:rPr>
                <w:i/>
                <w:lang w:val="es-UY" w:eastAsia="es-UY"/>
              </w:rPr>
              <w:t>VGA (640x480)</w:t>
            </w:r>
          </w:p>
        </w:tc>
      </w:tr>
      <w:tr w:rsidR="002A1EF6" w:rsidRPr="002A1EF6" w:rsidTr="006B75E5">
        <w:trPr>
          <w:tblCellSpacing w:w="7" w:type="dxa"/>
        </w:trPr>
        <w:tc>
          <w:tcPr>
            <w:tcW w:w="0" w:type="auto"/>
            <w:vAlign w:val="center"/>
            <w:hideMark/>
          </w:tcPr>
          <w:p w:rsidR="002A1EF6" w:rsidRPr="002A1EF6" w:rsidRDefault="002A1EF6" w:rsidP="002A1EF6">
            <w:pPr>
              <w:rPr>
                <w:i/>
                <w:lang w:val="en-US" w:eastAsia="es-UY"/>
              </w:rPr>
            </w:pPr>
            <w:r w:rsidRPr="002A1EF6">
              <w:rPr>
                <w:i/>
                <w:lang w:val="en-US" w:eastAsia="es-UY"/>
              </w:rPr>
              <w:t>Spatial x/y resolution (@ 2m distance from sensor)</w:t>
            </w:r>
          </w:p>
        </w:tc>
        <w:tc>
          <w:tcPr>
            <w:tcW w:w="0" w:type="auto"/>
            <w:vAlign w:val="center"/>
            <w:hideMark/>
          </w:tcPr>
          <w:p w:rsidR="002A1EF6" w:rsidRPr="002A1EF6" w:rsidRDefault="002A1EF6" w:rsidP="002A1EF6">
            <w:pPr>
              <w:rPr>
                <w:i/>
                <w:lang w:val="es-UY" w:eastAsia="es-UY"/>
              </w:rPr>
            </w:pPr>
            <w:r w:rsidRPr="002A1EF6">
              <w:rPr>
                <w:i/>
                <w:lang w:val="es-UY" w:eastAsia="es-UY"/>
              </w:rPr>
              <w:t>3mm</w:t>
            </w:r>
          </w:p>
        </w:tc>
      </w:tr>
      <w:tr w:rsidR="002A1EF6" w:rsidRPr="002A1EF6" w:rsidTr="006B75E5">
        <w:trPr>
          <w:tblCellSpacing w:w="7" w:type="dxa"/>
        </w:trPr>
        <w:tc>
          <w:tcPr>
            <w:tcW w:w="0" w:type="auto"/>
            <w:vAlign w:val="center"/>
            <w:hideMark/>
          </w:tcPr>
          <w:p w:rsidR="002A1EF6" w:rsidRPr="002A1EF6" w:rsidRDefault="002A1EF6" w:rsidP="002A1EF6">
            <w:pPr>
              <w:rPr>
                <w:i/>
                <w:lang w:val="en-US" w:eastAsia="es-UY"/>
              </w:rPr>
            </w:pPr>
            <w:r w:rsidRPr="002A1EF6">
              <w:rPr>
                <w:i/>
                <w:lang w:val="en-US" w:eastAsia="es-UY"/>
              </w:rPr>
              <w:t>Depth z resolution (@ 2m distance from sensor)</w:t>
            </w:r>
          </w:p>
        </w:tc>
        <w:tc>
          <w:tcPr>
            <w:tcW w:w="0" w:type="auto"/>
            <w:vAlign w:val="center"/>
            <w:hideMark/>
          </w:tcPr>
          <w:p w:rsidR="002A1EF6" w:rsidRPr="002A1EF6" w:rsidRDefault="002A1EF6" w:rsidP="002A1EF6">
            <w:pPr>
              <w:rPr>
                <w:i/>
                <w:lang w:val="es-UY" w:eastAsia="es-UY"/>
              </w:rPr>
            </w:pPr>
            <w:r w:rsidRPr="002A1EF6">
              <w:rPr>
                <w:i/>
                <w:lang w:val="es-UY" w:eastAsia="es-UY"/>
              </w:rPr>
              <w:t>1cm</w:t>
            </w:r>
          </w:p>
        </w:tc>
      </w:tr>
      <w:tr w:rsidR="002A1EF6" w:rsidRPr="002A1EF6" w:rsidTr="006B75E5">
        <w:trPr>
          <w:tblCellSpacing w:w="7" w:type="dxa"/>
        </w:trPr>
        <w:tc>
          <w:tcPr>
            <w:tcW w:w="0" w:type="auto"/>
            <w:vAlign w:val="center"/>
            <w:hideMark/>
          </w:tcPr>
          <w:p w:rsidR="002A1EF6" w:rsidRPr="002A1EF6" w:rsidRDefault="002A1EF6" w:rsidP="002A1EF6">
            <w:pPr>
              <w:rPr>
                <w:i/>
                <w:lang w:val="en-US" w:eastAsia="es-UY"/>
              </w:rPr>
            </w:pPr>
            <w:r w:rsidRPr="002A1EF6">
              <w:rPr>
                <w:i/>
                <w:lang w:val="en-US" w:eastAsia="es-UY"/>
              </w:rPr>
              <w:t>Maximum image throughput (frame rate)</w:t>
            </w:r>
          </w:p>
        </w:tc>
        <w:tc>
          <w:tcPr>
            <w:tcW w:w="0" w:type="auto"/>
            <w:vAlign w:val="center"/>
            <w:hideMark/>
          </w:tcPr>
          <w:p w:rsidR="002A1EF6" w:rsidRPr="002A1EF6" w:rsidRDefault="002A1EF6" w:rsidP="002A1EF6">
            <w:pPr>
              <w:rPr>
                <w:i/>
                <w:lang w:val="es-UY" w:eastAsia="es-UY"/>
              </w:rPr>
            </w:pPr>
            <w:r w:rsidRPr="002A1EF6">
              <w:rPr>
                <w:i/>
                <w:lang w:val="es-UY" w:eastAsia="es-UY"/>
              </w:rPr>
              <w:t>60fps</w:t>
            </w:r>
          </w:p>
        </w:tc>
      </w:tr>
      <w:tr w:rsidR="002A1EF6" w:rsidRPr="002A1EF6" w:rsidTr="006B75E5">
        <w:trPr>
          <w:tblCellSpacing w:w="7" w:type="dxa"/>
        </w:trPr>
        <w:tc>
          <w:tcPr>
            <w:tcW w:w="0" w:type="auto"/>
            <w:vAlign w:val="center"/>
            <w:hideMark/>
          </w:tcPr>
          <w:p w:rsidR="002A1EF6" w:rsidRPr="002A1EF6" w:rsidRDefault="002A1EF6" w:rsidP="002A1EF6">
            <w:pPr>
              <w:rPr>
                <w:i/>
                <w:lang w:val="es-UY" w:eastAsia="es-UY"/>
              </w:rPr>
            </w:pPr>
            <w:r w:rsidRPr="002A1EF6">
              <w:rPr>
                <w:i/>
                <w:lang w:val="es-UY" w:eastAsia="es-UY"/>
              </w:rPr>
              <w:t>Operation range</w:t>
            </w:r>
          </w:p>
        </w:tc>
        <w:tc>
          <w:tcPr>
            <w:tcW w:w="0" w:type="auto"/>
            <w:vAlign w:val="center"/>
            <w:hideMark/>
          </w:tcPr>
          <w:p w:rsidR="002A1EF6" w:rsidRPr="002A1EF6" w:rsidRDefault="002A1EF6" w:rsidP="002A1EF6">
            <w:pPr>
              <w:rPr>
                <w:i/>
                <w:lang w:val="es-UY" w:eastAsia="es-UY"/>
              </w:rPr>
            </w:pPr>
            <w:r w:rsidRPr="002A1EF6">
              <w:rPr>
                <w:i/>
                <w:lang w:val="es-UY" w:eastAsia="es-UY"/>
              </w:rPr>
              <w:t>0.8m - 3.5m</w:t>
            </w:r>
          </w:p>
        </w:tc>
      </w:tr>
      <w:tr w:rsidR="002A1EF6" w:rsidRPr="002A1EF6" w:rsidTr="006B75E5">
        <w:trPr>
          <w:tblCellSpacing w:w="7" w:type="dxa"/>
        </w:trPr>
        <w:tc>
          <w:tcPr>
            <w:tcW w:w="0" w:type="auto"/>
            <w:vAlign w:val="center"/>
            <w:hideMark/>
          </w:tcPr>
          <w:p w:rsidR="002A1EF6" w:rsidRPr="002A1EF6" w:rsidRDefault="002A1EF6" w:rsidP="002A1EF6">
            <w:pPr>
              <w:rPr>
                <w:i/>
                <w:lang w:val="es-UY" w:eastAsia="es-UY"/>
              </w:rPr>
            </w:pPr>
            <w:r w:rsidRPr="002A1EF6">
              <w:rPr>
                <w:i/>
                <w:lang w:val="es-UY" w:eastAsia="es-UY"/>
              </w:rPr>
              <w:t xml:space="preserve">Color </w:t>
            </w:r>
            <w:proofErr w:type="spellStart"/>
            <w:r w:rsidRPr="002A1EF6">
              <w:rPr>
                <w:i/>
                <w:lang w:val="es-UY" w:eastAsia="es-UY"/>
              </w:rPr>
              <w:t>image</w:t>
            </w:r>
            <w:proofErr w:type="spellEnd"/>
            <w:r w:rsidRPr="002A1EF6">
              <w:rPr>
                <w:i/>
                <w:lang w:val="es-UY" w:eastAsia="es-UY"/>
              </w:rPr>
              <w:t xml:space="preserve"> </w:t>
            </w:r>
            <w:proofErr w:type="spellStart"/>
            <w:r w:rsidRPr="002A1EF6">
              <w:rPr>
                <w:i/>
                <w:lang w:val="es-UY" w:eastAsia="es-UY"/>
              </w:rPr>
              <w:t>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A1EF6" w:rsidRPr="002A1EF6" w:rsidRDefault="002A1EF6" w:rsidP="002A1EF6">
            <w:pPr>
              <w:rPr>
                <w:i/>
                <w:lang w:val="es-UY" w:eastAsia="es-UY"/>
              </w:rPr>
            </w:pPr>
            <w:r w:rsidRPr="002A1EF6">
              <w:rPr>
                <w:i/>
                <w:lang w:val="es-UY" w:eastAsia="es-UY"/>
              </w:rPr>
              <w:t>UXGA (1600x1200)</w:t>
            </w:r>
          </w:p>
        </w:tc>
      </w:tr>
      <w:tr w:rsidR="002A1EF6" w:rsidRPr="002A1EF6" w:rsidTr="006B75E5">
        <w:trPr>
          <w:tblCellSpacing w:w="7" w:type="dxa"/>
        </w:trPr>
        <w:tc>
          <w:tcPr>
            <w:tcW w:w="0" w:type="auto"/>
            <w:vAlign w:val="center"/>
            <w:hideMark/>
          </w:tcPr>
          <w:p w:rsidR="002A1EF6" w:rsidRPr="002A1EF6" w:rsidRDefault="002A1EF6" w:rsidP="002A1EF6">
            <w:pPr>
              <w:rPr>
                <w:i/>
                <w:lang w:val="es-UY" w:eastAsia="es-UY"/>
              </w:rPr>
            </w:pPr>
            <w:r w:rsidRPr="002A1EF6">
              <w:rPr>
                <w:i/>
                <w:lang w:val="es-UY" w:eastAsia="es-UY"/>
              </w:rPr>
              <w:t xml:space="preserve">Audio: </w:t>
            </w:r>
            <w:proofErr w:type="spellStart"/>
            <w:r w:rsidRPr="002A1EF6">
              <w:rPr>
                <w:i/>
                <w:lang w:val="es-UY" w:eastAsia="es-UY"/>
              </w:rPr>
              <w:t>built</w:t>
            </w:r>
            <w:proofErr w:type="spellEnd"/>
            <w:r w:rsidRPr="002A1EF6">
              <w:rPr>
                <w:i/>
                <w:lang w:val="es-UY" w:eastAsia="es-UY"/>
              </w:rPr>
              <w:t xml:space="preserve">-in </w:t>
            </w:r>
            <w:proofErr w:type="spellStart"/>
            <w:r w:rsidRPr="002A1EF6">
              <w:rPr>
                <w:i/>
                <w:lang w:val="es-UY" w:eastAsia="es-UY"/>
              </w:rPr>
              <w:t>microphones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A1EF6" w:rsidRPr="002A1EF6" w:rsidRDefault="002A1EF6" w:rsidP="002A1EF6">
            <w:pPr>
              <w:rPr>
                <w:i/>
                <w:lang w:val="es-UY" w:eastAsia="es-UY"/>
              </w:rPr>
            </w:pPr>
            <w:proofErr w:type="spellStart"/>
            <w:r w:rsidRPr="002A1EF6">
              <w:rPr>
                <w:i/>
                <w:lang w:val="es-UY" w:eastAsia="es-UY"/>
              </w:rPr>
              <w:t>Two</w:t>
            </w:r>
            <w:proofErr w:type="spellEnd"/>
            <w:r w:rsidRPr="002A1EF6">
              <w:rPr>
                <w:i/>
                <w:lang w:val="es-UY" w:eastAsia="es-UY"/>
              </w:rPr>
              <w:t xml:space="preserve"> </w:t>
            </w:r>
            <w:proofErr w:type="spellStart"/>
            <w:r w:rsidRPr="002A1EF6">
              <w:rPr>
                <w:i/>
                <w:lang w:val="es-UY" w:eastAsia="es-UY"/>
              </w:rPr>
              <w:t>mics</w:t>
            </w:r>
            <w:proofErr w:type="spellEnd"/>
          </w:p>
        </w:tc>
      </w:tr>
      <w:tr w:rsidR="002A1EF6" w:rsidRPr="002A1EF6" w:rsidTr="006B75E5">
        <w:trPr>
          <w:tblCellSpacing w:w="7" w:type="dxa"/>
        </w:trPr>
        <w:tc>
          <w:tcPr>
            <w:tcW w:w="0" w:type="auto"/>
            <w:vAlign w:val="center"/>
            <w:hideMark/>
          </w:tcPr>
          <w:p w:rsidR="002A1EF6" w:rsidRPr="002A1EF6" w:rsidRDefault="002A1EF6" w:rsidP="002A1EF6">
            <w:pPr>
              <w:rPr>
                <w:i/>
                <w:lang w:val="es-UY" w:eastAsia="es-UY"/>
              </w:rPr>
            </w:pPr>
            <w:r w:rsidRPr="002A1EF6">
              <w:rPr>
                <w:i/>
                <w:lang w:val="es-UY" w:eastAsia="es-UY"/>
              </w:rPr>
              <w:t>Audio: digital inputs</w:t>
            </w:r>
          </w:p>
        </w:tc>
        <w:tc>
          <w:tcPr>
            <w:tcW w:w="0" w:type="auto"/>
            <w:vAlign w:val="center"/>
            <w:hideMark/>
          </w:tcPr>
          <w:p w:rsidR="002A1EF6" w:rsidRPr="002A1EF6" w:rsidRDefault="002A1EF6" w:rsidP="002A1EF6">
            <w:pPr>
              <w:rPr>
                <w:i/>
                <w:lang w:val="es-UY" w:eastAsia="es-UY"/>
              </w:rPr>
            </w:pPr>
            <w:proofErr w:type="spellStart"/>
            <w:r w:rsidRPr="002A1EF6">
              <w:rPr>
                <w:i/>
                <w:lang w:val="es-UY" w:eastAsia="es-UY"/>
              </w:rPr>
              <w:t>Four</w:t>
            </w:r>
            <w:proofErr w:type="spellEnd"/>
            <w:r w:rsidRPr="002A1EF6">
              <w:rPr>
                <w:i/>
                <w:lang w:val="es-UY" w:eastAsia="es-UY"/>
              </w:rPr>
              <w:t xml:space="preserve"> inputs</w:t>
            </w:r>
          </w:p>
        </w:tc>
      </w:tr>
      <w:tr w:rsidR="002A1EF6" w:rsidRPr="002A1EF6" w:rsidTr="006B75E5">
        <w:trPr>
          <w:tblCellSpacing w:w="7" w:type="dxa"/>
        </w:trPr>
        <w:tc>
          <w:tcPr>
            <w:tcW w:w="0" w:type="auto"/>
            <w:vAlign w:val="center"/>
            <w:hideMark/>
          </w:tcPr>
          <w:p w:rsidR="002A1EF6" w:rsidRPr="002A1EF6" w:rsidRDefault="002A1EF6" w:rsidP="002A1EF6">
            <w:pPr>
              <w:rPr>
                <w:i/>
                <w:lang w:val="es-UY" w:eastAsia="es-UY"/>
              </w:rPr>
            </w:pPr>
            <w:r w:rsidRPr="002A1EF6">
              <w:rPr>
                <w:i/>
                <w:lang w:val="es-UY" w:eastAsia="es-UY"/>
              </w:rPr>
              <w:t>Data interface</w:t>
            </w:r>
          </w:p>
        </w:tc>
        <w:tc>
          <w:tcPr>
            <w:tcW w:w="0" w:type="auto"/>
            <w:vAlign w:val="center"/>
            <w:hideMark/>
          </w:tcPr>
          <w:p w:rsidR="002A1EF6" w:rsidRPr="002A1EF6" w:rsidRDefault="002A1EF6" w:rsidP="002A1EF6">
            <w:pPr>
              <w:rPr>
                <w:i/>
                <w:lang w:val="es-UY" w:eastAsia="es-UY"/>
              </w:rPr>
            </w:pPr>
            <w:r w:rsidRPr="002A1EF6">
              <w:rPr>
                <w:i/>
                <w:lang w:val="es-UY" w:eastAsia="es-UY"/>
              </w:rPr>
              <w:t>USB 2.0</w:t>
            </w:r>
          </w:p>
        </w:tc>
      </w:tr>
      <w:tr w:rsidR="002A1EF6" w:rsidRPr="002A1EF6" w:rsidTr="006B75E5">
        <w:trPr>
          <w:tblCellSpacing w:w="7" w:type="dxa"/>
        </w:trPr>
        <w:tc>
          <w:tcPr>
            <w:tcW w:w="0" w:type="auto"/>
            <w:vAlign w:val="center"/>
            <w:hideMark/>
          </w:tcPr>
          <w:p w:rsidR="002A1EF6" w:rsidRPr="002A1EF6" w:rsidRDefault="002A1EF6" w:rsidP="002A1EF6">
            <w:pPr>
              <w:rPr>
                <w:i/>
                <w:lang w:val="es-UY" w:eastAsia="es-UY"/>
              </w:rPr>
            </w:pPr>
            <w:proofErr w:type="spellStart"/>
            <w:r w:rsidRPr="002A1EF6">
              <w:rPr>
                <w:i/>
                <w:lang w:val="es-UY" w:eastAsia="es-UY"/>
              </w:rPr>
              <w:t>Power</w:t>
            </w:r>
            <w:proofErr w:type="spellEnd"/>
            <w:r w:rsidRPr="002A1EF6">
              <w:rPr>
                <w:i/>
                <w:lang w:val="es-UY" w:eastAsia="es-UY"/>
              </w:rPr>
              <w:t xml:space="preserve"> </w:t>
            </w:r>
            <w:proofErr w:type="spellStart"/>
            <w:r w:rsidRPr="002A1EF6">
              <w:rPr>
                <w:i/>
                <w:lang w:val="es-UY" w:eastAsia="es-UY"/>
              </w:rPr>
              <w:t>supply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A1EF6" w:rsidRPr="002A1EF6" w:rsidRDefault="002A1EF6" w:rsidP="002A1EF6">
            <w:pPr>
              <w:rPr>
                <w:i/>
                <w:lang w:val="es-UY" w:eastAsia="es-UY"/>
              </w:rPr>
            </w:pPr>
            <w:r w:rsidRPr="002A1EF6">
              <w:rPr>
                <w:i/>
                <w:lang w:val="es-UY" w:eastAsia="es-UY"/>
              </w:rPr>
              <w:t>USB 2.0</w:t>
            </w:r>
          </w:p>
        </w:tc>
      </w:tr>
      <w:tr w:rsidR="002A1EF6" w:rsidRPr="002A1EF6" w:rsidTr="006B75E5">
        <w:trPr>
          <w:tblCellSpacing w:w="7" w:type="dxa"/>
        </w:trPr>
        <w:tc>
          <w:tcPr>
            <w:tcW w:w="0" w:type="auto"/>
            <w:vAlign w:val="center"/>
            <w:hideMark/>
          </w:tcPr>
          <w:p w:rsidR="002A1EF6" w:rsidRPr="002A1EF6" w:rsidRDefault="002A1EF6" w:rsidP="002A1EF6">
            <w:pPr>
              <w:rPr>
                <w:i/>
                <w:lang w:val="es-UY" w:eastAsia="es-UY"/>
              </w:rPr>
            </w:pPr>
            <w:proofErr w:type="spellStart"/>
            <w:r w:rsidRPr="002A1EF6">
              <w:rPr>
                <w:i/>
                <w:lang w:val="es-UY" w:eastAsia="es-UY"/>
              </w:rPr>
              <w:lastRenderedPageBreak/>
              <w:t>Power</w:t>
            </w:r>
            <w:proofErr w:type="spellEnd"/>
            <w:r w:rsidRPr="002A1EF6">
              <w:rPr>
                <w:i/>
                <w:lang w:val="es-UY" w:eastAsia="es-UY"/>
              </w:rPr>
              <w:t xml:space="preserve"> </w:t>
            </w:r>
            <w:proofErr w:type="spellStart"/>
            <w:r w:rsidRPr="002A1EF6">
              <w:rPr>
                <w:i/>
                <w:lang w:val="es-UY" w:eastAsia="es-UY"/>
              </w:rPr>
              <w:t>consumption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A1EF6" w:rsidRPr="002A1EF6" w:rsidRDefault="002A1EF6" w:rsidP="002A1EF6">
            <w:pPr>
              <w:rPr>
                <w:i/>
                <w:lang w:val="es-UY" w:eastAsia="es-UY"/>
              </w:rPr>
            </w:pPr>
            <w:r w:rsidRPr="002A1EF6">
              <w:rPr>
                <w:i/>
                <w:lang w:val="es-UY" w:eastAsia="es-UY"/>
              </w:rPr>
              <w:t>2.25W</w:t>
            </w:r>
          </w:p>
        </w:tc>
      </w:tr>
      <w:tr w:rsidR="002A1EF6" w:rsidRPr="002A1EF6" w:rsidTr="006B75E5">
        <w:trPr>
          <w:tblCellSpacing w:w="7" w:type="dxa"/>
        </w:trPr>
        <w:tc>
          <w:tcPr>
            <w:tcW w:w="0" w:type="auto"/>
            <w:vAlign w:val="center"/>
            <w:hideMark/>
          </w:tcPr>
          <w:p w:rsidR="002A1EF6" w:rsidRPr="002A1EF6" w:rsidRDefault="002A1EF6" w:rsidP="002A1EF6">
            <w:pPr>
              <w:rPr>
                <w:i/>
                <w:lang w:val="en-US" w:eastAsia="es-UY"/>
              </w:rPr>
            </w:pPr>
            <w:r w:rsidRPr="002A1EF6">
              <w:rPr>
                <w:i/>
                <w:lang w:val="en-US" w:eastAsia="es-UY"/>
              </w:rPr>
              <w:t>Dimensions (Width x Height x Depth)</w:t>
            </w:r>
          </w:p>
        </w:tc>
        <w:tc>
          <w:tcPr>
            <w:tcW w:w="0" w:type="auto"/>
            <w:vAlign w:val="center"/>
            <w:hideMark/>
          </w:tcPr>
          <w:p w:rsidR="002A1EF6" w:rsidRPr="002A1EF6" w:rsidRDefault="002A1EF6" w:rsidP="002A1EF6">
            <w:pPr>
              <w:rPr>
                <w:i/>
                <w:lang w:val="es-UY" w:eastAsia="es-UY"/>
              </w:rPr>
            </w:pPr>
            <w:r w:rsidRPr="002A1EF6">
              <w:rPr>
                <w:i/>
                <w:lang w:val="es-UY" w:eastAsia="es-UY"/>
              </w:rPr>
              <w:t>14cm x 3.5cm x 5cm</w:t>
            </w:r>
          </w:p>
        </w:tc>
      </w:tr>
      <w:tr w:rsidR="002A1EF6" w:rsidRPr="002A1EF6" w:rsidTr="006B75E5">
        <w:trPr>
          <w:tblCellSpacing w:w="7" w:type="dxa"/>
        </w:trPr>
        <w:tc>
          <w:tcPr>
            <w:tcW w:w="0" w:type="auto"/>
            <w:vAlign w:val="center"/>
            <w:hideMark/>
          </w:tcPr>
          <w:p w:rsidR="002A1EF6" w:rsidRPr="002A1EF6" w:rsidRDefault="002A1EF6" w:rsidP="002A1EF6">
            <w:pPr>
              <w:rPr>
                <w:i/>
                <w:lang w:val="en-US" w:eastAsia="es-UY"/>
              </w:rPr>
            </w:pPr>
            <w:r w:rsidRPr="002A1EF6">
              <w:rPr>
                <w:i/>
                <w:lang w:val="en-US" w:eastAsia="es-UY"/>
              </w:rPr>
              <w:t>Operation environment (every lighting condition)</w:t>
            </w:r>
          </w:p>
        </w:tc>
        <w:tc>
          <w:tcPr>
            <w:tcW w:w="0" w:type="auto"/>
            <w:vAlign w:val="center"/>
            <w:hideMark/>
          </w:tcPr>
          <w:p w:rsidR="002A1EF6" w:rsidRPr="002A1EF6" w:rsidRDefault="002A1EF6" w:rsidP="002A1EF6">
            <w:pPr>
              <w:rPr>
                <w:i/>
                <w:lang w:val="es-UY" w:eastAsia="es-UY"/>
              </w:rPr>
            </w:pPr>
            <w:proofErr w:type="spellStart"/>
            <w:r w:rsidRPr="002A1EF6">
              <w:rPr>
                <w:i/>
                <w:lang w:val="es-UY" w:eastAsia="es-UY"/>
              </w:rPr>
              <w:t>Indoor</w:t>
            </w:r>
            <w:proofErr w:type="spellEnd"/>
          </w:p>
        </w:tc>
      </w:tr>
      <w:tr w:rsidR="002A1EF6" w:rsidRPr="002A1EF6" w:rsidTr="006B75E5">
        <w:trPr>
          <w:tblCellSpacing w:w="7" w:type="dxa"/>
        </w:trPr>
        <w:tc>
          <w:tcPr>
            <w:tcW w:w="0" w:type="auto"/>
            <w:vAlign w:val="center"/>
            <w:hideMark/>
          </w:tcPr>
          <w:p w:rsidR="002A1EF6" w:rsidRPr="002A1EF6" w:rsidRDefault="002A1EF6" w:rsidP="002A1EF6">
            <w:pPr>
              <w:rPr>
                <w:i/>
                <w:lang w:val="es-UY" w:eastAsia="es-UY"/>
              </w:rPr>
            </w:pPr>
            <w:proofErr w:type="spellStart"/>
            <w:r w:rsidRPr="002A1EF6">
              <w:rPr>
                <w:i/>
                <w:lang w:val="es-UY" w:eastAsia="es-UY"/>
              </w:rPr>
              <w:t>Operating</w:t>
            </w:r>
            <w:proofErr w:type="spellEnd"/>
            <w:r w:rsidRPr="002A1EF6">
              <w:rPr>
                <w:i/>
                <w:lang w:val="es-UY" w:eastAsia="es-UY"/>
              </w:rPr>
              <w:t xml:space="preserve"> </w:t>
            </w:r>
            <w:proofErr w:type="spellStart"/>
            <w:r w:rsidRPr="002A1EF6">
              <w:rPr>
                <w:i/>
                <w:lang w:val="es-UY" w:eastAsia="es-UY"/>
              </w:rPr>
              <w:t>temperature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A1EF6" w:rsidRPr="002A1EF6" w:rsidRDefault="002A1EF6" w:rsidP="002A1EF6">
            <w:pPr>
              <w:rPr>
                <w:i/>
                <w:lang w:val="es-UY" w:eastAsia="es-UY"/>
              </w:rPr>
            </w:pPr>
            <w:r w:rsidRPr="002A1EF6">
              <w:rPr>
                <w:i/>
                <w:lang w:val="es-UY" w:eastAsia="es-UY"/>
              </w:rPr>
              <w:t>0°C - 40°C</w:t>
            </w:r>
          </w:p>
        </w:tc>
      </w:tr>
    </w:tbl>
    <w:p w:rsidR="006B75E5" w:rsidRDefault="006B75E5" w:rsidP="002A1EF6">
      <w:pPr>
        <w:rPr>
          <w:sz w:val="16"/>
          <w:szCs w:val="16"/>
        </w:rPr>
      </w:pPr>
    </w:p>
    <w:p w:rsidR="007E35A2" w:rsidRPr="006B75E5" w:rsidRDefault="006B75E5" w:rsidP="002A1EF6">
      <w:pPr>
        <w:rPr>
          <w:i/>
          <w:sz w:val="16"/>
          <w:szCs w:val="16"/>
        </w:rPr>
      </w:pPr>
      <w:r w:rsidRPr="006B75E5">
        <w:rPr>
          <w:sz w:val="16"/>
          <w:szCs w:val="16"/>
        </w:rPr>
        <w:t xml:space="preserve">Cuadro de propiedades </w:t>
      </w:r>
      <w:r w:rsidR="007E35A2" w:rsidRPr="006B75E5">
        <w:rPr>
          <w:i/>
          <w:sz w:val="16"/>
          <w:szCs w:val="16"/>
        </w:rPr>
        <w:br/>
      </w:r>
    </w:p>
    <w:p w:rsidR="007E35A2" w:rsidRDefault="007E35A2">
      <w:pPr>
        <w:rPr>
          <w:lang w:val="es-UY"/>
        </w:rPr>
      </w:pPr>
    </w:p>
    <w:p w:rsidR="00CB75D4" w:rsidRDefault="00CB75D4">
      <w:pPr>
        <w:rPr>
          <w:lang w:val="es-UY"/>
        </w:rPr>
      </w:pPr>
    </w:p>
    <w:p w:rsidR="00CB75D4" w:rsidRDefault="00CB75D4">
      <w:pPr>
        <w:rPr>
          <w:lang w:val="es-UY"/>
        </w:rPr>
      </w:pPr>
    </w:p>
    <w:p w:rsidR="00CB75D4" w:rsidRDefault="00CB75D4">
      <w:pPr>
        <w:rPr>
          <w:lang w:val="es-UY"/>
        </w:rPr>
      </w:pPr>
    </w:p>
    <w:p w:rsidR="00CB75D4" w:rsidRDefault="00CB75D4">
      <w:pPr>
        <w:rPr>
          <w:lang w:val="es-UY"/>
        </w:rPr>
      </w:pPr>
    </w:p>
    <w:p w:rsidR="00CB75D4" w:rsidRDefault="00CB75D4">
      <w:pPr>
        <w:rPr>
          <w:lang w:val="es-UY"/>
        </w:rPr>
      </w:pPr>
    </w:p>
    <w:p w:rsidR="00627D68" w:rsidRDefault="00627D68" w:rsidP="00956253">
      <w:r>
        <w:rPr>
          <w:lang w:val="es-UY"/>
        </w:rPr>
        <w:t>[1]</w:t>
      </w:r>
      <w:r w:rsidRPr="00627D68">
        <w:t xml:space="preserve"> </w:t>
      </w:r>
      <w:hyperlink r:id="rId6" w:history="1">
        <w:r w:rsidRPr="00627D68">
          <w:rPr>
            <w:rStyle w:val="Hipervnculo"/>
            <w:lang w:val="es-UY"/>
          </w:rPr>
          <w:t>http://www.primesense.com/?p=514</w:t>
        </w:r>
      </w:hyperlink>
    </w:p>
    <w:p w:rsidR="005D5E06" w:rsidRDefault="00502A67" w:rsidP="00956253">
      <w:r>
        <w:t>[2]</w:t>
      </w:r>
      <w:r w:rsidRPr="00502A67">
        <w:t xml:space="preserve"> </w:t>
      </w:r>
      <w:hyperlink r:id="rId7" w:history="1">
        <w:r w:rsidR="005D5E06" w:rsidRPr="00B51D75">
          <w:rPr>
            <w:rStyle w:val="Hipervnculo"/>
          </w:rPr>
          <w:t>http://www.lasermet.com/resources/classification_overview.php</w:t>
        </w:r>
      </w:hyperlink>
      <w:r w:rsidR="005D5E06" w:rsidRPr="005D5E06">
        <w:t xml:space="preserve"> </w:t>
      </w:r>
    </w:p>
    <w:p w:rsidR="00B511D1" w:rsidRDefault="00B511D1">
      <w:pPr>
        <w:rPr>
          <w:lang w:val="es-UY"/>
        </w:rPr>
      </w:pPr>
    </w:p>
    <w:p w:rsidR="00627D68" w:rsidRDefault="00627D68">
      <w:pPr>
        <w:rPr>
          <w:lang w:val="es-UY"/>
        </w:rPr>
      </w:pPr>
    </w:p>
    <w:p w:rsidR="00627D68" w:rsidRPr="00627D68" w:rsidRDefault="00627D68">
      <w:pPr>
        <w:rPr>
          <w:lang w:val="es-UY"/>
        </w:rPr>
      </w:pPr>
    </w:p>
    <w:sectPr w:rsidR="00627D68" w:rsidRPr="00627D68" w:rsidSect="003548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B48B5"/>
    <w:multiLevelType w:val="hybridMultilevel"/>
    <w:tmpl w:val="80607AC8"/>
    <w:lvl w:ilvl="0" w:tplc="54A48B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stylePaneSortMethod w:val="0004"/>
  <w:defaultTabStop w:val="708"/>
  <w:hyphenationZone w:val="425"/>
  <w:characterSpacingControl w:val="doNotCompress"/>
  <w:compat/>
  <w:rsids>
    <w:rsidRoot w:val="00627D68"/>
    <w:rsid w:val="0004046B"/>
    <w:rsid w:val="00164BD9"/>
    <w:rsid w:val="00196C1A"/>
    <w:rsid w:val="0027243B"/>
    <w:rsid w:val="002A1EF6"/>
    <w:rsid w:val="00303185"/>
    <w:rsid w:val="00343B84"/>
    <w:rsid w:val="0035484D"/>
    <w:rsid w:val="004B1F86"/>
    <w:rsid w:val="00502A67"/>
    <w:rsid w:val="005D5E06"/>
    <w:rsid w:val="00622B54"/>
    <w:rsid w:val="00627D68"/>
    <w:rsid w:val="006668C4"/>
    <w:rsid w:val="00687B69"/>
    <w:rsid w:val="006B75E5"/>
    <w:rsid w:val="007E35A2"/>
    <w:rsid w:val="00877255"/>
    <w:rsid w:val="00956253"/>
    <w:rsid w:val="00A341AA"/>
    <w:rsid w:val="00B511D1"/>
    <w:rsid w:val="00B75BDF"/>
    <w:rsid w:val="00B97D82"/>
    <w:rsid w:val="00CB75D4"/>
    <w:rsid w:val="00CE2D5F"/>
    <w:rsid w:val="00E65013"/>
    <w:rsid w:val="00F07794"/>
    <w:rsid w:val="00FC5487"/>
    <w:rsid w:val="00FD7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s-UY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/>
    <w:lsdException w:name="toc 2" w:semiHidden="1" w:uiPriority="39" w:unhideWhenUsed="1"/>
    <w:lsdException w:name="footnote text" w:semiHidden="1" w:unhideWhenUsed="1"/>
    <w:lsdException w:name="header" w:semiHidden="1" w:uiPriority="99" w:unhideWhenUsed="1"/>
    <w:lsdException w:name="footer" w:semiHidden="1" w:uiPriority="99" w:unhideWhenUsed="1"/>
    <w:lsdException w:name="caption" w:semiHidden="1" w:unhideWhenUsed="1" w:qFormat="1"/>
    <w:lsdException w:name="footnote reference" w:semiHidden="1" w:unhideWhenUsed="1"/>
    <w:lsdException w:name="Title" w:qFormat="1"/>
    <w:lsdException w:name="Default Paragraph Font" w:semiHidden="1" w:uiPriority="1" w:unhideWhenUsed="1"/>
    <w:lsdException w:name="Subtitle" w:qFormat="1"/>
    <w:lsdException w:name="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35A2"/>
    <w:rPr>
      <w:rFonts w:asciiTheme="minorHAnsi" w:hAnsiTheme="minorHAnsi"/>
      <w:sz w:val="22"/>
      <w:szCs w:val="24"/>
      <w:lang w:val="es-ES" w:eastAsia="es-ES"/>
    </w:rPr>
  </w:style>
  <w:style w:type="paragraph" w:styleId="Ttulo1">
    <w:name w:val="heading 1"/>
    <w:next w:val="Normal"/>
    <w:link w:val="Ttulo1Car"/>
    <w:qFormat/>
    <w:rsid w:val="004B1F86"/>
    <w:pPr>
      <w:keepNext/>
      <w:spacing w:before="240" w:after="60"/>
      <w:outlineLvl w:val="0"/>
    </w:pPr>
    <w:rPr>
      <w:rFonts w:ascii="Arial" w:eastAsia="Times New Roman" w:hAnsi="Arial"/>
      <w:b/>
      <w:kern w:val="32"/>
      <w:sz w:val="24"/>
      <w:szCs w:val="32"/>
      <w:u w:val="single"/>
      <w:lang w:val="es-ES" w:eastAsia="es-ES"/>
    </w:rPr>
  </w:style>
  <w:style w:type="paragraph" w:styleId="Ttulo2">
    <w:name w:val="heading 2"/>
    <w:basedOn w:val="Normal"/>
    <w:next w:val="Normal"/>
    <w:link w:val="Ttulo2Car"/>
    <w:autoRedefine/>
    <w:semiHidden/>
    <w:unhideWhenUsed/>
    <w:qFormat/>
    <w:rsid w:val="004B1F86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semiHidden/>
    <w:unhideWhenUsed/>
    <w:qFormat/>
    <w:rsid w:val="004B1F86"/>
    <w:pPr>
      <w:keepNext/>
      <w:spacing w:before="240" w:after="60"/>
      <w:outlineLvl w:val="2"/>
    </w:pPr>
    <w:rPr>
      <w:rFonts w:eastAsiaTheme="majorEastAsia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B1F86"/>
    <w:rPr>
      <w:rFonts w:ascii="Arial" w:eastAsia="Times New Roman" w:hAnsi="Arial"/>
      <w:b/>
      <w:kern w:val="32"/>
      <w:sz w:val="24"/>
      <w:szCs w:val="32"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semiHidden/>
    <w:rsid w:val="004B1F86"/>
    <w:rPr>
      <w:rFonts w:ascii="Arial" w:eastAsiaTheme="majorEastAsia" w:hAnsi="Arial" w:cstheme="majorBidi"/>
      <w:b/>
      <w:bCs/>
      <w:sz w:val="26"/>
      <w:szCs w:val="26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4B1F86"/>
    <w:pPr>
      <w:keepNext/>
      <w:tabs>
        <w:tab w:val="right" w:leader="dot" w:pos="8494"/>
      </w:tabs>
      <w:spacing w:before="240" w:after="60"/>
      <w:outlineLvl w:val="0"/>
    </w:pPr>
    <w:rPr>
      <w:rFonts w:eastAsia="Times New Roman"/>
      <w:b/>
      <w:noProof/>
      <w:kern w:val="32"/>
      <w:szCs w:val="32"/>
      <w:lang w:val="es-CO"/>
    </w:rPr>
  </w:style>
  <w:style w:type="paragraph" w:styleId="TDC2">
    <w:name w:val="toc 2"/>
    <w:basedOn w:val="Normal"/>
    <w:next w:val="Normal"/>
    <w:autoRedefine/>
    <w:uiPriority w:val="39"/>
    <w:rsid w:val="004B1F86"/>
    <w:pPr>
      <w:ind w:left="240"/>
    </w:pPr>
    <w:rPr>
      <w:rFonts w:eastAsia="Times New Roman"/>
    </w:rPr>
  </w:style>
  <w:style w:type="paragraph" w:styleId="Textonotapie">
    <w:name w:val="footnote text"/>
    <w:basedOn w:val="Normal"/>
    <w:link w:val="TextonotapieCar"/>
    <w:rsid w:val="004B1F86"/>
    <w:rPr>
      <w:rFonts w:eastAsia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4B1F86"/>
    <w:rPr>
      <w:rFonts w:ascii="Arial" w:eastAsia="Times New Roman" w:hAnsi="Arial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4B1F86"/>
    <w:pPr>
      <w:tabs>
        <w:tab w:val="center" w:pos="4252"/>
        <w:tab w:val="right" w:pos="8504"/>
      </w:tabs>
    </w:pPr>
    <w:rPr>
      <w:rFonts w:eastAsia="Times New Roman"/>
    </w:rPr>
  </w:style>
  <w:style w:type="character" w:customStyle="1" w:styleId="EncabezadoCar">
    <w:name w:val="Encabezado Car"/>
    <w:basedOn w:val="Fuentedeprrafopredeter"/>
    <w:link w:val="Encabezado"/>
    <w:uiPriority w:val="99"/>
    <w:rsid w:val="004B1F86"/>
    <w:rPr>
      <w:rFonts w:ascii="Arial" w:eastAsia="Times New Roman" w:hAnsi="Arial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4B1F86"/>
    <w:pPr>
      <w:tabs>
        <w:tab w:val="center" w:pos="4252"/>
        <w:tab w:val="right" w:pos="8504"/>
      </w:tabs>
    </w:pPr>
    <w:rPr>
      <w:rFonts w:eastAsia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B1F86"/>
    <w:rPr>
      <w:rFonts w:ascii="Arial" w:eastAsia="Times New Roman" w:hAnsi="Arial"/>
      <w:sz w:val="24"/>
      <w:szCs w:val="24"/>
      <w:lang w:val="es-ES" w:eastAsia="es-ES"/>
    </w:rPr>
  </w:style>
  <w:style w:type="character" w:styleId="Refdenotaalpie">
    <w:name w:val="footnote reference"/>
    <w:basedOn w:val="Fuentedeprrafopredeter"/>
    <w:rsid w:val="004B1F86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4B1F86"/>
    <w:rPr>
      <w:color w:val="0000FF" w:themeColor="hyperlink"/>
      <w:u w:val="single"/>
    </w:rPr>
  </w:style>
  <w:style w:type="paragraph" w:styleId="Mapadeldocumento">
    <w:name w:val="Document Map"/>
    <w:basedOn w:val="Normal"/>
    <w:link w:val="MapadeldocumentoCar"/>
    <w:semiHidden/>
    <w:rsid w:val="004B1F86"/>
    <w:pPr>
      <w:shd w:val="clear" w:color="auto" w:fill="000080"/>
    </w:pPr>
    <w:rPr>
      <w:rFonts w:ascii="Tahoma" w:eastAsia="Times New Roman" w:hAnsi="Tahoma" w:cs="Tahoma"/>
      <w:sz w:val="20"/>
      <w:szCs w:val="20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4B1F86"/>
    <w:rPr>
      <w:rFonts w:ascii="Tahoma" w:eastAsia="Times New Roman" w:hAnsi="Tahoma" w:cs="Tahoma"/>
      <w:shd w:val="clear" w:color="auto" w:fill="000080"/>
      <w:lang w:val="es-ES" w:eastAsia="es-ES"/>
    </w:rPr>
  </w:style>
  <w:style w:type="paragraph" w:styleId="Textodeglobo">
    <w:name w:val="Balloon Text"/>
    <w:basedOn w:val="Normal"/>
    <w:link w:val="TextodegloboCar"/>
    <w:rsid w:val="004B1F86"/>
    <w:rPr>
      <w:rFonts w:ascii="Tahoma" w:eastAsia="Times New Roman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B1F86"/>
    <w:rPr>
      <w:rFonts w:ascii="Tahoma" w:eastAsia="Times New Roman" w:hAnsi="Tahoma" w:cs="Tahoma"/>
      <w:sz w:val="16"/>
      <w:szCs w:val="16"/>
      <w:lang w:val="es-E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B1F86"/>
    <w:pPr>
      <w:outlineLvl w:val="9"/>
    </w:pPr>
    <w:rPr>
      <w:rFonts w:asciiTheme="majorHAnsi" w:eastAsiaTheme="majorEastAsia" w:hAnsiTheme="majorHAnsi" w:cstheme="majorBidi"/>
      <w:bCs/>
      <w:sz w:val="32"/>
      <w:u w:val="none"/>
    </w:rPr>
  </w:style>
  <w:style w:type="paragraph" w:customStyle="1" w:styleId="Titulo2">
    <w:name w:val="Titulo 2"/>
    <w:basedOn w:val="Normal"/>
    <w:qFormat/>
    <w:rsid w:val="00B97D82"/>
    <w:pPr>
      <w:spacing w:line="360" w:lineRule="auto"/>
      <w:jc w:val="both"/>
    </w:pPr>
    <w:rPr>
      <w:rFonts w:eastAsia="Times New Roman"/>
      <w:b/>
      <w:lang w:val="es-CO"/>
    </w:rPr>
  </w:style>
  <w:style w:type="paragraph" w:customStyle="1" w:styleId="Tdc20">
    <w:name w:val="Tdc 2"/>
    <w:basedOn w:val="Normal"/>
    <w:next w:val="Titulo2"/>
    <w:qFormat/>
    <w:rsid w:val="004B1F86"/>
    <w:pPr>
      <w:spacing w:line="360" w:lineRule="auto"/>
      <w:jc w:val="both"/>
    </w:pPr>
    <w:rPr>
      <w:rFonts w:eastAsiaTheme="majorEastAsia" w:cstheme="majorBidi"/>
      <w:b/>
      <w:lang w:val="es-CO"/>
    </w:rPr>
  </w:style>
  <w:style w:type="paragraph" w:styleId="ndice1">
    <w:name w:val="index 1"/>
    <w:basedOn w:val="Normal"/>
    <w:next w:val="Normal"/>
    <w:autoRedefine/>
    <w:rsid w:val="004B1F86"/>
    <w:pPr>
      <w:ind w:left="240" w:hanging="240"/>
    </w:pPr>
  </w:style>
  <w:style w:type="character" w:styleId="Hipervnculovisitado">
    <w:name w:val="FollowedHyperlink"/>
    <w:basedOn w:val="Fuentedeprrafopredeter"/>
    <w:rsid w:val="004B1F86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4B1F86"/>
    <w:pPr>
      <w:ind w:left="720"/>
      <w:contextualSpacing/>
    </w:pPr>
  </w:style>
  <w:style w:type="character" w:customStyle="1" w:styleId="longtext">
    <w:name w:val="long_text"/>
    <w:basedOn w:val="Fuentedeprrafopredeter"/>
    <w:rsid w:val="004B1F86"/>
  </w:style>
  <w:style w:type="character" w:customStyle="1" w:styleId="mediumtext">
    <w:name w:val="medium_text"/>
    <w:basedOn w:val="Fuentedeprrafopredeter"/>
    <w:rsid w:val="004B1F86"/>
  </w:style>
  <w:style w:type="character" w:customStyle="1" w:styleId="shorttext">
    <w:name w:val="short_text"/>
    <w:basedOn w:val="Fuentedeprrafopredeter"/>
    <w:rsid w:val="004B1F86"/>
  </w:style>
  <w:style w:type="character" w:customStyle="1" w:styleId="Ttulo2Car">
    <w:name w:val="Título 2 Car"/>
    <w:basedOn w:val="Fuentedeprrafopredeter"/>
    <w:link w:val="Ttulo2"/>
    <w:semiHidden/>
    <w:rsid w:val="004B1F86"/>
    <w:rPr>
      <w:rFonts w:ascii="Arial" w:eastAsiaTheme="majorEastAsia" w:hAnsi="Arial" w:cstheme="majorBidi"/>
      <w:b/>
      <w:bCs/>
      <w:color w:val="4F81BD" w:themeColor="accent1"/>
      <w:sz w:val="26"/>
      <w:szCs w:val="26"/>
      <w:lang w:val="es-ES" w:eastAsia="es-ES"/>
    </w:rPr>
  </w:style>
  <w:style w:type="paragraph" w:styleId="NormalWeb">
    <w:name w:val="Normal (Web)"/>
    <w:basedOn w:val="Normal"/>
    <w:uiPriority w:val="99"/>
    <w:unhideWhenUsed/>
    <w:rsid w:val="007E35A2"/>
    <w:pPr>
      <w:spacing w:before="100" w:beforeAutospacing="1" w:after="100" w:afterAutospacing="1"/>
    </w:pPr>
    <w:rPr>
      <w:rFonts w:ascii="Times New Roman" w:eastAsia="Times New Roman" w:hAnsi="Times New Roman"/>
      <w:lang w:val="es-UY" w:eastAsia="es-UY"/>
    </w:rPr>
  </w:style>
  <w:style w:type="character" w:customStyle="1" w:styleId="text08">
    <w:name w:val="text_08"/>
    <w:basedOn w:val="Fuentedeprrafopredeter"/>
    <w:rsid w:val="007E35A2"/>
  </w:style>
  <w:style w:type="character" w:styleId="Textoennegrita">
    <w:name w:val="Strong"/>
    <w:basedOn w:val="Fuentedeprrafopredeter"/>
    <w:uiPriority w:val="22"/>
    <w:qFormat/>
    <w:rsid w:val="002A1EF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44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asermet.com/resources/classification_overview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imesense.com/?p=514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2</Pages>
  <Words>306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</dc:creator>
  <cp:keywords/>
  <dc:description/>
  <cp:lastModifiedBy>adriana</cp:lastModifiedBy>
  <cp:revision>10</cp:revision>
  <dcterms:created xsi:type="dcterms:W3CDTF">2011-06-12T19:21:00Z</dcterms:created>
  <dcterms:modified xsi:type="dcterms:W3CDTF">2011-06-14T12:43:00Z</dcterms:modified>
</cp:coreProperties>
</file>