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1B0" w:rsidRDefault="00E551B0" w:rsidP="003E60E6"/>
    <w:p w:rsidR="00E551B0" w:rsidRDefault="00E551B0" w:rsidP="003E60E6"/>
    <w:p w:rsidR="00EE143A" w:rsidRPr="008917B2" w:rsidRDefault="002B4A5B" w:rsidP="003E60E6">
      <w:r>
        <w:rPr>
          <w:noProof/>
          <w:lang w:val="en-US" w:eastAsia="en-US"/>
        </w:rPr>
        <w:drawing>
          <wp:inline distT="0" distB="0" distL="0" distR="0">
            <wp:extent cx="5724525" cy="7772400"/>
            <wp:effectExtent l="19050" t="0" r="9525" b="0"/>
            <wp:docPr id="1" name="Imagen 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6" cstate="print"/>
                    <a:srcRect/>
                    <a:stretch>
                      <a:fillRect/>
                    </a:stretch>
                  </pic:blipFill>
                  <pic:spPr bwMode="auto">
                    <a:xfrm>
                      <a:off x="0" y="0"/>
                      <a:ext cx="5724525" cy="7772400"/>
                    </a:xfrm>
                    <a:prstGeom prst="rect">
                      <a:avLst/>
                    </a:prstGeom>
                    <a:noFill/>
                    <a:ln w="9525">
                      <a:noFill/>
                      <a:miter lim="800000"/>
                      <a:headEnd/>
                      <a:tailEnd/>
                    </a:ln>
                  </pic:spPr>
                </pic:pic>
              </a:graphicData>
            </a:graphic>
          </wp:inline>
        </w:drawing>
      </w:r>
    </w:p>
    <w:p w:rsidR="00E551B0" w:rsidRDefault="00E551B0" w:rsidP="003E60E6">
      <w:pPr>
        <w:pStyle w:val="Heading1"/>
      </w:pPr>
    </w:p>
    <w:p w:rsidR="00E551B0" w:rsidRDefault="00E551B0" w:rsidP="003E60E6">
      <w:pPr>
        <w:pStyle w:val="Heading1"/>
      </w:pPr>
    </w:p>
    <w:p w:rsidR="0057184E" w:rsidRDefault="0057184E" w:rsidP="003E60E6">
      <w:pPr>
        <w:pStyle w:val="Heading1"/>
      </w:pPr>
      <w:bookmarkStart w:id="0" w:name="_Toc294478847"/>
      <w:r>
        <w:lastRenderedPageBreak/>
        <w:t>Índice general</w:t>
      </w:r>
      <w:bookmarkEnd w:id="0"/>
    </w:p>
    <w:p w:rsidR="00AB1D4E" w:rsidRDefault="00AB1D4E" w:rsidP="00AB1D4E"/>
    <w:sdt>
      <w:sdtPr>
        <w:rPr>
          <w:rFonts w:ascii="Times New Roman" w:eastAsia="Times New Roman" w:hAnsi="Times New Roman" w:cs="Times New Roman"/>
          <w:b w:val="0"/>
          <w:bCs w:val="0"/>
          <w:color w:val="000000"/>
          <w:sz w:val="24"/>
          <w:szCs w:val="24"/>
          <w:lang w:val="es-UY" w:eastAsia="es-UY"/>
        </w:rPr>
        <w:id w:val="4857420"/>
        <w:docPartObj>
          <w:docPartGallery w:val="Table of Contents"/>
          <w:docPartUnique/>
        </w:docPartObj>
      </w:sdtPr>
      <w:sdtContent>
        <w:p w:rsidR="0005794E" w:rsidRPr="0005794E" w:rsidRDefault="0005794E">
          <w:pPr>
            <w:pStyle w:val="TOCHeading"/>
            <w:rPr>
              <w:rFonts w:ascii="Times New Roman" w:hAnsi="Times New Roman"/>
            </w:rPr>
          </w:pPr>
        </w:p>
        <w:p w:rsidR="00C73AB8" w:rsidRDefault="003031D4">
          <w:pPr>
            <w:pStyle w:val="TOC1"/>
            <w:tabs>
              <w:tab w:val="right" w:leader="dot" w:pos="9019"/>
            </w:tabs>
            <w:rPr>
              <w:noProof/>
              <w:lang w:val="es-UY" w:eastAsia="es-UY"/>
            </w:rPr>
          </w:pPr>
          <w:r w:rsidRPr="003031D4">
            <w:rPr>
              <w:rFonts w:ascii="Times New Roman" w:hAnsi="Times New Roman"/>
            </w:rPr>
            <w:fldChar w:fldCharType="begin"/>
          </w:r>
          <w:r w:rsidR="0005794E" w:rsidRPr="0005794E">
            <w:rPr>
              <w:rFonts w:ascii="Times New Roman" w:hAnsi="Times New Roman"/>
            </w:rPr>
            <w:instrText xml:space="preserve"> TOC \o "1-3" \h \z \u </w:instrText>
          </w:r>
          <w:r w:rsidRPr="003031D4">
            <w:rPr>
              <w:rFonts w:ascii="Times New Roman" w:hAnsi="Times New Roman"/>
            </w:rPr>
            <w:fldChar w:fldCharType="separate"/>
          </w:r>
          <w:hyperlink w:anchor="_Toc294478847" w:history="1">
            <w:r w:rsidR="00C73AB8" w:rsidRPr="00FC6AD7">
              <w:rPr>
                <w:rStyle w:val="Hyperlink"/>
                <w:noProof/>
              </w:rPr>
              <w:t>Índice general</w:t>
            </w:r>
            <w:r w:rsidR="00C73AB8">
              <w:rPr>
                <w:noProof/>
                <w:webHidden/>
              </w:rPr>
              <w:tab/>
            </w:r>
            <w:r>
              <w:rPr>
                <w:noProof/>
                <w:webHidden/>
              </w:rPr>
              <w:fldChar w:fldCharType="begin"/>
            </w:r>
            <w:r w:rsidR="00C73AB8">
              <w:rPr>
                <w:noProof/>
                <w:webHidden/>
              </w:rPr>
              <w:instrText xml:space="preserve"> PAGEREF _Toc294478847 \h </w:instrText>
            </w:r>
            <w:r>
              <w:rPr>
                <w:noProof/>
                <w:webHidden/>
              </w:rPr>
            </w:r>
            <w:r>
              <w:rPr>
                <w:noProof/>
                <w:webHidden/>
              </w:rPr>
              <w:fldChar w:fldCharType="separate"/>
            </w:r>
            <w:r w:rsidR="00C73AB8">
              <w:rPr>
                <w:noProof/>
                <w:webHidden/>
              </w:rPr>
              <w:t>2</w:t>
            </w:r>
            <w:r>
              <w:rPr>
                <w:noProof/>
                <w:webHidden/>
              </w:rPr>
              <w:fldChar w:fldCharType="end"/>
            </w:r>
          </w:hyperlink>
        </w:p>
        <w:p w:rsidR="00C73AB8" w:rsidRDefault="003031D4">
          <w:pPr>
            <w:pStyle w:val="TOC1"/>
            <w:tabs>
              <w:tab w:val="right" w:leader="dot" w:pos="9019"/>
            </w:tabs>
            <w:rPr>
              <w:noProof/>
              <w:lang w:val="es-UY" w:eastAsia="es-UY"/>
            </w:rPr>
          </w:pPr>
          <w:hyperlink w:anchor="_Toc294478848" w:history="1">
            <w:r w:rsidR="00C73AB8" w:rsidRPr="00FC6AD7">
              <w:rPr>
                <w:rStyle w:val="Hyperlink"/>
                <w:noProof/>
              </w:rPr>
              <w:t>Introducción</w:t>
            </w:r>
            <w:r w:rsidR="00C73AB8">
              <w:rPr>
                <w:noProof/>
                <w:webHidden/>
              </w:rPr>
              <w:tab/>
            </w:r>
            <w:r>
              <w:rPr>
                <w:noProof/>
                <w:webHidden/>
              </w:rPr>
              <w:fldChar w:fldCharType="begin"/>
            </w:r>
            <w:r w:rsidR="00C73AB8">
              <w:rPr>
                <w:noProof/>
                <w:webHidden/>
              </w:rPr>
              <w:instrText xml:space="preserve"> PAGEREF _Toc294478848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3031D4">
          <w:pPr>
            <w:pStyle w:val="TOC2"/>
            <w:tabs>
              <w:tab w:val="right" w:leader="dot" w:pos="9019"/>
            </w:tabs>
            <w:rPr>
              <w:noProof/>
              <w:lang w:val="es-UY" w:eastAsia="es-UY"/>
            </w:rPr>
          </w:pPr>
          <w:hyperlink w:anchor="_Toc294478849" w:history="1">
            <w:r w:rsidR="00C73AB8" w:rsidRPr="00FC6AD7">
              <w:rPr>
                <w:rStyle w:val="Hyperlink"/>
                <w:noProof/>
              </w:rPr>
              <w:t>Motivación</w:t>
            </w:r>
            <w:r w:rsidR="00C73AB8">
              <w:rPr>
                <w:noProof/>
                <w:webHidden/>
              </w:rPr>
              <w:tab/>
            </w:r>
            <w:r>
              <w:rPr>
                <w:noProof/>
                <w:webHidden/>
              </w:rPr>
              <w:fldChar w:fldCharType="begin"/>
            </w:r>
            <w:r w:rsidR="00C73AB8">
              <w:rPr>
                <w:noProof/>
                <w:webHidden/>
              </w:rPr>
              <w:instrText xml:space="preserve"> PAGEREF _Toc294478849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3031D4">
          <w:pPr>
            <w:pStyle w:val="TOC2"/>
            <w:tabs>
              <w:tab w:val="right" w:leader="dot" w:pos="9019"/>
            </w:tabs>
            <w:rPr>
              <w:noProof/>
              <w:lang w:val="es-UY" w:eastAsia="es-UY"/>
            </w:rPr>
          </w:pPr>
          <w:hyperlink w:anchor="_Toc294478850" w:history="1">
            <w:r w:rsidR="00C73AB8" w:rsidRPr="00FC6AD7">
              <w:rPr>
                <w:rStyle w:val="Hyperlink"/>
                <w:noProof/>
              </w:rPr>
              <w:t>Descripción del problema</w:t>
            </w:r>
            <w:r w:rsidR="00C73AB8">
              <w:rPr>
                <w:noProof/>
                <w:webHidden/>
              </w:rPr>
              <w:tab/>
            </w:r>
            <w:r>
              <w:rPr>
                <w:noProof/>
                <w:webHidden/>
              </w:rPr>
              <w:fldChar w:fldCharType="begin"/>
            </w:r>
            <w:r w:rsidR="00C73AB8">
              <w:rPr>
                <w:noProof/>
                <w:webHidden/>
              </w:rPr>
              <w:instrText xml:space="preserve"> PAGEREF _Toc294478850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3031D4">
          <w:pPr>
            <w:pStyle w:val="TOC2"/>
            <w:tabs>
              <w:tab w:val="right" w:leader="dot" w:pos="9019"/>
            </w:tabs>
            <w:rPr>
              <w:noProof/>
              <w:lang w:val="es-UY" w:eastAsia="es-UY"/>
            </w:rPr>
          </w:pPr>
          <w:hyperlink w:anchor="_Toc294478851" w:history="1">
            <w:r w:rsidR="00C73AB8" w:rsidRPr="00FC6AD7">
              <w:rPr>
                <w:rStyle w:val="Hyperlink"/>
                <w:noProof/>
              </w:rPr>
              <w:t>Organización del documento</w:t>
            </w:r>
            <w:r w:rsidR="00C73AB8">
              <w:rPr>
                <w:noProof/>
                <w:webHidden/>
              </w:rPr>
              <w:tab/>
            </w:r>
            <w:r>
              <w:rPr>
                <w:noProof/>
                <w:webHidden/>
              </w:rPr>
              <w:fldChar w:fldCharType="begin"/>
            </w:r>
            <w:r w:rsidR="00C73AB8">
              <w:rPr>
                <w:noProof/>
                <w:webHidden/>
              </w:rPr>
              <w:instrText xml:space="preserve"> PAGEREF _Toc294478851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3031D4">
          <w:pPr>
            <w:pStyle w:val="TOC1"/>
            <w:tabs>
              <w:tab w:val="right" w:leader="dot" w:pos="9019"/>
            </w:tabs>
            <w:rPr>
              <w:noProof/>
              <w:lang w:val="es-UY" w:eastAsia="es-UY"/>
            </w:rPr>
          </w:pPr>
          <w:hyperlink w:anchor="_Toc294478852" w:history="1">
            <w:r w:rsidR="00C73AB8" w:rsidRPr="00FC6AD7">
              <w:rPr>
                <w:rStyle w:val="Hyperlink"/>
                <w:noProof/>
              </w:rPr>
              <w:t>Estado del arte</w:t>
            </w:r>
            <w:r w:rsidR="00C73AB8">
              <w:rPr>
                <w:noProof/>
                <w:webHidden/>
              </w:rPr>
              <w:tab/>
            </w:r>
            <w:r>
              <w:rPr>
                <w:noProof/>
                <w:webHidden/>
              </w:rPr>
              <w:fldChar w:fldCharType="begin"/>
            </w:r>
            <w:r w:rsidR="00C73AB8">
              <w:rPr>
                <w:noProof/>
                <w:webHidden/>
              </w:rPr>
              <w:instrText xml:space="preserve"> PAGEREF _Toc294478852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3031D4">
          <w:pPr>
            <w:pStyle w:val="TOC2"/>
            <w:tabs>
              <w:tab w:val="right" w:leader="dot" w:pos="9019"/>
            </w:tabs>
            <w:rPr>
              <w:noProof/>
              <w:lang w:val="es-UY" w:eastAsia="es-UY"/>
            </w:rPr>
          </w:pPr>
          <w:hyperlink w:anchor="_Toc294478853" w:history="1">
            <w:r w:rsidR="00C73AB8" w:rsidRPr="00FC6AD7">
              <w:rPr>
                <w:rStyle w:val="Hyperlink"/>
                <w:noProof/>
              </w:rPr>
              <w:t>Reconstrucción 3D</w:t>
            </w:r>
            <w:r w:rsidR="00C73AB8">
              <w:rPr>
                <w:noProof/>
                <w:webHidden/>
              </w:rPr>
              <w:tab/>
            </w:r>
            <w:r>
              <w:rPr>
                <w:noProof/>
                <w:webHidden/>
              </w:rPr>
              <w:fldChar w:fldCharType="begin"/>
            </w:r>
            <w:r w:rsidR="00C73AB8">
              <w:rPr>
                <w:noProof/>
                <w:webHidden/>
              </w:rPr>
              <w:instrText xml:space="preserve"> PAGEREF _Toc294478853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3031D4">
          <w:pPr>
            <w:pStyle w:val="TOC3"/>
            <w:tabs>
              <w:tab w:val="right" w:leader="dot" w:pos="9019"/>
            </w:tabs>
            <w:rPr>
              <w:noProof/>
              <w:lang w:val="es-UY" w:eastAsia="es-UY"/>
            </w:rPr>
          </w:pPr>
          <w:hyperlink w:anchor="_Toc294478854" w:history="1">
            <w:r w:rsidR="00C73AB8" w:rsidRPr="00FC6AD7">
              <w:rPr>
                <w:rStyle w:val="Hyperlink"/>
                <w:noProof/>
              </w:rPr>
              <w:t>Método de triangulación</w:t>
            </w:r>
            <w:r w:rsidR="00C73AB8">
              <w:rPr>
                <w:noProof/>
                <w:webHidden/>
              </w:rPr>
              <w:tab/>
            </w:r>
            <w:r>
              <w:rPr>
                <w:noProof/>
                <w:webHidden/>
              </w:rPr>
              <w:fldChar w:fldCharType="begin"/>
            </w:r>
            <w:r w:rsidR="00C73AB8">
              <w:rPr>
                <w:noProof/>
                <w:webHidden/>
              </w:rPr>
              <w:instrText xml:space="preserve"> PAGEREF _Toc294478854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3031D4">
          <w:pPr>
            <w:pStyle w:val="TOC3"/>
            <w:tabs>
              <w:tab w:val="right" w:leader="dot" w:pos="9019"/>
            </w:tabs>
            <w:rPr>
              <w:noProof/>
              <w:lang w:val="es-UY" w:eastAsia="es-UY"/>
            </w:rPr>
          </w:pPr>
          <w:hyperlink w:anchor="_Toc294478855" w:history="1">
            <w:r w:rsidR="00C73AB8" w:rsidRPr="00FC6AD7">
              <w:rPr>
                <w:rStyle w:val="Hyperlink"/>
                <w:noProof/>
              </w:rPr>
              <w:t>Stero visión</w:t>
            </w:r>
            <w:r w:rsidR="00C73AB8">
              <w:rPr>
                <w:noProof/>
                <w:webHidden/>
              </w:rPr>
              <w:tab/>
            </w:r>
            <w:r>
              <w:rPr>
                <w:noProof/>
                <w:webHidden/>
              </w:rPr>
              <w:fldChar w:fldCharType="begin"/>
            </w:r>
            <w:r w:rsidR="00C73AB8">
              <w:rPr>
                <w:noProof/>
                <w:webHidden/>
              </w:rPr>
              <w:instrText xml:space="preserve"> PAGEREF _Toc294478855 \h </w:instrText>
            </w:r>
            <w:r>
              <w:rPr>
                <w:noProof/>
                <w:webHidden/>
              </w:rPr>
            </w:r>
            <w:r>
              <w:rPr>
                <w:noProof/>
                <w:webHidden/>
              </w:rPr>
              <w:fldChar w:fldCharType="separate"/>
            </w:r>
            <w:r w:rsidR="00C73AB8">
              <w:rPr>
                <w:noProof/>
                <w:webHidden/>
              </w:rPr>
              <w:t>7</w:t>
            </w:r>
            <w:r>
              <w:rPr>
                <w:noProof/>
                <w:webHidden/>
              </w:rPr>
              <w:fldChar w:fldCharType="end"/>
            </w:r>
          </w:hyperlink>
        </w:p>
        <w:p w:rsidR="00C73AB8" w:rsidRDefault="003031D4">
          <w:pPr>
            <w:pStyle w:val="TOC3"/>
            <w:tabs>
              <w:tab w:val="right" w:leader="dot" w:pos="9019"/>
            </w:tabs>
            <w:rPr>
              <w:noProof/>
              <w:lang w:val="es-UY" w:eastAsia="es-UY"/>
            </w:rPr>
          </w:pPr>
          <w:hyperlink w:anchor="_Toc294478856" w:history="1">
            <w:r w:rsidR="00C73AB8" w:rsidRPr="00FC6AD7">
              <w:rPr>
                <w:rStyle w:val="Hyperlink"/>
                <w:noProof/>
              </w:rPr>
              <w:t>Structured light</w:t>
            </w:r>
            <w:r w:rsidR="00C73AB8">
              <w:rPr>
                <w:noProof/>
                <w:webHidden/>
              </w:rPr>
              <w:tab/>
            </w:r>
            <w:r>
              <w:rPr>
                <w:noProof/>
                <w:webHidden/>
              </w:rPr>
              <w:fldChar w:fldCharType="begin"/>
            </w:r>
            <w:r w:rsidR="00C73AB8">
              <w:rPr>
                <w:noProof/>
                <w:webHidden/>
              </w:rPr>
              <w:instrText xml:space="preserve"> PAGEREF _Toc294478856 \h </w:instrText>
            </w:r>
            <w:r>
              <w:rPr>
                <w:noProof/>
                <w:webHidden/>
              </w:rPr>
            </w:r>
            <w:r>
              <w:rPr>
                <w:noProof/>
                <w:webHidden/>
              </w:rPr>
              <w:fldChar w:fldCharType="separate"/>
            </w:r>
            <w:r w:rsidR="00C73AB8">
              <w:rPr>
                <w:noProof/>
                <w:webHidden/>
              </w:rPr>
              <w:t>8</w:t>
            </w:r>
            <w:r>
              <w:rPr>
                <w:noProof/>
                <w:webHidden/>
              </w:rPr>
              <w:fldChar w:fldCharType="end"/>
            </w:r>
          </w:hyperlink>
        </w:p>
        <w:p w:rsidR="00C73AB8" w:rsidRDefault="003031D4">
          <w:pPr>
            <w:pStyle w:val="TOC3"/>
            <w:tabs>
              <w:tab w:val="right" w:leader="dot" w:pos="9019"/>
            </w:tabs>
            <w:rPr>
              <w:noProof/>
              <w:lang w:val="es-UY" w:eastAsia="es-UY"/>
            </w:rPr>
          </w:pPr>
          <w:hyperlink w:anchor="_Toc294478857" w:history="1">
            <w:r w:rsidR="00C73AB8" w:rsidRPr="00FC6AD7">
              <w:rPr>
                <w:rStyle w:val="Hyperlink"/>
                <w:noProof/>
              </w:rPr>
              <w:t>Calibración</w:t>
            </w:r>
            <w:r w:rsidR="00C73AB8">
              <w:rPr>
                <w:noProof/>
                <w:webHidden/>
              </w:rPr>
              <w:tab/>
            </w:r>
            <w:r>
              <w:rPr>
                <w:noProof/>
                <w:webHidden/>
              </w:rPr>
              <w:fldChar w:fldCharType="begin"/>
            </w:r>
            <w:r w:rsidR="00C73AB8">
              <w:rPr>
                <w:noProof/>
                <w:webHidden/>
              </w:rPr>
              <w:instrText xml:space="preserve"> PAGEREF _Toc294478857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3031D4">
          <w:pPr>
            <w:pStyle w:val="TOC2"/>
            <w:tabs>
              <w:tab w:val="right" w:leader="dot" w:pos="9019"/>
            </w:tabs>
            <w:rPr>
              <w:noProof/>
              <w:lang w:val="es-UY" w:eastAsia="es-UY"/>
            </w:rPr>
          </w:pPr>
          <w:hyperlink w:anchor="_Toc294478858" w:history="1">
            <w:r w:rsidR="00C73AB8" w:rsidRPr="00FC6AD7">
              <w:rPr>
                <w:rStyle w:val="Hyperlink"/>
                <w:noProof/>
              </w:rPr>
              <w:t xml:space="preserve">Aplicaciones para </w:t>
            </w:r>
            <w:r w:rsidR="00C73AB8" w:rsidRPr="00FC6AD7">
              <w:rPr>
                <w:rStyle w:val="Hyperlink"/>
                <w:i/>
                <w:iCs/>
                <w:noProof/>
              </w:rPr>
              <w:t>video mapping</w:t>
            </w:r>
            <w:r w:rsidR="00C73AB8" w:rsidRPr="00FC6AD7">
              <w:rPr>
                <w:rStyle w:val="Hyperlink"/>
                <w:noProof/>
              </w:rPr>
              <w:t xml:space="preserve"> existentes</w:t>
            </w:r>
            <w:r w:rsidR="00C73AB8">
              <w:rPr>
                <w:noProof/>
                <w:webHidden/>
              </w:rPr>
              <w:tab/>
            </w:r>
            <w:r>
              <w:rPr>
                <w:noProof/>
                <w:webHidden/>
              </w:rPr>
              <w:fldChar w:fldCharType="begin"/>
            </w:r>
            <w:r w:rsidR="00C73AB8">
              <w:rPr>
                <w:noProof/>
                <w:webHidden/>
              </w:rPr>
              <w:instrText xml:space="preserve"> PAGEREF _Toc294478858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3031D4">
          <w:pPr>
            <w:pStyle w:val="TOC3"/>
            <w:tabs>
              <w:tab w:val="right" w:leader="dot" w:pos="9019"/>
            </w:tabs>
            <w:rPr>
              <w:noProof/>
              <w:lang w:val="es-UY" w:eastAsia="es-UY"/>
            </w:rPr>
          </w:pPr>
          <w:hyperlink w:anchor="_Toc294478859" w:history="1">
            <w:r w:rsidR="00C73AB8" w:rsidRPr="00FC6AD7">
              <w:rPr>
                <w:rStyle w:val="Hyperlink"/>
                <w:noProof/>
              </w:rPr>
              <w:t>Modul8</w:t>
            </w:r>
            <w:r w:rsidR="00C73AB8">
              <w:rPr>
                <w:noProof/>
                <w:webHidden/>
              </w:rPr>
              <w:tab/>
            </w:r>
            <w:r>
              <w:rPr>
                <w:noProof/>
                <w:webHidden/>
              </w:rPr>
              <w:fldChar w:fldCharType="begin"/>
            </w:r>
            <w:r w:rsidR="00C73AB8">
              <w:rPr>
                <w:noProof/>
                <w:webHidden/>
              </w:rPr>
              <w:instrText xml:space="preserve"> PAGEREF _Toc294478859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3031D4">
          <w:pPr>
            <w:pStyle w:val="TOC3"/>
            <w:tabs>
              <w:tab w:val="right" w:leader="dot" w:pos="9019"/>
            </w:tabs>
            <w:rPr>
              <w:noProof/>
              <w:lang w:val="es-UY" w:eastAsia="es-UY"/>
            </w:rPr>
          </w:pPr>
          <w:hyperlink w:anchor="_Toc294478860" w:history="1">
            <w:r w:rsidR="00C73AB8" w:rsidRPr="00FC6AD7">
              <w:rPr>
                <w:rStyle w:val="Hyperlink"/>
                <w:noProof/>
              </w:rPr>
              <w:t>VMDX</w:t>
            </w:r>
            <w:r w:rsidR="00C73AB8">
              <w:rPr>
                <w:noProof/>
                <w:webHidden/>
              </w:rPr>
              <w:tab/>
            </w:r>
            <w:r>
              <w:rPr>
                <w:noProof/>
                <w:webHidden/>
              </w:rPr>
              <w:fldChar w:fldCharType="begin"/>
            </w:r>
            <w:r w:rsidR="00C73AB8">
              <w:rPr>
                <w:noProof/>
                <w:webHidden/>
              </w:rPr>
              <w:instrText xml:space="preserve"> PAGEREF _Toc294478860 \h </w:instrText>
            </w:r>
            <w:r>
              <w:rPr>
                <w:noProof/>
                <w:webHidden/>
              </w:rPr>
            </w:r>
            <w:r>
              <w:rPr>
                <w:noProof/>
                <w:webHidden/>
              </w:rPr>
              <w:fldChar w:fldCharType="separate"/>
            </w:r>
            <w:r w:rsidR="00C73AB8">
              <w:rPr>
                <w:noProof/>
                <w:webHidden/>
              </w:rPr>
              <w:t>10</w:t>
            </w:r>
            <w:r>
              <w:rPr>
                <w:noProof/>
                <w:webHidden/>
              </w:rPr>
              <w:fldChar w:fldCharType="end"/>
            </w:r>
          </w:hyperlink>
        </w:p>
        <w:p w:rsidR="00C73AB8" w:rsidRDefault="003031D4">
          <w:pPr>
            <w:pStyle w:val="TOC3"/>
            <w:tabs>
              <w:tab w:val="right" w:leader="dot" w:pos="9019"/>
            </w:tabs>
            <w:rPr>
              <w:noProof/>
              <w:lang w:val="es-UY" w:eastAsia="es-UY"/>
            </w:rPr>
          </w:pPr>
          <w:hyperlink w:anchor="_Toc294478861" w:history="1">
            <w:r w:rsidR="00C73AB8" w:rsidRPr="00FC6AD7">
              <w:rPr>
                <w:rStyle w:val="Hyperlink"/>
                <w:noProof/>
              </w:rPr>
              <w:t>VVVV</w:t>
            </w:r>
            <w:r w:rsidR="00C73AB8">
              <w:rPr>
                <w:noProof/>
                <w:webHidden/>
              </w:rPr>
              <w:tab/>
            </w:r>
            <w:r>
              <w:rPr>
                <w:noProof/>
                <w:webHidden/>
              </w:rPr>
              <w:fldChar w:fldCharType="begin"/>
            </w:r>
            <w:r w:rsidR="00C73AB8">
              <w:rPr>
                <w:noProof/>
                <w:webHidden/>
              </w:rPr>
              <w:instrText xml:space="preserve"> PAGEREF _Toc294478861 \h </w:instrText>
            </w:r>
            <w:r>
              <w:rPr>
                <w:noProof/>
                <w:webHidden/>
              </w:rPr>
            </w:r>
            <w:r>
              <w:rPr>
                <w:noProof/>
                <w:webHidden/>
              </w:rPr>
              <w:fldChar w:fldCharType="separate"/>
            </w:r>
            <w:r w:rsidR="00C73AB8">
              <w:rPr>
                <w:noProof/>
                <w:webHidden/>
              </w:rPr>
              <w:t>10</w:t>
            </w:r>
            <w:r>
              <w:rPr>
                <w:noProof/>
                <w:webHidden/>
              </w:rPr>
              <w:fldChar w:fldCharType="end"/>
            </w:r>
          </w:hyperlink>
        </w:p>
        <w:p w:rsidR="00C73AB8" w:rsidRDefault="003031D4">
          <w:pPr>
            <w:pStyle w:val="TOC2"/>
            <w:tabs>
              <w:tab w:val="right" w:leader="dot" w:pos="9019"/>
            </w:tabs>
            <w:rPr>
              <w:noProof/>
              <w:lang w:val="es-UY" w:eastAsia="es-UY"/>
            </w:rPr>
          </w:pPr>
          <w:hyperlink w:anchor="_Toc294478862" w:history="1">
            <w:r w:rsidR="00C73AB8" w:rsidRPr="00FC6AD7">
              <w:rPr>
                <w:rStyle w:val="Hyperlink"/>
                <w:noProof/>
              </w:rPr>
              <w:t>Aportes</w:t>
            </w:r>
            <w:r w:rsidR="00C73AB8">
              <w:rPr>
                <w:noProof/>
                <w:webHidden/>
              </w:rPr>
              <w:tab/>
            </w:r>
            <w:r>
              <w:rPr>
                <w:noProof/>
                <w:webHidden/>
              </w:rPr>
              <w:fldChar w:fldCharType="begin"/>
            </w:r>
            <w:r w:rsidR="00C73AB8">
              <w:rPr>
                <w:noProof/>
                <w:webHidden/>
              </w:rPr>
              <w:instrText xml:space="preserve"> PAGEREF _Toc294478862 \h </w:instrText>
            </w:r>
            <w:r>
              <w:rPr>
                <w:noProof/>
                <w:webHidden/>
              </w:rPr>
            </w:r>
            <w:r>
              <w:rPr>
                <w:noProof/>
                <w:webHidden/>
              </w:rPr>
              <w:fldChar w:fldCharType="separate"/>
            </w:r>
            <w:r w:rsidR="00C73AB8">
              <w:rPr>
                <w:noProof/>
                <w:webHidden/>
              </w:rPr>
              <w:t>12</w:t>
            </w:r>
            <w:r>
              <w:rPr>
                <w:noProof/>
                <w:webHidden/>
              </w:rPr>
              <w:fldChar w:fldCharType="end"/>
            </w:r>
          </w:hyperlink>
        </w:p>
        <w:p w:rsidR="00C73AB8" w:rsidRDefault="003031D4">
          <w:pPr>
            <w:pStyle w:val="TOC1"/>
            <w:tabs>
              <w:tab w:val="right" w:leader="dot" w:pos="9019"/>
            </w:tabs>
            <w:rPr>
              <w:noProof/>
              <w:lang w:val="es-UY" w:eastAsia="es-UY"/>
            </w:rPr>
          </w:pPr>
          <w:hyperlink w:anchor="_Toc294478863" w:history="1">
            <w:r w:rsidR="00C73AB8" w:rsidRPr="00FC6AD7">
              <w:rPr>
                <w:rStyle w:val="Hyperlink"/>
                <w:noProof/>
              </w:rPr>
              <w:t>Solución planteada - VMT (The Video Mapping Tool)</w:t>
            </w:r>
            <w:r w:rsidR="00C73AB8">
              <w:rPr>
                <w:noProof/>
                <w:webHidden/>
              </w:rPr>
              <w:tab/>
            </w:r>
            <w:r>
              <w:rPr>
                <w:noProof/>
                <w:webHidden/>
              </w:rPr>
              <w:fldChar w:fldCharType="begin"/>
            </w:r>
            <w:r w:rsidR="00C73AB8">
              <w:rPr>
                <w:noProof/>
                <w:webHidden/>
              </w:rPr>
              <w:instrText xml:space="preserve"> PAGEREF _Toc294478863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3031D4">
          <w:pPr>
            <w:pStyle w:val="TOC2"/>
            <w:tabs>
              <w:tab w:val="right" w:leader="dot" w:pos="9019"/>
            </w:tabs>
            <w:rPr>
              <w:noProof/>
              <w:lang w:val="es-UY" w:eastAsia="es-UY"/>
            </w:rPr>
          </w:pPr>
          <w:hyperlink w:anchor="_Toc294478864" w:history="1">
            <w:r w:rsidR="00C73AB8" w:rsidRPr="00FC6AD7">
              <w:rPr>
                <w:rStyle w:val="Hyperlink"/>
                <w:noProof/>
              </w:rPr>
              <w:t>Objetivo</w:t>
            </w:r>
            <w:r w:rsidR="00C73AB8">
              <w:rPr>
                <w:noProof/>
                <w:webHidden/>
              </w:rPr>
              <w:tab/>
            </w:r>
            <w:r>
              <w:rPr>
                <w:noProof/>
                <w:webHidden/>
              </w:rPr>
              <w:fldChar w:fldCharType="begin"/>
            </w:r>
            <w:r w:rsidR="00C73AB8">
              <w:rPr>
                <w:noProof/>
                <w:webHidden/>
              </w:rPr>
              <w:instrText xml:space="preserve"> PAGEREF _Toc294478864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3031D4">
          <w:pPr>
            <w:pStyle w:val="TOC2"/>
            <w:tabs>
              <w:tab w:val="right" w:leader="dot" w:pos="9019"/>
            </w:tabs>
            <w:rPr>
              <w:noProof/>
              <w:lang w:val="es-UY" w:eastAsia="es-UY"/>
            </w:rPr>
          </w:pPr>
          <w:hyperlink w:anchor="_Toc294478865" w:history="1">
            <w:r w:rsidR="00C73AB8" w:rsidRPr="00FC6AD7">
              <w:rPr>
                <w:rStyle w:val="Hyperlink"/>
                <w:noProof/>
              </w:rPr>
              <w:t>Descripción general</w:t>
            </w:r>
            <w:r w:rsidR="00C73AB8">
              <w:rPr>
                <w:noProof/>
                <w:webHidden/>
              </w:rPr>
              <w:tab/>
            </w:r>
            <w:r>
              <w:rPr>
                <w:noProof/>
                <w:webHidden/>
              </w:rPr>
              <w:fldChar w:fldCharType="begin"/>
            </w:r>
            <w:r w:rsidR="00C73AB8">
              <w:rPr>
                <w:noProof/>
                <w:webHidden/>
              </w:rPr>
              <w:instrText xml:space="preserve"> PAGEREF _Toc294478865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3031D4">
          <w:pPr>
            <w:pStyle w:val="TOC2"/>
            <w:tabs>
              <w:tab w:val="right" w:leader="dot" w:pos="9019"/>
            </w:tabs>
            <w:rPr>
              <w:noProof/>
              <w:lang w:val="es-UY" w:eastAsia="es-UY"/>
            </w:rPr>
          </w:pPr>
          <w:hyperlink w:anchor="_Toc294478866" w:history="1">
            <w:r w:rsidR="00C73AB8" w:rsidRPr="00FC6AD7">
              <w:rPr>
                <w:rStyle w:val="Hyperlink"/>
                <w:noProof/>
              </w:rPr>
              <w:t>Descripción de la arquitectura</w:t>
            </w:r>
            <w:r w:rsidR="00C73AB8">
              <w:rPr>
                <w:noProof/>
                <w:webHidden/>
              </w:rPr>
              <w:tab/>
            </w:r>
            <w:r>
              <w:rPr>
                <w:noProof/>
                <w:webHidden/>
              </w:rPr>
              <w:fldChar w:fldCharType="begin"/>
            </w:r>
            <w:r w:rsidR="00C73AB8">
              <w:rPr>
                <w:noProof/>
                <w:webHidden/>
              </w:rPr>
              <w:instrText xml:space="preserve"> PAGEREF _Toc294478866 \h </w:instrText>
            </w:r>
            <w:r>
              <w:rPr>
                <w:noProof/>
                <w:webHidden/>
              </w:rPr>
            </w:r>
            <w:r>
              <w:rPr>
                <w:noProof/>
                <w:webHidden/>
              </w:rPr>
              <w:fldChar w:fldCharType="separate"/>
            </w:r>
            <w:r w:rsidR="00C73AB8">
              <w:rPr>
                <w:noProof/>
                <w:webHidden/>
              </w:rPr>
              <w:t>15</w:t>
            </w:r>
            <w:r>
              <w:rPr>
                <w:noProof/>
                <w:webHidden/>
              </w:rPr>
              <w:fldChar w:fldCharType="end"/>
            </w:r>
          </w:hyperlink>
        </w:p>
        <w:p w:rsidR="00C73AB8" w:rsidRDefault="003031D4">
          <w:pPr>
            <w:pStyle w:val="TOC3"/>
            <w:tabs>
              <w:tab w:val="right" w:leader="dot" w:pos="9019"/>
            </w:tabs>
            <w:rPr>
              <w:noProof/>
              <w:lang w:val="es-UY" w:eastAsia="es-UY"/>
            </w:rPr>
          </w:pPr>
          <w:hyperlink w:anchor="_Toc294478867" w:history="1">
            <w:r w:rsidR="00C73AB8" w:rsidRPr="00FC6AD7">
              <w:rPr>
                <w:rStyle w:val="Hyperlink"/>
                <w:noProof/>
              </w:rPr>
              <w:t>Componentes</w:t>
            </w:r>
            <w:r w:rsidR="00C73AB8">
              <w:rPr>
                <w:noProof/>
                <w:webHidden/>
              </w:rPr>
              <w:tab/>
            </w:r>
            <w:r>
              <w:rPr>
                <w:noProof/>
                <w:webHidden/>
              </w:rPr>
              <w:fldChar w:fldCharType="begin"/>
            </w:r>
            <w:r w:rsidR="00C73AB8">
              <w:rPr>
                <w:noProof/>
                <w:webHidden/>
              </w:rPr>
              <w:instrText xml:space="preserve"> PAGEREF _Toc294478867 \h </w:instrText>
            </w:r>
            <w:r>
              <w:rPr>
                <w:noProof/>
                <w:webHidden/>
              </w:rPr>
            </w:r>
            <w:r>
              <w:rPr>
                <w:noProof/>
                <w:webHidden/>
              </w:rPr>
              <w:fldChar w:fldCharType="separate"/>
            </w:r>
            <w:r w:rsidR="00C73AB8">
              <w:rPr>
                <w:noProof/>
                <w:webHidden/>
              </w:rPr>
              <w:t>15</w:t>
            </w:r>
            <w:r>
              <w:rPr>
                <w:noProof/>
                <w:webHidden/>
              </w:rPr>
              <w:fldChar w:fldCharType="end"/>
            </w:r>
          </w:hyperlink>
        </w:p>
        <w:p w:rsidR="00C73AB8" w:rsidRDefault="003031D4">
          <w:pPr>
            <w:pStyle w:val="TOC3"/>
            <w:tabs>
              <w:tab w:val="right" w:leader="dot" w:pos="9019"/>
            </w:tabs>
            <w:rPr>
              <w:noProof/>
              <w:lang w:val="es-UY" w:eastAsia="es-UY"/>
            </w:rPr>
          </w:pPr>
          <w:hyperlink w:anchor="_Toc294478868" w:history="1">
            <w:r w:rsidR="00C73AB8" w:rsidRPr="00FC6AD7">
              <w:rPr>
                <w:rStyle w:val="Hyperlink"/>
                <w:noProof/>
              </w:rPr>
              <w:t>Clases</w:t>
            </w:r>
            <w:r w:rsidR="00C73AB8">
              <w:rPr>
                <w:noProof/>
                <w:webHidden/>
              </w:rPr>
              <w:tab/>
            </w:r>
            <w:r>
              <w:rPr>
                <w:noProof/>
                <w:webHidden/>
              </w:rPr>
              <w:fldChar w:fldCharType="begin"/>
            </w:r>
            <w:r w:rsidR="00C73AB8">
              <w:rPr>
                <w:noProof/>
                <w:webHidden/>
              </w:rPr>
              <w:instrText xml:space="preserve"> PAGEREF _Toc294478868 \h </w:instrText>
            </w:r>
            <w:r>
              <w:rPr>
                <w:noProof/>
                <w:webHidden/>
              </w:rPr>
            </w:r>
            <w:r>
              <w:rPr>
                <w:noProof/>
                <w:webHidden/>
              </w:rPr>
              <w:fldChar w:fldCharType="separate"/>
            </w:r>
            <w:r w:rsidR="00C73AB8">
              <w:rPr>
                <w:noProof/>
                <w:webHidden/>
              </w:rPr>
              <w:t>16</w:t>
            </w:r>
            <w:r>
              <w:rPr>
                <w:noProof/>
                <w:webHidden/>
              </w:rPr>
              <w:fldChar w:fldCharType="end"/>
            </w:r>
          </w:hyperlink>
        </w:p>
        <w:p w:rsidR="00C73AB8" w:rsidRDefault="003031D4">
          <w:pPr>
            <w:pStyle w:val="TOC3"/>
            <w:tabs>
              <w:tab w:val="right" w:leader="dot" w:pos="9019"/>
            </w:tabs>
            <w:rPr>
              <w:noProof/>
              <w:lang w:val="es-UY" w:eastAsia="es-UY"/>
            </w:rPr>
          </w:pPr>
          <w:hyperlink w:anchor="_Toc294478869" w:history="1">
            <w:r w:rsidR="00C73AB8" w:rsidRPr="00FC6AD7">
              <w:rPr>
                <w:rStyle w:val="Hyperlink"/>
                <w:noProof/>
              </w:rPr>
              <w:t>Colaboración</w:t>
            </w:r>
            <w:r w:rsidR="00C73AB8">
              <w:rPr>
                <w:noProof/>
                <w:webHidden/>
              </w:rPr>
              <w:tab/>
            </w:r>
            <w:r>
              <w:rPr>
                <w:noProof/>
                <w:webHidden/>
              </w:rPr>
              <w:fldChar w:fldCharType="begin"/>
            </w:r>
            <w:r w:rsidR="00C73AB8">
              <w:rPr>
                <w:noProof/>
                <w:webHidden/>
              </w:rPr>
              <w:instrText xml:space="preserve"> PAGEREF _Toc294478869 \h </w:instrText>
            </w:r>
            <w:r>
              <w:rPr>
                <w:noProof/>
                <w:webHidden/>
              </w:rPr>
            </w:r>
            <w:r>
              <w:rPr>
                <w:noProof/>
                <w:webHidden/>
              </w:rPr>
              <w:fldChar w:fldCharType="separate"/>
            </w:r>
            <w:r w:rsidR="00C73AB8">
              <w:rPr>
                <w:noProof/>
                <w:webHidden/>
              </w:rPr>
              <w:t>16</w:t>
            </w:r>
            <w:r>
              <w:rPr>
                <w:noProof/>
                <w:webHidden/>
              </w:rPr>
              <w:fldChar w:fldCharType="end"/>
            </w:r>
          </w:hyperlink>
        </w:p>
        <w:p w:rsidR="00C73AB8" w:rsidRDefault="003031D4">
          <w:pPr>
            <w:pStyle w:val="TOC2"/>
            <w:tabs>
              <w:tab w:val="right" w:leader="dot" w:pos="9019"/>
            </w:tabs>
            <w:rPr>
              <w:noProof/>
              <w:lang w:val="es-UY" w:eastAsia="es-UY"/>
            </w:rPr>
          </w:pPr>
          <w:hyperlink w:anchor="_Toc294478870" w:history="1">
            <w:r w:rsidR="00C73AB8" w:rsidRPr="00FC6AD7">
              <w:rPr>
                <w:rStyle w:val="Hyperlink"/>
                <w:noProof/>
              </w:rPr>
              <w:t>Descripción de módulos</w:t>
            </w:r>
            <w:r w:rsidR="00C73AB8">
              <w:rPr>
                <w:noProof/>
                <w:webHidden/>
              </w:rPr>
              <w:tab/>
            </w:r>
            <w:r>
              <w:rPr>
                <w:noProof/>
                <w:webHidden/>
              </w:rPr>
              <w:fldChar w:fldCharType="begin"/>
            </w:r>
            <w:r w:rsidR="00C73AB8">
              <w:rPr>
                <w:noProof/>
                <w:webHidden/>
              </w:rPr>
              <w:instrText xml:space="preserve"> PAGEREF _Toc294478870 \h </w:instrText>
            </w:r>
            <w:r>
              <w:rPr>
                <w:noProof/>
                <w:webHidden/>
              </w:rPr>
            </w:r>
            <w:r>
              <w:rPr>
                <w:noProof/>
                <w:webHidden/>
              </w:rPr>
              <w:fldChar w:fldCharType="separate"/>
            </w:r>
            <w:r w:rsidR="00C73AB8">
              <w:rPr>
                <w:noProof/>
                <w:webHidden/>
              </w:rPr>
              <w:t>17</w:t>
            </w:r>
            <w:r>
              <w:rPr>
                <w:noProof/>
                <w:webHidden/>
              </w:rPr>
              <w:fldChar w:fldCharType="end"/>
            </w:r>
          </w:hyperlink>
        </w:p>
        <w:p w:rsidR="00C73AB8" w:rsidRDefault="003031D4">
          <w:pPr>
            <w:pStyle w:val="TOC3"/>
            <w:tabs>
              <w:tab w:val="right" w:leader="dot" w:pos="9019"/>
            </w:tabs>
            <w:rPr>
              <w:noProof/>
              <w:lang w:val="es-UY" w:eastAsia="es-UY"/>
            </w:rPr>
          </w:pPr>
          <w:hyperlink w:anchor="_Toc294478871" w:history="1">
            <w:r w:rsidR="00C73AB8" w:rsidRPr="00FC6AD7">
              <w:rPr>
                <w:rStyle w:val="Hyperlink"/>
                <w:noProof/>
              </w:rPr>
              <w:t xml:space="preserve">Motor gráfico: </w:t>
            </w:r>
            <w:r w:rsidR="00C73AB8" w:rsidRPr="00FC6AD7">
              <w:rPr>
                <w:rStyle w:val="Hyperlink"/>
                <w:i/>
                <w:iCs/>
                <w:noProof/>
              </w:rPr>
              <w:t>vmt_engine</w:t>
            </w:r>
            <w:r w:rsidR="00C73AB8">
              <w:rPr>
                <w:noProof/>
                <w:webHidden/>
              </w:rPr>
              <w:tab/>
            </w:r>
            <w:r>
              <w:rPr>
                <w:noProof/>
                <w:webHidden/>
              </w:rPr>
              <w:fldChar w:fldCharType="begin"/>
            </w:r>
            <w:r w:rsidR="00C73AB8">
              <w:rPr>
                <w:noProof/>
                <w:webHidden/>
              </w:rPr>
              <w:instrText xml:space="preserve"> PAGEREF _Toc294478871 \h </w:instrText>
            </w:r>
            <w:r>
              <w:rPr>
                <w:noProof/>
                <w:webHidden/>
              </w:rPr>
            </w:r>
            <w:r>
              <w:rPr>
                <w:noProof/>
                <w:webHidden/>
              </w:rPr>
              <w:fldChar w:fldCharType="separate"/>
            </w:r>
            <w:r w:rsidR="00C73AB8">
              <w:rPr>
                <w:noProof/>
                <w:webHidden/>
              </w:rPr>
              <w:t>17</w:t>
            </w:r>
            <w:r>
              <w:rPr>
                <w:noProof/>
                <w:webHidden/>
              </w:rPr>
              <w:fldChar w:fldCharType="end"/>
            </w:r>
          </w:hyperlink>
        </w:p>
        <w:p w:rsidR="00C73AB8" w:rsidRDefault="003031D4">
          <w:pPr>
            <w:pStyle w:val="TOC3"/>
            <w:tabs>
              <w:tab w:val="right" w:leader="dot" w:pos="9019"/>
            </w:tabs>
            <w:rPr>
              <w:noProof/>
              <w:lang w:val="es-UY" w:eastAsia="es-UY"/>
            </w:rPr>
          </w:pPr>
          <w:hyperlink w:anchor="_Toc294478872" w:history="1">
            <w:r w:rsidR="00C73AB8" w:rsidRPr="00FC6AD7">
              <w:rPr>
                <w:rStyle w:val="Hyperlink"/>
                <w:noProof/>
              </w:rPr>
              <w:t>Interfaz de usuario</w:t>
            </w:r>
            <w:r w:rsidR="00C73AB8">
              <w:rPr>
                <w:noProof/>
                <w:webHidden/>
              </w:rPr>
              <w:tab/>
            </w:r>
            <w:r>
              <w:rPr>
                <w:noProof/>
                <w:webHidden/>
              </w:rPr>
              <w:fldChar w:fldCharType="begin"/>
            </w:r>
            <w:r w:rsidR="00C73AB8">
              <w:rPr>
                <w:noProof/>
                <w:webHidden/>
              </w:rPr>
              <w:instrText xml:space="preserve"> PAGEREF _Toc294478872 \h </w:instrText>
            </w:r>
            <w:r>
              <w:rPr>
                <w:noProof/>
                <w:webHidden/>
              </w:rPr>
            </w:r>
            <w:r>
              <w:rPr>
                <w:noProof/>
                <w:webHidden/>
              </w:rPr>
              <w:fldChar w:fldCharType="separate"/>
            </w:r>
            <w:r w:rsidR="00C73AB8">
              <w:rPr>
                <w:noProof/>
                <w:webHidden/>
              </w:rPr>
              <w:t>20</w:t>
            </w:r>
            <w:r>
              <w:rPr>
                <w:noProof/>
                <w:webHidden/>
              </w:rPr>
              <w:fldChar w:fldCharType="end"/>
            </w:r>
          </w:hyperlink>
        </w:p>
        <w:p w:rsidR="00C73AB8" w:rsidRDefault="003031D4">
          <w:pPr>
            <w:pStyle w:val="TOC3"/>
            <w:tabs>
              <w:tab w:val="right" w:leader="dot" w:pos="9019"/>
            </w:tabs>
            <w:rPr>
              <w:noProof/>
              <w:lang w:val="es-UY" w:eastAsia="es-UY"/>
            </w:rPr>
          </w:pPr>
          <w:hyperlink w:anchor="_Toc294478873" w:history="1">
            <w:r w:rsidR="00C73AB8" w:rsidRPr="00FC6AD7">
              <w:rPr>
                <w:rStyle w:val="Hyperlink"/>
                <w:noProof/>
              </w:rPr>
              <w:t>Multi proyector</w:t>
            </w:r>
            <w:r w:rsidR="00C73AB8">
              <w:rPr>
                <w:noProof/>
                <w:webHidden/>
              </w:rPr>
              <w:tab/>
            </w:r>
            <w:r>
              <w:rPr>
                <w:noProof/>
                <w:webHidden/>
              </w:rPr>
              <w:fldChar w:fldCharType="begin"/>
            </w:r>
            <w:r w:rsidR="00C73AB8">
              <w:rPr>
                <w:noProof/>
                <w:webHidden/>
              </w:rPr>
              <w:instrText xml:space="preserve"> PAGEREF _Toc294478873 \h </w:instrText>
            </w:r>
            <w:r>
              <w:rPr>
                <w:noProof/>
                <w:webHidden/>
              </w:rPr>
            </w:r>
            <w:r>
              <w:rPr>
                <w:noProof/>
                <w:webHidden/>
              </w:rPr>
              <w:fldChar w:fldCharType="separate"/>
            </w:r>
            <w:r w:rsidR="00C73AB8">
              <w:rPr>
                <w:noProof/>
                <w:webHidden/>
              </w:rPr>
              <w:t>20</w:t>
            </w:r>
            <w:r>
              <w:rPr>
                <w:noProof/>
                <w:webHidden/>
              </w:rPr>
              <w:fldChar w:fldCharType="end"/>
            </w:r>
          </w:hyperlink>
        </w:p>
        <w:p w:rsidR="00C73AB8" w:rsidRDefault="003031D4">
          <w:pPr>
            <w:pStyle w:val="TOC3"/>
            <w:tabs>
              <w:tab w:val="right" w:leader="dot" w:pos="9019"/>
            </w:tabs>
            <w:rPr>
              <w:noProof/>
              <w:lang w:val="es-UY" w:eastAsia="es-UY"/>
            </w:rPr>
          </w:pPr>
          <w:hyperlink w:anchor="_Toc294478874" w:history="1">
            <w:r w:rsidR="00C73AB8" w:rsidRPr="00FC6AD7">
              <w:rPr>
                <w:rStyle w:val="Hyperlink"/>
                <w:noProof/>
              </w:rPr>
              <w:t>Tratamiento de malla</w:t>
            </w:r>
            <w:r w:rsidR="00C73AB8">
              <w:rPr>
                <w:noProof/>
                <w:webHidden/>
              </w:rPr>
              <w:tab/>
            </w:r>
            <w:r>
              <w:rPr>
                <w:noProof/>
                <w:webHidden/>
              </w:rPr>
              <w:fldChar w:fldCharType="begin"/>
            </w:r>
            <w:r w:rsidR="00C73AB8">
              <w:rPr>
                <w:noProof/>
                <w:webHidden/>
              </w:rPr>
              <w:instrText xml:space="preserve"> PAGEREF _Toc294478874 \h </w:instrText>
            </w:r>
            <w:r>
              <w:rPr>
                <w:noProof/>
                <w:webHidden/>
              </w:rPr>
            </w:r>
            <w:r>
              <w:rPr>
                <w:noProof/>
                <w:webHidden/>
              </w:rPr>
              <w:fldChar w:fldCharType="separate"/>
            </w:r>
            <w:r w:rsidR="00C73AB8">
              <w:rPr>
                <w:noProof/>
                <w:webHidden/>
              </w:rPr>
              <w:t>21</w:t>
            </w:r>
            <w:r>
              <w:rPr>
                <w:noProof/>
                <w:webHidden/>
              </w:rPr>
              <w:fldChar w:fldCharType="end"/>
            </w:r>
          </w:hyperlink>
        </w:p>
        <w:p w:rsidR="00C73AB8" w:rsidRDefault="003031D4">
          <w:pPr>
            <w:pStyle w:val="TOC3"/>
            <w:tabs>
              <w:tab w:val="right" w:leader="dot" w:pos="9019"/>
            </w:tabs>
            <w:rPr>
              <w:noProof/>
              <w:lang w:val="es-UY" w:eastAsia="es-UY"/>
            </w:rPr>
          </w:pPr>
          <w:hyperlink w:anchor="_Toc294478875" w:history="1">
            <w:r w:rsidR="00C73AB8" w:rsidRPr="00FC6AD7">
              <w:rPr>
                <w:rStyle w:val="Hyperlink"/>
                <w:noProof/>
              </w:rPr>
              <w:t>Calibración</w:t>
            </w:r>
            <w:r w:rsidR="00C73AB8">
              <w:rPr>
                <w:noProof/>
                <w:webHidden/>
              </w:rPr>
              <w:tab/>
            </w:r>
            <w:r>
              <w:rPr>
                <w:noProof/>
                <w:webHidden/>
              </w:rPr>
              <w:fldChar w:fldCharType="begin"/>
            </w:r>
            <w:r w:rsidR="00C73AB8">
              <w:rPr>
                <w:noProof/>
                <w:webHidden/>
              </w:rPr>
              <w:instrText xml:space="preserve"> PAGEREF _Toc294478875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3031D4">
          <w:pPr>
            <w:pStyle w:val="TOC3"/>
            <w:tabs>
              <w:tab w:val="right" w:leader="dot" w:pos="9019"/>
            </w:tabs>
            <w:rPr>
              <w:noProof/>
              <w:lang w:val="es-UY" w:eastAsia="es-UY"/>
            </w:rPr>
          </w:pPr>
          <w:hyperlink w:anchor="_Toc294478876" w:history="1">
            <w:r w:rsidR="00C73AB8" w:rsidRPr="00FC6AD7">
              <w:rPr>
                <w:rStyle w:val="Hyperlink"/>
                <w:noProof/>
              </w:rPr>
              <w:t>Efectos</w:t>
            </w:r>
            <w:r w:rsidR="00C73AB8">
              <w:rPr>
                <w:noProof/>
                <w:webHidden/>
              </w:rPr>
              <w:tab/>
            </w:r>
            <w:r>
              <w:rPr>
                <w:noProof/>
                <w:webHidden/>
              </w:rPr>
              <w:fldChar w:fldCharType="begin"/>
            </w:r>
            <w:r w:rsidR="00C73AB8">
              <w:rPr>
                <w:noProof/>
                <w:webHidden/>
              </w:rPr>
              <w:instrText xml:space="preserve"> PAGEREF _Toc294478876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3031D4">
          <w:pPr>
            <w:pStyle w:val="TOC1"/>
            <w:tabs>
              <w:tab w:val="right" w:leader="dot" w:pos="9019"/>
            </w:tabs>
            <w:rPr>
              <w:noProof/>
              <w:lang w:val="es-UY" w:eastAsia="es-UY"/>
            </w:rPr>
          </w:pPr>
          <w:hyperlink w:anchor="_Toc294478877" w:history="1">
            <w:r w:rsidR="00C73AB8" w:rsidRPr="00FC6AD7">
              <w:rPr>
                <w:rStyle w:val="Hyperlink"/>
                <w:noProof/>
              </w:rPr>
              <w:t>Conclusiones</w:t>
            </w:r>
            <w:r w:rsidR="00C73AB8">
              <w:rPr>
                <w:noProof/>
                <w:webHidden/>
              </w:rPr>
              <w:tab/>
            </w:r>
            <w:r>
              <w:rPr>
                <w:noProof/>
                <w:webHidden/>
              </w:rPr>
              <w:fldChar w:fldCharType="begin"/>
            </w:r>
            <w:r w:rsidR="00C73AB8">
              <w:rPr>
                <w:noProof/>
                <w:webHidden/>
              </w:rPr>
              <w:instrText xml:space="preserve"> PAGEREF _Toc294478877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3031D4">
          <w:pPr>
            <w:pStyle w:val="TOC2"/>
            <w:tabs>
              <w:tab w:val="right" w:leader="dot" w:pos="9019"/>
            </w:tabs>
            <w:rPr>
              <w:noProof/>
              <w:lang w:val="es-UY" w:eastAsia="es-UY"/>
            </w:rPr>
          </w:pPr>
          <w:hyperlink w:anchor="_Toc294478878" w:history="1">
            <w:r w:rsidR="00C73AB8" w:rsidRPr="00FC6AD7">
              <w:rPr>
                <w:rStyle w:val="Hyperlink"/>
                <w:noProof/>
              </w:rPr>
              <w:t>Dificultades encontradas, limitaciones y posibles mejoras</w:t>
            </w:r>
            <w:r w:rsidR="00C73AB8">
              <w:rPr>
                <w:noProof/>
                <w:webHidden/>
              </w:rPr>
              <w:tab/>
            </w:r>
            <w:r>
              <w:rPr>
                <w:noProof/>
                <w:webHidden/>
              </w:rPr>
              <w:fldChar w:fldCharType="begin"/>
            </w:r>
            <w:r w:rsidR="00C73AB8">
              <w:rPr>
                <w:noProof/>
                <w:webHidden/>
              </w:rPr>
              <w:instrText xml:space="preserve"> PAGEREF _Toc294478878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3031D4">
          <w:pPr>
            <w:pStyle w:val="TOC3"/>
            <w:tabs>
              <w:tab w:val="right" w:leader="dot" w:pos="9019"/>
            </w:tabs>
            <w:rPr>
              <w:noProof/>
              <w:lang w:val="es-UY" w:eastAsia="es-UY"/>
            </w:rPr>
          </w:pPr>
          <w:hyperlink w:anchor="_Toc294478879" w:history="1">
            <w:r w:rsidR="00C73AB8" w:rsidRPr="00FC6AD7">
              <w:rPr>
                <w:rStyle w:val="Hyperlink"/>
                <w:noProof/>
              </w:rPr>
              <w:t>Adquisición</w:t>
            </w:r>
            <w:r w:rsidR="00C73AB8">
              <w:rPr>
                <w:noProof/>
                <w:webHidden/>
              </w:rPr>
              <w:tab/>
            </w:r>
            <w:r>
              <w:rPr>
                <w:noProof/>
                <w:webHidden/>
              </w:rPr>
              <w:fldChar w:fldCharType="begin"/>
            </w:r>
            <w:r w:rsidR="00C73AB8">
              <w:rPr>
                <w:noProof/>
                <w:webHidden/>
              </w:rPr>
              <w:instrText xml:space="preserve"> PAGEREF _Toc294478879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3031D4">
          <w:pPr>
            <w:pStyle w:val="TOC3"/>
            <w:tabs>
              <w:tab w:val="right" w:leader="dot" w:pos="9019"/>
            </w:tabs>
            <w:rPr>
              <w:noProof/>
              <w:lang w:val="es-UY" w:eastAsia="es-UY"/>
            </w:rPr>
          </w:pPr>
          <w:hyperlink w:anchor="_Toc294478880" w:history="1">
            <w:r w:rsidR="00C73AB8" w:rsidRPr="00FC6AD7">
              <w:rPr>
                <w:rStyle w:val="Hyperlink"/>
                <w:noProof/>
              </w:rPr>
              <w:t>Calibración</w:t>
            </w:r>
            <w:r w:rsidR="00C73AB8">
              <w:rPr>
                <w:noProof/>
                <w:webHidden/>
              </w:rPr>
              <w:tab/>
            </w:r>
            <w:r>
              <w:rPr>
                <w:noProof/>
                <w:webHidden/>
              </w:rPr>
              <w:fldChar w:fldCharType="begin"/>
            </w:r>
            <w:r w:rsidR="00C73AB8">
              <w:rPr>
                <w:noProof/>
                <w:webHidden/>
              </w:rPr>
              <w:instrText xml:space="preserve"> PAGEREF _Toc294478880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3031D4">
          <w:pPr>
            <w:pStyle w:val="TOC3"/>
            <w:tabs>
              <w:tab w:val="right" w:leader="dot" w:pos="9019"/>
            </w:tabs>
            <w:rPr>
              <w:noProof/>
              <w:lang w:val="es-UY" w:eastAsia="es-UY"/>
            </w:rPr>
          </w:pPr>
          <w:hyperlink w:anchor="_Toc294478881" w:history="1">
            <w:r w:rsidR="00C73AB8" w:rsidRPr="00FC6AD7">
              <w:rPr>
                <w:rStyle w:val="Hyperlink"/>
                <w:noProof/>
              </w:rPr>
              <w:t>Conclusiones de la autoevaluación</w:t>
            </w:r>
            <w:r w:rsidR="00C73AB8">
              <w:rPr>
                <w:noProof/>
                <w:webHidden/>
              </w:rPr>
              <w:tab/>
            </w:r>
            <w:r>
              <w:rPr>
                <w:noProof/>
                <w:webHidden/>
              </w:rPr>
              <w:fldChar w:fldCharType="begin"/>
            </w:r>
            <w:r w:rsidR="00C73AB8">
              <w:rPr>
                <w:noProof/>
                <w:webHidden/>
              </w:rPr>
              <w:instrText xml:space="preserve"> PAGEREF _Toc294478881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3031D4">
          <w:pPr>
            <w:pStyle w:val="TOC2"/>
            <w:tabs>
              <w:tab w:val="right" w:leader="dot" w:pos="9019"/>
            </w:tabs>
            <w:rPr>
              <w:noProof/>
              <w:lang w:val="es-UY" w:eastAsia="es-UY"/>
            </w:rPr>
          </w:pPr>
          <w:hyperlink w:anchor="_Toc294478882" w:history="1">
            <w:r w:rsidR="00C73AB8" w:rsidRPr="00FC6AD7">
              <w:rPr>
                <w:rStyle w:val="Hyperlink"/>
                <w:noProof/>
              </w:rPr>
              <w:t>Prueba de desempeño</w:t>
            </w:r>
            <w:r w:rsidR="00C73AB8">
              <w:rPr>
                <w:noProof/>
                <w:webHidden/>
              </w:rPr>
              <w:tab/>
            </w:r>
            <w:r>
              <w:rPr>
                <w:noProof/>
                <w:webHidden/>
              </w:rPr>
              <w:fldChar w:fldCharType="begin"/>
            </w:r>
            <w:r w:rsidR="00C73AB8">
              <w:rPr>
                <w:noProof/>
                <w:webHidden/>
              </w:rPr>
              <w:instrText xml:space="preserve"> PAGEREF _Toc294478882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3031D4">
          <w:pPr>
            <w:pStyle w:val="TOC2"/>
            <w:tabs>
              <w:tab w:val="right" w:leader="dot" w:pos="9019"/>
            </w:tabs>
            <w:rPr>
              <w:noProof/>
              <w:lang w:val="es-UY" w:eastAsia="es-UY"/>
            </w:rPr>
          </w:pPr>
          <w:hyperlink w:anchor="_Toc294478883" w:history="1">
            <w:r w:rsidR="00C73AB8" w:rsidRPr="00FC6AD7">
              <w:rPr>
                <w:rStyle w:val="Hyperlink"/>
                <w:noProof/>
              </w:rPr>
              <w:t>Conclusiones</w:t>
            </w:r>
            <w:r w:rsidR="00C73AB8">
              <w:rPr>
                <w:noProof/>
                <w:webHidden/>
              </w:rPr>
              <w:tab/>
            </w:r>
            <w:r>
              <w:rPr>
                <w:noProof/>
                <w:webHidden/>
              </w:rPr>
              <w:fldChar w:fldCharType="begin"/>
            </w:r>
            <w:r w:rsidR="00C73AB8">
              <w:rPr>
                <w:noProof/>
                <w:webHidden/>
              </w:rPr>
              <w:instrText xml:space="preserve"> PAGEREF _Toc294478883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3031D4">
          <w:pPr>
            <w:pStyle w:val="TOC1"/>
            <w:tabs>
              <w:tab w:val="right" w:leader="dot" w:pos="9019"/>
            </w:tabs>
            <w:rPr>
              <w:noProof/>
              <w:lang w:val="es-UY" w:eastAsia="es-UY"/>
            </w:rPr>
          </w:pPr>
          <w:hyperlink w:anchor="_Toc294478884" w:history="1">
            <w:r w:rsidR="00C73AB8" w:rsidRPr="00FC6AD7">
              <w:rPr>
                <w:rStyle w:val="Hyperlink"/>
                <w:noProof/>
              </w:rPr>
              <w:t>ANEXO I – Eventos realizados</w:t>
            </w:r>
            <w:r w:rsidR="00C73AB8">
              <w:rPr>
                <w:noProof/>
                <w:webHidden/>
              </w:rPr>
              <w:tab/>
            </w:r>
            <w:r>
              <w:rPr>
                <w:noProof/>
                <w:webHidden/>
              </w:rPr>
              <w:fldChar w:fldCharType="begin"/>
            </w:r>
            <w:r w:rsidR="00C73AB8">
              <w:rPr>
                <w:noProof/>
                <w:webHidden/>
              </w:rPr>
              <w:instrText xml:space="preserve"> PAGEREF _Toc294478884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3031D4">
          <w:pPr>
            <w:pStyle w:val="TOC1"/>
            <w:tabs>
              <w:tab w:val="right" w:leader="dot" w:pos="9019"/>
            </w:tabs>
            <w:rPr>
              <w:noProof/>
              <w:lang w:val="es-UY" w:eastAsia="es-UY"/>
            </w:rPr>
          </w:pPr>
          <w:hyperlink w:anchor="_Toc294478885" w:history="1">
            <w:r w:rsidR="00C73AB8" w:rsidRPr="00FC6AD7">
              <w:rPr>
                <w:rStyle w:val="Hyperlink"/>
                <w:noProof/>
              </w:rPr>
              <w:t>ANEXO II - Casos de uso relevantes</w:t>
            </w:r>
            <w:r w:rsidR="00C73AB8">
              <w:rPr>
                <w:noProof/>
                <w:webHidden/>
              </w:rPr>
              <w:tab/>
            </w:r>
            <w:r>
              <w:rPr>
                <w:noProof/>
                <w:webHidden/>
              </w:rPr>
              <w:fldChar w:fldCharType="begin"/>
            </w:r>
            <w:r w:rsidR="00C73AB8">
              <w:rPr>
                <w:noProof/>
                <w:webHidden/>
              </w:rPr>
              <w:instrText xml:space="preserve"> PAGEREF _Toc294478885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3031D4">
          <w:pPr>
            <w:pStyle w:val="TOC1"/>
            <w:tabs>
              <w:tab w:val="right" w:leader="dot" w:pos="9019"/>
            </w:tabs>
            <w:rPr>
              <w:noProof/>
              <w:lang w:val="es-UY" w:eastAsia="es-UY"/>
            </w:rPr>
          </w:pPr>
          <w:hyperlink w:anchor="_Toc294478886" w:history="1">
            <w:r w:rsidR="00C73AB8" w:rsidRPr="00FC6AD7">
              <w:rPr>
                <w:rStyle w:val="Hyperlink"/>
                <w:noProof/>
              </w:rPr>
              <w:t>Glosario</w:t>
            </w:r>
            <w:r w:rsidR="00C73AB8">
              <w:rPr>
                <w:noProof/>
                <w:webHidden/>
              </w:rPr>
              <w:tab/>
            </w:r>
            <w:r>
              <w:rPr>
                <w:noProof/>
                <w:webHidden/>
              </w:rPr>
              <w:fldChar w:fldCharType="begin"/>
            </w:r>
            <w:r w:rsidR="00C73AB8">
              <w:rPr>
                <w:noProof/>
                <w:webHidden/>
              </w:rPr>
              <w:instrText xml:space="preserve"> PAGEREF _Toc294478886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3031D4">
          <w:pPr>
            <w:pStyle w:val="TOC1"/>
            <w:tabs>
              <w:tab w:val="right" w:leader="dot" w:pos="9019"/>
            </w:tabs>
            <w:rPr>
              <w:noProof/>
              <w:lang w:val="es-UY" w:eastAsia="es-UY"/>
            </w:rPr>
          </w:pPr>
          <w:hyperlink w:anchor="_Toc294478887" w:history="1">
            <w:r w:rsidR="00C73AB8" w:rsidRPr="00FC6AD7">
              <w:rPr>
                <w:rStyle w:val="Hyperlink"/>
                <w:noProof/>
              </w:rPr>
              <w:t>Bibliografía</w:t>
            </w:r>
            <w:r w:rsidR="00C73AB8">
              <w:rPr>
                <w:noProof/>
                <w:webHidden/>
              </w:rPr>
              <w:tab/>
            </w:r>
            <w:r>
              <w:rPr>
                <w:noProof/>
                <w:webHidden/>
              </w:rPr>
              <w:fldChar w:fldCharType="begin"/>
            </w:r>
            <w:r w:rsidR="00C73AB8">
              <w:rPr>
                <w:noProof/>
                <w:webHidden/>
              </w:rPr>
              <w:instrText xml:space="preserve"> PAGEREF _Toc294478887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3031D4">
          <w:pPr>
            <w:pStyle w:val="TOC1"/>
            <w:tabs>
              <w:tab w:val="right" w:leader="dot" w:pos="9019"/>
            </w:tabs>
            <w:rPr>
              <w:noProof/>
              <w:lang w:val="es-UY" w:eastAsia="es-UY"/>
            </w:rPr>
          </w:pPr>
          <w:hyperlink w:anchor="_Toc294478888" w:history="1">
            <w:r w:rsidR="00C73AB8" w:rsidRPr="00FC6AD7">
              <w:rPr>
                <w:rStyle w:val="Hyperlink"/>
                <w:noProof/>
              </w:rPr>
              <w:t>Índice de figuras</w:t>
            </w:r>
            <w:r w:rsidR="00C73AB8">
              <w:rPr>
                <w:noProof/>
                <w:webHidden/>
              </w:rPr>
              <w:tab/>
            </w:r>
            <w:r>
              <w:rPr>
                <w:noProof/>
                <w:webHidden/>
              </w:rPr>
              <w:fldChar w:fldCharType="begin"/>
            </w:r>
            <w:r w:rsidR="00C73AB8">
              <w:rPr>
                <w:noProof/>
                <w:webHidden/>
              </w:rPr>
              <w:instrText xml:space="preserve"> PAGEREF _Toc294478888 \h </w:instrText>
            </w:r>
            <w:r>
              <w:rPr>
                <w:noProof/>
                <w:webHidden/>
              </w:rPr>
            </w:r>
            <w:r>
              <w:rPr>
                <w:noProof/>
                <w:webHidden/>
              </w:rPr>
              <w:fldChar w:fldCharType="separate"/>
            </w:r>
            <w:r w:rsidR="00C73AB8">
              <w:rPr>
                <w:noProof/>
                <w:webHidden/>
              </w:rPr>
              <w:t>27</w:t>
            </w:r>
            <w:r>
              <w:rPr>
                <w:noProof/>
                <w:webHidden/>
              </w:rPr>
              <w:fldChar w:fldCharType="end"/>
            </w:r>
          </w:hyperlink>
        </w:p>
        <w:p w:rsidR="00C73AB8" w:rsidRDefault="003031D4">
          <w:pPr>
            <w:pStyle w:val="TOC1"/>
            <w:tabs>
              <w:tab w:val="right" w:leader="dot" w:pos="9019"/>
            </w:tabs>
            <w:rPr>
              <w:noProof/>
              <w:lang w:val="es-UY" w:eastAsia="es-UY"/>
            </w:rPr>
          </w:pPr>
          <w:hyperlink w:anchor="_Toc294478889" w:history="1">
            <w:r w:rsidR="00C73AB8" w:rsidRPr="00FC6AD7">
              <w:rPr>
                <w:rStyle w:val="Hyperlink"/>
                <w:noProof/>
              </w:rPr>
              <w:t>Índice de cuadros</w:t>
            </w:r>
            <w:r w:rsidR="00C73AB8">
              <w:rPr>
                <w:noProof/>
                <w:webHidden/>
              </w:rPr>
              <w:tab/>
            </w:r>
            <w:r>
              <w:rPr>
                <w:noProof/>
                <w:webHidden/>
              </w:rPr>
              <w:fldChar w:fldCharType="begin"/>
            </w:r>
            <w:r w:rsidR="00C73AB8">
              <w:rPr>
                <w:noProof/>
                <w:webHidden/>
              </w:rPr>
              <w:instrText xml:space="preserve"> PAGEREF _Toc294478889 \h </w:instrText>
            </w:r>
            <w:r>
              <w:rPr>
                <w:noProof/>
                <w:webHidden/>
              </w:rPr>
            </w:r>
            <w:r>
              <w:rPr>
                <w:noProof/>
                <w:webHidden/>
              </w:rPr>
              <w:fldChar w:fldCharType="separate"/>
            </w:r>
            <w:r w:rsidR="00C73AB8">
              <w:rPr>
                <w:noProof/>
                <w:webHidden/>
              </w:rPr>
              <w:t>27</w:t>
            </w:r>
            <w:r>
              <w:rPr>
                <w:noProof/>
                <w:webHidden/>
              </w:rPr>
              <w:fldChar w:fldCharType="end"/>
            </w:r>
          </w:hyperlink>
        </w:p>
        <w:p w:rsidR="0005794E" w:rsidRDefault="003031D4">
          <w:pPr>
            <w:rPr>
              <w:lang w:val="es-ES"/>
            </w:rPr>
          </w:pPr>
          <w:r w:rsidRPr="0005794E">
            <w:rPr>
              <w:lang w:val="es-ES"/>
            </w:rPr>
            <w:fldChar w:fldCharType="end"/>
          </w:r>
        </w:p>
      </w:sdtContent>
    </w:sdt>
    <w:p w:rsidR="00AB1D4E" w:rsidRPr="0005794E" w:rsidRDefault="00AB1D4E" w:rsidP="00AB1D4E">
      <w:pPr>
        <w:rPr>
          <w:lang w:val="es-ES"/>
        </w:rPr>
      </w:pPr>
    </w:p>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57184E" w:rsidRDefault="0057184E" w:rsidP="003E60E6">
      <w:pPr>
        <w:pStyle w:val="Heading1"/>
        <w:rPr>
          <w:sz w:val="22"/>
          <w:szCs w:val="22"/>
        </w:rPr>
      </w:pPr>
      <w:bookmarkStart w:id="1" w:name="_Toc294478848"/>
      <w:r>
        <w:lastRenderedPageBreak/>
        <w:t>Introducción</w:t>
      </w:r>
      <w:bookmarkEnd w:id="1"/>
    </w:p>
    <w:p w:rsidR="0058030B" w:rsidRDefault="0057184E" w:rsidP="001B278E">
      <w:r>
        <w:rPr>
          <w:i/>
          <w:iCs/>
        </w:rPr>
        <w:t>Video mapping</w:t>
      </w:r>
      <w:r>
        <w:t xml:space="preserve"> </w:t>
      </w:r>
      <w:r w:rsidR="000708DF">
        <w:t xml:space="preserve">es una </w:t>
      </w:r>
      <w:r w:rsidRPr="00EE143A">
        <w:t>técnica</w:t>
      </w:r>
      <w:r>
        <w:t xml:space="preserve"> </w:t>
      </w:r>
      <w:r w:rsidR="000708DF">
        <w:t>utilizada en tecnología audiovisual que logra transformar, crear, expandir, amplificar e interpretar espacios físicos</w:t>
      </w:r>
      <w:r>
        <w:t xml:space="preserve">. </w:t>
      </w:r>
    </w:p>
    <w:p w:rsidR="0057184E" w:rsidRDefault="0057184E" w:rsidP="001B278E">
      <w:pPr>
        <w:rPr>
          <w:i/>
          <w:iCs/>
        </w:rPr>
      </w:pPr>
      <w:r>
        <w:t>Software especializado es utilizado para deformar y enmascarar las imágenes y videos para que se ajusten a las formas irregulares de la superficie</w:t>
      </w:r>
      <w:r w:rsidR="0058030B">
        <w:t>.</w:t>
      </w:r>
    </w:p>
    <w:p w:rsidR="0057184E" w:rsidRDefault="0057184E" w:rsidP="003E60E6"/>
    <w:p w:rsidR="0057184E" w:rsidRDefault="0057184E" w:rsidP="003E60E6"/>
    <w:p w:rsidR="0057184E" w:rsidRDefault="00C82AB2" w:rsidP="003E60E6">
      <w:bookmarkStart w:id="2" w:name="id.34758a6deae5"/>
      <w:bookmarkEnd w:id="2"/>
      <w:r>
        <w:t xml:space="preserve"> </w:t>
      </w:r>
    </w:p>
    <w:p w:rsidR="0057184E" w:rsidRDefault="0057184E" w:rsidP="003E60E6">
      <w:pPr>
        <w:pStyle w:val="Heading2"/>
      </w:pPr>
      <w:bookmarkStart w:id="3" w:name="h.516qh4mxfp6w"/>
      <w:bookmarkStart w:id="4" w:name="_Toc294478849"/>
      <w:bookmarkEnd w:id="3"/>
      <w:r>
        <w:t>Motivación</w:t>
      </w:r>
      <w:bookmarkEnd w:id="4"/>
    </w:p>
    <w:p w:rsidR="00043ADB" w:rsidRDefault="00043ADB" w:rsidP="003E60E6">
      <w:r>
        <w:t xml:space="preserve">Realizar una herramienta que permita manejo </w:t>
      </w:r>
      <w:r w:rsidR="00222951">
        <w:t>de modelos tridimensionales</w:t>
      </w:r>
      <w:r>
        <w:t>, sobre los cuales poder diseñar un show de video-mapping.</w:t>
      </w:r>
    </w:p>
    <w:p w:rsidR="00043ADB" w:rsidRDefault="00043ADB" w:rsidP="003E60E6">
      <w:r>
        <w:t>Permitir utilizar las deformaciones propias de las superficies como efectos en los diseños de artistas Vj’s generando visualización del show en un espacio virtual que simule la escena tridimensional.</w:t>
      </w:r>
    </w:p>
    <w:p w:rsidR="0057184E" w:rsidRDefault="0057184E" w:rsidP="003E60E6">
      <w:pPr>
        <w:pStyle w:val="Heading2"/>
      </w:pPr>
      <w:bookmarkStart w:id="5" w:name="id.3762693e39e3"/>
      <w:bookmarkStart w:id="6" w:name="h.5pentppir2wn"/>
      <w:bookmarkStart w:id="7" w:name="_Toc294478850"/>
      <w:bookmarkEnd w:id="5"/>
      <w:bookmarkEnd w:id="6"/>
      <w:r>
        <w:t>Descripción del problema</w:t>
      </w:r>
      <w:bookmarkEnd w:id="7"/>
    </w:p>
    <w:p w:rsidR="0057184E" w:rsidRDefault="003F083A" w:rsidP="003E60E6">
      <w:r>
        <w:t xml:space="preserve"> </w:t>
      </w:r>
    </w:p>
    <w:p w:rsidR="0057184E" w:rsidRDefault="0057184E" w:rsidP="003E60E6">
      <w:r>
        <w:t xml:space="preserve">El presente proyecto consiste en un estudio del estado del arte de las técnicas de </w:t>
      </w:r>
      <w:r>
        <w:rPr>
          <w:i/>
          <w:iCs/>
        </w:rPr>
        <w:t>video mapping</w:t>
      </w:r>
      <w:r>
        <w:t xml:space="preserve"> y modelado automático de geometrías, para luego implementar un producto que integre modelado de la escena 3D</w:t>
      </w:r>
      <w:r w:rsidR="003F083A">
        <w:t>,</w:t>
      </w:r>
      <w:r>
        <w:t xml:space="preserve"> mapeo</w:t>
      </w:r>
      <w:r w:rsidR="00D76C53">
        <w:t xml:space="preserve"> de imágenes o videos y definición de efectos sobre objetos de la escena</w:t>
      </w:r>
      <w:r>
        <w:t xml:space="preserve"> mediante un editor 3D </w:t>
      </w:r>
      <w:r w:rsidR="00D76C53">
        <w:t>finalmente proyección del diseño especificado.</w:t>
      </w:r>
    </w:p>
    <w:p w:rsidR="0057184E" w:rsidRDefault="0057184E" w:rsidP="003E60E6">
      <w:bookmarkStart w:id="8" w:name="id.6aed2735e7fe"/>
      <w:bookmarkEnd w:id="8"/>
    </w:p>
    <w:p w:rsidR="0057184E" w:rsidRDefault="0057184E" w:rsidP="003E60E6">
      <w:pPr>
        <w:pStyle w:val="Heading2"/>
      </w:pPr>
      <w:bookmarkStart w:id="9" w:name="h.iicyclyhyy31"/>
      <w:bookmarkStart w:id="10" w:name="_Toc294478851"/>
      <w:bookmarkEnd w:id="9"/>
      <w:r>
        <w:t>Organización del documento</w:t>
      </w:r>
      <w:bookmarkEnd w:id="10"/>
    </w:p>
    <w:p w:rsidR="0057184E" w:rsidRDefault="0057184E" w:rsidP="003E60E6">
      <w:r>
        <w:t xml:space="preserve">2- </w:t>
      </w:r>
      <w:r w:rsidR="000C6EC8">
        <w:t xml:space="preserve">Introducción al problema de correspondencia, modelado automático de superficies tridimensionales, técnicas de construcción y depuración de modelos tridimensionales, características principales de </w:t>
      </w:r>
      <w:r>
        <w:t xml:space="preserve">herramientas existentes para realización de </w:t>
      </w:r>
      <w:r>
        <w:rPr>
          <w:i/>
          <w:iCs/>
        </w:rPr>
        <w:t>video mapping</w:t>
      </w:r>
      <w:r>
        <w:t>.</w:t>
      </w:r>
    </w:p>
    <w:p w:rsidR="0057184E" w:rsidRDefault="0057184E" w:rsidP="003E60E6">
      <w:r>
        <w:t xml:space="preserve">3- </w:t>
      </w:r>
      <w:r w:rsidR="009546A4">
        <w:t>Descripción de la solución</w:t>
      </w:r>
      <w:r>
        <w:t>.</w:t>
      </w:r>
    </w:p>
    <w:p w:rsidR="0057184E" w:rsidRDefault="0057184E" w:rsidP="003E60E6">
      <w:r>
        <w:t>4- Discusión de las técnicas y herramientas seleccionadas para utilizar en el proyecto.</w:t>
      </w:r>
      <w:bookmarkStart w:id="11" w:name="id.c2702d69c10c"/>
      <w:bookmarkEnd w:id="11"/>
    </w:p>
    <w:p w:rsidR="0057184E" w:rsidRDefault="0057184E" w:rsidP="00967E19">
      <w:bookmarkStart w:id="12" w:name="h.mhzi2pm13ijw"/>
      <w:bookmarkEnd w:id="12"/>
    </w:p>
    <w:p w:rsidR="00967E19" w:rsidRDefault="00967E19"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57184E" w:rsidRDefault="0057184E" w:rsidP="003E60E6">
      <w:pPr>
        <w:pStyle w:val="Heading1"/>
      </w:pPr>
      <w:bookmarkStart w:id="13" w:name="_Toc294478852"/>
      <w:r>
        <w:lastRenderedPageBreak/>
        <w:t>Estado del arte</w:t>
      </w:r>
      <w:bookmarkEnd w:id="13"/>
    </w:p>
    <w:p w:rsidR="0057184E" w:rsidRPr="003E60E6" w:rsidRDefault="00293328" w:rsidP="003E60E6">
      <w:r>
        <w:t>En</w:t>
      </w:r>
      <w:r w:rsidR="0057184E" w:rsidRPr="003E60E6">
        <w:t xml:space="preserve"> el estudio del Estado del Arte se incluirán técnicas existentes de reconstrucción de mapas </w:t>
      </w:r>
      <w:r w:rsidR="00F90084">
        <w:t xml:space="preserve">tridimensionales (3D), </w:t>
      </w:r>
      <w:r w:rsidR="0057184E" w:rsidRPr="003E60E6">
        <w:t xml:space="preserve">relevamiento de funcionalidades </w:t>
      </w:r>
      <w:r w:rsidR="00F90084">
        <w:t>de</w:t>
      </w:r>
      <w:r w:rsidR="0057184E" w:rsidRPr="003E60E6">
        <w:t xml:space="preserve"> las aplicaciones de software disponibles hoy en día para la realización de video mapping.</w:t>
      </w:r>
    </w:p>
    <w:p w:rsidR="0057184E" w:rsidRDefault="0057184E" w:rsidP="003E60E6">
      <w:r w:rsidRPr="003E60E6">
        <w:t>Como información adicional, se incluirán extractos de una entrevista que tuvimos con un artista del medio local y comentarios de artistas internacionales quienes aportaron técnicas y aplicaciones que utilizan en la actualidad y lo que esperarían de una nueva aplicación desarrollada específicamente para realizar video mapping</w:t>
      </w:r>
      <w:bookmarkStart w:id="14" w:name="id.0bbd2bda93c5"/>
      <w:bookmarkEnd w:id="14"/>
      <w:r w:rsidR="00293328">
        <w:t>.</w:t>
      </w:r>
    </w:p>
    <w:p w:rsidR="0057184E" w:rsidRDefault="0057184E" w:rsidP="003E60E6">
      <w:pPr>
        <w:pStyle w:val="Heading2"/>
      </w:pPr>
      <w:bookmarkStart w:id="15" w:name="h.oxxnlh224h21"/>
      <w:bookmarkStart w:id="16" w:name="_Toc294478853"/>
      <w:bookmarkEnd w:id="15"/>
      <w:r>
        <w:t>Reconstrucción 3D</w:t>
      </w:r>
      <w:bookmarkEnd w:id="16"/>
    </w:p>
    <w:p w:rsidR="00A67358" w:rsidRDefault="0057184E" w:rsidP="00A67358">
      <w:r>
        <w:t>En esta sección se enumeran y explican brevemente técnicas para obtención de geometrías</w:t>
      </w:r>
      <w:r w:rsidR="00A67358">
        <w:t>.</w:t>
      </w:r>
      <w:r>
        <w:t xml:space="preserve"> </w:t>
      </w:r>
    </w:p>
    <w:p w:rsidR="0057184E" w:rsidRDefault="00A67358" w:rsidP="003E60E6">
      <w:r>
        <w:t xml:space="preserve">Introducción a métodos para </w:t>
      </w:r>
      <w:r w:rsidR="0057184E">
        <w:t xml:space="preserve">reconstrucción de una superficie irregular a </w:t>
      </w:r>
      <w:r>
        <w:t xml:space="preserve">partir de </w:t>
      </w:r>
      <w:r w:rsidR="0057184E">
        <w:t xml:space="preserve">una nube de puntos. </w:t>
      </w:r>
    </w:p>
    <w:p w:rsidR="0057184E" w:rsidRDefault="0057184E" w:rsidP="003E60E6">
      <w:r>
        <w:t xml:space="preserve">- Bibliotecas para generación de modelos 3D y modificación de los mismos. </w:t>
      </w:r>
    </w:p>
    <w:p w:rsidR="0057184E" w:rsidRDefault="0057184E" w:rsidP="003E60E6">
      <w:r>
        <w:t>- Técnicas de video mapping.</w:t>
      </w:r>
    </w:p>
    <w:p w:rsidR="0057184E" w:rsidRDefault="0057184E" w:rsidP="003E60E6">
      <w:bookmarkStart w:id="17" w:name="id.7601af6e3519"/>
      <w:bookmarkEnd w:id="17"/>
    </w:p>
    <w:p w:rsidR="0057184E" w:rsidRDefault="0057184E" w:rsidP="003E60E6">
      <w:pPr>
        <w:pStyle w:val="Heading3"/>
      </w:pPr>
      <w:bookmarkStart w:id="18" w:name="h.3bm20abkpecf"/>
      <w:bookmarkStart w:id="19" w:name="_Toc294478854"/>
      <w:bookmarkEnd w:id="18"/>
      <w:r>
        <w:t>Método de triangulación</w:t>
      </w:r>
      <w:bookmarkEnd w:id="19"/>
    </w:p>
    <w:p w:rsidR="0057184E" w:rsidRDefault="0057184E" w:rsidP="003E60E6"/>
    <w:p w:rsidR="00417D55" w:rsidRDefault="00417D55" w:rsidP="003E60E6">
      <w:r>
        <w:t xml:space="preserve">Uno de los problemas a resolver en </w:t>
      </w:r>
      <w:r w:rsidRPr="00EB37AE">
        <w:rPr>
          <w:i/>
        </w:rPr>
        <w:t>computer vision</w:t>
      </w:r>
      <w:r>
        <w:t xml:space="preserve"> es el “problema de correspondencia” consiste en encontrar la transformación que permita definir correspondencia de puntos de  dos instancias físicamente distintas de una misma escena.</w:t>
      </w:r>
      <w:r w:rsidRPr="00EB37AE">
        <w:t xml:space="preserve"> </w:t>
      </w:r>
      <w:r>
        <w:t>[1]</w:t>
      </w:r>
    </w:p>
    <w:p w:rsidR="00417D55" w:rsidRDefault="00417D55" w:rsidP="003E60E6">
      <w:r>
        <w:t xml:space="preserve"> </w:t>
      </w:r>
    </w:p>
    <w:p w:rsidR="00417D55" w:rsidRDefault="00417D55" w:rsidP="003E60E6">
      <w:r>
        <w:t>Método de triangulación</w:t>
      </w:r>
    </w:p>
    <w:p w:rsidR="00417D55" w:rsidRDefault="00417D55" w:rsidP="003E60E6">
      <w:r>
        <w:t>Determina las coordenadas (x,y,z) de un punto utilizando la posición del punto obtenida en las perspectivas de dos proyecciones dadas.</w:t>
      </w:r>
    </w:p>
    <w:p w:rsidR="00417D55" w:rsidRDefault="00417D55" w:rsidP="003E60E6">
      <w:r>
        <w:t>Los centros de perspectiva y planos de proyección son conocidos.</w:t>
      </w:r>
      <w:r w:rsidRPr="00EB37AE">
        <w:t xml:space="preserve"> </w:t>
      </w:r>
      <w:r>
        <w:t>[2]</w:t>
      </w:r>
    </w:p>
    <w:p w:rsidR="00417D55" w:rsidRDefault="00417D55" w:rsidP="003E60E6"/>
    <w:p w:rsidR="00417D55" w:rsidRDefault="00417D55" w:rsidP="003E60E6">
      <w:r>
        <w:t>Escena con dos dimensiones (2D)</w:t>
      </w:r>
    </w:p>
    <w:p w:rsidR="00417D55" w:rsidRDefault="00417D55" w:rsidP="003E60E6"/>
    <w:p w:rsidR="00417D55" w:rsidRDefault="003031D4" w:rsidP="003E60E6">
      <w:r w:rsidRPr="003031D4">
        <w:rPr>
          <w:noProof/>
        </w:rPr>
        <w:pict>
          <v:group id="_x0000_s1073" style="position:absolute;margin-left:44.55pt;margin-top:10.05pt;width:341.55pt;height:226.15pt;z-index:251663360" coordorigin="2301,5893" coordsize="6831,4523">
            <v:group id="_x0000_s1074" style="position:absolute;left:2301;top:5893;width:6831;height:4523" coordorigin="3761,11860" coordsize="6831,4523">
              <v:oval id="_x0000_s1075" style="position:absolute;left:6523;top:13113;width:71;height:71;flip:x" fillcolor="black [3213]"/>
              <v:group id="_x0000_s1076" style="position:absolute;left:3761;top:11860;width:6831;height:4523" coordorigin="877,11318" coordsize="6831,4523">
                <v:shapetype id="_x0000_t32" coordsize="21600,21600" o:spt="32" o:oned="t" path="m,l21600,21600e" filled="f">
                  <v:path arrowok="t" fillok="f" o:connecttype="none"/>
                  <o:lock v:ext="edit" shapetype="t"/>
                </v:shapetype>
                <v:shape id="_x0000_s1077" type="#_x0000_t32" style="position:absolute;left:5573;top:14774;width:0;height:729" o:connectortype="straight"/>
                <v:shapetype id="_x0000_t202" coordsize="21600,21600" o:spt="202" path="m,l,21600r21600,l21600,xe">
                  <v:stroke joinstyle="miter"/>
                  <v:path gradientshapeok="t" o:connecttype="rect"/>
                </v:shapetype>
                <v:shape id="_x0000_s1078" type="#_x0000_t202" style="position:absolute;left:2304;top:12659;width:508;height:541" stroked="f">
                  <v:textbox style="mso-next-textbox:#_x0000_s1078">
                    <w:txbxContent>
                      <w:p w:rsidR="00301209" w:rsidRPr="00BA7CF9" w:rsidRDefault="00301209" w:rsidP="003E60E6">
                        <w:r>
                          <w:t>Z</w:t>
                        </w:r>
                      </w:p>
                    </w:txbxContent>
                  </v:textbox>
                </v:shape>
                <v:group id="_x0000_s1079" style="position:absolute;left:877;top:11318;width:6831;height:4523" coordorigin="3012,11605" coordsize="6831,4523">
                  <v:shape id="_x0000_s1080" type="#_x0000_t202" style="position:absolute;left:5896;top:12677;width:508;height:541" stroked="f">
                    <v:textbox style="mso-next-textbox:#_x0000_s1080">
                      <w:txbxContent>
                        <w:p w:rsidR="00301209" w:rsidRPr="00BA7CF9" w:rsidRDefault="00301209" w:rsidP="003E60E6">
                          <w:r>
                            <w:t>P</w:t>
                          </w:r>
                        </w:p>
                      </w:txbxContent>
                    </v:textbox>
                  </v:shape>
                  <v:shape id="_x0000_s1081" type="#_x0000_t32" style="position:absolute;left:3012;top:15061;width:5814;height:0" o:connectortype="straight">
                    <v:stroke endarrow="block"/>
                  </v:shape>
                  <v:shape id="_x0000_s1082" type="#_x0000_t202" style="position:absolute;left:9010;top:14740;width:508;height:541" stroked="f">
                    <v:textbox style="mso-next-textbox:#_x0000_s1082">
                      <w:txbxContent>
                        <w:p w:rsidR="00301209" w:rsidRPr="00BA7CF9" w:rsidRDefault="00301209" w:rsidP="003E60E6">
                          <w:r>
                            <w:t>X</w:t>
                          </w:r>
                        </w:p>
                      </w:txbxContent>
                    </v:textbox>
                  </v:shape>
                  <v:shape id="_x0000_s1083" type="#_x0000_t32" style="position:absolute;left:4998;top:13027;width:0;height:2830;flip:y" o:connectortype="straight">
                    <v:stroke endarrow="block"/>
                  </v:shape>
                  <v:shape id="_x0000_s1084" type="#_x0000_t32" style="position:absolute;left:3012;top:12929;width:2785;height:0;flip:x" o:connectortype="straight"/>
                  <v:rect id="_x0000_s1085" style="position:absolute;left:4859;top:14740;width:271;height:727"/>
                  <v:shape id="_x0000_s1086" type="#_x0000_t32" style="position:absolute;left:5797;top:12929;width:1911;height:2132;flip:x y" o:connectortype="straight">
                    <v:stroke endarrow="block"/>
                  </v:shape>
                  <v:shape id="_x0000_s1087" type="#_x0000_t202" style="position:absolute;left:7586;top:14622;width:271;height:439" stroked="f">
                    <v:textbox style="mso-next-textbox:#_x0000_s1087">
                      <w:txbxContent>
                        <w:p w:rsidR="00301209" w:rsidRPr="00BA7CF9" w:rsidRDefault="00301209" w:rsidP="003E60E6">
                          <w:r>
                            <w:t>L</w:t>
                          </w:r>
                        </w:p>
                      </w:txbxContent>
                    </v:textbox>
                  </v:shape>
                  <v:rect id="_x0000_s1088" style="position:absolute;left:7586;top:14791;width:271;height:727;rotation:320" wrapcoords="-1200 -450 -1200 21150 22800 21150 22800 -450 -1200 -450">
                    <v:textbox style="mso-next-textbox:#_x0000_s1088">
                      <w:txbxContent>
                        <w:p w:rsidR="00301209" w:rsidRPr="00AA5167" w:rsidRDefault="00301209" w:rsidP="003E60E6"/>
                      </w:txbxContent>
                    </v:textbox>
                  </v:re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89" type="#_x0000_t19" style="position:absolute;left:4998;top:14408;width:728;height:653" coordsize="21600,20284" adj="-4580818,,,20284" path="wr-21600,-1316,21600,41884,7424,,21600,20284nfewr-21600,-1316,21600,41884,7424,,21600,20284l,20284nsxe">
                    <v:path o:connectlocs="7424,0;21600,20284;0,20284"/>
                    <v:textbox style="mso-next-textbox:#_x0000_s1089">
                      <w:txbxContent>
                        <w:p w:rsidR="00301209" w:rsidRDefault="00301209" w:rsidP="003E60E6">
                          <w:r>
                            <w:t xml:space="preserve"> β</w:t>
                          </w:r>
                        </w:p>
                      </w:txbxContent>
                    </v:textbox>
                  </v:shape>
                  <v:shape id="_x0000_s1090" type="#_x0000_t19" style="position:absolute;left:6946;top:14485;width:237;height:576;flip:x">
                    <v:textbox style="mso-next-textbox:#_x0000_s1090">
                      <w:txbxContent>
                        <w:p w:rsidR="00301209" w:rsidRDefault="00301209" w:rsidP="003E60E6">
                          <w:r>
                            <w:rPr>
                              <w:rFonts w:ascii="Cambria Math" w:hAnsi="Cambria Math" w:cs="Cambria Math"/>
                            </w:rPr>
                            <w:t>𝝰</w:t>
                          </w:r>
                        </w:p>
                      </w:txbxContent>
                    </v:textbox>
                  </v:shape>
                  <v:shape id="_x0000_s1091" type="#_x0000_t202" style="position:absolute;left:4318;top:14638;width:440;height:423" stroked="f">
                    <v:textbox style="mso-next-textbox:#_x0000_s1091">
                      <w:txbxContent>
                        <w:p w:rsidR="00301209" w:rsidRPr="002D30F6" w:rsidRDefault="00301209" w:rsidP="003E60E6">
                          <w:r w:rsidRPr="002D30F6">
                            <w:t>O</w:t>
                          </w:r>
                        </w:p>
                      </w:txbxContent>
                    </v:textbox>
                  </v:shape>
                  <v:shape id="_x0000_s1092" type="#_x0000_t32" style="position:absolute;left:4995;top:12929;width:799;height:2132;flip:x" o:connectortype="straight">
                    <v:stroke dashstyle="dash" endarrow="block"/>
                  </v:shape>
                  <v:shape id="_x0000_s1093" type="#_x0000_t19" style="position:absolute;left:5440;top:13218;width:817;height:614;rotation:-1299348fd;flip:y" coordsize="20900,21146" adj="-5127061,-958726,,21146" path="wr-21600,-454,21600,42746,4405,,20900,15691nfewr-21600,-454,21600,42746,4405,,20900,15691l,21146nsxe">
                    <v:path o:connectlocs="4405,0;20900,15691;0,21146"/>
                    <v:textbox style="mso-next-textbox:#_x0000_s1093">
                      <w:txbxContent>
                        <w:p w:rsidR="00301209" w:rsidRDefault="00301209" w:rsidP="003E60E6">
                          <w:r>
                            <w:t xml:space="preserve">   Ɣ</w:t>
                          </w:r>
                        </w:p>
                      </w:txbxContent>
                    </v:textbox>
                  </v:shape>
                  <v:shape id="_x0000_s1094" type="#_x0000_t202" style="position:absolute;left:8132;top:15281;width:1711;height:576" stroked="f">
                    <v:textbox style="mso-next-textbox:#_x0000_s1094">
                      <w:txbxContent>
                        <w:p w:rsidR="00301209" w:rsidRPr="00852727" w:rsidRDefault="00301209" w:rsidP="003E60E6">
                          <w:r>
                            <w:t>origen de luz</w:t>
                          </w:r>
                        </w:p>
                      </w:txbxContent>
                    </v:textbox>
                  </v:shape>
                  <v:shape id="_x0000_s1095" type="#_x0000_t202" style="position:absolute;left:3659;top:15196;width:1099;height:508" stroked="f">
                    <v:textbox style="mso-next-textbox:#_x0000_s1095">
                      <w:txbxContent>
                        <w:p w:rsidR="00301209" w:rsidRPr="008112DA" w:rsidRDefault="00301209" w:rsidP="003E60E6">
                          <w:r>
                            <w:t>cámara</w:t>
                          </w:r>
                        </w:p>
                      </w:txbxContent>
                    </v:textbox>
                  </v:shape>
                  <v:shape id="_x0000_s1096" type="#_x0000_t32" alt="h" style="position:absolute;left:3561;top:12946;width:0;height:2115" o:connectortype="straight">
                    <v:stroke startarrow="block" endarrow="block"/>
                  </v:shape>
                  <v:shape id="_x0000_s1097" type="#_x0000_t202" style="position:absolute;left:3266;top:13568;width:508;height:541" stroked="f">
                    <v:textbox style="mso-next-textbox:#_x0000_s1097">
                      <w:txbxContent>
                        <w:p w:rsidR="00301209" w:rsidRPr="008112DA" w:rsidRDefault="00301209" w:rsidP="003E60E6">
                          <w:r w:rsidRPr="008112DA">
                            <w:t>h</w:t>
                          </w:r>
                        </w:p>
                      </w:txbxContent>
                    </v:textbox>
                  </v:shape>
                  <v:shape id="_x0000_s1098" type="#_x0000_t32" style="position:absolute;left:4998;top:15569;width:2710;height:0" o:connectortype="straight">
                    <v:stroke startarrow="block" endarrow="block"/>
                  </v:shape>
                  <v:shape id="_x0000_s1099" type="#_x0000_t202" style="position:absolute;left:5896;top:15467;width:508;height:661" stroked="f">
                    <v:textbox style="mso-next-textbox:#_x0000_s1099">
                      <w:txbxContent>
                        <w:p w:rsidR="00301209" w:rsidRPr="008112DA" w:rsidRDefault="00301209" w:rsidP="003E60E6">
                          <w:r>
                            <w:t>b</w:t>
                          </w:r>
                        </w:p>
                      </w:txbxContent>
                    </v:textbox>
                  </v:shape>
                  <v:shape id="_x0000_s1100" style="position:absolute;left:4439;top:11605;width:2979;height:1422" coordsize="8572,750" path="m,c1359,302,2719,604,3642,677,4565,750,4874,491,5540,440v666,-51,1595,-62,2100,-68c8145,366,8422,403,8572,406e" fillcolor="black">
                    <v:fill r:id="rId7" o:title="Diagonal hacia arriba clara" type="pattern"/>
                    <v:path arrowok="t"/>
                  </v:shape>
                  <v:shape id="_x0000_s1101" type="#_x0000_t202" style="position:absolute;left:5218;top:11741;width:1064;height:406" stroked="f">
                    <v:textbox style="mso-next-textbox:#_x0000_s1101">
                      <w:txbxContent>
                        <w:p w:rsidR="00301209" w:rsidRPr="00BA7CF9" w:rsidRDefault="00301209" w:rsidP="003E60E6">
                          <w:r>
                            <w:t>objeto</w:t>
                          </w:r>
                        </w:p>
                      </w:txbxContent>
                    </v:textbox>
                  </v:shape>
                </v:group>
              </v:group>
            </v:group>
            <v:shape id="_x0000_s1102" type="#_x0000_t202" style="position:absolute;left:4419;top:7945;width:240;height:452" stroked="f">
              <v:textbox style="mso-next-textbox:#_x0000_s1102">
                <w:txbxContent>
                  <w:p w:rsidR="00301209" w:rsidRPr="007768DE" w:rsidRDefault="00301209" w:rsidP="003E60E6">
                    <w:r w:rsidRPr="007768DE">
                      <w:t>d</w:t>
                    </w:r>
                  </w:p>
                </w:txbxContent>
              </v:textbox>
            </v:shape>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DE3C43" w:rsidRDefault="00DE3C43" w:rsidP="003E60E6"/>
    <w:p w:rsidR="00BA3246" w:rsidRDefault="00BA3246" w:rsidP="003E60E6"/>
    <w:p w:rsidR="00BA3246" w:rsidRDefault="00BA3246" w:rsidP="003E60E6"/>
    <w:p w:rsidR="00BA3246" w:rsidRDefault="00BA3246" w:rsidP="003E60E6"/>
    <w:p w:rsidR="00BA3246" w:rsidRDefault="00BA3246" w:rsidP="003E60E6"/>
    <w:p w:rsidR="00BA3246" w:rsidRDefault="00BA3246" w:rsidP="003E60E6"/>
    <w:p w:rsidR="00417D55" w:rsidRDefault="00417D55" w:rsidP="003E60E6">
      <w:r>
        <w:lastRenderedPageBreak/>
        <w:t xml:space="preserve">Este método tiene como objetivo calcular la distancia </w:t>
      </w:r>
      <w:r w:rsidRPr="00CD378E">
        <w:rPr>
          <w:i/>
        </w:rPr>
        <w:t>d</w:t>
      </w:r>
      <w:r>
        <w:t xml:space="preserve"> de la cámara al punto </w:t>
      </w:r>
      <w:r w:rsidRPr="001169BD">
        <w:t>P</w:t>
      </w:r>
      <w:r>
        <w:t xml:space="preserve"> a partir de los datos: ángulos </w:t>
      </w:r>
      <m:oMath>
        <m:acc>
          <m:accPr>
            <m:ctrlPr>
              <w:rPr>
                <w:rFonts w:ascii="Cambria Math" w:hAnsi="Cambria Math"/>
                <w:i/>
              </w:rPr>
            </m:ctrlPr>
          </m:accPr>
          <m:e>
            <m:r>
              <m:rPr>
                <m:scr m:val="sans-serif"/>
                <m:sty m:val="bi"/>
              </m:rPr>
              <w:rPr>
                <w:rFonts w:ascii="Cambria Math" w:hAnsi="Cambria Math"/>
              </w:rPr>
              <m:t>α</m:t>
            </m:r>
          </m:e>
        </m:acc>
      </m:oMath>
      <w:r>
        <w:rPr>
          <w:rFonts w:eastAsiaTheme="minorEastAsia"/>
        </w:rPr>
        <w:t xml:space="preserve"> , </w:t>
      </w:r>
      <m:oMath>
        <m:acc>
          <m:accPr>
            <m:ctrlPr>
              <w:rPr>
                <w:rFonts w:ascii="Cambria Math" w:hAnsi="Cambria Math"/>
                <w:i/>
              </w:rPr>
            </m:ctrlPr>
          </m:accPr>
          <m:e>
            <m:r>
              <m:rPr>
                <m:sty m:val="bi"/>
              </m:rPr>
              <w:rPr>
                <w:rFonts w:ascii="Cambria Math" w:hAnsi="Cambria Math"/>
              </w:rPr>
              <m:t>β</m:t>
            </m:r>
          </m:e>
        </m:acc>
      </m:oMath>
      <w:r>
        <w:rPr>
          <w:rFonts w:eastAsiaTheme="minorEastAsia"/>
        </w:rPr>
        <w:t xml:space="preserve"> y la distancia </w:t>
      </w:r>
      <w:r w:rsidRPr="00CD378E">
        <w:rPr>
          <w:rFonts w:eastAsiaTheme="minorEastAsia"/>
          <w:i/>
        </w:rPr>
        <w:t>b</w:t>
      </w:r>
      <w:r>
        <w:rPr>
          <w:rFonts w:eastAsiaTheme="minorEastAsia"/>
        </w:rPr>
        <w:t xml:space="preserve"> entre el proyector y la cámara.</w:t>
      </w:r>
    </w:p>
    <w:p w:rsidR="00417D55" w:rsidRDefault="00417D55" w:rsidP="003E60E6">
      <w:pPr>
        <w:rPr>
          <w:rFonts w:eastAsiaTheme="minorEastAsia"/>
        </w:rPr>
      </w:pPr>
      <w:r>
        <w:t xml:space="preserve">El ángulo </w:t>
      </w:r>
      <m:oMath>
        <m:acc>
          <m:accPr>
            <m:ctrlPr>
              <w:rPr>
                <w:rFonts w:ascii="Cambria Math" w:hAnsi="Cambria Math"/>
                <w:i/>
              </w:rPr>
            </m:ctrlPr>
          </m:accPr>
          <m:e>
            <m:r>
              <m:rPr>
                <m:scr m:val="sans-serif"/>
                <m:sty m:val="bi"/>
              </m:rPr>
              <w:rPr>
                <w:rFonts w:ascii="Cambria Math" w:hAnsi="Cambria Math"/>
              </w:rPr>
              <m:t>α</m:t>
            </m:r>
          </m:e>
        </m:acc>
        <m:r>
          <w:rPr>
            <w:rFonts w:ascii="Cambria Math" w:hAnsi="Cambria Math"/>
          </w:rPr>
          <m:t xml:space="preserve"> </m:t>
        </m:r>
      </m:oMath>
      <w:r>
        <w:rPr>
          <w:rFonts w:eastAsiaTheme="minorEastAsia"/>
        </w:rPr>
        <w:t xml:space="preserve"> </w:t>
      </w:r>
      <m:oMath>
        <m:r>
          <w:rPr>
            <w:rFonts w:ascii="Cambria Math" w:hAnsi="Cambria Math"/>
          </w:rPr>
          <m:t xml:space="preserve"> </m:t>
        </m:r>
      </m:oMath>
      <w:r>
        <w:rPr>
          <w:rFonts w:eastAsiaTheme="minorEastAsia"/>
        </w:rPr>
        <w:t>y la distancia b son dados por la calibración de la escena.</w:t>
      </w:r>
    </w:p>
    <w:p w:rsidR="00417D55" w:rsidRDefault="00417D55" w:rsidP="003E60E6">
      <w:pPr>
        <w:rPr>
          <w:rFonts w:eastAsiaTheme="minorEastAsia"/>
        </w:rPr>
      </w:pPr>
      <w:r>
        <w:rPr>
          <w:rFonts w:eastAsiaTheme="minorEastAsia"/>
        </w:rPr>
        <w:t xml:space="preserve">El ángulo </w:t>
      </w:r>
      <m:oMath>
        <m:r>
          <w:rPr>
            <w:rFonts w:ascii="Cambria Math" w:hAnsi="Cambria Math"/>
          </w:rPr>
          <m:t xml:space="preserve"> </m:t>
        </m:r>
        <m:acc>
          <m:accPr>
            <m:ctrlPr>
              <w:rPr>
                <w:rFonts w:ascii="Cambria Math" w:hAnsi="Cambria Math"/>
                <w:i/>
              </w:rPr>
            </m:ctrlPr>
          </m:accPr>
          <m:e>
            <m:r>
              <m:rPr>
                <m:sty m:val="bi"/>
              </m:rPr>
              <w:rPr>
                <w:rFonts w:ascii="Cambria Math" w:hAnsi="Cambria Math"/>
              </w:rPr>
              <m:t>β</m:t>
            </m:r>
          </m:e>
        </m:acc>
        <m:r>
          <w:rPr>
            <w:rFonts w:ascii="Cambria Math" w:hAnsi="Cambria Math"/>
          </w:rPr>
          <m:t xml:space="preserve"> </m:t>
        </m:r>
      </m:oMath>
      <w:r>
        <w:rPr>
          <w:rFonts w:eastAsiaTheme="minorEastAsia"/>
        </w:rPr>
        <w:t xml:space="preserve"> esta dado por la geometría de la proyección.</w:t>
      </w:r>
    </w:p>
    <w:p w:rsidR="00417D55" w:rsidRDefault="003031D4" w:rsidP="003E60E6">
      <w:pPr>
        <w:rPr>
          <w:rFonts w:eastAsiaTheme="minorEastAsia"/>
        </w:rPr>
      </w:pPr>
      <w:r w:rsidRPr="003031D4">
        <w:rPr>
          <w:rFonts w:eastAsiaTheme="minorEastAsi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139.4pt;margin-top:4.55pt;width:13.55pt;height:87.25pt;z-index:251660288"/>
        </w:pict>
      </w:r>
    </w:p>
    <w:p w:rsidR="00417D55" w:rsidRPr="00E94FD0" w:rsidRDefault="003031D4" w:rsidP="003E60E6">
      <w:pPr>
        <w:rPr>
          <w:rFonts w:eastAsiaTheme="minorEastAsia"/>
        </w:rPr>
      </w:pP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γ</m:t>
                </m:r>
              </m:e>
            </m:d>
          </m:den>
        </m:f>
      </m:oMath>
      <w:r w:rsidR="00417D55">
        <w:rPr>
          <w:rFonts w:eastAsiaTheme="minorEastAsia"/>
        </w:rPr>
        <w:t xml:space="preserve">   </w:t>
      </w:r>
      <w:r w:rsidR="00417D55">
        <w:rPr>
          <w:rFonts w:eastAsiaTheme="minorEastAsia"/>
        </w:rPr>
        <w:tab/>
      </w:r>
      <w:r w:rsidR="00417D55">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m:rPr>
                    <m:sty m:val="p"/>
                  </m:rPr>
                  <w:rPr>
                    <w:rFonts w:ascii="Cambria Math" w:eastAsiaTheme="minorEastAsia" w:hAnsi="Cambria Math"/>
                  </w:rPr>
                  <m:t>∝</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m:rPr>
                    <m:scr m:val="sans-serif"/>
                    <m:sty m:val="bi"/>
                  </m:rPr>
                  <w:rPr>
                    <w:rFonts w:ascii="Cambria Math" w:eastAsiaTheme="minorEastAsia" w:hAnsi="Cambria Math"/>
                  </w:rPr>
                  <m:t>α</m:t>
                </m:r>
                <m:r>
                  <m:rPr>
                    <m:sty m:val="b"/>
                  </m:rPr>
                  <w:rPr>
                    <w:rFonts w:ascii="Cambria Math" w:eastAsiaTheme="minorEastAsia" w:hAnsi="Cambria Math"/>
                  </w:rPr>
                  <m:t>+</m:t>
                </m:r>
                <m:r>
                  <m:rPr>
                    <m:sty m:val="bi"/>
                  </m:rPr>
                  <w:rPr>
                    <w:rFonts w:ascii="Cambria Math" w:eastAsiaTheme="minorEastAsia" w:hAnsi="Cambria Math"/>
                  </w:rPr>
                  <m:t>β</m:t>
                </m:r>
                <m:ctrlPr>
                  <w:rPr>
                    <w:rFonts w:ascii="Cambria Math" w:eastAsiaTheme="minorEastAsia" w:hAnsi="Cambria Math"/>
                    <w:b/>
                    <w:bCs/>
                  </w:rPr>
                </m:ctrlPr>
              </m:e>
            </m:d>
          </m:den>
        </m:f>
      </m:oMath>
      <w:r w:rsidR="00417D55">
        <w:rPr>
          <w:rFonts w:eastAsiaTheme="minorEastAsia"/>
        </w:rPr>
        <w:t xml:space="preserve">   </w:t>
      </w:r>
      <w:r w:rsidR="00417D55">
        <w:rPr>
          <w:rFonts w:eastAsiaTheme="minorEastAsia" w:cs="Arial"/>
        </w:rPr>
        <w:t>→</w:t>
      </w:r>
      <w:r w:rsidR="00417D55">
        <w:rPr>
          <w:rFonts w:eastAsiaTheme="minorEastAsia"/>
        </w:rPr>
        <w:t xml:space="preserve"> </w:t>
      </w:r>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den>
        </m:f>
      </m:oMath>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π</m:t>
          </m:r>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oMath>
      </m:oMathPara>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r>
            <m:rPr>
              <m:sty m:val="p"/>
            </m:rPr>
            <w:rPr>
              <w:rFonts w:ascii="Cambria Math" w:eastAsiaTheme="minorEastAsia" w:hAnsi="Cambria Math"/>
            </w:rPr>
            <m:t>=</m:t>
          </m:r>
          <m:r>
            <w:rPr>
              <w:rFonts w:ascii="Cambria Math" w:eastAsiaTheme="minorEastAsia" w:hAnsi="Cambria Math"/>
            </w:rPr>
            <m:t>sen</m:t>
          </m:r>
          <m:r>
            <m:rPr>
              <m:sty m:val="p"/>
            </m:rPr>
            <w:rPr>
              <w:rFonts w:ascii="Cambria Math" w:eastAsiaTheme="minorEastAsia" w:hAnsi="Cambria Math"/>
            </w:rPr>
            <m:t>(</m:t>
          </m:r>
          <m:r>
            <w:rPr>
              <w:rFonts w:ascii="Cambria Math" w:eastAsiaTheme="minorEastAsia" w:hAnsi="Cambria Math"/>
            </w:rPr>
            <m:t>γ</m:t>
          </m:r>
          <m:r>
            <m:rPr>
              <m:sty m:val="p"/>
            </m:rPr>
            <w:rPr>
              <w:rFonts w:ascii="Cambria Math" w:eastAsiaTheme="minorEastAsia" w:hAnsi="Cambria Math"/>
            </w:rPr>
            <m:t>)</m:t>
          </m:r>
        </m:oMath>
      </m:oMathPara>
    </w:p>
    <w:p w:rsidR="00417D55" w:rsidRDefault="00417D55" w:rsidP="003E60E6">
      <w:pPr>
        <w:rPr>
          <w:rFonts w:eastAsiaTheme="minorEastAsia"/>
        </w:rPr>
      </w:pPr>
    </w:p>
    <w:p w:rsidR="00417D55" w:rsidRPr="00D90C79" w:rsidRDefault="00417D55" w:rsidP="003E60E6">
      <w:pPr>
        <w:rPr>
          <w:rFonts w:eastAsiaTheme="minorEastAsia"/>
        </w:rPr>
      </w:pPr>
    </w:p>
    <w:p w:rsidR="00417D55" w:rsidRDefault="00417D55" w:rsidP="003E60E6">
      <w:pPr>
        <w:rPr>
          <w:rFonts w:eastAsiaTheme="minorEastAsia"/>
        </w:rPr>
      </w:pPr>
      <w:r>
        <w:rPr>
          <w:rFonts w:eastAsiaTheme="minorEastAsia"/>
        </w:rPr>
        <w:t xml:space="preserve"> Las coordenadas cartesianas quedan determinadas por:</w:t>
      </w:r>
    </w:p>
    <w:p w:rsidR="00417D55" w:rsidRDefault="00417D55" w:rsidP="003E60E6">
      <w:pPr>
        <w:rPr>
          <w:rFonts w:eastAsiaTheme="minorEastAsia"/>
        </w:rPr>
      </w:pPr>
    </w:p>
    <w:p w:rsidR="00417D55" w:rsidRDefault="00417D55" w:rsidP="003E60E6">
      <w:pPr>
        <w:rPr>
          <w:rFonts w:eastAsiaTheme="minorEastAsia"/>
        </w:rPr>
      </w:pPr>
      <m:oMathPara>
        <m:oMath>
          <m:r>
            <w:rPr>
              <w:rFonts w:ascii="Cambria Math" w:eastAsiaTheme="minorEastAsia" w:hAnsi="Cambria Math"/>
            </w:rPr>
            <m:t>Xo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.cos⁡(</m:t>
          </m:r>
          <m:r>
            <w:rPr>
              <w:rFonts w:ascii="Cambria Math" w:eastAsiaTheme="minorEastAsia" w:hAnsi="Cambria Math"/>
            </w:rPr>
            <m:t>β</m:t>
          </m:r>
          <m:r>
            <m:rPr>
              <m:sty m:val="p"/>
            </m:rPr>
            <w:rPr>
              <w:rFonts w:ascii="Cambria Math" w:eastAsiaTheme="minorEastAsia" w:hAnsi="Cambria Math"/>
            </w:rPr>
            <m:t>)</m:t>
          </m:r>
        </m:oMath>
      </m:oMathPara>
    </w:p>
    <w:p w:rsidR="00417D55" w:rsidRDefault="00417D55" w:rsidP="003E60E6">
      <w:pPr>
        <w:rPr>
          <w:rFonts w:eastAsiaTheme="minorEastAsia"/>
        </w:rPr>
      </w:pPr>
      <m:oMathPara>
        <m:oMath>
          <m:r>
            <w:rPr>
              <w:rFonts w:ascii="Cambria Math" w:eastAsiaTheme="minorEastAsia" w:hAnsi="Cambria Math"/>
            </w:rPr>
            <m:t>Zo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sen</m:t>
              </m:r>
            </m:fName>
            <m:e>
              <m:d>
                <m:dPr>
                  <m:ctrlPr>
                    <w:rPr>
                      <w:rFonts w:ascii="Cambria Math" w:eastAsiaTheme="minorEastAsia" w:hAnsi="Cambria Math"/>
                    </w:rPr>
                  </m:ctrlPr>
                </m:dPr>
                <m:e>
                  <m:r>
                    <w:rPr>
                      <w:rFonts w:ascii="Cambria Math" w:eastAsiaTheme="minorEastAsia" w:hAnsi="Cambria Math"/>
                    </w:rPr>
                    <m:t>β</m:t>
                  </m:r>
                </m:e>
              </m:d>
            </m:e>
          </m:func>
          <m:r>
            <m:rPr>
              <m:sty m:val="p"/>
            </m:rPr>
            <w:rPr>
              <w:rFonts w:ascii="Cambria Math" w:eastAsiaTheme="minorEastAsia" w:hAnsi="Cambria Math"/>
            </w:rPr>
            <m:t>=</m:t>
          </m:r>
          <m:r>
            <w:rPr>
              <w:rFonts w:ascii="Cambria Math" w:eastAsiaTheme="minorEastAsia" w:hAnsi="Cambria Math"/>
            </w:rPr>
            <m:t>h</m:t>
          </m:r>
          <m:r>
            <m:rPr>
              <m:sty m:val="p"/>
            </m:rPr>
            <w:rPr>
              <w:rFonts w:ascii="Cambria Math" w:eastAsiaTheme="minorEastAsia" w:hAnsi="Cambria Math"/>
            </w:rPr>
            <m:t xml:space="preserve"> </m:t>
          </m:r>
        </m:oMath>
      </m:oMathPara>
    </w:p>
    <w:p w:rsidR="00DB688E" w:rsidRDefault="00DB688E" w:rsidP="003E60E6">
      <w:pPr>
        <w:rPr>
          <w:rFonts w:eastAsiaTheme="minorEastAsia"/>
        </w:rPr>
      </w:pPr>
    </w:p>
    <w:p w:rsidR="00DB688E" w:rsidRDefault="00DB688E" w:rsidP="003E60E6">
      <w:pPr>
        <w:rPr>
          <w:rFonts w:eastAsiaTheme="minorEastAsia"/>
        </w:rPr>
      </w:pPr>
    </w:p>
    <w:p w:rsidR="00DB688E" w:rsidRDefault="00DB688E" w:rsidP="003E60E6">
      <w:pPr>
        <w:rPr>
          <w:rFonts w:eastAsiaTheme="minorEastAsia"/>
        </w:rPr>
      </w:pPr>
    </w:p>
    <w:p w:rsidR="00417D55" w:rsidRDefault="00417D55" w:rsidP="003E60E6">
      <w:pPr>
        <w:rPr>
          <w:rFonts w:eastAsiaTheme="minorEastAsia"/>
        </w:rPr>
      </w:pPr>
      <w:r>
        <w:rPr>
          <w:rFonts w:eastAsiaTheme="minorEastAsia"/>
        </w:rPr>
        <w:t>Escena con tres dimensiones (3D)</w:t>
      </w:r>
    </w:p>
    <w:p w:rsidR="00417D55" w:rsidRDefault="003031D4" w:rsidP="003E60E6">
      <w:pPr>
        <w:rPr>
          <w:rFonts w:eastAsiaTheme="minorEastAsia"/>
        </w:rPr>
      </w:pPr>
      <w:r w:rsidRPr="003031D4">
        <w:rPr>
          <w:rFonts w:eastAsiaTheme="minorHAnsi"/>
          <w:noProof/>
        </w:rPr>
        <w:pict>
          <v:group id="_x0000_s1028" style="position:absolute;margin-left:-.65pt;margin-top:12.95pt;width:450.65pt;height:295.5pt;z-index:251662336" coordorigin="3490,4177" coordsize="9013,5910">
            <v:shape id="_x0000_s1029" type="#_x0000_t32" style="position:absolute;left:5343;top:7374;width:1355;height:9;flip:x y" o:connectortype="straight">
              <v:stroke dashstyle="dash"/>
            </v:shape>
            <v:group id="_x0000_s1030" style="position:absolute;left:3490;top:4177;width:9013;height:5910" coordorigin="2291,3778" coordsize="9013,5910">
              <v:shape id="_x0000_s1031" type="#_x0000_t32" style="position:absolute;left:4240;top:6984;width:1301;height:1975;flip:x" o:connectortype="straight">
                <v:stroke dashstyle="dash"/>
              </v:shape>
              <v:group id="_x0000_s1032" style="position:absolute;left:2291;top:3778;width:9013;height:5910" coordorigin="1749,5344" coordsize="9013,5910">
                <v:shape id="_x0000_s1033" type="#_x0000_t32" style="position:absolute;left:1873;top:10055;width:970;height:470;flip:x y" o:connectortype="straight"/>
                <v:group id="_x0000_s1034" style="position:absolute;left:1749;top:5344;width:9013;height:5910" coordorigin="1749,5344" coordsize="9013,5910">
                  <v:shape id="_x0000_s1035" type="#_x0000_t32" style="position:absolute;left:8860;top:10525;width:0;height:729" o:connectortype="straight"/>
                  <v:shape id="_x0000_s1036" type="#_x0000_t202" style="position:absolute;left:5106;top:6964;width:508;height:541" stroked="f">
                    <v:textbox style="mso-next-textbox:#_x0000_s1036">
                      <w:txbxContent>
                        <w:p w:rsidR="00301209" w:rsidRPr="00BA7CF9" w:rsidRDefault="00301209" w:rsidP="003E60E6">
                          <w:r>
                            <w:t>P</w:t>
                          </w:r>
                        </w:p>
                      </w:txbxContent>
                    </v:textbox>
                  </v:shape>
                  <v:group id="_x0000_s1037" style="position:absolute;left:1749;top:5344;width:9013;height:5910" coordorigin="1745,2648" coordsize="9013,5910">
                    <v:shape id="_x0000_s1038" type="#_x0000_t202" style="position:absolute;left:4710;top:2648;width:508;height:541" stroked="f">
                      <v:textbox style="mso-next-textbox:#_x0000_s1038">
                        <w:txbxContent>
                          <w:p w:rsidR="00301209" w:rsidRPr="00BA7CF9" w:rsidRDefault="00301209" w:rsidP="003E60E6">
                            <w:r>
                              <w:t>Z</w:t>
                            </w:r>
                          </w:p>
                        </w:txbxContent>
                      </v:textbox>
                    </v:shape>
                    <v:shape id="_x0000_s1039" type="#_x0000_t32" style="position:absolute;left:2553;top:7829;width:7849;height:0" o:connectortype="straight">
                      <v:stroke endarrow="block"/>
                    </v:shape>
                    <v:shape id="_x0000_s1040" type="#_x0000_t202" style="position:absolute;left:9741;top:7288;width:508;height:541" stroked="f">
                      <v:textbox style="mso-next-textbox:#_x0000_s1040">
                        <w:txbxContent>
                          <w:p w:rsidR="00301209" w:rsidRPr="00BA7CF9" w:rsidRDefault="00301209" w:rsidP="003E60E6">
                            <w:r>
                              <w:t>X</w:t>
                            </w:r>
                          </w:p>
                        </w:txbxContent>
                      </v:textbox>
                    </v:shape>
                    <v:shape id="_x0000_s1041" type="#_x0000_t32" style="position:absolute;left:2843;top:2660;width:2375;height:5169;flip:y" o:connectortype="straight">
                      <v:stroke endarrow="block"/>
                    </v:shape>
                    <v:shape id="_x0000_s1042" type="#_x0000_t32" style="position:absolute;left:4978;top:5861;width:3882;height:1968;flip:x y" o:connectortype="straight"/>
                    <v:rect id="_x0000_s1043" style="position:absolute;left:2688;top:6711;width:1138;height:727"/>
                    <v:shape id="_x0000_s1044" type="#_x0000_t32" style="position:absolute;left:5001;top:4513;width:3859;height:3316;flip:x y" o:connectortype="straight">
                      <v:stroke endarrow="block"/>
                    </v:shape>
                    <v:rect id="_x0000_s1045" style="position:absolute;left:8623;top:7374;width:271;height:727;rotation:310" filled="f" fillcolor="black [3213]">
                      <v:textbox style="mso-next-textbox:#_x0000_s1045">
                        <w:txbxContent>
                          <w:p w:rsidR="00301209" w:rsidRPr="00AA5167" w:rsidRDefault="00301209" w:rsidP="003E60E6"/>
                        </w:txbxContent>
                      </v:textbox>
                    </v:rect>
                    <v:shape id="_x0000_s1046" type="#_x0000_t19" style="position:absolute;left:7608;top:7288;width:184;height:541;flip:x" coordsize="21687,21600" adj="-5913325,,87" path="wr-21513,,21687,43200,,,21687,21600nfewr-21513,,21687,43200,,,21687,21600l87,21600nsxe">
                      <v:path o:connectlocs="0,0;21687,21600;87,21600"/>
                      <v:textbox style="mso-next-textbox:#_x0000_s1046">
                        <w:txbxContent>
                          <w:p w:rsidR="00301209" w:rsidRDefault="00301209" w:rsidP="003E60E6">
                            <w:r>
                              <w:rPr>
                                <w:rFonts w:ascii="Cambria Math" w:hAnsi="Cambria Math" w:cs="Cambria Math"/>
                              </w:rPr>
                              <w:t>𝝰</w:t>
                            </w:r>
                          </w:p>
                        </w:txbxContent>
                      </v:textbox>
                    </v:shape>
                    <v:shape id="_x0000_s1047" type="#_x0000_t202" style="position:absolute;left:2113;top:7829;width:440;height:423" stroked="f">
                      <v:textbox style="mso-next-textbox:#_x0000_s1047">
                        <w:txbxContent>
                          <w:p w:rsidR="00301209" w:rsidRPr="002D30F6" w:rsidRDefault="00301209" w:rsidP="003E60E6">
                            <w:r w:rsidRPr="002D30F6">
                              <w:t>O</w:t>
                            </w:r>
                          </w:p>
                        </w:txbxContent>
                      </v:textbox>
                    </v:shape>
                    <v:shape id="_x0000_s1048" type="#_x0000_t32" style="position:absolute;left:2846;top:4526;width:2155;height:3316;flip:x" o:connectortype="straight">
                      <v:stroke endarrow="block"/>
                    </v:shape>
                    <v:shape id="_x0000_s1049" type="#_x0000_t19" style="position:absolute;left:6056;top:5915;width:972;height:868;rotation:29875146fd;flip:x y" coordsize="18222,20376" adj="-4628101,-2128398,,20376" path="wr-21600,-1224,21600,41976,7168,,18222,8778nfewr-21600,-1224,21600,41976,7168,,18222,8778l,20376nsxe">
                      <v:path o:connectlocs="7168,0;18222,8778;0,20376"/>
                      <v:textbox style="mso-next-textbox:#_x0000_s1049">
                        <w:txbxContent>
                          <w:p w:rsidR="00301209" w:rsidRDefault="00301209" w:rsidP="003E60E6">
                            <w:r>
                              <w:t xml:space="preserve">   Ɣ</w:t>
                            </w:r>
                          </w:p>
                        </w:txbxContent>
                      </v:textbox>
                    </v:shape>
                    <v:shape id="_x0000_s1050" type="#_x0000_t202" style="position:absolute;left:9047;top:6626;width:1711;height:576" stroked="f">
                      <v:textbox style="mso-next-textbox:#_x0000_s1050">
                        <w:txbxContent>
                          <w:p w:rsidR="00301209" w:rsidRPr="00852727" w:rsidRDefault="00301209" w:rsidP="003E60E6">
                            <w:r>
                              <w:t>origen de luz</w:t>
                            </w:r>
                          </w:p>
                        </w:txbxContent>
                      </v:textbox>
                    </v:shape>
                    <v:shape id="_x0000_s1051" type="#_x0000_t202" style="position:absolute;left:2045;top:7061;width:508;height:541" stroked="f">
                      <v:textbox style="mso-next-textbox:#_x0000_s1051">
                        <w:txbxContent>
                          <w:p w:rsidR="00301209" w:rsidRPr="008112DA" w:rsidRDefault="00301209" w:rsidP="003E60E6">
                            <w:r>
                              <w:t>f</w:t>
                            </w:r>
                          </w:p>
                        </w:txbxContent>
                      </v:textbox>
                    </v:shape>
                    <v:shape id="_x0000_s1052" type="#_x0000_t32" style="position:absolute;left:2847;top:8352;width:6051;height:0" o:connectortype="straight">
                      <v:stroke startarrow="block" endarrow="block"/>
                    </v:shape>
                    <v:shape id="_x0000_s1053" type="#_x0000_t202" style="position:absolute;left:5461;top:7897;width:508;height:661" stroked="f">
                      <v:textbox style="mso-next-textbox:#_x0000_s1053">
                        <w:txbxContent>
                          <w:p w:rsidR="00301209" w:rsidRPr="008112DA" w:rsidRDefault="00301209" w:rsidP="003E60E6">
                            <w:r>
                              <w:t>b</w:t>
                            </w:r>
                          </w:p>
                        </w:txbxContent>
                      </v:textbox>
                    </v:shape>
                    <v:shape id="_x0000_s1054" style="position:absolute;left:3643;top:3189;width:2979;height:1422" coordsize="8572,750" path="m,c1359,302,2719,604,3642,677,4565,750,4874,491,5540,440v666,-51,1595,-62,2100,-68c8145,366,8422,403,8572,406e" fillcolor="black">
                      <v:fill r:id="rId7" o:title="Diagonal hacia arriba clara" type="pattern"/>
                      <v:path arrowok="t"/>
                    </v:shape>
                    <v:shape id="_x0000_s1055" type="#_x0000_t202" style="position:absolute;left:4422;top:3325;width:1064;height:406" stroked="f">
                      <v:textbox style="mso-next-textbox:#_x0000_s1055">
                        <w:txbxContent>
                          <w:p w:rsidR="00301209" w:rsidRPr="00BA7CF9" w:rsidRDefault="00301209" w:rsidP="003E60E6">
                            <w:r>
                              <w:t>objeto</w:t>
                            </w:r>
                          </w:p>
                        </w:txbxContent>
                      </v:textbox>
                    </v:shape>
                    <v:shape id="_x0000_s1056" type="#_x0000_t32" style="position:absolute;left:4995;top:4513;width:3;height:1348;flip:x" o:connectortype="straight">
                      <v:stroke dashstyle="dash"/>
                    </v:shape>
                    <v:shape id="_x0000_s1057" type="#_x0000_t202" style="position:absolute;left:3304;top:5574;width:522;height:491" stroked="f">
                      <v:textbox style="mso-next-textbox:#_x0000_s1057">
                        <w:txbxContent>
                          <w:p w:rsidR="00301209" w:rsidRPr="00BA7CF9" w:rsidRDefault="003031D4" w:rsidP="003E60E6">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m:oMathPara>
                          </w:p>
                        </w:txbxContent>
                      </v:textbox>
                    </v:shape>
                    <v:shape id="_x0000_s1058" type="#_x0000_t202" style="position:absolute;left:5001;top:5083;width:522;height:491" stroked="f">
                      <v:textbox style="mso-next-textbox:#_x0000_s1058">
                        <w:txbxContent>
                          <w:p w:rsidR="00301209" w:rsidRPr="00BA7CF9" w:rsidRDefault="003031D4" w:rsidP="003E60E6">
                            <m:oMathPara>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oMath>
                            </m:oMathPara>
                          </w:p>
                        </w:txbxContent>
                      </v:textbox>
                    </v:shape>
                    <v:shape id="_x0000_s1059" type="#_x0000_t202" style="position:absolute;left:3459;top:7761;width:522;height:491" stroked="f">
                      <v:textbox style="mso-next-textbox:#_x0000_s1059">
                        <w:txbxContent>
                          <w:p w:rsidR="00301209" w:rsidRPr="00BA7CF9" w:rsidRDefault="003031D4" w:rsidP="003E60E6">
                            <m:oMathPara>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m:oMathPara>
                          </w:p>
                        </w:txbxContent>
                      </v:textbox>
                    </v:shape>
                    <v:shape id="_x0000_s1060" type="#_x0000_t32" style="position:absolute;left:3083;top:5854;width:0;height:1748;flip:y" o:connectortype="straight">
                      <v:stroke endarrow="block"/>
                    </v:shape>
                    <v:shape id="_x0000_s1061" type="#_x0000_t32" style="position:absolute;left:2547;top:7288;width:2448;height:0" o:connectortype="straight">
                      <v:stroke endarrow="block"/>
                    </v:shape>
                    <v:shape id="_x0000_s1062" type="#_x0000_t202" style="position:absolute;left:4953;top:7061;width:508;height:541" stroked="f">
                      <v:textbox style="mso-next-textbox:#_x0000_s1062">
                        <w:txbxContent>
                          <w:p w:rsidR="00301209" w:rsidRPr="00E53474" w:rsidRDefault="00301209" w:rsidP="003E60E6">
                            <w:r w:rsidRPr="00E53474">
                              <w:t>x</w:t>
                            </w:r>
                          </w:p>
                        </w:txbxContent>
                      </v:textbox>
                    </v:shape>
                    <v:shape id="_x0000_s1063" type="#_x0000_t202" style="position:absolute;left:2796;top:5574;width:508;height:541" stroked="f">
                      <v:textbox style="mso-next-textbox:#_x0000_s1063">
                        <w:txbxContent>
                          <w:p w:rsidR="00301209" w:rsidRPr="00E53474" w:rsidRDefault="00301209" w:rsidP="003E60E6">
                            <w:r>
                              <w:t>y</w:t>
                            </w:r>
                          </w:p>
                        </w:txbxContent>
                      </v:textbox>
                    </v:shape>
                    <v:shape id="_x0000_s1064" type="#_x0000_t32" style="position:absolute;left:2843;top:4049;width:4;height:2466;flip:x y" o:connectortype="straight">
                      <v:stroke endarrow="block"/>
                    </v:shape>
                    <v:shape id="_x0000_s1065" type="#_x0000_t32" style="position:absolute;left:2846;top:7829;width:1;height:729" o:connectortype="straight"/>
                    <v:shape id="_x0000_s1066" type="#_x0000_t32" style="position:absolute;left:2113;top:6835;width:970;height:470;flip:x y" o:connectortype="straight"/>
                    <v:shape id="_x0000_s1067" type="#_x0000_t32" style="position:absolute;left:2287;top:6515;width:266;height:431;flip:x" o:connectortype="straight">
                      <v:stroke endarrow="block"/>
                    </v:shape>
                    <v:shape id="_x0000_s1068" type="#_x0000_t32" style="position:absolute;left:1745;top:7424;width:300;height:449;flip:y" o:connectortype="straight">
                      <v:stroke endarrow="block"/>
                    </v:shape>
                    <v:shape id="_x0000_s1069" type="#_x0000_t202" style="position:absolute;left:3304;top:6835;width:1070;height:453" stroked="f">
                      <v:textbox style="mso-next-textbox:#_x0000_s1069">
                        <w:txbxContent>
                          <w:p w:rsidR="00301209" w:rsidRPr="00BA7CF9" w:rsidRDefault="00301209" w:rsidP="003E60E6">
                            <w:r>
                              <w:t>p=(x,y)</w:t>
                            </w:r>
                          </w:p>
                        </w:txbxContent>
                      </v:textbox>
                    </v:shape>
                    <v:shape id="_x0000_s1070" type="#_x0000_t202" style="position:absolute;left:2553;top:3508;width:508;height:541" stroked="f">
                      <v:textbox style="mso-next-textbox:#_x0000_s1070">
                        <w:txbxContent>
                          <w:p w:rsidR="00301209" w:rsidRPr="00BA7CF9" w:rsidRDefault="00301209" w:rsidP="003E60E6">
                            <w:r>
                              <w:t>Y</w:t>
                            </w:r>
                          </w:p>
                        </w:txbxContent>
                      </v:textbox>
                    </v:shape>
                    <v:oval id="_x0000_s1071" style="position:absolute;left:3340;top:6992;width:71;height:86;flip:x y" fillcolor="black [3213]"/>
                  </v:group>
                  <v:oval id="_x0000_s1072" style="position:absolute;left:4971;top:7153;width:71;height:86;flip:x y" fillcolor="black [3213]"/>
                </v:group>
              </v:group>
            </v:group>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Pr>
        <w:rPr>
          <w:rFonts w:eastAsiaTheme="minorEastAsia"/>
        </w:rPr>
      </w:pPr>
      <w:r>
        <w:t>Se asume Z=f  , f plano en el cual se proyecta el punto P(</w:t>
      </w:r>
      <m:oMath>
        <m:r>
          <w:rPr>
            <w:rFonts w:ascii="Cambria Math" w:eastAsiaTheme="minorEastAsia" w:hAnsi="Cambria Math"/>
          </w:rPr>
          <m:t>Xo,Yo,Zo</m:t>
        </m:r>
      </m:oMath>
      <w:r>
        <w:rPr>
          <w:rFonts w:eastAsiaTheme="minorEastAsia"/>
        </w:rPr>
        <w:t>), obteniendo como resultado de la proyección el punto p(x,y).</w:t>
      </w:r>
    </w:p>
    <w:p w:rsidR="00417D55" w:rsidRDefault="00417D55" w:rsidP="003E60E6">
      <w:pPr>
        <w:rPr>
          <w:rFonts w:eastAsiaTheme="minorEastAsia"/>
        </w:rPr>
      </w:pPr>
      <w:r>
        <w:rPr>
          <w:rFonts w:eastAsiaTheme="minorEastAsia"/>
        </w:rPr>
        <w:t>El centro óptico del proyector está situado en el eje X.</w:t>
      </w:r>
    </w:p>
    <w:p w:rsidR="00DB688E" w:rsidRDefault="00DB688E" w:rsidP="003E60E6">
      <w:pPr>
        <w:rPr>
          <w:rFonts w:eastAsiaTheme="minorEastAsia"/>
        </w:rPr>
      </w:pPr>
    </w:p>
    <w:p w:rsidR="00DB688E" w:rsidRDefault="00DB688E" w:rsidP="003E60E6">
      <w:pPr>
        <w:rPr>
          <w:rFonts w:eastAsiaTheme="minorEastAsia"/>
        </w:rPr>
      </w:pPr>
    </w:p>
    <w:p w:rsidR="00417D55" w:rsidRDefault="003031D4" w:rsidP="003E60E6">
      <w:pPr>
        <w:rPr>
          <w:rFonts w:eastAsiaTheme="minorEastAsia"/>
        </w:rPr>
      </w:pPr>
      <w:r w:rsidRPr="003031D4">
        <w:rPr>
          <w:rFonts w:eastAsiaTheme="minorEastAsia"/>
          <w:noProof/>
        </w:rPr>
        <w:lastRenderedPageBreak/>
        <w:pict>
          <v:shape id="_x0000_s1027" type="#_x0000_t88" style="position:absolute;margin-left:236.85pt;margin-top:7.9pt;width:13.55pt;height:87.25pt;z-index:251661312"/>
        </w:pict>
      </w:r>
    </w:p>
    <w:p w:rsidR="00417D55" w:rsidRDefault="00417D55" w:rsidP="003E60E6">
      <w:pPr>
        <w:rPr>
          <w:rFonts w:eastAsiaTheme="minorEastAsia"/>
        </w:rPr>
      </w:pPr>
      <w:r>
        <w:rPr>
          <w:rFonts w:eastAsiaTheme="minorEastAsia"/>
        </w:rPr>
        <w:t>P = (x,y) ,</w:t>
      </w:r>
      <w:r>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Xo</m:t>
            </m:r>
          </m:num>
          <m:den>
            <m:r>
              <w:rPr>
                <w:rFonts w:ascii="Cambria Math" w:eastAsiaTheme="minorEastAsia" w:hAnsi="Cambria Math"/>
              </w:rPr>
              <m:t>x</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Zo</m:t>
            </m:r>
          </m:num>
          <m:den>
            <m:r>
              <w:rPr>
                <w:rFonts w:ascii="Cambria Math" w:eastAsiaTheme="minorEastAsia" w:hAnsi="Cambria Math"/>
              </w:rPr>
              <m:t>f</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Yo</m:t>
            </m:r>
          </m:num>
          <m:den>
            <m:r>
              <w:rPr>
                <w:rFonts w:ascii="Cambria Math" w:eastAsiaTheme="minorEastAsia" w:hAnsi="Cambria Math"/>
              </w:rPr>
              <m:t>y</m:t>
            </m:r>
          </m:den>
        </m:f>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 xml:space="preserve">  →(</m:t>
        </m:r>
        <m:r>
          <w:rPr>
            <w:rFonts w:ascii="Cambria Math" w:eastAsiaTheme="minorEastAsia" w:hAnsi="Cambria Math"/>
          </w:rPr>
          <m:t>kx</m:t>
        </m:r>
        <m:r>
          <m:rPr>
            <m:sty m:val="p"/>
          </m:rPr>
          <w:rPr>
            <w:rFonts w:ascii="Cambria Math" w:eastAsiaTheme="minorEastAsia" w:hAnsi="Cambria Math"/>
          </w:rPr>
          <m:t xml:space="preserve">, </m:t>
        </m:r>
        <m:r>
          <w:rPr>
            <w:rFonts w:ascii="Cambria Math" w:eastAsiaTheme="minorEastAsia" w:hAnsi="Cambria Math"/>
          </w:rPr>
          <m:t>ky</m:t>
        </m:r>
        <m:r>
          <m:rPr>
            <m:sty m:val="p"/>
          </m:rPr>
          <w:rPr>
            <w:rFonts w:ascii="Cambria Math" w:eastAsiaTheme="minorEastAsia" w:hAnsi="Cambria Math"/>
          </w:rPr>
          <m:t>,</m:t>
        </m:r>
        <m:r>
          <w:rPr>
            <w:rFonts w:ascii="Cambria Math" w:eastAsiaTheme="minorEastAsia" w:hAnsi="Cambria Math"/>
          </w:rPr>
          <m:t>kf</m:t>
        </m:r>
        <m:r>
          <m:rPr>
            <m:sty m:val="p"/>
          </m:rPr>
          <w:rPr>
            <w:rFonts w:ascii="Cambria Math" w:eastAsiaTheme="minorEastAsia" w:hAnsi="Cambria Math"/>
          </w:rPr>
          <m:t>)</m:t>
        </m:r>
      </m:oMath>
    </w:p>
    <w:p w:rsidR="00417D55" w:rsidRPr="00F7108E" w:rsidRDefault="00417D55" w:rsidP="003E60E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kf</m:t>
            </m:r>
            <m:r>
              <m:rPr>
                <m:sty m:val="p"/>
              </m:rPr>
              <w:rPr>
                <w:rFonts w:ascii="Cambria Math" w:eastAsiaTheme="minorEastAsia" w:hAnsi="Cambria Math"/>
              </w:rPr>
              <m:t xml:space="preserve">  =tan</m:t>
            </m:r>
          </m:fName>
          <m:e>
            <m:d>
              <m:dPr>
                <m:ctrlPr>
                  <w:rPr>
                    <w:rFonts w:ascii="Cambria Math" w:eastAsiaTheme="minorEastAsia" w:hAnsi="Cambria Math"/>
                  </w:rPr>
                </m:ctrlPr>
              </m:dPr>
              <m:e>
                <m:r>
                  <w:rPr>
                    <w:rFonts w:ascii="Cambria Math" w:eastAsiaTheme="minorEastAsia" w:hAnsi="Cambria Math"/>
                  </w:rPr>
                  <m:t>α</m:t>
                </m:r>
              </m:e>
            </m:d>
            <m:d>
              <m:dPr>
                <m:ctrlPr>
                  <w:rPr>
                    <w:rFonts w:ascii="Cambria Math" w:eastAsiaTheme="minorEastAsia" w:hAnsi="Cambria Math"/>
                  </w:rPr>
                </m:ctrlPr>
              </m:dPr>
              <m:e>
                <m:r>
                  <w:rPr>
                    <w:rFonts w:ascii="Cambria Math" w:eastAsiaTheme="minorEastAsia" w:hAnsi="Cambria Math"/>
                  </w:rPr>
                  <m:t>b</m:t>
                </m:r>
                <m:r>
                  <m:rPr>
                    <m:sty m:val="p"/>
                  </m:rPr>
                  <w:rPr>
                    <w:rFonts w:ascii="Cambria Math" w:eastAsiaTheme="minorEastAsia" w:hAnsi="Cambria Math"/>
                  </w:rPr>
                  <m:t>-</m:t>
                </m:r>
                <m:r>
                  <w:rPr>
                    <w:rFonts w:ascii="Cambria Math" w:eastAsiaTheme="minorEastAsia" w:hAnsi="Cambria Math"/>
                  </w:rPr>
                  <m:t>kx</m:t>
                </m:r>
              </m:e>
            </m:d>
          </m:e>
        </m:func>
        <m:r>
          <m:rPr>
            <m:sty m:val="p"/>
          </m:rPr>
          <w:rPr>
            <w:rFonts w:ascii="Cambria Math" w:eastAsiaTheme="minorEastAsia" w:hAnsi="Cambria Math"/>
          </w:rPr>
          <m:t xml:space="preserve"> </m:t>
        </m:r>
      </m:oMath>
    </w:p>
    <w:p w:rsidR="00417D55" w:rsidRDefault="00417D55" w:rsidP="003E60E6">
      <w:pPr>
        <w:rPr>
          <w:rFonts w:eastAsiaTheme="minorEastAsia"/>
        </w:rPr>
      </w:pPr>
      <w:r>
        <w:rPr>
          <w:rFonts w:eastAsiaTheme="minorEastAsia"/>
        </w:rPr>
        <w:br/>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num>
          <m:den>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den>
        </m:f>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r>
          <m:rPr>
            <m:sty m:val="p"/>
          </m:rPr>
          <w:rPr>
            <w:rFonts w:ascii="Cambria Math" w:eastAsiaTheme="minorEastAsia" w:hAnsi="Cambria Math"/>
          </w:rPr>
          <m:t>)</m:t>
        </m:r>
      </m:oMath>
      <w:r>
        <w:rPr>
          <w:rFonts w:eastAsiaTheme="minorEastAsia"/>
        </w:rPr>
        <w:tab/>
      </w:r>
      <w:r>
        <w:rPr>
          <w:rFonts w:eastAsiaTheme="minorEastAsia"/>
        </w:rPr>
        <w:tab/>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m:t>
            </m:r>
            <m:r>
              <m:rPr>
                <m:sty m:val="p"/>
              </m:rPr>
              <w:rPr>
                <w:rFonts w:ascii="Cambria Math" w:eastAsiaTheme="minorEastAsia" w:hAnsi="Cambria Math"/>
              </w:rPr>
              <m:t xml:space="preserve">  =</m:t>
            </m:r>
          </m:fName>
          <m:e>
            <m:f>
              <m:fPr>
                <m:ctrlPr>
                  <w:rPr>
                    <w:rFonts w:ascii="Cambria Math" w:eastAsiaTheme="minorEastAsia" w:hAnsi="Cambria Math"/>
                  </w:rPr>
                </m:ctrlPr>
              </m:fPr>
              <m:num>
                <m:r>
                  <w:rPr>
                    <w:rFonts w:ascii="Cambria Math" w:eastAsiaTheme="minorEastAsia" w:hAnsi="Cambria Math"/>
                  </w:rPr>
                  <m:t>b</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num>
              <m:den>
                <m:d>
                  <m:dPr>
                    <m:ctrlPr>
                      <w:rPr>
                        <w:rFonts w:ascii="Cambria Math" w:eastAsiaTheme="minorEastAsia" w:hAnsi="Cambria Math"/>
                      </w:rPr>
                    </m:ctrlPr>
                  </m:dPr>
                  <m:e>
                    <m:r>
                      <w:rPr>
                        <w:rFonts w:ascii="Cambria Math" w:eastAsiaTheme="minorEastAsia" w:hAnsi="Cambria Math"/>
                      </w:rPr>
                      <m:t>f</m:t>
                    </m:r>
                    <m:r>
                      <m:rPr>
                        <m:sty m:val="p"/>
                      </m:rPr>
                      <w:rPr>
                        <w:rFonts w:ascii="Cambria Math" w:eastAsiaTheme="minorEastAsia" w:hAnsi="Cambria Math"/>
                      </w:rPr>
                      <m:t xml:space="preserve">+ </m:t>
                    </m:r>
                    <m:r>
                      <w:rPr>
                        <w:rFonts w:ascii="Cambria Math" w:eastAsiaTheme="minorEastAsia" w:hAnsi="Cambria Math"/>
                      </w:rPr>
                      <m:t>x</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e>
                </m:d>
              </m:den>
            </m:f>
          </m:e>
        </m:func>
      </m:oMath>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Pr="008B3B48" w:rsidRDefault="00417D55" w:rsidP="003E60E6">
      <w:pPr>
        <w:rPr>
          <w:rFonts w:eastAsiaTheme="minorEastAsia"/>
        </w:rPr>
      </w:pPr>
      <m:oMath>
        <m:r>
          <w:rPr>
            <w:rFonts w:ascii="Cambria Math" w:eastAsiaTheme="minorEastAsia" w:hAnsi="Cambria Math"/>
          </w:rPr>
          <m:t>Xo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xb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Yo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yb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Zo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fb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p>
    <w:p w:rsidR="00417D55" w:rsidRPr="008B3B48" w:rsidRDefault="00417D55" w:rsidP="003E60E6">
      <w:pPr>
        <w:rPr>
          <w:rFonts w:eastAsiaTheme="minorEastAsia"/>
        </w:rPr>
      </w:pPr>
    </w:p>
    <w:p w:rsidR="00417D55" w:rsidRDefault="00417D55" w:rsidP="003E60E6"/>
    <w:p w:rsidR="00417D55" w:rsidRDefault="00417D55" w:rsidP="003E60E6"/>
    <w:p w:rsidR="00417D55" w:rsidRDefault="00417D55" w:rsidP="003E60E6">
      <w:r>
        <w:t>Los métodos que resuelven obtener la geometría de una escena tridimensional sin tener contacto físico se pueden clasificar como activos o pasivos.</w:t>
      </w:r>
      <w:r w:rsidRPr="00E721CD">
        <w:t xml:space="preserve"> </w:t>
      </w:r>
      <w:r w:rsidRPr="002A0D2D">
        <w:t>[3]</w:t>
      </w:r>
    </w:p>
    <w:p w:rsidR="00417D55" w:rsidRPr="007153E2" w:rsidRDefault="00417D55" w:rsidP="003E60E6">
      <w:r>
        <w:t>Los métodos pasivos son aquellos en los que no es necesario utilizar luz adicional a la luz ambiente.</w:t>
      </w:r>
    </w:p>
    <w:p w:rsidR="00417D55" w:rsidRDefault="00417D55" w:rsidP="003E60E6"/>
    <w:p w:rsidR="00DE1C52" w:rsidRDefault="00DE1C52" w:rsidP="003E60E6">
      <w:pPr>
        <w:pStyle w:val="Heading3"/>
      </w:pPr>
      <w:bookmarkStart w:id="20" w:name="_Toc294478855"/>
      <w:r>
        <w:t>Stero visión</w:t>
      </w:r>
      <w:bookmarkEnd w:id="20"/>
    </w:p>
    <w:p w:rsidR="00DE1C52" w:rsidRDefault="00DE1C52" w:rsidP="003E60E6"/>
    <w:p w:rsidR="00DE1C52" w:rsidRDefault="00DE1C52" w:rsidP="003E60E6">
      <w:r>
        <w:t>Es un método pasivo para obtener la estructura tridimensional de una escena, se utiliza el método de triangulación sin intervención de luz auxiliar, la correspondencia es establecida entre dos o más imágenes.</w:t>
      </w:r>
    </w:p>
    <w:p w:rsidR="00DE1C52" w:rsidRDefault="00DE1C52" w:rsidP="003E60E6"/>
    <w:p w:rsidR="00DE1C52" w:rsidRDefault="00DE1C52" w:rsidP="003E60E6">
      <w:r>
        <w:t>Los algoritmos que utilizan este método son clasificados basados en diferencias de la geometría de la imagen, distintas estrategias para resolver la correspondencia entre puntos y en las diferentes estructuras computacionales utilizadas.</w:t>
      </w:r>
      <w:r w:rsidRPr="000F0AB3">
        <w:t xml:space="preserve"> </w:t>
      </w:r>
      <w:r>
        <w:t>[4]</w:t>
      </w:r>
    </w:p>
    <w:p w:rsidR="00DE1C52" w:rsidRDefault="00DE1C52" w:rsidP="003E60E6">
      <w:r>
        <w:t>Se realiza un pre proceso de las imágenes para identificar las principales características que se utilizarán, luego se define qué tipo de correspondencia se utilizará.</w:t>
      </w:r>
    </w:p>
    <w:p w:rsidR="00DE1C52" w:rsidRDefault="00DE1C52" w:rsidP="003E60E6">
      <w:r>
        <w:t>La principal desventaja de este método es que en caso de oclusión, hay regiones que no tienen correspondencia en las dos imágenes por lo tanto no se puede establecer la correspondencia de puntos, finalmente no se puede resolver el problema de correspondencia para estas regiones.</w:t>
      </w:r>
    </w:p>
    <w:p w:rsidR="00DE1C52" w:rsidRDefault="00DE1C52" w:rsidP="003E60E6"/>
    <w:p w:rsidR="00DE1C52" w:rsidRDefault="00DE1C52" w:rsidP="003E60E6">
      <w:r>
        <w:t>Las variantes que influyen en la geometría de la imagen son, ejes ópticos paralelos o no, paradigma binocular o multiocular.</w:t>
      </w:r>
    </w:p>
    <w:p w:rsidR="00DE1C52" w:rsidRDefault="00DE1C52" w:rsidP="003E60E6">
      <w:r>
        <w:t xml:space="preserve">La correspondencia entre una o más vistas de la escena se puede realizar basada en distintas estrategias, </w:t>
      </w:r>
      <w:r w:rsidRPr="00E85CD4">
        <w:rPr>
          <w:i/>
        </w:rPr>
        <w:t>separate area</w:t>
      </w:r>
      <w:r>
        <w:t xml:space="preserve"> o </w:t>
      </w:r>
      <w:r w:rsidRPr="00E85CD4">
        <w:rPr>
          <w:i/>
        </w:rPr>
        <w:t>features</w:t>
      </w:r>
      <w:r>
        <w:t>.</w:t>
      </w:r>
    </w:p>
    <w:p w:rsidR="00DE1C52" w:rsidRDefault="00DE1C52" w:rsidP="003E60E6"/>
    <w:p w:rsidR="00DE1C52" w:rsidRDefault="00DE1C52" w:rsidP="003E60E6">
      <w:r>
        <w:t xml:space="preserve">- </w:t>
      </w:r>
      <w:r w:rsidRPr="00794BA4">
        <w:rPr>
          <w:i/>
        </w:rPr>
        <w:t>separate area</w:t>
      </w:r>
      <w:r>
        <w:rPr>
          <w:i/>
        </w:rPr>
        <w:t xml:space="preserve">, </w:t>
      </w:r>
      <w:r>
        <w:t>basada en correlación del brillo, intensidad, se utilizan patrones de brillo aplicados a un pixel y sus vecinos (utiliza principio de localidad), diferencias en la perspectiva de la imagen o cambios en luminosidad absoluta de la escena puede generar errores.</w:t>
      </w:r>
    </w:p>
    <w:p w:rsidR="00DE1C52" w:rsidRDefault="00DE1C52" w:rsidP="003E60E6">
      <w:r>
        <w:t xml:space="preserve">- </w:t>
      </w:r>
      <w:r w:rsidRPr="00794BA4">
        <w:rPr>
          <w:i/>
        </w:rPr>
        <w:t>features</w:t>
      </w:r>
      <w:r>
        <w:rPr>
          <w:i/>
        </w:rPr>
        <w:t xml:space="preserve">, </w:t>
      </w:r>
      <w:r w:rsidRPr="007A4DAA">
        <w:t xml:space="preserve">las </w:t>
      </w:r>
      <w:r>
        <w:t>características usadas para la correspondencia son aristas, puntos o segmentos dadas por cambios de intensidad de la imagen, esta estrategia es más estable  ante variedad de luminosidad absoluta y en la práctica correspondencia es más rápida.</w:t>
      </w:r>
    </w:p>
    <w:p w:rsidR="00DE1C52" w:rsidRPr="002A0D2D" w:rsidRDefault="00DE1C52" w:rsidP="003E60E6"/>
    <w:p w:rsidR="00DE1C52" w:rsidRDefault="00DE1C52" w:rsidP="003E60E6">
      <w:r>
        <w:t xml:space="preserve">La geometría convencional </w:t>
      </w:r>
      <w:r w:rsidRPr="00DE1C52">
        <w:rPr>
          <w:i/>
        </w:rPr>
        <w:t>stereo</w:t>
      </w:r>
      <w:r>
        <w:t xml:space="preserve"> tiene un par de cámaras y los ejes ópticos son paralelos entre sí, y perpendiculares a la línea base (dada por los dos centros ópticos de las cámaras).</w:t>
      </w:r>
    </w:p>
    <w:p w:rsidR="00DE1C52" w:rsidRDefault="00DE1C52" w:rsidP="003E60E6">
      <w:r>
        <w:rPr>
          <w:noProof/>
          <w:lang w:val="en-US" w:eastAsia="en-US"/>
        </w:rPr>
        <w:lastRenderedPageBreak/>
        <w:drawing>
          <wp:anchor distT="0" distB="0" distL="114300" distR="114300" simplePos="0" relativeHeight="251665408" behindDoc="0" locked="0" layoutInCell="1" allowOverlap="1">
            <wp:simplePos x="0" y="0"/>
            <wp:positionH relativeFrom="column">
              <wp:posOffset>391160</wp:posOffset>
            </wp:positionH>
            <wp:positionV relativeFrom="paragraph">
              <wp:posOffset>163195</wp:posOffset>
            </wp:positionV>
            <wp:extent cx="4573905" cy="2689225"/>
            <wp:effectExtent l="19050" t="0" r="0" b="0"/>
            <wp:wrapThrough wrapText="bothSides">
              <wp:wrapPolygon edited="0">
                <wp:start x="-90" y="0"/>
                <wp:lineTo x="-90" y="21421"/>
                <wp:lineTo x="21591" y="21421"/>
                <wp:lineTo x="21591" y="0"/>
                <wp:lineTo x="-90" y="0"/>
              </wp:wrapPolygon>
            </wp:wrapThrough>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73905" cy="2689225"/>
                    </a:xfrm>
                    <a:prstGeom prst="rect">
                      <a:avLst/>
                    </a:prstGeom>
                    <a:noFill/>
                    <a:ln w="9525">
                      <a:noFill/>
                      <a:miter lim="800000"/>
                      <a:headEnd/>
                      <a:tailEnd/>
                    </a:ln>
                  </pic:spPr>
                </pic:pic>
              </a:graphicData>
            </a:graphic>
          </wp:anchor>
        </w:drawing>
      </w:r>
    </w:p>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Pr="00DE1C52" w:rsidRDefault="00DE1C52" w:rsidP="003E60E6"/>
    <w:p w:rsidR="0057184E" w:rsidRDefault="0057184E" w:rsidP="003E60E6"/>
    <w:p w:rsidR="0057184E" w:rsidRDefault="0057184E" w:rsidP="003E60E6">
      <w:bookmarkStart w:id="21" w:name="id.350aeb2c0ce2"/>
      <w:bookmarkEnd w:id="21"/>
    </w:p>
    <w:p w:rsidR="006E5544" w:rsidRDefault="006E5544" w:rsidP="003E60E6"/>
    <w:p w:rsidR="006E5544" w:rsidRDefault="006E5544" w:rsidP="003E60E6"/>
    <w:p w:rsidR="006E5544" w:rsidRDefault="006E5544" w:rsidP="003E60E6"/>
    <w:p w:rsidR="0057184E" w:rsidRDefault="0057184E" w:rsidP="003E60E6">
      <w:pPr>
        <w:pStyle w:val="Heading3"/>
      </w:pPr>
      <w:bookmarkStart w:id="22" w:name="h.aask7et0null"/>
      <w:bookmarkStart w:id="23" w:name="_Toc294478856"/>
      <w:bookmarkEnd w:id="22"/>
      <w:r>
        <w:t>Structured light</w:t>
      </w:r>
      <w:bookmarkEnd w:id="23"/>
    </w:p>
    <w:p w:rsidR="0032304D" w:rsidRDefault="0032304D" w:rsidP="003E60E6"/>
    <w:p w:rsidR="00663DD9" w:rsidRPr="009B55A5" w:rsidRDefault="00663DD9" w:rsidP="003E60E6">
      <w:r w:rsidRPr="009B55A5">
        <w:t>[</w:t>
      </w:r>
      <w:r>
        <w:t>5</w:t>
      </w:r>
      <w:r w:rsidRPr="009B55A5">
        <w:t>]</w:t>
      </w:r>
    </w:p>
    <w:p w:rsidR="00663DD9" w:rsidRPr="002A0D2D" w:rsidRDefault="00663DD9" w:rsidP="003E60E6"/>
    <w:p w:rsidR="00663DD9" w:rsidRDefault="00663DD9" w:rsidP="003E60E6">
      <w:r w:rsidRPr="00AE64D2">
        <w:rPr>
          <w:i/>
        </w:rPr>
        <w:t>Structured light</w:t>
      </w:r>
      <w:r>
        <w:t xml:space="preserve"> es un método </w:t>
      </w:r>
      <w:r w:rsidRPr="00AE64D2">
        <w:t xml:space="preserve">que </w:t>
      </w:r>
      <w:r>
        <w:t xml:space="preserve">resuelve el “problema de correspondencia”, el procedimiento consta en proyectar distintos patrones sobre la superficie a modelar, luego se realizan capturas de las proyecciones, analizando las deformaciones de los patrones proyectados se obtiene información de la posición (coordenadas tridimensionales), orientación y textura de la superficie. </w:t>
      </w:r>
    </w:p>
    <w:p w:rsidR="00663DD9" w:rsidRDefault="00663DD9" w:rsidP="003E60E6"/>
    <w:p w:rsidR="00663DD9" w:rsidRDefault="00663DD9" w:rsidP="003E60E6">
      <w:r>
        <w:t>Los patrones a utilizar en este método pueden ser variados se clasifican en cuatro tipos  punto (</w:t>
      </w:r>
      <w:r w:rsidRPr="00BA72CA">
        <w:rPr>
          <w:i/>
        </w:rPr>
        <w:t>singled scanned dot</w:t>
      </w:r>
      <w:r w:rsidRPr="00E658B2">
        <w:t>)</w:t>
      </w:r>
      <w:r>
        <w:t>, línea (</w:t>
      </w:r>
      <w:r w:rsidRPr="00BA72CA">
        <w:rPr>
          <w:i/>
        </w:rPr>
        <w:t>slit line</w:t>
      </w:r>
      <w:r w:rsidRPr="00E658B2">
        <w:t>)</w:t>
      </w:r>
      <w:r>
        <w:t>, grilla (</w:t>
      </w:r>
      <w:r w:rsidRPr="00BA72CA">
        <w:rPr>
          <w:i/>
        </w:rPr>
        <w:t>grid</w:t>
      </w:r>
      <w:r>
        <w:t>) y matriz de puntos (</w:t>
      </w:r>
      <w:r w:rsidRPr="00BA72CA">
        <w:rPr>
          <w:i/>
        </w:rPr>
        <w:t>dot matrix</w:t>
      </w:r>
      <w:r>
        <w:t>).</w:t>
      </w:r>
    </w:p>
    <w:p w:rsidR="00663DD9" w:rsidRDefault="00663DD9" w:rsidP="003E60E6"/>
    <w:p w:rsidR="00663DD9" w:rsidRDefault="00663DD9" w:rsidP="003E60E6">
      <w:r>
        <w:t>Dependiendo del tipo de objeto y superficie a escanear se pueden tener problemas de oclusión, baja reflexión, puntos reflejados fuera del alcance de la cámara, como consecuencia hay pérdida de puntos proyectados que no tienen proyección en el plano imagen.</w:t>
      </w:r>
    </w:p>
    <w:p w:rsidR="00663DD9" w:rsidRDefault="00663DD9" w:rsidP="003E60E6">
      <w:r>
        <w:t>Estos problemas se pueden solucionar utilizando patrones codificados adecuados según el problema a resolver a continuación se listan tres grupos de patrones clasificados según dependencia temporal, propiedades de la luz proyectada y discontinuidad de profundidad de la superficie proyectada.</w:t>
      </w:r>
    </w:p>
    <w:p w:rsidR="00663DD9" w:rsidRDefault="00663DD9" w:rsidP="003E60E6"/>
    <w:p w:rsidR="00663DD9" w:rsidRDefault="00663DD9" w:rsidP="003E60E6">
      <w:r>
        <w:t xml:space="preserve">Dependencia </w:t>
      </w:r>
      <w:r w:rsidRPr="00C526F5">
        <w:t xml:space="preserve"> temporal:</w:t>
      </w:r>
    </w:p>
    <w:p w:rsidR="00663DD9" w:rsidRDefault="00663DD9" w:rsidP="003E60E6">
      <w:r>
        <w:t xml:space="preserve">Estática- el patrón es limitado para escenas estáticas, son necesarias proyecciones de varios patrones distintos. </w:t>
      </w:r>
    </w:p>
    <w:p w:rsidR="00663DD9" w:rsidRDefault="00663DD9" w:rsidP="003E60E6">
      <w:r>
        <w:t>El movimiento de cualquier objeto de la escena mientras se realiza la obtención de los patrones proyectados producirá un error de correspondencia.</w:t>
      </w:r>
    </w:p>
    <w:p w:rsidR="00663DD9" w:rsidRDefault="00663DD9" w:rsidP="003E60E6">
      <w:r>
        <w:t>Dinámica- los objetos en la escena se pueden mover, se utiliza un único patrón de proyección.</w:t>
      </w:r>
    </w:p>
    <w:p w:rsidR="00663DD9" w:rsidRPr="00E658B2" w:rsidRDefault="00663DD9" w:rsidP="003E60E6"/>
    <w:p w:rsidR="00BA3246" w:rsidRDefault="00BA3246" w:rsidP="003E60E6"/>
    <w:p w:rsidR="00663DD9" w:rsidRDefault="00663DD9" w:rsidP="003E60E6">
      <w:r>
        <w:lastRenderedPageBreak/>
        <w:t>Propiedades de la luz proyectada:</w:t>
      </w:r>
    </w:p>
    <w:p w:rsidR="00663DD9" w:rsidRDefault="00663DD9" w:rsidP="003E60E6">
      <w:r>
        <w:t>Binaria- cada uno de los puntos del patrón tiene dos posibles valores codificados con 0 y 1 respectivamente. Este valor representa opacidad y transparencia, ausencia o presencia de la luz proyectada en el objeto.</w:t>
      </w:r>
    </w:p>
    <w:p w:rsidR="00663DD9" w:rsidRDefault="00663DD9" w:rsidP="003E60E6">
      <w:r>
        <w:t>Escala de grises- cada punto del patrón tiene asociado un valor de gris que representa el nivel de trasparencia (o nivel de opacidad) del punto para la luz proyectada. Son necesarios dos pasos, primero se obtiene una imagen de la escena iluminada con la misma luz (sin variar la intensidad), luego se obtiene la referencia de luz necesaria para cancelar el efecto de reflejo de la superficie (depende directamente del tipo de superficie).La necesidad de estos dos pasos contribuyen a que este patrón también sea clasificado como estático.</w:t>
      </w:r>
    </w:p>
    <w:p w:rsidR="00663DD9" w:rsidRDefault="00663DD9" w:rsidP="003E60E6">
      <w:r>
        <w:t xml:space="preserve">Color- cada punto del patrón es asociado con un valor de tono. Los tonos deben ser bien diferenciados para alcanzar una segmentación eficiente. </w:t>
      </w:r>
    </w:p>
    <w:p w:rsidR="00663DD9" w:rsidRDefault="00663DD9" w:rsidP="003E60E6">
      <w:r>
        <w:t>Este tipo de patrones son limitados por el color de la escena, si presenta objetos de colores altamente saturados se producen pérdidas de regiones en el paso de segmentación que luego provoca errores en la decodificación.</w:t>
      </w:r>
    </w:p>
    <w:p w:rsidR="00663DD9" w:rsidRPr="00D35303" w:rsidRDefault="00663DD9" w:rsidP="003E60E6"/>
    <w:p w:rsidR="00663DD9" w:rsidRPr="00C526F5" w:rsidRDefault="00663DD9" w:rsidP="003E60E6">
      <w:pPr>
        <w:rPr>
          <w:i/>
        </w:rPr>
      </w:pPr>
      <w:r>
        <w:t>Discontinuidad en profundidad de la superficie proyectada:</w:t>
      </w:r>
    </w:p>
    <w:p w:rsidR="00663DD9" w:rsidRDefault="00663DD9" w:rsidP="003E60E6">
      <w:r>
        <w:t>Periódica- l</w:t>
      </w:r>
      <w:r>
        <w:rPr>
          <w:rStyle w:val="hps"/>
        </w:rPr>
        <w:t>a</w:t>
      </w:r>
      <w:r>
        <w:t xml:space="preserve"> </w:t>
      </w:r>
      <w:r>
        <w:rPr>
          <w:rStyle w:val="hps"/>
        </w:rPr>
        <w:t>codificación</w:t>
      </w:r>
      <w:r>
        <w:t xml:space="preserve"> </w:t>
      </w:r>
      <w:r>
        <w:rPr>
          <w:rStyle w:val="hps"/>
        </w:rPr>
        <w:t>se repite periódicamente</w:t>
      </w:r>
      <w:r>
        <w:t xml:space="preserve"> </w:t>
      </w:r>
      <w:r>
        <w:rPr>
          <w:rStyle w:val="hps"/>
        </w:rPr>
        <w:t>a lo largo</w:t>
      </w:r>
      <w:r>
        <w:t xml:space="preserve"> </w:t>
      </w:r>
      <w:r>
        <w:rPr>
          <w:rStyle w:val="hps"/>
        </w:rPr>
        <w:t>del</w:t>
      </w:r>
      <w:r>
        <w:t xml:space="preserve"> </w:t>
      </w:r>
      <w:r>
        <w:rPr>
          <w:rStyle w:val="hps"/>
        </w:rPr>
        <w:t>patrón</w:t>
      </w:r>
      <w:r>
        <w:t xml:space="preserve">. </w:t>
      </w:r>
    </w:p>
    <w:p w:rsidR="00663DD9" w:rsidRDefault="00663DD9" w:rsidP="003E60E6">
      <w:r>
        <w:rPr>
          <w:rStyle w:val="hps"/>
        </w:rPr>
        <w:t xml:space="preserve">Esta </w:t>
      </w:r>
      <w:r>
        <w:t xml:space="preserve"> </w:t>
      </w:r>
      <w:r>
        <w:rPr>
          <w:rStyle w:val="hps"/>
        </w:rPr>
        <w:t>técnica</w:t>
      </w:r>
      <w:r>
        <w:t xml:space="preserve"> </w:t>
      </w:r>
      <w:r>
        <w:rPr>
          <w:rStyle w:val="hps"/>
        </w:rPr>
        <w:t>se</w:t>
      </w:r>
      <w:r>
        <w:t xml:space="preserve"> </w:t>
      </w:r>
      <w:r>
        <w:rPr>
          <w:rStyle w:val="hps"/>
        </w:rPr>
        <w:t>utiliza</w:t>
      </w:r>
      <w:r>
        <w:t xml:space="preserve"> </w:t>
      </w:r>
      <w:r>
        <w:rPr>
          <w:rStyle w:val="hps"/>
        </w:rPr>
        <w:t>para</w:t>
      </w:r>
      <w:r>
        <w:t xml:space="preserve"> </w:t>
      </w:r>
      <w:r>
        <w:rPr>
          <w:rStyle w:val="hps"/>
        </w:rPr>
        <w:t>reducir</w:t>
      </w:r>
      <w:r>
        <w:t xml:space="preserve"> </w:t>
      </w:r>
      <w:r>
        <w:rPr>
          <w:rStyle w:val="hps"/>
        </w:rPr>
        <w:t>el</w:t>
      </w:r>
      <w:r>
        <w:t xml:space="preserve"> </w:t>
      </w:r>
      <w:r>
        <w:rPr>
          <w:rStyle w:val="hps"/>
        </w:rPr>
        <w:t>número</w:t>
      </w:r>
      <w:r>
        <w:t xml:space="preserve"> </w:t>
      </w:r>
      <w:r>
        <w:rPr>
          <w:rStyle w:val="hps"/>
        </w:rPr>
        <w:t>de bits</w:t>
      </w:r>
      <w:r>
        <w:t xml:space="preserve"> </w:t>
      </w:r>
      <w:r>
        <w:rPr>
          <w:rStyle w:val="hps"/>
        </w:rPr>
        <w:t>que</w:t>
      </w:r>
      <w:r>
        <w:t xml:space="preserve"> </w:t>
      </w:r>
      <w:r>
        <w:rPr>
          <w:rStyle w:val="hps"/>
        </w:rPr>
        <w:t>codifican</w:t>
      </w:r>
      <w:r>
        <w:t xml:space="preserve"> </w:t>
      </w:r>
      <w:r>
        <w:rPr>
          <w:rStyle w:val="hps"/>
        </w:rPr>
        <w:t>el</w:t>
      </w:r>
      <w:r>
        <w:t xml:space="preserve"> </w:t>
      </w:r>
      <w:r>
        <w:rPr>
          <w:rStyle w:val="hps"/>
        </w:rPr>
        <w:t>patrón</w:t>
      </w:r>
      <w:r>
        <w:t>,</w:t>
      </w:r>
      <w:r>
        <w:br/>
      </w:r>
      <w:r>
        <w:rPr>
          <w:rStyle w:val="hps"/>
        </w:rPr>
        <w:t>como limitante la</w:t>
      </w:r>
      <w:r>
        <w:t xml:space="preserve"> </w:t>
      </w:r>
      <w:r>
        <w:rPr>
          <w:rStyle w:val="hps"/>
        </w:rPr>
        <w:t>profundidad del objeto no</w:t>
      </w:r>
      <w:r>
        <w:t xml:space="preserve"> </w:t>
      </w:r>
      <w:r>
        <w:rPr>
          <w:rStyle w:val="hps"/>
        </w:rPr>
        <w:t>puede</w:t>
      </w:r>
      <w:r>
        <w:t xml:space="preserve"> </w:t>
      </w:r>
      <w:r>
        <w:rPr>
          <w:rStyle w:val="hps"/>
        </w:rPr>
        <w:t>ser</w:t>
      </w:r>
      <w:r>
        <w:t xml:space="preserve"> </w:t>
      </w:r>
      <w:r>
        <w:rPr>
          <w:rStyle w:val="hps"/>
        </w:rPr>
        <w:t>mayor que</w:t>
      </w:r>
      <w:r>
        <w:t xml:space="preserve"> </w:t>
      </w:r>
      <w:r>
        <w:rPr>
          <w:rStyle w:val="hps"/>
        </w:rPr>
        <w:t>la mitad</w:t>
      </w:r>
      <w:r>
        <w:t xml:space="preserve"> de la longitud </w:t>
      </w:r>
      <w:r>
        <w:rPr>
          <w:rStyle w:val="hps"/>
        </w:rPr>
        <w:t>del</w:t>
      </w:r>
      <w:r>
        <w:t xml:space="preserve"> </w:t>
      </w:r>
      <w:r>
        <w:rPr>
          <w:rStyle w:val="hps"/>
        </w:rPr>
        <w:t>período</w:t>
      </w:r>
      <w:r>
        <w:t>.</w:t>
      </w:r>
    </w:p>
    <w:p w:rsidR="00663DD9" w:rsidRDefault="00663DD9" w:rsidP="003E60E6">
      <w:r>
        <w:t>Absoluta- cada columna o fila del patrón proyectado tiene una única codificación, no sufre dependencia de discontinuidad de profundidad.</w:t>
      </w:r>
    </w:p>
    <w:p w:rsidR="0057184E" w:rsidRDefault="0057184E" w:rsidP="003E60E6">
      <w:bookmarkStart w:id="24" w:name="id.0f68be29b682"/>
      <w:bookmarkEnd w:id="24"/>
    </w:p>
    <w:p w:rsidR="0057184E" w:rsidRDefault="0057184E" w:rsidP="003E60E6">
      <w:pPr>
        <w:pStyle w:val="Heading3"/>
      </w:pPr>
      <w:bookmarkStart w:id="25" w:name="h.cpwxpqilx42k"/>
      <w:bookmarkStart w:id="26" w:name="_Toc294478857"/>
      <w:bookmarkEnd w:id="25"/>
      <w:r>
        <w:t>Calibración</w:t>
      </w:r>
      <w:bookmarkEnd w:id="26"/>
    </w:p>
    <w:p w:rsidR="0057184E" w:rsidRDefault="0057184E" w:rsidP="003E60E6">
      <w:pPr>
        <w:pStyle w:val="Heading4"/>
      </w:pPr>
      <w:bookmarkStart w:id="27" w:name="h.i01ve1qji9yw"/>
      <w:bookmarkEnd w:id="27"/>
      <w:r>
        <w:t>Calibración cámara</w:t>
      </w:r>
    </w:p>
    <w:p w:rsidR="0057184E" w:rsidRDefault="0057184E" w:rsidP="003E60E6">
      <w:pPr>
        <w:pStyle w:val="Heading4"/>
      </w:pPr>
      <w:bookmarkStart w:id="28" w:name="h.eydven5rihfe"/>
      <w:bookmarkEnd w:id="28"/>
      <w:r>
        <w:t>Calibración</w:t>
      </w:r>
      <w:r>
        <w:rPr>
          <w:rStyle w:val="CommentReference"/>
        </w:rPr>
        <w:commentReference w:id="29"/>
      </w:r>
      <w:commentRangeStart w:id="29"/>
      <w:r>
        <w:t xml:space="preserve"> cámara-proyector</w:t>
      </w:r>
      <w:commentRangeEnd w:id="29"/>
    </w:p>
    <w:p w:rsidR="0057184E" w:rsidRDefault="0057184E" w:rsidP="003E60E6">
      <w:bookmarkStart w:id="30" w:name="id.3c35741e14eb"/>
      <w:bookmarkEnd w:id="30"/>
    </w:p>
    <w:p w:rsidR="00301209" w:rsidRDefault="00301209" w:rsidP="00F97309">
      <w:pPr>
        <w:pStyle w:val="Heading3"/>
      </w:pPr>
      <w:r>
        <w:t>Procesamiento de nube de puntos</w:t>
      </w:r>
    </w:p>
    <w:p w:rsidR="0057184E" w:rsidRDefault="0057184E" w:rsidP="003E60E6">
      <w:pPr>
        <w:pStyle w:val="Heading2"/>
      </w:pPr>
      <w:bookmarkStart w:id="31" w:name="h.ys0x7zrau0yt"/>
      <w:bookmarkStart w:id="32" w:name="_Toc294478858"/>
      <w:bookmarkEnd w:id="31"/>
      <w:r>
        <w:t xml:space="preserve">Aplicaciones para </w:t>
      </w:r>
      <w:r>
        <w:rPr>
          <w:i/>
          <w:iCs/>
        </w:rPr>
        <w:t>video mapping</w:t>
      </w:r>
      <w:r>
        <w:t xml:space="preserve"> existentes</w:t>
      </w:r>
      <w:bookmarkEnd w:id="32"/>
    </w:p>
    <w:p w:rsidR="0057184E" w:rsidRDefault="0057184E" w:rsidP="003E60E6">
      <w:bookmarkStart w:id="33" w:name="id.81509d881037"/>
      <w:bookmarkEnd w:id="33"/>
    </w:p>
    <w:p w:rsidR="0057184E" w:rsidRDefault="0057184E" w:rsidP="003E60E6">
      <w:pPr>
        <w:pStyle w:val="Heading3"/>
      </w:pPr>
      <w:bookmarkStart w:id="34" w:name="h.dfdwr22bkkk"/>
      <w:bookmarkStart w:id="35" w:name="_Toc294478859"/>
      <w:bookmarkEnd w:id="34"/>
      <w:r>
        <w:t>Modul8</w:t>
      </w:r>
      <w:bookmarkEnd w:id="35"/>
    </w:p>
    <w:p w:rsidR="0057184E" w:rsidRPr="00DC75B6" w:rsidRDefault="003031D4" w:rsidP="003E60E6">
      <w:pPr>
        <w:rPr>
          <w:rFonts w:eastAsia="Arial" w:cs="Arial"/>
          <w:color w:val="000099"/>
          <w:u w:val="single"/>
        </w:rPr>
      </w:pPr>
      <w:hyperlink r:id="rId10" w:history="1">
        <w:r w:rsidR="0057184E" w:rsidRPr="00DC75B6">
          <w:rPr>
            <w:rFonts w:eastAsia="Arial" w:cs="Arial"/>
            <w:color w:val="000099"/>
            <w:u w:val="single"/>
          </w:rPr>
          <w:t>http</w:t>
        </w:r>
      </w:hyperlink>
      <w:hyperlink r:id="rId11" w:history="1">
        <w:r w:rsidR="0057184E" w:rsidRPr="00DC75B6">
          <w:rPr>
            <w:rFonts w:eastAsia="Arial" w:cs="Arial"/>
            <w:color w:val="000099"/>
            <w:u w:val="single"/>
          </w:rPr>
          <w:t>://</w:t>
        </w:r>
      </w:hyperlink>
      <w:hyperlink r:id="rId12" w:history="1">
        <w:r w:rsidR="0057184E" w:rsidRPr="00DC75B6">
          <w:rPr>
            <w:rFonts w:eastAsia="Arial" w:cs="Arial"/>
            <w:color w:val="000099"/>
            <w:u w:val="single"/>
          </w:rPr>
          <w:t>www</w:t>
        </w:r>
      </w:hyperlink>
      <w:hyperlink r:id="rId13" w:history="1">
        <w:r w:rsidR="0057184E" w:rsidRPr="00DC75B6">
          <w:rPr>
            <w:rFonts w:eastAsia="Arial" w:cs="Arial"/>
            <w:color w:val="000099"/>
            <w:u w:val="single"/>
          </w:rPr>
          <w:t>.</w:t>
        </w:r>
      </w:hyperlink>
      <w:hyperlink r:id="rId14" w:history="1">
        <w:r w:rsidR="0057184E" w:rsidRPr="00DC75B6">
          <w:rPr>
            <w:rFonts w:eastAsia="Arial" w:cs="Arial"/>
            <w:color w:val="000099"/>
            <w:u w:val="single"/>
          </w:rPr>
          <w:t>modul</w:t>
        </w:r>
      </w:hyperlink>
      <w:hyperlink r:id="rId15" w:history="1">
        <w:r w:rsidR="0057184E" w:rsidRPr="00DC75B6">
          <w:rPr>
            <w:rFonts w:eastAsia="Arial" w:cs="Arial"/>
            <w:color w:val="000099"/>
            <w:u w:val="single"/>
          </w:rPr>
          <w:t>8.</w:t>
        </w:r>
      </w:hyperlink>
      <w:hyperlink r:id="rId16" w:history="1">
        <w:r w:rsidR="0057184E" w:rsidRPr="00DC75B6">
          <w:rPr>
            <w:rFonts w:eastAsia="Arial" w:cs="Arial"/>
            <w:color w:val="000099"/>
            <w:u w:val="single"/>
          </w:rPr>
          <w:t>ch</w:t>
        </w:r>
      </w:hyperlink>
      <w:hyperlink r:id="rId17"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una aplicación diseñada para composición</w:t>
      </w:r>
      <w:r>
        <w:rPr>
          <w:rFonts w:eastAsia="Arial"/>
          <w:i/>
          <w:iCs/>
        </w:rPr>
        <w:t xml:space="preserve"> y video-mixing</w:t>
      </w:r>
      <w:r>
        <w:rPr>
          <w:rFonts w:eastAsia="Arial"/>
        </w:rPr>
        <w:t xml:space="preserve"> en tiempo real.</w:t>
      </w:r>
    </w:p>
    <w:p w:rsidR="0057184E" w:rsidRDefault="0057184E" w:rsidP="003E60E6">
      <w:pPr>
        <w:rPr>
          <w:rFonts w:eastAsia="Arial"/>
        </w:rPr>
      </w:pPr>
      <w:r>
        <w:rPr>
          <w:rFonts w:eastAsia="Arial"/>
        </w:rPr>
        <w:t xml:space="preserve">Una de las interfaces disponibles es una consola para manejar los efectos  en tiempo real permitiendo complementar el diseño básico del </w:t>
      </w:r>
      <w:r>
        <w:rPr>
          <w:rFonts w:eastAsia="Arial"/>
          <w:i/>
          <w:iCs/>
        </w:rPr>
        <w:t>show</w:t>
      </w:r>
      <w:r>
        <w:rPr>
          <w:rFonts w:eastAsia="Arial"/>
        </w:rPr>
        <w:t xml:space="preserve"> con intervenciones del vj realizadas en tiempo real.</w:t>
      </w:r>
    </w:p>
    <w:p w:rsidR="0057184E" w:rsidRDefault="0057184E" w:rsidP="003E60E6">
      <w:pPr>
        <w:rPr>
          <w:rFonts w:eastAsia="Arial"/>
        </w:rPr>
      </w:pPr>
      <w:r>
        <w:rPr>
          <w:rFonts w:eastAsia="Arial"/>
        </w:rPr>
        <w:t>La interfaz está estructurada en capas, en cada capa se puede agrupar efectos (manejo de audio y video) con especificaciones de los objetos particulares para la capa, luego la ejecución se realiza dependiendo del modo seleccionado, las opciones son: la capa activa, por capa y por conjunto de capas, las modificaciones realizadas se pueden ver de inmediato en la composición.</w:t>
      </w:r>
    </w:p>
    <w:p w:rsidR="0057184E" w:rsidRDefault="0057184E" w:rsidP="003E60E6">
      <w:pPr>
        <w:rPr>
          <w:rFonts w:eastAsia="Arial"/>
        </w:rPr>
      </w:pPr>
      <w:r>
        <w:rPr>
          <w:rFonts w:eastAsia="Arial"/>
        </w:rPr>
        <w:t xml:space="preserve">Los modelos visualizados sobre los que se diseña el </w:t>
      </w:r>
      <w:r w:rsidRPr="00EB0AD4">
        <w:rPr>
          <w:rFonts w:eastAsia="Arial"/>
          <w:i/>
        </w:rPr>
        <w:t>show</w:t>
      </w:r>
      <w:r>
        <w:rPr>
          <w:rFonts w:eastAsia="Arial"/>
        </w:rPr>
        <w:t xml:space="preserve"> son representaciones bidimensionales de la escena (proyección 2D de la escena).</w:t>
      </w:r>
    </w:p>
    <w:p w:rsidR="0057184E" w:rsidRDefault="0057184E" w:rsidP="003E60E6">
      <w:pPr>
        <w:rPr>
          <w:rFonts w:eastAsia="Arial"/>
        </w:rPr>
      </w:pPr>
      <w:r>
        <w:rPr>
          <w:rFonts w:eastAsia="Arial"/>
        </w:rPr>
        <w:t>La arquitectura de la herramienta es modular admitiendo extensión de módulos implementados en python.</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Modul8 es un software propietario disponible solo para plataforma MAC OS.</w:t>
      </w:r>
    </w:p>
    <w:p w:rsidR="0057184E" w:rsidRDefault="0057184E" w:rsidP="003E60E6">
      <w:pPr>
        <w:rPr>
          <w:rFonts w:eastAsia="Arial"/>
        </w:rPr>
      </w:pPr>
    </w:p>
    <w:p w:rsidR="0057184E" w:rsidRDefault="0057184E" w:rsidP="003E60E6">
      <w:bookmarkStart w:id="36" w:name="id.8bdcc280296a"/>
      <w:bookmarkEnd w:id="36"/>
    </w:p>
    <w:p w:rsidR="0057184E" w:rsidRDefault="0057184E" w:rsidP="003E60E6">
      <w:pPr>
        <w:pStyle w:val="Heading3"/>
      </w:pPr>
      <w:bookmarkStart w:id="37" w:name="h.r72xk1501li"/>
      <w:bookmarkStart w:id="38" w:name="_Toc294478860"/>
      <w:bookmarkEnd w:id="37"/>
      <w:r>
        <w:t>VMDX</w:t>
      </w:r>
      <w:bookmarkEnd w:id="38"/>
    </w:p>
    <w:p w:rsidR="0057184E" w:rsidRPr="00DC75B6" w:rsidRDefault="003031D4" w:rsidP="003E60E6">
      <w:pPr>
        <w:rPr>
          <w:rFonts w:eastAsia="Arial" w:cs="Arial"/>
          <w:color w:val="000099"/>
          <w:u w:val="single"/>
        </w:rPr>
      </w:pPr>
      <w:hyperlink r:id="rId18" w:history="1">
        <w:r w:rsidR="0057184E" w:rsidRPr="00DC75B6">
          <w:rPr>
            <w:rFonts w:eastAsia="Arial" w:cs="Arial"/>
            <w:color w:val="000099"/>
            <w:u w:val="single"/>
          </w:rPr>
          <w:t>http</w:t>
        </w:r>
      </w:hyperlink>
      <w:hyperlink r:id="rId19" w:history="1">
        <w:r w:rsidR="0057184E" w:rsidRPr="00DC75B6">
          <w:rPr>
            <w:rFonts w:eastAsia="Arial" w:cs="Arial"/>
            <w:color w:val="000099"/>
            <w:u w:val="single"/>
          </w:rPr>
          <w:t>://</w:t>
        </w:r>
      </w:hyperlink>
      <w:hyperlink r:id="rId20" w:history="1">
        <w:r w:rsidR="0057184E" w:rsidRPr="00DC75B6">
          <w:rPr>
            <w:rFonts w:eastAsia="Arial" w:cs="Arial"/>
            <w:color w:val="000099"/>
            <w:u w:val="single"/>
          </w:rPr>
          <w:t>vidvox</w:t>
        </w:r>
      </w:hyperlink>
      <w:hyperlink r:id="rId21" w:history="1">
        <w:r w:rsidR="0057184E" w:rsidRPr="00DC75B6">
          <w:rPr>
            <w:rFonts w:eastAsia="Arial" w:cs="Arial"/>
            <w:color w:val="000099"/>
            <w:u w:val="single"/>
          </w:rPr>
          <w:t>.</w:t>
        </w:r>
      </w:hyperlink>
      <w:hyperlink r:id="rId22" w:history="1">
        <w:r w:rsidR="0057184E" w:rsidRPr="00DC75B6">
          <w:rPr>
            <w:rFonts w:eastAsia="Arial" w:cs="Arial"/>
            <w:color w:val="000099"/>
            <w:u w:val="single"/>
          </w:rPr>
          <w:t>net</w:t>
        </w:r>
      </w:hyperlink>
      <w:hyperlink r:id="rId23" w:history="1">
        <w:r w:rsidR="0057184E" w:rsidRPr="00DC75B6">
          <w:rPr>
            <w:rFonts w:eastAsia="Arial" w:cs="Arial"/>
            <w:color w:val="000099"/>
            <w:u w:val="single"/>
          </w:rPr>
          <w:t>/</w:t>
        </w:r>
      </w:hyperlink>
    </w:p>
    <w:p w:rsidR="0057184E" w:rsidRPr="00DC75B6" w:rsidRDefault="003031D4" w:rsidP="003E60E6">
      <w:pPr>
        <w:rPr>
          <w:rFonts w:eastAsia="Arial" w:cs="Arial"/>
          <w:color w:val="000099"/>
          <w:u w:val="single"/>
        </w:rPr>
      </w:pPr>
      <w:hyperlink r:id="rId24" w:history="1">
        <w:r w:rsidR="0057184E" w:rsidRPr="00DC75B6">
          <w:rPr>
            <w:rFonts w:eastAsia="Arial" w:cs="Arial"/>
            <w:color w:val="000099"/>
            <w:u w:val="single"/>
          </w:rPr>
          <w:t>http</w:t>
        </w:r>
      </w:hyperlink>
      <w:hyperlink r:id="rId25" w:history="1">
        <w:r w:rsidR="0057184E" w:rsidRPr="00DC75B6">
          <w:rPr>
            <w:rFonts w:eastAsia="Arial" w:cs="Arial"/>
            <w:color w:val="000099"/>
            <w:u w:val="single"/>
          </w:rPr>
          <w:t>://</w:t>
        </w:r>
      </w:hyperlink>
      <w:hyperlink r:id="rId26" w:history="1">
        <w:r w:rsidR="0057184E" w:rsidRPr="00DC75B6">
          <w:rPr>
            <w:rFonts w:eastAsia="Arial" w:cs="Arial"/>
            <w:color w:val="000099"/>
            <w:u w:val="single"/>
          </w:rPr>
          <w:t>vidvox</w:t>
        </w:r>
      </w:hyperlink>
      <w:hyperlink r:id="rId27" w:history="1">
        <w:r w:rsidR="0057184E" w:rsidRPr="00DC75B6">
          <w:rPr>
            <w:rFonts w:eastAsia="Arial" w:cs="Arial"/>
            <w:color w:val="000099"/>
            <w:u w:val="single"/>
          </w:rPr>
          <w:t>.</w:t>
        </w:r>
      </w:hyperlink>
      <w:hyperlink r:id="rId28" w:history="1">
        <w:r w:rsidR="0057184E" w:rsidRPr="00DC75B6">
          <w:rPr>
            <w:rFonts w:eastAsia="Arial" w:cs="Arial"/>
            <w:color w:val="000099"/>
            <w:u w:val="single"/>
          </w:rPr>
          <w:t>net</w:t>
        </w:r>
      </w:hyperlink>
      <w:hyperlink r:id="rId29" w:history="1">
        <w:r w:rsidR="0057184E" w:rsidRPr="00DC75B6">
          <w:rPr>
            <w:rFonts w:eastAsia="Arial" w:cs="Arial"/>
            <w:color w:val="000099"/>
            <w:u w:val="single"/>
          </w:rPr>
          <w:t>/</w:t>
        </w:r>
      </w:hyperlink>
      <w:hyperlink r:id="rId30" w:history="1">
        <w:r w:rsidR="0057184E" w:rsidRPr="00DC75B6">
          <w:rPr>
            <w:rFonts w:eastAsia="Arial" w:cs="Arial"/>
            <w:color w:val="000099"/>
            <w:u w:val="single"/>
          </w:rPr>
          <w:t>wiki</w:t>
        </w:r>
      </w:hyperlink>
      <w:hyperlink r:id="rId31" w:history="1">
        <w:r w:rsidR="0057184E" w:rsidRPr="00DC75B6">
          <w:rPr>
            <w:rFonts w:eastAsia="Arial" w:cs="Arial"/>
            <w:color w:val="000099"/>
            <w:u w:val="single"/>
          </w:rPr>
          <w:t>/</w:t>
        </w:r>
      </w:hyperlink>
      <w:hyperlink r:id="rId32" w:history="1">
        <w:r w:rsidR="0057184E" w:rsidRPr="00DC75B6">
          <w:rPr>
            <w:rFonts w:eastAsia="Arial" w:cs="Arial"/>
            <w:color w:val="000099"/>
            <w:u w:val="single"/>
          </w:rPr>
          <w:t>index</w:t>
        </w:r>
      </w:hyperlink>
      <w:hyperlink r:id="rId33" w:history="1">
        <w:r w:rsidR="0057184E" w:rsidRPr="00DC75B6">
          <w:rPr>
            <w:rFonts w:eastAsia="Arial" w:cs="Arial"/>
            <w:color w:val="000099"/>
            <w:u w:val="single"/>
          </w:rPr>
          <w:t>.</w:t>
        </w:r>
      </w:hyperlink>
      <w:hyperlink r:id="rId34" w:history="1">
        <w:r w:rsidR="0057184E" w:rsidRPr="00DC75B6">
          <w:rPr>
            <w:rFonts w:eastAsia="Arial" w:cs="Arial"/>
            <w:color w:val="000099"/>
            <w:u w:val="single"/>
          </w:rPr>
          <w:t>php</w:t>
        </w:r>
      </w:hyperlink>
      <w:hyperlink r:id="rId35" w:history="1">
        <w:r w:rsidR="0057184E" w:rsidRPr="00DC75B6">
          <w:rPr>
            <w:rFonts w:eastAsia="Arial" w:cs="Arial"/>
            <w:color w:val="000099"/>
            <w:u w:val="single"/>
          </w:rPr>
          <w:t>/</w:t>
        </w:r>
      </w:hyperlink>
      <w:hyperlink r:id="rId36" w:history="1">
        <w:r w:rsidR="0057184E" w:rsidRPr="00DC75B6">
          <w:rPr>
            <w:rFonts w:eastAsia="Arial" w:cs="Arial"/>
            <w:color w:val="000099"/>
            <w:u w:val="single"/>
          </w:rPr>
          <w:t>VDMX</w:t>
        </w:r>
      </w:hyperlink>
    </w:p>
    <w:p w:rsidR="0057184E" w:rsidRDefault="0057184E" w:rsidP="003E60E6"/>
    <w:p w:rsidR="0057184E" w:rsidRDefault="0057184E" w:rsidP="003E60E6">
      <w:pPr>
        <w:rPr>
          <w:rFonts w:eastAsia="Arial"/>
        </w:rPr>
      </w:pPr>
      <w:r>
        <w:rPr>
          <w:rFonts w:eastAsia="Arial"/>
        </w:rPr>
        <w:t>Es una herramienta que permite diseño y procesamiento de efectos en audio y video en tiempo real.</w:t>
      </w:r>
    </w:p>
    <w:p w:rsidR="0057184E" w:rsidRDefault="0057184E" w:rsidP="003E60E6">
      <w:pPr>
        <w:rPr>
          <w:rFonts w:eastAsia="Arial"/>
        </w:rPr>
      </w:pPr>
      <w:r>
        <w:rPr>
          <w:rFonts w:eastAsia="Arial"/>
        </w:rPr>
        <w:t>Está estructurado por capas, cada capa tiene una fuete que define básicamente como lucirá, luego es modificada por los efectos aplican a la capa, la imagen resultante se unirá con la imagen resultante de las otras capas (este procedimiento se realiza en un orden dado por la definición de capas).</w:t>
      </w:r>
    </w:p>
    <w:p w:rsidR="0057184E" w:rsidRDefault="0057184E" w:rsidP="003E60E6">
      <w:pPr>
        <w:rPr>
          <w:rFonts w:eastAsia="Arial"/>
        </w:rPr>
      </w:pPr>
      <w:r>
        <w:rPr>
          <w:rFonts w:eastAsia="Arial"/>
        </w:rPr>
        <w:t>El gestor de capas es la interfaz disponible para crear, eliminar, agrupar y ordenar capas, luego cada capa puede ser editada, o diseñada por una interfaz particular (</w:t>
      </w:r>
      <w:r>
        <w:rPr>
          <w:rFonts w:eastAsia="Arial"/>
          <w:i/>
          <w:iCs/>
        </w:rPr>
        <w:t>layer window</w:t>
      </w:r>
      <w:r>
        <w:rPr>
          <w:rFonts w:eastAsia="Arial"/>
        </w:rPr>
        <w:t>) en la cual se define que tipo de capa es (posibles tipos son: película , quartz composer, variable según la fuente), que controles contiene, y efectos visuales a aplicarle.</w:t>
      </w:r>
    </w:p>
    <w:p w:rsidR="0057184E" w:rsidRDefault="0057184E" w:rsidP="003E60E6">
      <w:pPr>
        <w:rPr>
          <w:rFonts w:eastAsia="Arial"/>
        </w:rPr>
      </w:pPr>
      <w:r>
        <w:rPr>
          <w:rFonts w:eastAsia="Arial"/>
        </w:rPr>
        <w:t>Los distintos controles tienen sus propios editores, los cuales permiten su configuración.</w:t>
      </w:r>
    </w:p>
    <w:p w:rsidR="0057184E" w:rsidRDefault="0057184E" w:rsidP="003E60E6">
      <w:pPr>
        <w:rPr>
          <w:rFonts w:eastAsia="Arial"/>
        </w:rPr>
      </w:pPr>
      <w:r>
        <w:rPr>
          <w:rFonts w:eastAsia="Arial"/>
        </w:rPr>
        <w:t xml:space="preserve">El gestor de </w:t>
      </w:r>
      <w:r>
        <w:rPr>
          <w:rFonts w:eastAsia="Arial"/>
          <w:i/>
          <w:iCs/>
        </w:rPr>
        <w:t xml:space="preserve">plugins </w:t>
      </w:r>
      <w:r>
        <w:rPr>
          <w:rFonts w:eastAsia="Arial"/>
        </w:rPr>
        <w:t xml:space="preserve">permite visualizar los </w:t>
      </w:r>
      <w:r>
        <w:rPr>
          <w:rFonts w:eastAsia="Arial"/>
          <w:i/>
          <w:iCs/>
        </w:rPr>
        <w:t xml:space="preserve">plugins </w:t>
      </w:r>
      <w:r>
        <w:rPr>
          <w:rFonts w:eastAsia="Arial"/>
        </w:rPr>
        <w:t>existentes o crear nuevos, (</w:t>
      </w:r>
      <w:r>
        <w:rPr>
          <w:rFonts w:eastAsia="Arial"/>
          <w:i/>
          <w:iCs/>
        </w:rPr>
        <w:t>plugins</w:t>
      </w:r>
      <w:r>
        <w:rPr>
          <w:rFonts w:eastAsia="Arial"/>
        </w:rPr>
        <w:t xml:space="preserve"> como módulos que permiten extender la funcionalidad).</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VDMX es un software propietario disponible solo para plataforma MAC OS.</w:t>
      </w:r>
    </w:p>
    <w:p w:rsidR="0057184E" w:rsidRDefault="0057184E" w:rsidP="003E60E6">
      <w:pPr>
        <w:rPr>
          <w:rFonts w:eastAsia="Arial"/>
        </w:rPr>
      </w:pPr>
      <w:r>
        <w:rPr>
          <w:rFonts w:eastAsia="Arial"/>
        </w:rPr>
        <w:t xml:space="preserve"> </w:t>
      </w:r>
      <w:bookmarkStart w:id="39" w:name="id.e520c321b82e"/>
      <w:bookmarkEnd w:id="39"/>
    </w:p>
    <w:p w:rsidR="00A55ECC" w:rsidRDefault="00A55ECC" w:rsidP="003E60E6">
      <w:pPr>
        <w:rPr>
          <w:rFonts w:eastAsia="Arial"/>
        </w:rPr>
      </w:pPr>
    </w:p>
    <w:p w:rsidR="00A55ECC" w:rsidRDefault="00A55ECC" w:rsidP="003E60E6">
      <w:pPr>
        <w:rPr>
          <w:rFonts w:eastAsia="Arial"/>
        </w:rPr>
      </w:pPr>
    </w:p>
    <w:p w:rsidR="0057184E" w:rsidRDefault="0057184E" w:rsidP="003E60E6">
      <w:pPr>
        <w:pStyle w:val="Heading3"/>
      </w:pPr>
      <w:bookmarkStart w:id="40" w:name="h.ursf4np34kf"/>
      <w:bookmarkStart w:id="41" w:name="_Toc294478861"/>
      <w:bookmarkEnd w:id="40"/>
      <w:r>
        <w:t>VVVV</w:t>
      </w:r>
      <w:bookmarkEnd w:id="41"/>
    </w:p>
    <w:p w:rsidR="0057184E" w:rsidRPr="00DC75B6" w:rsidRDefault="003031D4" w:rsidP="003E60E6">
      <w:pPr>
        <w:rPr>
          <w:rFonts w:eastAsia="Arial" w:cs="Arial"/>
          <w:color w:val="000099"/>
          <w:u w:val="single"/>
        </w:rPr>
      </w:pPr>
      <w:hyperlink r:id="rId37" w:history="1">
        <w:r w:rsidR="0057184E" w:rsidRPr="00DC75B6">
          <w:rPr>
            <w:rFonts w:eastAsia="Arial" w:cs="Arial"/>
            <w:color w:val="000099"/>
            <w:u w:val="single"/>
          </w:rPr>
          <w:t>http</w:t>
        </w:r>
      </w:hyperlink>
      <w:hyperlink r:id="rId38" w:history="1">
        <w:r w:rsidR="0057184E" w:rsidRPr="00DC75B6">
          <w:rPr>
            <w:rFonts w:eastAsia="Arial" w:cs="Arial"/>
            <w:color w:val="000099"/>
            <w:u w:val="single"/>
          </w:rPr>
          <w:t>://</w:t>
        </w:r>
      </w:hyperlink>
      <w:hyperlink r:id="rId39" w:history="1">
        <w:r w:rsidR="0057184E" w:rsidRPr="00DC75B6">
          <w:rPr>
            <w:rFonts w:eastAsia="Arial" w:cs="Arial"/>
            <w:color w:val="000099"/>
            <w:u w:val="single"/>
          </w:rPr>
          <w:t>vvvv</w:t>
        </w:r>
      </w:hyperlink>
      <w:hyperlink r:id="rId40" w:history="1">
        <w:r w:rsidR="0057184E" w:rsidRPr="00DC75B6">
          <w:rPr>
            <w:rFonts w:eastAsia="Arial" w:cs="Arial"/>
            <w:color w:val="000099"/>
            <w:u w:val="single"/>
          </w:rPr>
          <w:t>.</w:t>
        </w:r>
      </w:hyperlink>
      <w:hyperlink r:id="rId41" w:history="1">
        <w:r w:rsidR="0057184E" w:rsidRPr="00DC75B6">
          <w:rPr>
            <w:rFonts w:eastAsia="Arial" w:cs="Arial"/>
            <w:color w:val="000099"/>
            <w:u w:val="single"/>
          </w:rPr>
          <w:t>org</w:t>
        </w:r>
      </w:hyperlink>
      <w:hyperlink r:id="rId42"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 entorno de programación gráfica para desarrollo y edición.</w:t>
      </w:r>
    </w:p>
    <w:p w:rsidR="0057184E" w:rsidRDefault="0057184E" w:rsidP="003E60E6">
      <w:pPr>
        <w:rPr>
          <w:rFonts w:eastAsia="Arial"/>
        </w:rPr>
      </w:pPr>
      <w:r>
        <w:rPr>
          <w:rFonts w:eastAsia="Arial"/>
        </w:rPr>
        <w:t>Tiene interfaces físicas que permiten modificación de gráficos en movimiento en tiempo real, permite la integración de audio, video y animaciones 3d.</w:t>
      </w:r>
    </w:p>
    <w:p w:rsidR="0057184E" w:rsidRDefault="0057184E" w:rsidP="003E60E6">
      <w:pPr>
        <w:rPr>
          <w:rFonts w:eastAsia="Arial"/>
        </w:rPr>
      </w:pPr>
      <w:r>
        <w:rPr>
          <w:rFonts w:eastAsia="Arial"/>
        </w:rPr>
        <w:t>Se maneja con un único modo para construir y ejecutar un programa, modo de ejecución (</w:t>
      </w:r>
      <w:r>
        <w:rPr>
          <w:rFonts w:eastAsia="Arial"/>
          <w:i/>
          <w:iCs/>
        </w:rPr>
        <w:t>runtime</w:t>
      </w:r>
      <w:r>
        <w:rPr>
          <w:rFonts w:eastAsia="Arial"/>
        </w:rPr>
        <w:t>), está continuamente calculando y procesando gráficos mientas que se está desarrollando.</w:t>
      </w:r>
    </w:p>
    <w:p w:rsidR="0057184E" w:rsidRDefault="0057184E" w:rsidP="003E60E6">
      <w:pPr>
        <w:rPr>
          <w:rFonts w:eastAsia="Arial"/>
        </w:rPr>
      </w:pPr>
      <w:r>
        <w:rPr>
          <w:rFonts w:eastAsia="Arial"/>
        </w:rPr>
        <w:t xml:space="preserve">Los proyectos se realizan utilizando una interfaz gráfica, definiéndose las operaciones a realizar como nodos, los </w:t>
      </w:r>
      <w:r w:rsidRPr="00EB0AD4">
        <w:rPr>
          <w:rFonts w:eastAsia="Arial"/>
          <w:i/>
        </w:rPr>
        <w:t>links</w:t>
      </w:r>
      <w:r>
        <w:rPr>
          <w:rFonts w:eastAsia="Arial"/>
        </w:rPr>
        <w:t xml:space="preserve"> unen los nodos definiendo en conjunto un flujo de trabajo que representa las acciones o efectos a realizar durante el </w:t>
      </w:r>
      <w:r w:rsidRPr="00EB0AD4">
        <w:rPr>
          <w:rFonts w:eastAsia="Arial"/>
          <w:i/>
        </w:rPr>
        <w:t>show</w:t>
      </w:r>
      <w:r>
        <w:rPr>
          <w:rFonts w:eastAsia="Arial"/>
        </w:rPr>
        <w:t>.</w:t>
      </w:r>
    </w:p>
    <w:p w:rsidR="0057184E" w:rsidRDefault="0057184E" w:rsidP="003E60E6">
      <w:pPr>
        <w:rPr>
          <w:rFonts w:eastAsia="Arial"/>
        </w:rPr>
      </w:pPr>
      <w:r>
        <w:rPr>
          <w:rFonts w:eastAsia="Arial"/>
        </w:rPr>
        <w:t xml:space="preserve">Utiliza arquitectura cliente/servidor permitiendo generar un </w:t>
      </w:r>
      <w:r w:rsidRPr="00EB0AD4">
        <w:rPr>
          <w:rFonts w:eastAsia="Arial"/>
          <w:i/>
        </w:rPr>
        <w:t>show</w:t>
      </w:r>
      <w:r>
        <w:rPr>
          <w:rFonts w:eastAsia="Arial"/>
        </w:rPr>
        <w:t xml:space="preserve"> con varios proyectores, en el proyecto se especifica para cada nodo donde se ejecutará (uno de los clientes o en el servidor).</w:t>
      </w:r>
    </w:p>
    <w:p w:rsidR="0057184E" w:rsidRDefault="0057184E" w:rsidP="003E60E6">
      <w:pPr>
        <w:rPr>
          <w:rFonts w:eastAsia="Arial"/>
        </w:rPr>
      </w:pPr>
      <w:r>
        <w:rPr>
          <w:rFonts w:eastAsia="Arial"/>
        </w:rPr>
        <w:t>La arquitectura es modular, provee de una interface basada en COM que permite incorporación de nodos (pueden estar escritos en c++, c#, delphi etc.)</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VVVV es un software propietario (existiendo una versión sin costo para fines no comerciales). Es requerida plataforma MAC o PC.</w:t>
      </w:r>
    </w:p>
    <w:p w:rsidR="0057184E" w:rsidRDefault="0057184E"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57184E" w:rsidRDefault="0057184E" w:rsidP="003E60E6">
      <w:r>
        <w:t>VPT videoprojectiontool</w:t>
      </w:r>
    </w:p>
    <w:p w:rsidR="0057184E" w:rsidRPr="00DC75B6" w:rsidRDefault="003031D4" w:rsidP="003E60E6">
      <w:pPr>
        <w:rPr>
          <w:rFonts w:eastAsia="Arial" w:cs="Arial"/>
          <w:color w:val="000099"/>
          <w:u w:val="single"/>
        </w:rPr>
      </w:pPr>
      <w:hyperlink r:id="rId43" w:history="1">
        <w:r w:rsidR="0057184E" w:rsidRPr="00DC75B6">
          <w:rPr>
            <w:rFonts w:eastAsia="Arial" w:cs="Arial"/>
            <w:color w:val="000099"/>
            <w:u w:val="single"/>
          </w:rPr>
          <w:t>http</w:t>
        </w:r>
      </w:hyperlink>
      <w:hyperlink r:id="rId44" w:history="1">
        <w:r w:rsidR="0057184E" w:rsidRPr="00DC75B6">
          <w:rPr>
            <w:rFonts w:eastAsia="Arial" w:cs="Arial"/>
            <w:color w:val="000099"/>
            <w:u w:val="single"/>
          </w:rPr>
          <w:t>://</w:t>
        </w:r>
      </w:hyperlink>
      <w:hyperlink r:id="rId45" w:history="1">
        <w:r w:rsidR="0057184E" w:rsidRPr="00DC75B6">
          <w:rPr>
            <w:rFonts w:eastAsia="Arial" w:cs="Arial"/>
            <w:color w:val="000099"/>
            <w:u w:val="single"/>
          </w:rPr>
          <w:t>hcgilje</w:t>
        </w:r>
      </w:hyperlink>
      <w:hyperlink r:id="rId46" w:history="1">
        <w:r w:rsidR="0057184E" w:rsidRPr="00DC75B6">
          <w:rPr>
            <w:rFonts w:eastAsia="Arial" w:cs="Arial"/>
            <w:color w:val="000099"/>
            <w:u w:val="single"/>
          </w:rPr>
          <w:t>.</w:t>
        </w:r>
      </w:hyperlink>
      <w:hyperlink r:id="rId47" w:history="1">
        <w:r w:rsidR="0057184E" w:rsidRPr="00DC75B6">
          <w:rPr>
            <w:rFonts w:eastAsia="Arial" w:cs="Arial"/>
            <w:color w:val="000099"/>
            <w:u w:val="single"/>
          </w:rPr>
          <w:t>wordpress</w:t>
        </w:r>
      </w:hyperlink>
      <w:hyperlink r:id="rId48" w:history="1">
        <w:r w:rsidR="0057184E" w:rsidRPr="00DC75B6">
          <w:rPr>
            <w:rFonts w:eastAsia="Arial" w:cs="Arial"/>
            <w:color w:val="000099"/>
            <w:u w:val="single"/>
          </w:rPr>
          <w:t>.</w:t>
        </w:r>
      </w:hyperlink>
      <w:hyperlink r:id="rId49" w:history="1">
        <w:r w:rsidR="0057184E" w:rsidRPr="00DC75B6">
          <w:rPr>
            <w:rFonts w:eastAsia="Arial" w:cs="Arial"/>
            <w:color w:val="000099"/>
            <w:u w:val="single"/>
          </w:rPr>
          <w:t>com</w:t>
        </w:r>
      </w:hyperlink>
      <w:hyperlink r:id="rId50" w:history="1">
        <w:r w:rsidR="0057184E" w:rsidRPr="00DC75B6">
          <w:rPr>
            <w:rFonts w:eastAsia="Arial" w:cs="Arial"/>
            <w:color w:val="000099"/>
            <w:u w:val="single"/>
          </w:rPr>
          <w:t>/</w:t>
        </w:r>
      </w:hyperlink>
      <w:hyperlink r:id="rId51" w:history="1">
        <w:r w:rsidR="0057184E" w:rsidRPr="00DC75B6">
          <w:rPr>
            <w:rFonts w:eastAsia="Arial" w:cs="Arial"/>
            <w:color w:val="000099"/>
            <w:u w:val="single"/>
          </w:rPr>
          <w:t>VPT</w:t>
        </w:r>
      </w:hyperlink>
      <w:hyperlink r:id="rId52" w:history="1">
        <w:r w:rsidR="0057184E" w:rsidRPr="00DC75B6">
          <w:rPr>
            <w:rFonts w:eastAsia="Arial" w:cs="Arial"/>
            <w:color w:val="000099"/>
            <w:u w:val="single"/>
          </w:rPr>
          <w:t>/</w:t>
        </w:r>
      </w:hyperlink>
    </w:p>
    <w:p w:rsidR="0057184E" w:rsidRPr="00DC75B6" w:rsidRDefault="003031D4" w:rsidP="003E60E6">
      <w:pPr>
        <w:rPr>
          <w:rFonts w:eastAsia="Arial" w:cs="Arial"/>
          <w:color w:val="000099"/>
          <w:u w:val="single"/>
        </w:rPr>
      </w:pPr>
      <w:hyperlink r:id="rId53" w:history="1">
        <w:r w:rsidR="0057184E" w:rsidRPr="00DC75B6">
          <w:rPr>
            <w:rFonts w:eastAsia="Arial" w:cs="Arial"/>
            <w:color w:val="000099"/>
            <w:u w:val="single"/>
          </w:rPr>
          <w:t>http</w:t>
        </w:r>
      </w:hyperlink>
      <w:hyperlink r:id="rId54" w:history="1">
        <w:r w:rsidR="0057184E" w:rsidRPr="00DC75B6">
          <w:rPr>
            <w:rFonts w:eastAsia="Arial" w:cs="Arial"/>
            <w:color w:val="000099"/>
            <w:u w:val="single"/>
          </w:rPr>
          <w:t>://</w:t>
        </w:r>
      </w:hyperlink>
      <w:hyperlink r:id="rId55" w:history="1">
        <w:r w:rsidR="0057184E" w:rsidRPr="00DC75B6">
          <w:rPr>
            <w:rFonts w:eastAsia="Arial" w:cs="Arial"/>
            <w:color w:val="000099"/>
            <w:u w:val="single"/>
          </w:rPr>
          <w:t>nervousvision</w:t>
        </w:r>
      </w:hyperlink>
      <w:hyperlink r:id="rId56" w:history="1">
        <w:r w:rsidR="0057184E" w:rsidRPr="00DC75B6">
          <w:rPr>
            <w:rFonts w:eastAsia="Arial" w:cs="Arial"/>
            <w:color w:val="000099"/>
            <w:u w:val="single"/>
          </w:rPr>
          <w:t>.</w:t>
        </w:r>
      </w:hyperlink>
      <w:hyperlink r:id="rId57" w:history="1">
        <w:r w:rsidR="0057184E" w:rsidRPr="00DC75B6">
          <w:rPr>
            <w:rFonts w:eastAsia="Arial" w:cs="Arial"/>
            <w:color w:val="000099"/>
            <w:u w:val="single"/>
          </w:rPr>
          <w:t>com</w:t>
        </w:r>
      </w:hyperlink>
      <w:hyperlink r:id="rId58" w:history="1">
        <w:r w:rsidR="0057184E" w:rsidRPr="00DC75B6">
          <w:rPr>
            <w:rFonts w:eastAsia="Arial" w:cs="Arial"/>
            <w:color w:val="000099"/>
            <w:u w:val="single"/>
          </w:rPr>
          <w:t>/</w:t>
        </w:r>
      </w:hyperlink>
      <w:hyperlink r:id="rId59" w:history="1">
        <w:r w:rsidR="0057184E" w:rsidRPr="00DC75B6">
          <w:rPr>
            <w:rFonts w:eastAsia="Arial" w:cs="Arial"/>
            <w:color w:val="000099"/>
            <w:u w:val="single"/>
          </w:rPr>
          <w:t>vpt</w:t>
        </w:r>
      </w:hyperlink>
      <w:hyperlink r:id="rId60" w:history="1">
        <w:r w:rsidR="0057184E" w:rsidRPr="00DC75B6">
          <w:rPr>
            <w:rFonts w:eastAsia="Arial" w:cs="Arial"/>
            <w:color w:val="000099"/>
            <w:u w:val="single"/>
          </w:rPr>
          <w:t>/</w:t>
        </w:r>
      </w:hyperlink>
      <w:hyperlink r:id="rId61" w:history="1">
        <w:r w:rsidR="0057184E" w:rsidRPr="00DC75B6">
          <w:rPr>
            <w:rFonts w:eastAsia="Arial" w:cs="Arial"/>
            <w:color w:val="000099"/>
            <w:u w:val="single"/>
          </w:rPr>
          <w:t>videoprojectiontool</w:t>
        </w:r>
      </w:hyperlink>
      <w:hyperlink r:id="rId62" w:history="1">
        <w:r w:rsidR="0057184E" w:rsidRPr="00DC75B6">
          <w:rPr>
            <w:rFonts w:eastAsia="Arial" w:cs="Arial"/>
            <w:color w:val="000099"/>
            <w:u w:val="single"/>
          </w:rPr>
          <w:t>_</w:t>
        </w:r>
      </w:hyperlink>
      <w:hyperlink r:id="rId63" w:history="1">
        <w:r w:rsidR="0057184E" w:rsidRPr="00DC75B6">
          <w:rPr>
            <w:rFonts w:eastAsia="Arial" w:cs="Arial"/>
            <w:color w:val="000099"/>
            <w:u w:val="single"/>
          </w:rPr>
          <w:t>v</w:t>
        </w:r>
      </w:hyperlink>
      <w:hyperlink r:id="rId64" w:history="1">
        <w:r w:rsidR="0057184E" w:rsidRPr="00DC75B6">
          <w:rPr>
            <w:rFonts w:eastAsia="Arial" w:cs="Arial"/>
            <w:color w:val="000099"/>
            <w:u w:val="single"/>
          </w:rPr>
          <w:t>3.1_</w:t>
        </w:r>
      </w:hyperlink>
      <w:hyperlink r:id="rId65" w:history="1">
        <w:r w:rsidR="0057184E" w:rsidRPr="00DC75B6">
          <w:rPr>
            <w:rFonts w:eastAsia="Arial" w:cs="Arial"/>
            <w:color w:val="000099"/>
            <w:u w:val="single"/>
          </w:rPr>
          <w:t>manual</w:t>
        </w:r>
      </w:hyperlink>
      <w:hyperlink r:id="rId66" w:history="1">
        <w:r w:rsidR="0057184E" w:rsidRPr="00DC75B6">
          <w:rPr>
            <w:rFonts w:eastAsia="Arial" w:cs="Arial"/>
            <w:color w:val="000099"/>
            <w:u w:val="single"/>
          </w:rPr>
          <w:t>.</w:t>
        </w:r>
      </w:hyperlink>
      <w:hyperlink r:id="rId67" w:history="1">
        <w:r w:rsidR="0057184E" w:rsidRPr="00DC75B6">
          <w:rPr>
            <w:rFonts w:eastAsia="Arial" w:cs="Arial"/>
            <w:color w:val="000099"/>
            <w:u w:val="single"/>
          </w:rPr>
          <w:t>pdf</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VPT es una herramienta para proyección en tiempo real, aplicaciones en las que se puede utilizar esta herramienta son: para proyección de videos en formas complejas (con efectos sobre los mismos), adaptar proyecciones a superficies, combinar diseños realizados con intervenciones en vivo, proyección sobre múltiples pantallas.</w:t>
      </w:r>
    </w:p>
    <w:p w:rsidR="0057184E" w:rsidRDefault="0057184E" w:rsidP="003E60E6">
      <w:pPr>
        <w:rPr>
          <w:rFonts w:eastAsia="Arial"/>
        </w:rPr>
      </w:pPr>
      <w:r>
        <w:rPr>
          <w:rFonts w:eastAsia="Arial"/>
        </w:rPr>
        <w:t>Se compone de  fuentes, capas, mezcladores y controladores.</w:t>
      </w:r>
    </w:p>
    <w:p w:rsidR="0057184E" w:rsidRDefault="0057184E" w:rsidP="003E60E6">
      <w:pPr>
        <w:rPr>
          <w:rFonts w:eastAsia="Arial"/>
        </w:rPr>
      </w:pPr>
      <w:r>
        <w:rPr>
          <w:rFonts w:eastAsia="Arial"/>
        </w:rPr>
        <w:t xml:space="preserve">Las fuentes pueden ser: 8 películas QuickTime, 1 fuente sólida (útil para colorear una capa entera), 1 fuente distorsionada (para generar texturas distorsionadas), 1 fuente de texto, 2 </w:t>
      </w:r>
      <w:r>
        <w:rPr>
          <w:rFonts w:eastAsia="Arial"/>
          <w:i/>
          <w:iCs/>
        </w:rPr>
        <w:t>live</w:t>
      </w:r>
      <w:r>
        <w:rPr>
          <w:rFonts w:eastAsia="Arial"/>
        </w:rPr>
        <w:t xml:space="preserve">, 1 </w:t>
      </w:r>
      <w:r>
        <w:rPr>
          <w:rFonts w:eastAsia="Arial"/>
          <w:i/>
          <w:iCs/>
        </w:rPr>
        <w:t>buffer.</w:t>
      </w:r>
    </w:p>
    <w:p w:rsidR="0057184E" w:rsidRDefault="0057184E" w:rsidP="003E60E6">
      <w:pPr>
        <w:rPr>
          <w:rFonts w:eastAsia="Arial"/>
        </w:rPr>
      </w:pPr>
      <w:r>
        <w:rPr>
          <w:rFonts w:eastAsia="Arial"/>
        </w:rPr>
        <w:t xml:space="preserve">El mezclador, mezcla dos fuentes  (las fuentes disponibles para ser mezcladas son películas, </w:t>
      </w:r>
      <w:r>
        <w:rPr>
          <w:rFonts w:eastAsia="Arial"/>
          <w:i/>
          <w:iCs/>
        </w:rPr>
        <w:t>lives</w:t>
      </w:r>
      <w:r>
        <w:rPr>
          <w:rFonts w:eastAsia="Arial"/>
        </w:rPr>
        <w:t xml:space="preserve"> y </w:t>
      </w:r>
      <w:r>
        <w:rPr>
          <w:rFonts w:eastAsia="Arial"/>
          <w:i/>
          <w:iCs/>
        </w:rPr>
        <w:t>buffer</w:t>
      </w:r>
      <w:r>
        <w:rPr>
          <w:rFonts w:eastAsia="Arial"/>
        </w:rPr>
        <w:t>).</w:t>
      </w:r>
    </w:p>
    <w:p w:rsidR="0057184E" w:rsidRDefault="0057184E" w:rsidP="003E60E6">
      <w:pPr>
        <w:rPr>
          <w:rFonts w:eastAsia="Arial"/>
        </w:rPr>
      </w:pPr>
      <w:r>
        <w:rPr>
          <w:rFonts w:eastAsia="Arial"/>
        </w:rPr>
        <w:t>A una capa se le puede aplicar deformaciones, escalado o modificación de posición en la pantalla de forma independiente (como máximo se definen 16 capas).</w:t>
      </w:r>
    </w:p>
    <w:p w:rsidR="0057184E" w:rsidRDefault="0057184E" w:rsidP="003E60E6">
      <w:pPr>
        <w:rPr>
          <w:rFonts w:eastAsia="Arial"/>
        </w:rPr>
      </w:pPr>
      <w:r>
        <w:rPr>
          <w:rFonts w:eastAsia="Arial"/>
        </w:rPr>
        <w:t>Dispone de un editor de mascaras permitiendo la creación máscaras propias.</w:t>
      </w:r>
    </w:p>
    <w:p w:rsidR="0057184E" w:rsidRDefault="0057184E" w:rsidP="003E60E6">
      <w:pPr>
        <w:rPr>
          <w:rFonts w:eastAsia="Arial"/>
        </w:rPr>
      </w:pPr>
      <w:r>
        <w:rPr>
          <w:rFonts w:eastAsia="Arial"/>
        </w:rPr>
        <w:t>Una nueva funcionalidad es permitir aplicar una maya a una capa, esto permite realizar modificaciones tridimensionales al diseño, (efecto que no está disponible en las herramientas similares)</w:t>
      </w:r>
      <w:hyperlink r:id="rId68" w:history="1">
        <w:r>
          <w:rPr>
            <w:rFonts w:eastAsia="Arial"/>
          </w:rPr>
          <w:t xml:space="preserve"> </w:t>
        </w:r>
      </w:hyperlink>
      <w:hyperlink r:id="rId69" w:history="1">
        <w:r>
          <w:rPr>
            <w:rFonts w:eastAsia="Arial"/>
            <w:color w:val="000099"/>
            <w:u w:val="single"/>
          </w:rPr>
          <w:t>http</w:t>
        </w:r>
      </w:hyperlink>
      <w:hyperlink r:id="rId70" w:history="1">
        <w:r>
          <w:rPr>
            <w:rFonts w:eastAsia="Arial"/>
            <w:color w:val="000099"/>
            <w:u w:val="single"/>
          </w:rPr>
          <w:t>://</w:t>
        </w:r>
      </w:hyperlink>
      <w:hyperlink r:id="rId71" w:history="1">
        <w:r>
          <w:rPr>
            <w:rFonts w:eastAsia="Arial"/>
            <w:color w:val="000099"/>
            <w:u w:val="single"/>
          </w:rPr>
          <w:t>hcgilje</w:t>
        </w:r>
      </w:hyperlink>
      <w:hyperlink r:id="rId72" w:history="1">
        <w:r>
          <w:rPr>
            <w:rFonts w:eastAsia="Arial"/>
            <w:color w:val="000099"/>
            <w:u w:val="single"/>
          </w:rPr>
          <w:t>.</w:t>
        </w:r>
      </w:hyperlink>
      <w:hyperlink r:id="rId73" w:history="1">
        <w:r>
          <w:rPr>
            <w:rFonts w:eastAsia="Arial"/>
            <w:color w:val="000099"/>
            <w:u w:val="single"/>
          </w:rPr>
          <w:t>wordpress</w:t>
        </w:r>
      </w:hyperlink>
      <w:hyperlink r:id="rId74" w:history="1">
        <w:r>
          <w:rPr>
            <w:rFonts w:eastAsia="Arial"/>
            <w:color w:val="000099"/>
            <w:u w:val="single"/>
          </w:rPr>
          <w:t>.</w:t>
        </w:r>
      </w:hyperlink>
      <w:hyperlink r:id="rId75" w:history="1">
        <w:r>
          <w:rPr>
            <w:rFonts w:eastAsia="Arial"/>
            <w:color w:val="000099"/>
            <w:u w:val="single"/>
          </w:rPr>
          <w:t>com</w:t>
        </w:r>
      </w:hyperlink>
      <w:hyperlink r:id="rId76" w:history="1">
        <w:r>
          <w:rPr>
            <w:rFonts w:eastAsia="Arial"/>
            <w:color w:val="000099"/>
            <w:u w:val="single"/>
          </w:rPr>
          <w:t>/2011/05/26/</w:t>
        </w:r>
      </w:hyperlink>
      <w:hyperlink r:id="rId77" w:history="1">
        <w:r>
          <w:rPr>
            <w:rFonts w:eastAsia="Arial"/>
            <w:color w:val="000099"/>
            <w:u w:val="single"/>
          </w:rPr>
          <w:t>vpt</w:t>
        </w:r>
      </w:hyperlink>
      <w:hyperlink r:id="rId78" w:history="1">
        <w:r>
          <w:rPr>
            <w:rFonts w:eastAsia="Arial"/>
            <w:color w:val="000099"/>
            <w:u w:val="single"/>
          </w:rPr>
          <w:t>-5-5-</w:t>
        </w:r>
      </w:hyperlink>
      <w:hyperlink r:id="rId79" w:history="1">
        <w:r>
          <w:rPr>
            <w:rFonts w:eastAsia="Arial"/>
            <w:color w:val="000099"/>
            <w:u w:val="single"/>
          </w:rPr>
          <w:t>preview</w:t>
        </w:r>
      </w:hyperlink>
      <w:hyperlink r:id="rId80" w:history="1">
        <w:r>
          <w:rPr>
            <w:rFonts w:eastAsia="Arial"/>
            <w:color w:val="000099"/>
            <w:u w:val="single"/>
          </w:rPr>
          <w:t>/</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Los controladores son módulos realizados para soportar OSC, MIDI etc.</w:t>
      </w:r>
    </w:p>
    <w:p w:rsidR="0057184E" w:rsidRDefault="0057184E" w:rsidP="003E60E6">
      <w:pPr>
        <w:rPr>
          <w:rFonts w:eastAsia="Arial"/>
        </w:rPr>
      </w:pPr>
      <w:r>
        <w:rPr>
          <w:rFonts w:eastAsia="Arial"/>
        </w:rPr>
        <w:t>Esta herramienta se puede extender incorporando nuevas fuentes.</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Es una herramienta sin costo, y opera sobre Mac o Windows.</w:t>
      </w:r>
    </w:p>
    <w:p w:rsidR="0057184E" w:rsidRDefault="0057184E" w:rsidP="003E60E6"/>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Otras herramientas útiles o complementarias para realizar video mapping son:</w:t>
      </w:r>
    </w:p>
    <w:p w:rsidR="0057184E" w:rsidRPr="00EE143A" w:rsidRDefault="0057184E" w:rsidP="003E60E6">
      <w:pPr>
        <w:rPr>
          <w:rFonts w:eastAsia="Arial"/>
          <w:lang w:val="en-US"/>
        </w:rPr>
      </w:pPr>
      <w:r w:rsidRPr="00EE143A">
        <w:rPr>
          <w:rFonts w:eastAsia="Arial"/>
          <w:lang w:val="en-US"/>
        </w:rPr>
        <w:t>Arkaos, 3D Studio max, After effects, Blender, Quartz Composer, Flash Catalyst.</w:t>
      </w:r>
    </w:p>
    <w:p w:rsidR="00073FCB" w:rsidRPr="001523A6" w:rsidRDefault="00073FCB" w:rsidP="003E60E6">
      <w:pPr>
        <w:rPr>
          <w:lang w:val="en-US"/>
        </w:rPr>
      </w:pPr>
    </w:p>
    <w:p w:rsidR="00073FCB" w:rsidRPr="001523A6" w:rsidRDefault="00073FCB" w:rsidP="003E60E6">
      <w:pPr>
        <w:rPr>
          <w:lang w:val="en-US"/>
        </w:rPr>
      </w:pPr>
    </w:p>
    <w:p w:rsidR="00073FCB" w:rsidRPr="001523A6" w:rsidRDefault="00073FCB" w:rsidP="003E60E6">
      <w:pPr>
        <w:rPr>
          <w:lang w:val="en-US"/>
        </w:rPr>
      </w:pPr>
    </w:p>
    <w:p w:rsidR="0057184E" w:rsidRPr="00DC75B6" w:rsidRDefault="003031D4" w:rsidP="003E60E6">
      <w:pPr>
        <w:rPr>
          <w:rFonts w:eastAsia="Arial" w:cs="Arial"/>
          <w:color w:val="000099"/>
          <w:u w:val="single"/>
          <w:lang w:val="en-US"/>
        </w:rPr>
      </w:pPr>
      <w:hyperlink r:id="rId81" w:history="1">
        <w:r w:rsidR="0057184E" w:rsidRPr="00DC75B6">
          <w:rPr>
            <w:rFonts w:eastAsia="Arial" w:cs="Arial"/>
            <w:color w:val="000099"/>
            <w:u w:val="single"/>
            <w:lang w:val="en-US"/>
          </w:rPr>
          <w:t>http</w:t>
        </w:r>
      </w:hyperlink>
      <w:hyperlink r:id="rId82"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83" w:history="1">
        <w:r w:rsidR="0057184E" w:rsidRPr="00DC75B6">
          <w:rPr>
            <w:rFonts w:eastAsia="Arial" w:cs="Arial"/>
            <w:color w:val="000099"/>
            <w:u w:val="single"/>
            <w:lang w:val="en-US"/>
          </w:rPr>
          <w:t>www</w:t>
        </w:r>
      </w:hyperlink>
      <w:hyperlink r:id="rId84" w:history="1">
        <w:r w:rsidR="0057184E" w:rsidRPr="00DC75B6">
          <w:rPr>
            <w:rFonts w:eastAsia="Arial" w:cs="Arial"/>
            <w:color w:val="000099"/>
            <w:u w:val="single"/>
            <w:lang w:val="en-US"/>
          </w:rPr>
          <w:t>.</w:t>
        </w:r>
      </w:hyperlink>
      <w:hyperlink r:id="rId85" w:history="1">
        <w:r w:rsidR="0057184E" w:rsidRPr="00DC75B6">
          <w:rPr>
            <w:rFonts w:eastAsia="Arial" w:cs="Arial"/>
            <w:color w:val="000099"/>
            <w:u w:val="single"/>
            <w:lang w:val="en-US"/>
          </w:rPr>
          <w:t>arkaos</w:t>
        </w:r>
      </w:hyperlink>
      <w:hyperlink r:id="rId86" w:history="1">
        <w:r w:rsidR="0057184E" w:rsidRPr="00DC75B6">
          <w:rPr>
            <w:rFonts w:eastAsia="Arial" w:cs="Arial"/>
            <w:color w:val="000099"/>
            <w:u w:val="single"/>
            <w:lang w:val="en-US"/>
          </w:rPr>
          <w:t>.</w:t>
        </w:r>
      </w:hyperlink>
      <w:hyperlink r:id="rId87" w:history="1">
        <w:proofErr w:type="gramStart"/>
        <w:r w:rsidR="0057184E" w:rsidRPr="00DC75B6">
          <w:rPr>
            <w:rFonts w:eastAsia="Arial" w:cs="Arial"/>
            <w:color w:val="000099"/>
            <w:u w:val="single"/>
            <w:lang w:val="en-US"/>
          </w:rPr>
          <w:t>net</w:t>
        </w:r>
        <w:proofErr w:type="gramEnd"/>
      </w:hyperlink>
      <w:hyperlink r:id="rId88" w:history="1">
        <w:r w:rsidR="0057184E" w:rsidRPr="00DC75B6">
          <w:rPr>
            <w:rFonts w:eastAsia="Arial" w:cs="Arial"/>
            <w:color w:val="000099"/>
            <w:u w:val="single"/>
            <w:lang w:val="en-US"/>
          </w:rPr>
          <w:t>/</w:t>
        </w:r>
      </w:hyperlink>
    </w:p>
    <w:p w:rsidR="0057184E" w:rsidRPr="00DC75B6" w:rsidRDefault="003031D4" w:rsidP="003E60E6">
      <w:pPr>
        <w:rPr>
          <w:rFonts w:eastAsia="Arial" w:cs="Arial"/>
          <w:color w:val="000099"/>
          <w:u w:val="single"/>
        </w:rPr>
      </w:pPr>
      <w:hyperlink r:id="rId89" w:history="1">
        <w:r w:rsidR="0057184E" w:rsidRPr="00DC75B6">
          <w:rPr>
            <w:rFonts w:eastAsia="Arial" w:cs="Arial"/>
            <w:color w:val="000099"/>
            <w:u w:val="single"/>
            <w:lang w:val="en-US"/>
          </w:rPr>
          <w:t>http</w:t>
        </w:r>
      </w:hyperlink>
      <w:hyperlink r:id="rId90"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91" w:history="1">
        <w:r w:rsidR="0057184E" w:rsidRPr="00DC75B6">
          <w:rPr>
            <w:rFonts w:eastAsia="Arial" w:cs="Arial"/>
            <w:color w:val="000099"/>
            <w:u w:val="single"/>
            <w:lang w:val="en-US"/>
          </w:rPr>
          <w:t>usa</w:t>
        </w:r>
      </w:hyperlink>
      <w:hyperlink r:id="rId92" w:history="1">
        <w:r w:rsidR="0057184E" w:rsidRPr="00DC75B6">
          <w:rPr>
            <w:rFonts w:eastAsia="Arial" w:cs="Arial"/>
            <w:color w:val="000099"/>
            <w:u w:val="single"/>
            <w:lang w:val="en-US"/>
          </w:rPr>
          <w:t>.</w:t>
        </w:r>
      </w:hyperlink>
      <w:hyperlink r:id="rId93" w:history="1">
        <w:r w:rsidR="0057184E" w:rsidRPr="00DC75B6">
          <w:rPr>
            <w:rFonts w:eastAsia="Arial" w:cs="Arial"/>
            <w:color w:val="000099"/>
            <w:u w:val="single"/>
          </w:rPr>
          <w:t>autodesk</w:t>
        </w:r>
      </w:hyperlink>
      <w:hyperlink r:id="rId94" w:history="1">
        <w:r w:rsidR="0057184E" w:rsidRPr="00DC75B6">
          <w:rPr>
            <w:rFonts w:eastAsia="Arial" w:cs="Arial"/>
            <w:color w:val="000099"/>
            <w:u w:val="single"/>
          </w:rPr>
          <w:t>.</w:t>
        </w:r>
      </w:hyperlink>
      <w:hyperlink r:id="rId95" w:history="1">
        <w:proofErr w:type="gramStart"/>
        <w:r w:rsidR="0057184E" w:rsidRPr="00DC75B6">
          <w:rPr>
            <w:rFonts w:eastAsia="Arial" w:cs="Arial"/>
            <w:color w:val="000099"/>
            <w:u w:val="single"/>
          </w:rPr>
          <w:t>com</w:t>
        </w:r>
        <w:proofErr w:type="gramEnd"/>
      </w:hyperlink>
      <w:hyperlink r:id="rId96" w:history="1">
        <w:r w:rsidR="0057184E" w:rsidRPr="00DC75B6">
          <w:rPr>
            <w:rFonts w:eastAsia="Arial" w:cs="Arial"/>
            <w:color w:val="000099"/>
            <w:u w:val="single"/>
          </w:rPr>
          <w:t>/3</w:t>
        </w:r>
      </w:hyperlink>
      <w:hyperlink r:id="rId97" w:history="1">
        <w:r w:rsidR="0057184E" w:rsidRPr="00DC75B6">
          <w:rPr>
            <w:rFonts w:eastAsia="Arial" w:cs="Arial"/>
            <w:color w:val="000099"/>
            <w:u w:val="single"/>
          </w:rPr>
          <w:t>ds</w:t>
        </w:r>
      </w:hyperlink>
      <w:hyperlink r:id="rId98" w:history="1">
        <w:r w:rsidR="0057184E" w:rsidRPr="00DC75B6">
          <w:rPr>
            <w:rFonts w:eastAsia="Arial" w:cs="Arial"/>
            <w:color w:val="000099"/>
            <w:u w:val="single"/>
          </w:rPr>
          <w:t>-</w:t>
        </w:r>
      </w:hyperlink>
      <w:hyperlink r:id="rId99" w:history="1">
        <w:r w:rsidR="0057184E" w:rsidRPr="00DC75B6">
          <w:rPr>
            <w:rFonts w:eastAsia="Arial" w:cs="Arial"/>
            <w:color w:val="000099"/>
            <w:u w:val="single"/>
          </w:rPr>
          <w:t>max</w:t>
        </w:r>
      </w:hyperlink>
      <w:hyperlink r:id="rId100" w:history="1">
        <w:r w:rsidR="0057184E" w:rsidRPr="00DC75B6">
          <w:rPr>
            <w:rFonts w:eastAsia="Arial" w:cs="Arial"/>
            <w:color w:val="000099"/>
            <w:u w:val="single"/>
          </w:rPr>
          <w:t>/</w:t>
        </w:r>
      </w:hyperlink>
    </w:p>
    <w:p w:rsidR="0057184E" w:rsidRPr="00DC75B6" w:rsidRDefault="003031D4" w:rsidP="003E60E6">
      <w:pPr>
        <w:rPr>
          <w:rFonts w:eastAsia="Arial" w:cs="Arial"/>
          <w:color w:val="000099"/>
          <w:u w:val="single"/>
        </w:rPr>
      </w:pPr>
      <w:hyperlink r:id="rId101" w:history="1">
        <w:r w:rsidR="0057184E" w:rsidRPr="00DC75B6">
          <w:rPr>
            <w:rFonts w:eastAsia="Arial" w:cs="Arial"/>
            <w:color w:val="000099"/>
            <w:u w:val="single"/>
          </w:rPr>
          <w:t>http</w:t>
        </w:r>
      </w:hyperlink>
      <w:hyperlink r:id="rId102" w:history="1">
        <w:r w:rsidR="0057184E" w:rsidRPr="00DC75B6">
          <w:rPr>
            <w:rFonts w:eastAsia="Arial" w:cs="Arial"/>
            <w:color w:val="000099"/>
            <w:u w:val="single"/>
          </w:rPr>
          <w:t>://</w:t>
        </w:r>
      </w:hyperlink>
      <w:hyperlink r:id="rId103" w:history="1">
        <w:r w:rsidR="0057184E" w:rsidRPr="00DC75B6">
          <w:rPr>
            <w:rFonts w:eastAsia="Arial" w:cs="Arial"/>
            <w:color w:val="000099"/>
            <w:u w:val="single"/>
          </w:rPr>
          <w:t>www</w:t>
        </w:r>
      </w:hyperlink>
      <w:hyperlink r:id="rId104" w:history="1">
        <w:r w:rsidR="0057184E" w:rsidRPr="00DC75B6">
          <w:rPr>
            <w:rFonts w:eastAsia="Arial" w:cs="Arial"/>
            <w:color w:val="000099"/>
            <w:u w:val="single"/>
          </w:rPr>
          <w:t>.</w:t>
        </w:r>
      </w:hyperlink>
      <w:hyperlink r:id="rId105" w:history="1">
        <w:r w:rsidR="0057184E" w:rsidRPr="00DC75B6">
          <w:rPr>
            <w:rFonts w:eastAsia="Arial" w:cs="Arial"/>
            <w:color w:val="000099"/>
            <w:u w:val="single"/>
          </w:rPr>
          <w:t>adobe</w:t>
        </w:r>
      </w:hyperlink>
      <w:hyperlink r:id="rId106" w:history="1">
        <w:r w:rsidR="0057184E" w:rsidRPr="00DC75B6">
          <w:rPr>
            <w:rFonts w:eastAsia="Arial" w:cs="Arial"/>
            <w:color w:val="000099"/>
            <w:u w:val="single"/>
          </w:rPr>
          <w:t>.</w:t>
        </w:r>
      </w:hyperlink>
      <w:hyperlink r:id="rId107" w:history="1">
        <w:r w:rsidR="0057184E" w:rsidRPr="00DC75B6">
          <w:rPr>
            <w:rFonts w:eastAsia="Arial" w:cs="Arial"/>
            <w:color w:val="000099"/>
            <w:u w:val="single"/>
          </w:rPr>
          <w:t>com</w:t>
        </w:r>
      </w:hyperlink>
      <w:hyperlink r:id="rId108" w:history="1">
        <w:r w:rsidR="0057184E" w:rsidRPr="00DC75B6">
          <w:rPr>
            <w:rFonts w:eastAsia="Arial" w:cs="Arial"/>
            <w:color w:val="000099"/>
            <w:u w:val="single"/>
          </w:rPr>
          <w:t>/</w:t>
        </w:r>
      </w:hyperlink>
      <w:hyperlink r:id="rId109" w:history="1">
        <w:r w:rsidR="0057184E" w:rsidRPr="00DC75B6">
          <w:rPr>
            <w:rFonts w:eastAsia="Arial" w:cs="Arial"/>
            <w:color w:val="000099"/>
            <w:u w:val="single"/>
          </w:rPr>
          <w:t>es</w:t>
        </w:r>
      </w:hyperlink>
      <w:hyperlink r:id="rId110" w:history="1">
        <w:r w:rsidR="0057184E" w:rsidRPr="00DC75B6">
          <w:rPr>
            <w:rFonts w:eastAsia="Arial" w:cs="Arial"/>
            <w:color w:val="000099"/>
            <w:u w:val="single"/>
          </w:rPr>
          <w:t>/</w:t>
        </w:r>
      </w:hyperlink>
      <w:hyperlink r:id="rId111" w:history="1">
        <w:r w:rsidR="0057184E" w:rsidRPr="00DC75B6">
          <w:rPr>
            <w:rFonts w:eastAsia="Arial" w:cs="Arial"/>
            <w:color w:val="000099"/>
            <w:u w:val="single"/>
          </w:rPr>
          <w:t>products</w:t>
        </w:r>
      </w:hyperlink>
      <w:hyperlink r:id="rId112" w:history="1">
        <w:r w:rsidR="0057184E" w:rsidRPr="00DC75B6">
          <w:rPr>
            <w:rFonts w:eastAsia="Arial" w:cs="Arial"/>
            <w:color w:val="000099"/>
            <w:u w:val="single"/>
          </w:rPr>
          <w:t>/</w:t>
        </w:r>
      </w:hyperlink>
      <w:hyperlink r:id="rId113" w:history="1">
        <w:r w:rsidR="0057184E" w:rsidRPr="00DC75B6">
          <w:rPr>
            <w:rFonts w:eastAsia="Arial" w:cs="Arial"/>
            <w:color w:val="000099"/>
            <w:u w:val="single"/>
          </w:rPr>
          <w:t>aftereffects</w:t>
        </w:r>
      </w:hyperlink>
      <w:hyperlink r:id="rId114" w:history="1">
        <w:r w:rsidR="0057184E" w:rsidRPr="00DC75B6">
          <w:rPr>
            <w:rFonts w:eastAsia="Arial" w:cs="Arial"/>
            <w:color w:val="000099"/>
            <w:u w:val="single"/>
          </w:rPr>
          <w:t>.</w:t>
        </w:r>
      </w:hyperlink>
      <w:hyperlink r:id="rId115" w:history="1">
        <w:r w:rsidR="0057184E" w:rsidRPr="00DC75B6">
          <w:rPr>
            <w:rFonts w:eastAsia="Arial" w:cs="Arial"/>
            <w:color w:val="000099"/>
            <w:u w:val="single"/>
          </w:rPr>
          <w:t>html</w:t>
        </w:r>
      </w:hyperlink>
    </w:p>
    <w:p w:rsidR="0057184E" w:rsidRPr="00DC75B6" w:rsidRDefault="003031D4" w:rsidP="003E60E6">
      <w:pPr>
        <w:rPr>
          <w:rFonts w:eastAsia="Arial" w:cs="Arial"/>
          <w:color w:val="000099"/>
          <w:u w:val="single"/>
        </w:rPr>
      </w:pPr>
      <w:hyperlink r:id="rId116" w:history="1">
        <w:r w:rsidR="0057184E" w:rsidRPr="00DC75B6">
          <w:rPr>
            <w:rFonts w:eastAsia="Arial" w:cs="Arial"/>
            <w:color w:val="000099"/>
            <w:u w:val="single"/>
          </w:rPr>
          <w:t>http</w:t>
        </w:r>
      </w:hyperlink>
      <w:hyperlink r:id="rId117" w:history="1">
        <w:r w:rsidR="0057184E" w:rsidRPr="00DC75B6">
          <w:rPr>
            <w:rFonts w:eastAsia="Arial" w:cs="Arial"/>
            <w:color w:val="000099"/>
            <w:u w:val="single"/>
          </w:rPr>
          <w:t>://</w:t>
        </w:r>
      </w:hyperlink>
      <w:hyperlink r:id="rId118" w:history="1">
        <w:r w:rsidR="0057184E" w:rsidRPr="00DC75B6">
          <w:rPr>
            <w:rFonts w:eastAsia="Arial" w:cs="Arial"/>
            <w:color w:val="000099"/>
            <w:u w:val="single"/>
          </w:rPr>
          <w:t>www</w:t>
        </w:r>
      </w:hyperlink>
      <w:hyperlink r:id="rId119" w:history="1">
        <w:r w:rsidR="0057184E" w:rsidRPr="00DC75B6">
          <w:rPr>
            <w:rFonts w:eastAsia="Arial" w:cs="Arial"/>
            <w:color w:val="000099"/>
            <w:u w:val="single"/>
          </w:rPr>
          <w:t>.</w:t>
        </w:r>
      </w:hyperlink>
      <w:hyperlink r:id="rId120" w:history="1">
        <w:r w:rsidR="0057184E" w:rsidRPr="00DC75B6">
          <w:rPr>
            <w:rFonts w:eastAsia="Arial" w:cs="Arial"/>
            <w:color w:val="000099"/>
            <w:u w:val="single"/>
          </w:rPr>
          <w:t>blender</w:t>
        </w:r>
      </w:hyperlink>
      <w:hyperlink r:id="rId121" w:history="1">
        <w:r w:rsidR="0057184E" w:rsidRPr="00DC75B6">
          <w:rPr>
            <w:rFonts w:eastAsia="Arial" w:cs="Arial"/>
            <w:color w:val="000099"/>
            <w:u w:val="single"/>
          </w:rPr>
          <w:t>.</w:t>
        </w:r>
      </w:hyperlink>
      <w:hyperlink r:id="rId122" w:history="1">
        <w:r w:rsidR="0057184E" w:rsidRPr="00DC75B6">
          <w:rPr>
            <w:rFonts w:eastAsia="Arial" w:cs="Arial"/>
            <w:color w:val="000099"/>
            <w:u w:val="single"/>
          </w:rPr>
          <w:t>org</w:t>
        </w:r>
      </w:hyperlink>
      <w:hyperlink r:id="rId123" w:history="1">
        <w:r w:rsidR="0057184E" w:rsidRPr="00DC75B6">
          <w:rPr>
            <w:rFonts w:eastAsia="Arial" w:cs="Arial"/>
            <w:color w:val="000099"/>
            <w:u w:val="single"/>
          </w:rPr>
          <w:t>/</w:t>
        </w:r>
      </w:hyperlink>
    </w:p>
    <w:p w:rsidR="0057184E" w:rsidRPr="00DC75B6" w:rsidRDefault="003031D4" w:rsidP="003E60E6">
      <w:pPr>
        <w:rPr>
          <w:rFonts w:eastAsia="Arial" w:cs="Arial"/>
          <w:color w:val="000099"/>
          <w:u w:val="single"/>
        </w:rPr>
      </w:pPr>
      <w:hyperlink r:id="rId124" w:history="1">
        <w:r w:rsidR="0057184E" w:rsidRPr="00DC75B6">
          <w:rPr>
            <w:rFonts w:eastAsia="Arial" w:cs="Arial"/>
            <w:color w:val="000099"/>
            <w:u w:val="single"/>
          </w:rPr>
          <w:t>http</w:t>
        </w:r>
      </w:hyperlink>
      <w:hyperlink r:id="rId125" w:history="1">
        <w:r w:rsidR="0057184E" w:rsidRPr="00DC75B6">
          <w:rPr>
            <w:rFonts w:eastAsia="Arial" w:cs="Arial"/>
            <w:color w:val="000099"/>
            <w:u w:val="single"/>
          </w:rPr>
          <w:t>://</w:t>
        </w:r>
      </w:hyperlink>
      <w:hyperlink r:id="rId126" w:history="1">
        <w:r w:rsidR="0057184E" w:rsidRPr="00DC75B6">
          <w:rPr>
            <w:rFonts w:eastAsia="Arial" w:cs="Arial"/>
            <w:color w:val="000099"/>
            <w:u w:val="single"/>
          </w:rPr>
          <w:t>developer</w:t>
        </w:r>
      </w:hyperlink>
      <w:hyperlink r:id="rId127" w:history="1">
        <w:r w:rsidR="0057184E" w:rsidRPr="00DC75B6">
          <w:rPr>
            <w:rFonts w:eastAsia="Arial" w:cs="Arial"/>
            <w:color w:val="000099"/>
            <w:u w:val="single"/>
          </w:rPr>
          <w:t>.</w:t>
        </w:r>
      </w:hyperlink>
      <w:hyperlink r:id="rId128" w:history="1">
        <w:r w:rsidR="0057184E" w:rsidRPr="00DC75B6">
          <w:rPr>
            <w:rFonts w:eastAsia="Arial" w:cs="Arial"/>
            <w:color w:val="000099"/>
            <w:u w:val="single"/>
          </w:rPr>
          <w:t>apple</w:t>
        </w:r>
      </w:hyperlink>
      <w:hyperlink r:id="rId129" w:history="1">
        <w:r w:rsidR="0057184E" w:rsidRPr="00DC75B6">
          <w:rPr>
            <w:rFonts w:eastAsia="Arial" w:cs="Arial"/>
            <w:color w:val="000099"/>
            <w:u w:val="single"/>
          </w:rPr>
          <w:t>.</w:t>
        </w:r>
      </w:hyperlink>
      <w:hyperlink r:id="rId130" w:history="1">
        <w:r w:rsidR="0057184E" w:rsidRPr="00DC75B6">
          <w:rPr>
            <w:rFonts w:eastAsia="Arial" w:cs="Arial"/>
            <w:color w:val="000099"/>
            <w:u w:val="single"/>
          </w:rPr>
          <w:t>com</w:t>
        </w:r>
      </w:hyperlink>
      <w:hyperlink r:id="rId131" w:history="1">
        <w:r w:rsidR="0057184E" w:rsidRPr="00DC75B6">
          <w:rPr>
            <w:rFonts w:eastAsia="Arial" w:cs="Arial"/>
            <w:color w:val="000099"/>
            <w:u w:val="single"/>
          </w:rPr>
          <w:t>/</w:t>
        </w:r>
      </w:hyperlink>
      <w:hyperlink r:id="rId132" w:history="1">
        <w:r w:rsidR="0057184E" w:rsidRPr="00DC75B6">
          <w:rPr>
            <w:rFonts w:eastAsia="Arial" w:cs="Arial"/>
            <w:color w:val="000099"/>
            <w:u w:val="single"/>
          </w:rPr>
          <w:t>graphicsimaging</w:t>
        </w:r>
      </w:hyperlink>
      <w:hyperlink r:id="rId133" w:history="1">
        <w:r w:rsidR="0057184E" w:rsidRPr="00DC75B6">
          <w:rPr>
            <w:rFonts w:eastAsia="Arial" w:cs="Arial"/>
            <w:color w:val="000099"/>
            <w:u w:val="single"/>
          </w:rPr>
          <w:t>/</w:t>
        </w:r>
      </w:hyperlink>
      <w:hyperlink r:id="rId134" w:history="1">
        <w:r w:rsidR="0057184E" w:rsidRPr="00DC75B6">
          <w:rPr>
            <w:rFonts w:eastAsia="Arial" w:cs="Arial"/>
            <w:color w:val="000099"/>
            <w:u w:val="single"/>
          </w:rPr>
          <w:t>quartzcomposer</w:t>
        </w:r>
      </w:hyperlink>
      <w:hyperlink r:id="rId135" w:history="1">
        <w:r w:rsidR="0057184E" w:rsidRPr="00DC75B6">
          <w:rPr>
            <w:rFonts w:eastAsia="Arial" w:cs="Arial"/>
            <w:color w:val="000099"/>
            <w:u w:val="single"/>
          </w:rPr>
          <w:t>/</w:t>
        </w:r>
      </w:hyperlink>
    </w:p>
    <w:p w:rsidR="0057184E" w:rsidRPr="00DC75B6" w:rsidRDefault="003031D4" w:rsidP="003E60E6">
      <w:pPr>
        <w:rPr>
          <w:rFonts w:eastAsia="Arial" w:cs="Arial"/>
          <w:color w:val="000099"/>
          <w:u w:val="single"/>
        </w:rPr>
      </w:pPr>
      <w:hyperlink r:id="rId136" w:history="1">
        <w:r w:rsidR="0057184E" w:rsidRPr="00DC75B6">
          <w:rPr>
            <w:rFonts w:eastAsia="Arial" w:cs="Arial"/>
            <w:color w:val="000099"/>
            <w:u w:val="single"/>
          </w:rPr>
          <w:t>http</w:t>
        </w:r>
      </w:hyperlink>
      <w:hyperlink r:id="rId137" w:history="1">
        <w:r w:rsidR="0057184E" w:rsidRPr="00DC75B6">
          <w:rPr>
            <w:rFonts w:eastAsia="Arial" w:cs="Arial"/>
            <w:color w:val="000099"/>
            <w:u w:val="single"/>
          </w:rPr>
          <w:t>://</w:t>
        </w:r>
      </w:hyperlink>
      <w:hyperlink r:id="rId138" w:history="1">
        <w:r w:rsidR="0057184E" w:rsidRPr="00DC75B6">
          <w:rPr>
            <w:rFonts w:eastAsia="Arial" w:cs="Arial"/>
            <w:color w:val="000099"/>
            <w:u w:val="single"/>
          </w:rPr>
          <w:t>www</w:t>
        </w:r>
      </w:hyperlink>
      <w:hyperlink r:id="rId139" w:history="1">
        <w:r w:rsidR="0057184E" w:rsidRPr="00DC75B6">
          <w:rPr>
            <w:rFonts w:eastAsia="Arial" w:cs="Arial"/>
            <w:color w:val="000099"/>
            <w:u w:val="single"/>
          </w:rPr>
          <w:t>.</w:t>
        </w:r>
      </w:hyperlink>
      <w:hyperlink r:id="rId140" w:history="1">
        <w:r w:rsidR="0057184E" w:rsidRPr="00DC75B6">
          <w:rPr>
            <w:rFonts w:eastAsia="Arial" w:cs="Arial"/>
            <w:color w:val="000099"/>
            <w:u w:val="single"/>
          </w:rPr>
          <w:t>adobe</w:t>
        </w:r>
      </w:hyperlink>
      <w:hyperlink r:id="rId141" w:history="1">
        <w:r w:rsidR="0057184E" w:rsidRPr="00DC75B6">
          <w:rPr>
            <w:rFonts w:eastAsia="Arial" w:cs="Arial"/>
            <w:color w:val="000099"/>
            <w:u w:val="single"/>
          </w:rPr>
          <w:t>.</w:t>
        </w:r>
      </w:hyperlink>
      <w:hyperlink r:id="rId142" w:history="1">
        <w:r w:rsidR="0057184E" w:rsidRPr="00DC75B6">
          <w:rPr>
            <w:rFonts w:eastAsia="Arial" w:cs="Arial"/>
            <w:color w:val="000099"/>
            <w:u w:val="single"/>
          </w:rPr>
          <w:t>com</w:t>
        </w:r>
      </w:hyperlink>
      <w:hyperlink r:id="rId143" w:history="1">
        <w:r w:rsidR="0057184E" w:rsidRPr="00DC75B6">
          <w:rPr>
            <w:rFonts w:eastAsia="Arial" w:cs="Arial"/>
            <w:color w:val="000099"/>
            <w:u w:val="single"/>
          </w:rPr>
          <w:t>/</w:t>
        </w:r>
      </w:hyperlink>
      <w:hyperlink r:id="rId144" w:history="1">
        <w:r w:rsidR="0057184E" w:rsidRPr="00DC75B6">
          <w:rPr>
            <w:rFonts w:eastAsia="Arial" w:cs="Arial"/>
            <w:color w:val="000099"/>
            <w:u w:val="single"/>
          </w:rPr>
          <w:t>products</w:t>
        </w:r>
      </w:hyperlink>
      <w:hyperlink r:id="rId145" w:history="1">
        <w:r w:rsidR="0057184E" w:rsidRPr="00DC75B6">
          <w:rPr>
            <w:rFonts w:eastAsia="Arial" w:cs="Arial"/>
            <w:color w:val="000099"/>
            <w:u w:val="single"/>
          </w:rPr>
          <w:t>/</w:t>
        </w:r>
      </w:hyperlink>
      <w:hyperlink r:id="rId146" w:history="1">
        <w:r w:rsidR="0057184E" w:rsidRPr="00DC75B6">
          <w:rPr>
            <w:rFonts w:eastAsia="Arial" w:cs="Arial"/>
            <w:color w:val="000099"/>
            <w:u w:val="single"/>
          </w:rPr>
          <w:t>flashcatalyst</w:t>
        </w:r>
      </w:hyperlink>
      <w:hyperlink r:id="rId147" w:history="1">
        <w:r w:rsidR="0057184E" w:rsidRPr="00DC75B6">
          <w:rPr>
            <w:rFonts w:eastAsia="Arial" w:cs="Arial"/>
            <w:color w:val="000099"/>
            <w:u w:val="single"/>
          </w:rPr>
          <w:t>.</w:t>
        </w:r>
      </w:hyperlink>
      <w:hyperlink r:id="rId148" w:history="1">
        <w:r w:rsidR="0057184E" w:rsidRPr="00DC75B6">
          <w:rPr>
            <w:rFonts w:eastAsia="Arial" w:cs="Arial"/>
            <w:color w:val="000099"/>
            <w:u w:val="single"/>
          </w:rPr>
          <w:t>html</w:t>
        </w:r>
      </w:hyperlink>
    </w:p>
    <w:p w:rsidR="0057184E" w:rsidRDefault="0057184E" w:rsidP="003E60E6"/>
    <w:p w:rsidR="0057184E" w:rsidRDefault="0057184E" w:rsidP="003E60E6">
      <w:bookmarkStart w:id="42" w:name="id.1f7098329be4"/>
      <w:bookmarkEnd w:id="42"/>
    </w:p>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D60432" w:rsidRDefault="00D60432" w:rsidP="003E60E6"/>
    <w:p w:rsidR="0057184E" w:rsidRDefault="0057184E" w:rsidP="003E60E6">
      <w:pPr>
        <w:pStyle w:val="Heading2"/>
      </w:pPr>
      <w:bookmarkStart w:id="43" w:name="h.1zjldi3vruo"/>
      <w:bookmarkStart w:id="44" w:name="_Toc294478862"/>
      <w:bookmarkEnd w:id="43"/>
      <w:r>
        <w:lastRenderedPageBreak/>
        <w:t>Aportes</w:t>
      </w:r>
      <w:bookmarkEnd w:id="44"/>
    </w:p>
    <w:p w:rsidR="005C1B8F" w:rsidRDefault="005C1B8F" w:rsidP="003E60E6"/>
    <w:p w:rsidR="00073FCB" w:rsidRDefault="00073FCB" w:rsidP="003E60E6">
      <w:r>
        <w:t xml:space="preserve">En el siguiente punto describimos intercambios realizados con VJ’s e ingeniero, agradecemos Marcelo Vidal, Martin Borini, Viktor Vicsek y </w:t>
      </w:r>
      <w:r w:rsidRPr="005E5610">
        <w:rPr>
          <w:bCs/>
        </w:rPr>
        <w:t>Kyle McDonald</w:t>
      </w:r>
      <w:r>
        <w:t xml:space="preserve"> por sus aportes a la comprensión del problema.</w:t>
      </w:r>
    </w:p>
    <w:p w:rsidR="00073FCB" w:rsidRDefault="00073FCB" w:rsidP="003E60E6"/>
    <w:p w:rsidR="00073FCB" w:rsidRDefault="00073FCB" w:rsidP="003E60E6">
      <w:r>
        <w:t>Marcelo Vidal</w:t>
      </w:r>
    </w:p>
    <w:p w:rsidR="00073FCB" w:rsidRDefault="003031D4" w:rsidP="003E60E6">
      <w:hyperlink r:id="rId149" w:history="1">
        <w:r w:rsidR="00073FCB" w:rsidRPr="00110F3A">
          <w:rPr>
            <w:rStyle w:val="Hyperlink"/>
          </w:rPr>
          <w:t>http://vimeo.com/vjchindogu</w:t>
        </w:r>
      </w:hyperlink>
    </w:p>
    <w:p w:rsidR="00073FCB" w:rsidRDefault="00073FCB" w:rsidP="003E60E6">
      <w:r>
        <w:t xml:space="preserve">En los trabajos de fachadas que ha realizado utiliza </w:t>
      </w:r>
      <w:r w:rsidR="007C7E73">
        <w:t xml:space="preserve">modelado en </w:t>
      </w:r>
      <w:r>
        <w:t>dos dimensiones.</w:t>
      </w:r>
    </w:p>
    <w:p w:rsidR="00073FCB" w:rsidRDefault="00073FCB" w:rsidP="003E60E6">
      <w:r>
        <w:t>Las herramientas más utilizadas para su diseño son:</w:t>
      </w:r>
      <w:r>
        <w:br/>
        <w:t>After effects, QuikTime, Photoshop, 3D studio, Modul8, VDMX, Resolume PC.</w:t>
      </w:r>
    </w:p>
    <w:p w:rsidR="00073FCB" w:rsidRDefault="00073FCB" w:rsidP="003E60E6"/>
    <w:p w:rsidR="00073FCB" w:rsidRDefault="00073FCB" w:rsidP="003E60E6">
      <w:r>
        <w:t>Con su experiencia considera que la técnica más eficiente que él ha logrado consta de obtener la geometría proyectada con el mismo proyector que luego utilizará en el show, fija la posición del mismo en el lugar que será el show y dibuja los contornos de la geometría (“a mano” sobre un software de modelado) sobre la superficie, obteniendo así el modelo en dos dimensiones de la superficie.</w:t>
      </w:r>
    </w:p>
    <w:p w:rsidR="00073FCB" w:rsidRDefault="00073FCB" w:rsidP="003E60E6"/>
    <w:p w:rsidR="00073FCB" w:rsidRDefault="00073FCB" w:rsidP="003E60E6">
      <w:r>
        <w:t>Luego realiza su diseño utilizando el modelo 2d obtenido, en el momento de realizar el show debe colocar el proyector en el lugar inicial que utilizó para obtener la geometría, y allí realiza algunos ajustes finales en la herramienta que ejecutará la proyección.</w:t>
      </w:r>
    </w:p>
    <w:p w:rsidR="00073FCB" w:rsidRDefault="00073FCB" w:rsidP="003E60E6">
      <w:r>
        <w:br/>
        <w:t>Nos indicó la dificultad existente para mover los proyectores que se utilizan, pueden pesar 200kg y no son posibles movimientos milimétricos para ajuste, por ello el considera que luego de armar la escena siempre será necesario un ajuste del modelo (software) a la superficie.</w:t>
      </w:r>
    </w:p>
    <w:p w:rsidR="00073FCB" w:rsidRDefault="00073FCB" w:rsidP="003E60E6">
      <w:r>
        <w:t>Una de las características importantes que remarcó es la posibilidad de modificar en tiempo real el show.</w:t>
      </w:r>
    </w:p>
    <w:p w:rsidR="00073FCB" w:rsidRDefault="00073FCB" w:rsidP="003E60E6"/>
    <w:p w:rsidR="00073FCB" w:rsidRDefault="00073FCB" w:rsidP="003E60E6">
      <w:r>
        <w:t>Las deformaciones que se producen al proyectar sobre una superficie irregular nos comentó que en el área de los VJ existen distintas ramas, una puede ser utilizar la deformación dada por la superficie junto con deformaciones de la imagen o video a proyectar para lograr un efecto en conjunto, y otra rama sería intentar modificar el video ó imagen para minimizar los efectos dados por la superficie irregular (se realizan efectos para anular las deformidades dadas por la superficie irregular), esta última opción no</w:t>
      </w:r>
      <w:r w:rsidR="00EB5DB7">
        <w:t>s indicó</w:t>
      </w:r>
      <w:r>
        <w:t xml:space="preserve"> que en su opinión es la menos interesante en el ámbito artístico de los VJ’s.</w:t>
      </w:r>
    </w:p>
    <w:p w:rsidR="001523A6" w:rsidRDefault="001523A6" w:rsidP="003E60E6"/>
    <w:p w:rsidR="001523A6" w:rsidRPr="00073FCB" w:rsidRDefault="001523A6" w:rsidP="003E60E6"/>
    <w:p w:rsidR="00073FCB" w:rsidRPr="00073FCB" w:rsidRDefault="00073FCB" w:rsidP="003E60E6">
      <w:pPr>
        <w:rPr>
          <w:lang w:val="en-US"/>
        </w:rPr>
      </w:pPr>
      <w:r w:rsidRPr="00073FCB">
        <w:rPr>
          <w:lang w:val="en-US"/>
        </w:rPr>
        <w:t>Martin Borini</w:t>
      </w:r>
    </w:p>
    <w:p w:rsidR="00073FCB" w:rsidRPr="00DC75B6" w:rsidRDefault="003031D4" w:rsidP="00DC75B6">
      <w:pPr>
        <w:rPr>
          <w:rFonts w:cs="Helvetica"/>
          <w:lang w:val="en-US"/>
        </w:rPr>
      </w:pPr>
      <w:hyperlink r:id="rId150" w:history="1">
        <w:r w:rsidR="00073FCB" w:rsidRPr="00DC75B6">
          <w:rPr>
            <w:rStyle w:val="Hyperlink"/>
            <w:rFonts w:cs="Helvetica"/>
            <w:lang w:val="en-US"/>
          </w:rPr>
          <w:t>http://vimeo.com/ailaviu</w:t>
        </w:r>
      </w:hyperlink>
    </w:p>
    <w:p w:rsidR="00073FCB" w:rsidRPr="00DC75B6" w:rsidRDefault="003031D4" w:rsidP="00DC75B6">
      <w:pPr>
        <w:rPr>
          <w:rFonts w:cs="Helvetica"/>
          <w:lang w:val="en-US"/>
        </w:rPr>
      </w:pPr>
      <w:hyperlink r:id="rId151" w:tgtFrame="_blank" w:history="1">
        <w:r w:rsidR="00073FCB" w:rsidRPr="00DC75B6">
          <w:rPr>
            <w:rFonts w:cs="Helvetica"/>
            <w:color w:val="0000FF"/>
            <w:u w:val="single"/>
            <w:lang w:val="en-US"/>
          </w:rPr>
          <w:t>http://groups.google.com/group/clandestinaweekendnerd/web/taller-de-mapping</w:t>
        </w:r>
      </w:hyperlink>
    </w:p>
    <w:p w:rsidR="00073FCB" w:rsidRDefault="00073FCB" w:rsidP="003E60E6">
      <w:pPr>
        <w:rPr>
          <w:lang w:val="es-ES_tradnl"/>
        </w:rPr>
      </w:pPr>
      <w:r>
        <w:rPr>
          <w:rFonts w:cs="Arial"/>
          <w:lang w:val="es-ES_tradnl"/>
        </w:rPr>
        <w:t xml:space="preserve">Las principales inquietudes que nos comunica </w:t>
      </w:r>
      <w:r>
        <w:rPr>
          <w:lang w:val="es-ES_tradnl"/>
        </w:rPr>
        <w:t>Martin son referentes al manejo tridimensional del problema, poder conocer la deformación que se dará en las superficies profundas para utilizarlo en el diseño del show, y correspondencia entre el modelado y la superficie, calibración de un modelo 3d.</w:t>
      </w:r>
    </w:p>
    <w:p w:rsidR="00073FCB" w:rsidRPr="00BA7218" w:rsidRDefault="00073FCB" w:rsidP="003E60E6">
      <w:r>
        <w:rPr>
          <w:lang w:val="es-ES_tradnl"/>
        </w:rPr>
        <w:t>En sus trabajos realizados sobre fachadas ha trabajado sobre fotos a nivel tomadas desde el mismo lugar donde se coloca el proyector, según su experiencia es mejor que trabajar sobre planos o medidas tomadas por él.</w:t>
      </w:r>
      <w:r w:rsidRPr="00BA7218">
        <w:rPr>
          <w:lang w:val="es-ES_tradnl"/>
        </w:rPr>
        <w:t> </w:t>
      </w:r>
    </w:p>
    <w:p w:rsidR="00073FCB" w:rsidRDefault="00073FCB" w:rsidP="003E60E6">
      <w:pPr>
        <w:rPr>
          <w:lang w:val="es-ES_tradnl"/>
        </w:rPr>
      </w:pPr>
      <w:r>
        <w:rPr>
          <w:lang w:val="es-ES_tradnl"/>
        </w:rPr>
        <w:t>Otro punto en el cual expresó interés fue en casos en los que se utilizan más de un proyector, solucionar las “costuras” (casos bordes donde finaliza la proyección de un proyector y comienza la de otro), profundidad dada por la ubicación de cada proyector en el modelo (cada uno tendría su profundidad).</w:t>
      </w:r>
    </w:p>
    <w:p w:rsidR="00073FCB" w:rsidRDefault="00073FCB" w:rsidP="003E60E6"/>
    <w:p w:rsidR="00073FCB" w:rsidRDefault="00073FCB" w:rsidP="003E60E6">
      <w:pPr>
        <w:rPr>
          <w:lang w:val="en-US"/>
        </w:rPr>
      </w:pPr>
      <w:r>
        <w:rPr>
          <w:lang w:val="en-US"/>
        </w:rPr>
        <w:t>Viktor Vicsek</w:t>
      </w:r>
    </w:p>
    <w:p w:rsidR="00073FCB" w:rsidRDefault="003031D4" w:rsidP="003E60E6">
      <w:pPr>
        <w:rPr>
          <w:lang w:val="en-US"/>
        </w:rPr>
      </w:pPr>
      <w:hyperlink r:id="rId152" w:history="1">
        <w:r w:rsidR="00073FCB" w:rsidRPr="00110F3A">
          <w:rPr>
            <w:rStyle w:val="Hyperlink"/>
            <w:lang w:val="en-US"/>
          </w:rPr>
          <w:t>http://vimeo.com/viktorvicsek</w:t>
        </w:r>
      </w:hyperlink>
    </w:p>
    <w:p w:rsidR="00073FCB" w:rsidRDefault="00073FCB" w:rsidP="003E60E6">
      <w:pPr>
        <w:rPr>
          <w:lang w:val="en-US"/>
        </w:rPr>
      </w:pPr>
    </w:p>
    <w:p w:rsidR="00073FCB" w:rsidRDefault="00073FCB" w:rsidP="003E60E6">
      <w:r w:rsidRPr="0062412B">
        <w:t>Viktor ha implementado sus propios m</w:t>
      </w:r>
      <w:r>
        <w:t xml:space="preserve">ódulos de software para sus diseños, utiliza la técnica </w:t>
      </w:r>
      <w:r w:rsidRPr="006E095F">
        <w:rPr>
          <w:i/>
        </w:rPr>
        <w:t>Johnny Lee's automatioc proj calibration</w:t>
      </w:r>
      <w:r>
        <w:rPr>
          <w:i/>
        </w:rPr>
        <w:t xml:space="preserve"> </w:t>
      </w:r>
      <w:r w:rsidRPr="006E095F">
        <w:t>(</w:t>
      </w:r>
      <w:hyperlink r:id="rId153" w:history="1">
        <w:r w:rsidRPr="00110F3A">
          <w:rPr>
            <w:rStyle w:val="Hyperlink"/>
          </w:rPr>
          <w:t>http://johnnylee.net/projects/thesis/</w:t>
        </w:r>
      </w:hyperlink>
      <w:r>
        <w:t xml:space="preserve"> </w:t>
      </w:r>
      <w:r w:rsidRPr="006E095F">
        <w:t>)</w:t>
      </w:r>
      <w:r>
        <w:t xml:space="preserve"> con modificaciones propias para utilización de cámara sin sensores de luz.</w:t>
      </w:r>
    </w:p>
    <w:p w:rsidR="00073FCB" w:rsidRPr="0062412B" w:rsidRDefault="00073FCB" w:rsidP="003E60E6"/>
    <w:p w:rsidR="00073FCB" w:rsidRDefault="00073FCB" w:rsidP="003E60E6">
      <w:pPr>
        <w:rPr>
          <w:i/>
        </w:rPr>
      </w:pPr>
      <w:r w:rsidRPr="006E095F">
        <w:t xml:space="preserve">Las herramientas que utiliza son  VVVV para lograr los efectos de distorsiones, él construyó su propio </w:t>
      </w:r>
      <w:r w:rsidRPr="006E095F">
        <w:rPr>
          <w:i/>
        </w:rPr>
        <w:t>video</w:t>
      </w:r>
      <w:r w:rsidRPr="006E095F">
        <w:t xml:space="preserve"> </w:t>
      </w:r>
      <w:r w:rsidRPr="006E095F">
        <w:rPr>
          <w:i/>
        </w:rPr>
        <w:t>timeline system</w:t>
      </w:r>
      <w:r w:rsidRPr="006E095F">
        <w:t xml:space="preserve"> en adobe air para manejo de videos,</w:t>
      </w:r>
      <w:r>
        <w:t xml:space="preserve"> y el proceso que comúnmente sigue es: tomar fotografías y obtener planos de la arquitectura, utiliza 3ds max para consturir el modelo 3d, luego realiza las mascaras utilizando este modelo, el mapping lo realiza con VVVV ap</w:t>
      </w:r>
      <w:r w:rsidR="002A2284">
        <w:t>licando video o textura a las má</w:t>
      </w:r>
      <w:r>
        <w:t xml:space="preserve">scaras realizadas con </w:t>
      </w:r>
      <w:r w:rsidRPr="009960B4">
        <w:rPr>
          <w:i/>
        </w:rPr>
        <w:t>shaders</w:t>
      </w:r>
      <w:r>
        <w:rPr>
          <w:i/>
        </w:rPr>
        <w:t>.</w:t>
      </w:r>
    </w:p>
    <w:p w:rsidR="00073FCB" w:rsidRPr="009960B4" w:rsidRDefault="00073FCB" w:rsidP="003E60E6">
      <w:r>
        <w:t xml:space="preserve">Para la utilización de múltiples proyectores aplica </w:t>
      </w:r>
      <w:r w:rsidRPr="009960B4">
        <w:rPr>
          <w:i/>
        </w:rPr>
        <w:t>edge blending</w:t>
      </w:r>
      <w:r w:rsidRPr="009960B4">
        <w:t xml:space="preserve"> </w:t>
      </w:r>
      <w:r>
        <w:t>y</w:t>
      </w:r>
      <w:r w:rsidRPr="009960B4">
        <w:t xml:space="preserve"> </w:t>
      </w:r>
      <w:r w:rsidRPr="009960B4">
        <w:rPr>
          <w:i/>
        </w:rPr>
        <w:t>homography</w:t>
      </w:r>
      <w:r>
        <w:rPr>
          <w:i/>
        </w:rPr>
        <w:t xml:space="preserve"> </w:t>
      </w:r>
      <w:r>
        <w:t>a una máscara adicional.</w:t>
      </w:r>
    </w:p>
    <w:p w:rsidR="00073FCB" w:rsidRPr="00073FCB" w:rsidRDefault="00073FCB" w:rsidP="003E60E6"/>
    <w:p w:rsidR="00073FCB" w:rsidRPr="00073FCB" w:rsidRDefault="00073FCB" w:rsidP="003E60E6"/>
    <w:p w:rsidR="00073FCB" w:rsidRPr="00073FCB" w:rsidRDefault="00073FCB" w:rsidP="003E60E6"/>
    <w:p w:rsidR="00073FCB" w:rsidRPr="00073FCB" w:rsidRDefault="00073FCB" w:rsidP="003E60E6">
      <w:pPr>
        <w:rPr>
          <w:lang w:val="en-US"/>
        </w:rPr>
      </w:pPr>
      <w:r w:rsidRPr="00073FCB">
        <w:rPr>
          <w:lang w:val="en-US"/>
        </w:rPr>
        <w:t>Kyle McDonald</w:t>
      </w:r>
    </w:p>
    <w:p w:rsidR="00073FCB" w:rsidRDefault="003031D4" w:rsidP="003E60E6">
      <w:pPr>
        <w:rPr>
          <w:lang w:val="en-US"/>
        </w:rPr>
      </w:pPr>
      <w:hyperlink r:id="rId154" w:history="1">
        <w:r w:rsidR="003613BA" w:rsidRPr="008E6050">
          <w:rPr>
            <w:rStyle w:val="Hyperlink"/>
            <w:lang w:val="en-US"/>
          </w:rPr>
          <w:t>http://www.kylemcdonald.net/</w:t>
        </w:r>
      </w:hyperlink>
    </w:p>
    <w:p w:rsidR="0057184E" w:rsidRPr="00301209" w:rsidRDefault="0057184E" w:rsidP="003E60E6">
      <w:pPr>
        <w:rPr>
          <w:lang w:val="en-US"/>
        </w:rPr>
      </w:pPr>
    </w:p>
    <w:p w:rsidR="00CE54EB" w:rsidRDefault="00CE54EB" w:rsidP="00CE54EB">
      <w:pPr>
        <w:rPr>
          <w:bCs/>
        </w:rPr>
      </w:pPr>
      <w:r w:rsidRPr="00B4238C">
        <w:rPr>
          <w:bCs/>
        </w:rPr>
        <w:t xml:space="preserve">Kyle nos comenta que actualmente </w:t>
      </w:r>
      <w:r>
        <w:rPr>
          <w:bCs/>
        </w:rPr>
        <w:t xml:space="preserve">está muy interesado en trabajar con sistemas </w:t>
      </w:r>
      <w:r w:rsidRPr="00B4238C">
        <w:rPr>
          <w:bCs/>
          <w:i/>
        </w:rPr>
        <w:t>real time mapping</w:t>
      </w:r>
      <w:r>
        <w:rPr>
          <w:bCs/>
          <w:i/>
        </w:rPr>
        <w:t xml:space="preserve">, </w:t>
      </w:r>
      <w:r>
        <w:rPr>
          <w:bCs/>
        </w:rPr>
        <w:t xml:space="preserve">por ejemplo utilizando sensores infrarrojos y proyectores permitiendo un </w:t>
      </w:r>
      <w:r w:rsidRPr="00B4238C">
        <w:rPr>
          <w:bCs/>
          <w:i/>
        </w:rPr>
        <w:t>show</w:t>
      </w:r>
      <w:r>
        <w:rPr>
          <w:bCs/>
          <w:i/>
        </w:rPr>
        <w:t xml:space="preserve"> </w:t>
      </w:r>
      <w:r>
        <w:rPr>
          <w:bCs/>
        </w:rPr>
        <w:t xml:space="preserve">de </w:t>
      </w:r>
      <w:r w:rsidRPr="00B4238C">
        <w:rPr>
          <w:bCs/>
          <w:i/>
        </w:rPr>
        <w:t>mapping</w:t>
      </w:r>
      <w:r>
        <w:rPr>
          <w:bCs/>
        </w:rPr>
        <w:t xml:space="preserve"> con escenas no estáticas (nos presentó como ejemplos un bailarín o un actor).</w:t>
      </w:r>
    </w:p>
    <w:p w:rsidR="00CE54EB" w:rsidRDefault="00CE54EB" w:rsidP="00CE54EB">
      <w:r>
        <w:rPr>
          <w:bCs/>
        </w:rPr>
        <w:t xml:space="preserve">Nos confirma que la versión </w:t>
      </w:r>
      <w:r w:rsidRPr="00B4238C">
        <w:rPr>
          <w:i/>
        </w:rPr>
        <w:t>phase-shift scanning</w:t>
      </w:r>
      <w:r>
        <w:rPr>
          <w:i/>
        </w:rPr>
        <w:t xml:space="preserve"> </w:t>
      </w:r>
      <w:r>
        <w:t xml:space="preserve">que él implementó (utilizando la técnica de </w:t>
      </w:r>
      <w:r w:rsidRPr="00B4238C">
        <w:rPr>
          <w:i/>
        </w:rPr>
        <w:t>Zhang's three-phase</w:t>
      </w:r>
      <w:r>
        <w:t>) tiene como requerimiento que la escena sea una figura continua, por ello una cara puede ser escaneada, pero no dos objetos simples como un cubo y una pirámide.</w:t>
      </w:r>
    </w:p>
    <w:p w:rsidR="00CE54EB" w:rsidRDefault="00CE54EB" w:rsidP="00CE54EB">
      <w:r>
        <w:t xml:space="preserve">Él nos explica que </w:t>
      </w:r>
      <w:r w:rsidRPr="00BA2DB1">
        <w:rPr>
          <w:i/>
        </w:rPr>
        <w:t>Zhang's three-phase</w:t>
      </w:r>
      <w:r>
        <w:t xml:space="preserve"> se basa en el principio de valores de profundidad propagados a través de la superficie, por lo tanto si dos superficies son discontinuadas no puede determinar las profundidades relativas a los dos objetos de la escena.</w:t>
      </w:r>
    </w:p>
    <w:p w:rsidR="00A55B86" w:rsidRDefault="00A55B86" w:rsidP="00CE54EB">
      <w:r>
        <w:t>Ideas que nos sugirió:</w:t>
      </w:r>
    </w:p>
    <w:p w:rsidR="00A55B86" w:rsidRDefault="00A55B86" w:rsidP="00CE54EB"/>
    <w:p w:rsidR="00A55B86" w:rsidRPr="00A55B86" w:rsidRDefault="00A55B86" w:rsidP="00CE54EB">
      <w:pPr>
        <w:rPr>
          <w:lang w:val="en-US"/>
        </w:rPr>
      </w:pPr>
      <w:r w:rsidRPr="005E5610">
        <w:rPr>
          <w:lang w:val="en-US"/>
        </w:rPr>
        <w:t xml:space="preserve">One way is to use a "unit wavelength" -- i.e., the width (or height) of the projection. This means that phase (depth) information does not need to be propagated, and discontinuous positions can be determined relative to each other. If you have a projector and camera that are not gamma-calibrated, this will cause </w:t>
      </w:r>
      <w:proofErr w:type="gramStart"/>
      <w:r w:rsidRPr="005E5610">
        <w:rPr>
          <w:lang w:val="en-US"/>
        </w:rPr>
        <w:t>a very</w:t>
      </w:r>
      <w:proofErr w:type="gramEnd"/>
      <w:r w:rsidRPr="005E5610">
        <w:rPr>
          <w:lang w:val="en-US"/>
        </w:rPr>
        <w:t xml:space="preserve"> significant low-frequency "waviness" or "ripple" effect that makes the data difficult to use. I'm working on some automatic gamma calibration tools right now, but don't expect them to be done for a few months.</w:t>
      </w:r>
      <w:r w:rsidRPr="005E5610">
        <w:rPr>
          <w:lang w:val="en-US"/>
        </w:rPr>
        <w:br/>
      </w:r>
      <w:r w:rsidRPr="005E5610">
        <w:rPr>
          <w:lang w:val="en-US"/>
        </w:rPr>
        <w:br/>
        <w:t>Another approach is to use multiple frequencies. Start with a very low (unit wavelength) scan to determine the general depth. Then higher frequency scans to recover the more precise depth. There is also a hybrid approach developed recently using 5 fringe images where every image contains low and high frequency components.</w:t>
      </w:r>
      <w:r w:rsidRPr="005E5610">
        <w:rPr>
          <w:lang w:val="en-US"/>
        </w:rPr>
        <w:br/>
      </w:r>
      <w:r w:rsidRPr="005E5610">
        <w:rPr>
          <w:lang w:val="en-US"/>
        </w:rPr>
        <w:br/>
        <w:t>This leads me to an older technique, which is what "SL" originally referred to: gray code scanning. This is based on the idea of binary subdivision of a scene using gray codes. There's a demo here</w:t>
      </w:r>
      <w:proofErr w:type="gramStart"/>
      <w:r w:rsidRPr="005E5610">
        <w:rPr>
          <w:lang w:val="en-US"/>
        </w:rPr>
        <w:t>:</w:t>
      </w:r>
      <w:proofErr w:type="gramEnd"/>
      <w:r w:rsidRPr="005E5610">
        <w:rPr>
          <w:lang w:val="en-US"/>
        </w:rPr>
        <w:br/>
      </w:r>
      <w:r w:rsidRPr="005E5610">
        <w:rPr>
          <w:lang w:val="en-US"/>
        </w:rPr>
        <w:br/>
      </w:r>
      <w:hyperlink r:id="rId155" w:tgtFrame="_blank" w:history="1">
        <w:r w:rsidRPr="005E5610">
          <w:rPr>
            <w:color w:val="0000FF"/>
            <w:u w:val="single"/>
            <w:lang w:val="en-US"/>
          </w:rPr>
          <w:t>http://www.vimeo.com/3193063</w:t>
        </w:r>
      </w:hyperlink>
      <w:r w:rsidRPr="005E5610">
        <w:rPr>
          <w:lang w:val="en-US"/>
        </w:rPr>
        <w:br/>
      </w:r>
      <w:r w:rsidRPr="005E5610">
        <w:rPr>
          <w:lang w:val="en-US"/>
        </w:rPr>
        <w:br/>
        <w:t>But I haven't spent much time with it recently and there is a lot of room for improvement. For a better implementation, see</w:t>
      </w:r>
      <w:proofErr w:type="gramStart"/>
      <w:r w:rsidRPr="005E5610">
        <w:rPr>
          <w:lang w:val="en-US"/>
        </w:rPr>
        <w:t>:</w:t>
      </w:r>
      <w:proofErr w:type="gramEnd"/>
      <w:r w:rsidRPr="005E5610">
        <w:rPr>
          <w:lang w:val="en-US"/>
        </w:rPr>
        <w:br/>
      </w:r>
      <w:r w:rsidRPr="005E5610">
        <w:rPr>
          <w:lang w:val="en-US"/>
        </w:rPr>
        <w:lastRenderedPageBreak/>
        <w:br/>
      </w:r>
      <w:hyperlink r:id="rId156" w:tgtFrame="_blank" w:history="1">
        <w:r w:rsidRPr="005E5610">
          <w:rPr>
            <w:color w:val="0000FF"/>
            <w:u w:val="single"/>
            <w:lang w:val="en-US"/>
          </w:rPr>
          <w:t>http://mesh.brown.edu/byo3d/</w:t>
        </w:r>
      </w:hyperlink>
      <w:r w:rsidRPr="005E5610">
        <w:rPr>
          <w:lang w:val="en-US"/>
        </w:rPr>
        <w:br/>
      </w:r>
      <w:r w:rsidRPr="005E5610">
        <w:rPr>
          <w:lang w:val="en-US"/>
        </w:rPr>
        <w:br/>
        <w:t>Finally, if you don't need to acquire the mesh quickly, I recommend using the DAVID laser scanner system:</w:t>
      </w:r>
      <w:r w:rsidRPr="005E5610">
        <w:rPr>
          <w:lang w:val="en-US"/>
        </w:rPr>
        <w:br/>
      </w:r>
      <w:r w:rsidRPr="005E5610">
        <w:rPr>
          <w:lang w:val="en-US"/>
        </w:rPr>
        <w:br/>
      </w:r>
      <w:hyperlink r:id="rId157" w:tgtFrame="_blank" w:history="1">
        <w:r w:rsidRPr="005E5610">
          <w:rPr>
            <w:color w:val="0000FF"/>
            <w:u w:val="single"/>
            <w:lang w:val="en-US"/>
          </w:rPr>
          <w:t>http://www.david-laserscanner.com/</w:t>
        </w:r>
      </w:hyperlink>
      <w:r w:rsidRPr="005E5610">
        <w:rPr>
          <w:lang w:val="en-US"/>
        </w:rPr>
        <w:br/>
      </w:r>
      <w:r w:rsidRPr="005E5610">
        <w:rPr>
          <w:lang w:val="en-US"/>
        </w:rPr>
        <w:br/>
        <w:t>Which uses a laser and webcam instead of a projector. It will give you higher quality data, but takes longer to scan a scene.</w:t>
      </w:r>
      <w:r w:rsidRPr="005E5610">
        <w:rPr>
          <w:lang w:val="en-US"/>
        </w:rPr>
        <w:br/>
      </w:r>
    </w:p>
    <w:p w:rsidR="0057184E" w:rsidRDefault="0057184E" w:rsidP="003E60E6">
      <w:pPr>
        <w:pStyle w:val="Heading1"/>
      </w:pPr>
      <w:bookmarkStart w:id="45" w:name="h.ggu0hzhj64o5"/>
      <w:bookmarkStart w:id="46" w:name="_Toc294478863"/>
      <w:bookmarkEnd w:id="45"/>
      <w:r>
        <w:t>Solución planteada - VMT (The Video Mapping Tool)</w:t>
      </w:r>
      <w:bookmarkEnd w:id="46"/>
    </w:p>
    <w:p w:rsidR="0057184E" w:rsidRDefault="0057184E" w:rsidP="003E60E6"/>
    <w:p w:rsidR="0057184E" w:rsidRDefault="0057184E" w:rsidP="003E60E6">
      <w:pPr>
        <w:pStyle w:val="Heading2"/>
      </w:pPr>
      <w:bookmarkStart w:id="47" w:name="h.wvlarldq89n8"/>
      <w:bookmarkStart w:id="48" w:name="_Toc294478864"/>
      <w:bookmarkEnd w:id="47"/>
      <w:r>
        <w:t>Objetivo</w:t>
      </w:r>
      <w:bookmarkEnd w:id="48"/>
    </w:p>
    <w:p w:rsidR="0043600F" w:rsidRDefault="0057184E" w:rsidP="003E60E6">
      <w:r>
        <w:t>Proveer de una herramienta que permita automatizar el mapeo de video sobre superficies irregulares, brindando al usuario la posibilidad de capturar una geometría</w:t>
      </w:r>
      <w:r w:rsidR="0043600F">
        <w:t>,</w:t>
      </w:r>
      <w:r>
        <w:t xml:space="preserve"> editar la misma para realizar posibles correcciones (</w:t>
      </w:r>
      <w:r w:rsidR="0043600F">
        <w:t xml:space="preserve">ejemplo: </w:t>
      </w:r>
      <w:r>
        <w:t>reducir la nube de puntos en b</w:t>
      </w:r>
      <w:r w:rsidR="0043600F">
        <w:t xml:space="preserve">ase a algoritmos disponibles), </w:t>
      </w:r>
      <w:r>
        <w:t xml:space="preserve">interfaz </w:t>
      </w:r>
      <w:r w:rsidR="0043600F">
        <w:t xml:space="preserve">para diseño del </w:t>
      </w:r>
      <w:r w:rsidR="0043600F" w:rsidRPr="007C1DDB">
        <w:rPr>
          <w:i/>
        </w:rPr>
        <w:t>show</w:t>
      </w:r>
      <w:r w:rsidR="0043600F">
        <w:t xml:space="preserve"> a partir del modelo 3D</w:t>
      </w:r>
      <w:r>
        <w:t>.</w:t>
      </w:r>
    </w:p>
    <w:p w:rsidR="0057184E" w:rsidRDefault="0057184E" w:rsidP="003E60E6">
      <w:r>
        <w:t>Finalmente se proveerá funcionalidad tanto para la generación de la proyección según lo definido como la posibilidad de reproducirla en vivo y realizar modificaciones en tiempo real.</w:t>
      </w:r>
    </w:p>
    <w:p w:rsidR="0057184E" w:rsidRDefault="0057184E" w:rsidP="003E60E6">
      <w:pPr>
        <w:pStyle w:val="Heading2"/>
      </w:pPr>
      <w:bookmarkStart w:id="49" w:name="h.z36nvkm7mws"/>
      <w:bookmarkStart w:id="50" w:name="_Toc294478865"/>
      <w:bookmarkEnd w:id="49"/>
      <w:r>
        <w:t>Descripción general</w:t>
      </w:r>
      <w:bookmarkEnd w:id="50"/>
    </w:p>
    <w:p w:rsidR="0057184E" w:rsidRDefault="0057184E" w:rsidP="003E60E6">
      <w:r>
        <w:t>[Se describen las decisiones tomadas y cómo estas afectaron al alcance.</w:t>
      </w:r>
    </w:p>
    <w:p w:rsidR="0057184E" w:rsidRDefault="0057184E" w:rsidP="003E60E6">
      <w:r>
        <w:t xml:space="preserve">Se describe todo lo que hicimos y también las que no hicimos (obtención de nube de puntos, scripting, gráfico de </w:t>
      </w:r>
      <w:r w:rsidRPr="001523A6">
        <w:t>música</w:t>
      </w:r>
      <w:r>
        <w:t xml:space="preserve"> utilizado como interfaz para definir el momento de los eventos, selección de las caras de la maya en la gui)]</w:t>
      </w:r>
    </w:p>
    <w:p w:rsidR="0057184E" w:rsidRDefault="0057184E" w:rsidP="003E60E6">
      <w:r>
        <w:t>[</w:t>
      </w:r>
    </w:p>
    <w:p w:rsidR="0057184E" w:rsidRDefault="0057184E" w:rsidP="003E60E6">
      <w:r>
        <w:t>· La aplicación es distribuida, lo que permite tener varios proyectores en distintos nodos/equipos posiblemente alejados físicamente.</w:t>
      </w:r>
    </w:p>
    <w:p w:rsidR="0057184E" w:rsidRDefault="0057184E" w:rsidP="003E60E6">
      <w:r>
        <w:t>· Creación de un show desde una consola centralizada. Posibilidad de visualizar lo que se proyectaría en cada nodo.</w:t>
      </w:r>
    </w:p>
    <w:p w:rsidR="0057184E" w:rsidRDefault="0057184E" w:rsidP="003E60E6">
      <w:r>
        <w:t>· Edición del show interactiva (permite ver y testear lo que se está diseñando).</w:t>
      </w:r>
    </w:p>
    <w:p w:rsidR="0057184E" w:rsidRDefault="0057184E" w:rsidP="003E60E6">
      <w:r>
        <w:t>· Permite manipular objetos 2D y 3D</w:t>
      </w:r>
    </w:p>
    <w:p w:rsidR="0057184E" w:rsidRDefault="0057184E" w:rsidP="003E60E6">
      <w:r>
        <w:t>· Permite mapear imágenes y videos.</w:t>
      </w:r>
    </w:p>
    <w:p w:rsidR="0057184E" w:rsidRDefault="0057184E" w:rsidP="003E60E6">
      <w:r>
        <w:t>· Load/Save del show en formato XML estandard.</w:t>
      </w:r>
    </w:p>
    <w:p w:rsidR="0057184E" w:rsidRDefault="0057184E" w:rsidP="003E60E6">
      <w:r>
        <w:t>· Abstracción de zonas a proyectar mediante la creación de objetos mapeables.</w:t>
      </w:r>
    </w:p>
    <w:p w:rsidR="0057184E" w:rsidRDefault="0057184E" w:rsidP="003E60E6">
      <w:r>
        <w:t>· Calibración para cada nodo independiente resistente al movimiento de los proyectores.</w:t>
      </w:r>
    </w:p>
    <w:p w:rsidR="0057184E" w:rsidRDefault="0057184E" w:rsidP="003E60E6">
      <w:r>
        <w:t>· Mapeo sobre quads disjuntos útil entre otras cosas para solucionar problemas de costuras.</w:t>
      </w:r>
    </w:p>
    <w:p w:rsidR="0057184E" w:rsidRDefault="0057184E" w:rsidP="003E60E6">
      <w:r>
        <w:t>. Preprocesamiento de mallas, permitiéndose crear la misma a partir de una nube de puntos</w:t>
      </w:r>
    </w:p>
    <w:p w:rsidR="0057184E" w:rsidRDefault="0057184E" w:rsidP="003E60E6">
      <w:r>
        <w:t>· Creación de efectos y posibilidad de ajustarlos en forma individual.</w:t>
      </w:r>
    </w:p>
    <w:p w:rsidR="0057184E" w:rsidRDefault="0057184E" w:rsidP="003E60E6">
      <w:r>
        <w:t>· Lanzamiento de efectos de forma planificada por tiempo y por eventos de teclado</w:t>
      </w:r>
    </w:p>
    <w:p w:rsidR="0057184E" w:rsidRDefault="0057184E" w:rsidP="003E60E6">
      <w:r>
        <w:t>· Posibilidad de agregar audio al show.</w:t>
      </w:r>
    </w:p>
    <w:p w:rsidR="0057184E" w:rsidRDefault="0057184E" w:rsidP="003E60E6">
      <w:r>
        <w:t>· Manipulación de la linea del tiempo del show.</w:t>
      </w:r>
    </w:p>
    <w:p w:rsidR="0057184E" w:rsidRDefault="0057184E" w:rsidP="003E60E6">
      <w:r>
        <w:t>]</w:t>
      </w:r>
    </w:p>
    <w:p w:rsidR="0057184E" w:rsidRDefault="0057184E" w:rsidP="003E60E6"/>
    <w:p w:rsidR="0057184E" w:rsidRDefault="0057184E" w:rsidP="003E60E6">
      <w:r>
        <w:t>[</w:t>
      </w:r>
    </w:p>
    <w:p w:rsidR="0057184E" w:rsidRDefault="0057184E" w:rsidP="003E60E6">
      <w:r>
        <w:t>· Multiplataforma</w:t>
      </w:r>
    </w:p>
    <w:p w:rsidR="0057184E" w:rsidRDefault="0057184E" w:rsidP="003E60E6">
      <w:r>
        <w:t>· GUI basada en botoneras y lista de propiedades flotantes.</w:t>
      </w:r>
    </w:p>
    <w:p w:rsidR="0057184E" w:rsidRDefault="0057184E" w:rsidP="003E60E6">
      <w:r>
        <w:t>· Varios formatos de imágen y video</w:t>
      </w:r>
    </w:p>
    <w:p w:rsidR="0057184E" w:rsidRDefault="0057184E" w:rsidP="003E60E6">
      <w:r>
        <w:t>]</w:t>
      </w:r>
    </w:p>
    <w:p w:rsidR="0057184E" w:rsidRDefault="0057184E" w:rsidP="003E60E6"/>
    <w:p w:rsidR="0057184E" w:rsidRDefault="00236C03" w:rsidP="003E60E6">
      <w:pPr>
        <w:pStyle w:val="Heading2"/>
      </w:pPr>
      <w:bookmarkStart w:id="51" w:name="h.jahn0g6hmfoy"/>
      <w:bookmarkStart w:id="52" w:name="_Toc294478866"/>
      <w:bookmarkEnd w:id="51"/>
      <w:r>
        <w:t>Descripción</w:t>
      </w:r>
      <w:r w:rsidR="0057184E">
        <w:t xml:space="preserve"> de la arquitectura</w:t>
      </w:r>
      <w:bookmarkEnd w:id="52"/>
    </w:p>
    <w:p w:rsidR="0057184E" w:rsidRDefault="0057184E" w:rsidP="003E60E6">
      <w:pPr>
        <w:pStyle w:val="Heading3"/>
      </w:pPr>
      <w:bookmarkStart w:id="53" w:name="h.b4z3zv1t0ga6"/>
      <w:bookmarkStart w:id="54" w:name="_Toc294478867"/>
      <w:bookmarkEnd w:id="53"/>
      <w:r>
        <w:t>Componentes</w:t>
      </w:r>
      <w:bookmarkEnd w:id="54"/>
    </w:p>
    <w:p w:rsidR="0057184E" w:rsidRDefault="0057184E" w:rsidP="003E60E6">
      <w:r>
        <w:t>- Procesamiento de la malla.</w:t>
      </w:r>
    </w:p>
    <w:p w:rsidR="0057184E" w:rsidRDefault="0057184E" w:rsidP="003E60E6">
      <w:r>
        <w:t>- Editor / server</w:t>
      </w:r>
    </w:p>
    <w:p w:rsidR="0057184E" w:rsidRDefault="0057184E" w:rsidP="003E60E6">
      <w:r>
        <w:t>- Nodo</w:t>
      </w:r>
    </w:p>
    <w:p w:rsidR="0057184E" w:rsidRDefault="0057184E" w:rsidP="003E60E6">
      <w:r>
        <w:t>- Engine</w:t>
      </w:r>
    </w:p>
    <w:p w:rsidR="0057184E" w:rsidRDefault="0057184E" w:rsidP="003E60E6">
      <w:r>
        <w:t>[diagrama de distribución de componentes]</w:t>
      </w:r>
    </w:p>
    <w:p w:rsidR="006D1009" w:rsidRDefault="006D1009" w:rsidP="003E60E6"/>
    <w:p w:rsidR="006D1009" w:rsidRDefault="006D1009" w:rsidP="003E60E6"/>
    <w:p w:rsidR="006D1009" w:rsidRDefault="006D1009" w:rsidP="003E60E6"/>
    <w:p w:rsidR="006D1009" w:rsidRDefault="006D1009" w:rsidP="003E60E6"/>
    <w:p w:rsidR="006D1009" w:rsidRDefault="006D1009" w:rsidP="003E60E6">
      <w:pPr>
        <w:pStyle w:val="Heading3"/>
      </w:pPr>
      <w:bookmarkStart w:id="55" w:name="h.nxctn7af195w"/>
      <w:bookmarkEnd w:id="55"/>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p>
    <w:p w:rsidR="006D1009" w:rsidRDefault="006D1009" w:rsidP="003E60E6">
      <w:pPr>
        <w:pStyle w:val="Heading3"/>
      </w:pPr>
      <w:r>
        <w:rPr>
          <w:noProof/>
          <w:lang w:val="en-US" w:eastAsia="en-US"/>
        </w:rPr>
        <w:lastRenderedPageBreak/>
        <w:drawing>
          <wp:anchor distT="0" distB="0" distL="114300" distR="114300" simplePos="0" relativeHeight="251668480" behindDoc="0" locked="0" layoutInCell="1" allowOverlap="1">
            <wp:simplePos x="0" y="0"/>
            <wp:positionH relativeFrom="column">
              <wp:posOffset>85725</wp:posOffset>
            </wp:positionH>
            <wp:positionV relativeFrom="paragraph">
              <wp:posOffset>440055</wp:posOffset>
            </wp:positionV>
            <wp:extent cx="5734050" cy="5400675"/>
            <wp:effectExtent l="19050" t="0" r="0" b="0"/>
            <wp:wrapThrough wrapText="bothSides">
              <wp:wrapPolygon edited="0">
                <wp:start x="-72" y="0"/>
                <wp:lineTo x="-72" y="21562"/>
                <wp:lineTo x="21600" y="21562"/>
                <wp:lineTo x="21600" y="0"/>
                <wp:lineTo x="-7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cstate="print"/>
                    <a:srcRect/>
                    <a:stretch>
                      <a:fillRect/>
                    </a:stretch>
                  </pic:blipFill>
                  <pic:spPr bwMode="auto">
                    <a:xfrm>
                      <a:off x="0" y="0"/>
                      <a:ext cx="5734050" cy="5400675"/>
                    </a:xfrm>
                    <a:prstGeom prst="rect">
                      <a:avLst/>
                    </a:prstGeom>
                    <a:noFill/>
                    <a:ln w="9525">
                      <a:noFill/>
                      <a:miter lim="800000"/>
                      <a:headEnd/>
                      <a:tailEnd/>
                    </a:ln>
                  </pic:spPr>
                </pic:pic>
              </a:graphicData>
            </a:graphic>
          </wp:anchor>
        </w:drawing>
      </w:r>
      <w:bookmarkStart w:id="56" w:name="_Toc294478868"/>
      <w:r w:rsidR="0057184E">
        <w:t>Clases</w:t>
      </w:r>
      <w:bookmarkEnd w:id="56"/>
    </w:p>
    <w:p w:rsidR="006D1009" w:rsidRPr="006D1009" w:rsidRDefault="006D1009" w:rsidP="006D1009"/>
    <w:p w:rsidR="0057184E" w:rsidRDefault="0057184E" w:rsidP="003E60E6">
      <w:pPr>
        <w:pStyle w:val="Heading3"/>
      </w:pPr>
    </w:p>
    <w:p w:rsidR="0057184E" w:rsidRDefault="0057184E" w:rsidP="003E60E6">
      <w:r>
        <w:t>Fig. X: Diagrama de clases de vmt_engine</w:t>
      </w:r>
    </w:p>
    <w:p w:rsidR="0057184E" w:rsidRDefault="0057184E" w:rsidP="003E60E6"/>
    <w:p w:rsidR="0057184E" w:rsidRDefault="0057184E" w:rsidP="003E60E6">
      <w:r>
        <w:t>[Diagrama y descripción de clases del engine]</w:t>
      </w:r>
    </w:p>
    <w:p w:rsidR="0057184E" w:rsidRDefault="0057184E" w:rsidP="003E60E6">
      <w:r>
        <w:t xml:space="preserve">.- diagrama y descripción </w:t>
      </w:r>
      <w:r>
        <w:rPr>
          <w:rFonts w:ascii="Arial" w:eastAsia="Arial" w:hAnsi="Arial" w:cs="Arial"/>
        </w:rPr>
        <w:t xml:space="preserve">de </w:t>
      </w:r>
      <w:r>
        <w:t>clases de de VMTNode y VMT</w:t>
      </w:r>
    </w:p>
    <w:p w:rsidR="0057184E" w:rsidRDefault="0057184E" w:rsidP="003E60E6">
      <w:r>
        <w:t>.- diagrama y descripción de clases de la GUI</w:t>
      </w:r>
    </w:p>
    <w:p w:rsidR="0057184E" w:rsidRDefault="006D1009" w:rsidP="003E60E6">
      <w:pPr>
        <w:pStyle w:val="Heading3"/>
      </w:pPr>
      <w:bookmarkStart w:id="57" w:name="h.5psfaj8n1f4h"/>
      <w:bookmarkStart w:id="58" w:name="_Toc294478869"/>
      <w:bookmarkEnd w:id="57"/>
      <w:r>
        <w:t>Colaboració</w:t>
      </w:r>
      <w:r w:rsidR="0057184E">
        <w:t>n</w:t>
      </w:r>
      <w:bookmarkEnd w:id="58"/>
    </w:p>
    <w:p w:rsidR="0057184E" w:rsidRDefault="0057184E" w:rsidP="003E60E6">
      <w:r>
        <w:t>. diagrama de send message y send message all para explicar comunicación consola/nodos</w:t>
      </w:r>
    </w:p>
    <w:p w:rsidR="0057184E" w:rsidRDefault="0057184E" w:rsidP="003E60E6">
      <w:r>
        <w:t>. ver de agregar alguno mas para explicar algún otro mecanismo</w:t>
      </w:r>
    </w:p>
    <w:p w:rsidR="0057184E" w:rsidRDefault="0057184E" w:rsidP="003E60E6"/>
    <w:p w:rsidR="0057184E" w:rsidRDefault="0057184E" w:rsidP="003E60E6"/>
    <w:p w:rsidR="006D1009" w:rsidRDefault="006D1009" w:rsidP="003E60E6"/>
    <w:p w:rsidR="006D1009" w:rsidRDefault="006D1009" w:rsidP="003E60E6"/>
    <w:p w:rsidR="006D1009" w:rsidRDefault="006D1009" w:rsidP="003E60E6"/>
    <w:p w:rsidR="006D1009" w:rsidRDefault="006D1009" w:rsidP="003E60E6"/>
    <w:p w:rsidR="006D1009" w:rsidRDefault="006D1009" w:rsidP="003E60E6"/>
    <w:p w:rsidR="006D1009" w:rsidRDefault="006D1009" w:rsidP="003E60E6"/>
    <w:p w:rsidR="0057184E" w:rsidRDefault="0057184E" w:rsidP="003E60E6">
      <w:pPr>
        <w:pStyle w:val="Heading2"/>
      </w:pPr>
      <w:bookmarkStart w:id="59" w:name="h.h1ae5xwkefp"/>
      <w:bookmarkStart w:id="60" w:name="_Toc294478870"/>
      <w:bookmarkEnd w:id="59"/>
      <w:r>
        <w:lastRenderedPageBreak/>
        <w:t>Descripción de módulos</w:t>
      </w:r>
      <w:bookmarkEnd w:id="60"/>
    </w:p>
    <w:p w:rsidR="0057184E" w:rsidRDefault="0057184E" w:rsidP="003E60E6"/>
    <w:p w:rsidR="0057184E" w:rsidRDefault="0057184E" w:rsidP="003E60E6">
      <w:pPr>
        <w:pStyle w:val="Heading3"/>
      </w:pPr>
      <w:bookmarkStart w:id="61" w:name="h.4yxxshe2ucc5"/>
      <w:bookmarkStart w:id="62" w:name="_Toc294478871"/>
      <w:bookmarkEnd w:id="61"/>
      <w:r>
        <w:t xml:space="preserve">Motor gráfico: </w:t>
      </w:r>
      <w:r>
        <w:rPr>
          <w:i/>
          <w:iCs/>
        </w:rPr>
        <w:t>vmt_engine</w:t>
      </w:r>
      <w:bookmarkEnd w:id="62"/>
    </w:p>
    <w:p w:rsidR="0057184E" w:rsidRDefault="0057184E" w:rsidP="003E60E6">
      <w:r>
        <w:t>Tanto la aplicación cliente como el servidor tienen como salida gráfica elementos bidimensionales y tridimensionales, ya sea en pantalla o proyectados.</w:t>
      </w:r>
    </w:p>
    <w:p w:rsidR="0057184E" w:rsidRDefault="0057184E" w:rsidP="003E60E6">
      <w:r>
        <w:t>Estos elementos son los que se utilizarán como base sobre los cuales se mapearán texturas estáticas como imágenes, o dinámicas como videos.</w:t>
      </w:r>
    </w:p>
    <w:p w:rsidR="0057184E" w:rsidRDefault="0057184E" w:rsidP="003E60E6">
      <w:r>
        <w:t xml:space="preserve">Una de las decisiones en el diseño de VMT fue la de separar la arquitectura en módulos reutilizables. El módulo </w:t>
      </w:r>
      <w:r>
        <w:rPr>
          <w:i/>
          <w:iCs/>
        </w:rPr>
        <w:t>vmt_engine</w:t>
      </w:r>
      <w:r>
        <w:t xml:space="preserve"> es utilizado tanto por la aplicación cliente como por el servidor. Este módulo es el encargado de representar los elementos gráficos y ofrece una interfaz para su manejo.</w:t>
      </w:r>
    </w:p>
    <w:p w:rsidR="0057184E" w:rsidRDefault="0057184E" w:rsidP="003E60E6">
      <w:r>
        <w:t xml:space="preserve">Los elementos bidimensionales son llamados </w:t>
      </w:r>
      <w:r>
        <w:rPr>
          <w:i/>
          <w:iCs/>
        </w:rPr>
        <w:t>quads</w:t>
      </w:r>
      <w:r>
        <w:t xml:space="preserve"> y son básicamente cuadriláteros.</w:t>
      </w:r>
    </w:p>
    <w:p w:rsidR="0057184E" w:rsidRDefault="0057184E" w:rsidP="003E60E6">
      <w:r>
        <w:t>Estos quads se definen mediante las coordenadas bidimensionales de los cuatro vértices que los componen.</w:t>
      </w:r>
    </w:p>
    <w:p w:rsidR="0057184E" w:rsidRDefault="0057184E" w:rsidP="003E60E6">
      <w:r>
        <w:t xml:space="preserve">Una de sus utilidades es posicionarlos de forma tal que al ser proyectados cubran una superficie total o parcialmente. Luego sobre estos </w:t>
      </w:r>
      <w:r>
        <w:rPr>
          <w:i/>
          <w:iCs/>
        </w:rPr>
        <w:t>quads</w:t>
      </w:r>
      <w:r>
        <w:t xml:space="preserve"> se aplicarán texturas, en forma de imagen o video, para que la proyección deforme estas texturas, adaptándolas a la forma del </w:t>
      </w:r>
      <w:r>
        <w:rPr>
          <w:i/>
          <w:iCs/>
        </w:rPr>
        <w:t>quad</w:t>
      </w:r>
      <w:r>
        <w:t>.</w:t>
      </w:r>
    </w:p>
    <w:p w:rsidR="0057184E" w:rsidRDefault="0057184E" w:rsidP="003E60E6">
      <w:r>
        <w:t xml:space="preserve">Los </w:t>
      </w:r>
      <w:r>
        <w:rPr>
          <w:i/>
          <w:iCs/>
        </w:rPr>
        <w:t>quads</w:t>
      </w:r>
      <w:r>
        <w:t xml:space="preserve"> también pueden ser utilizados como máscaras para cubrir zonas de otros </w:t>
      </w:r>
      <w:r>
        <w:rPr>
          <w:i/>
          <w:iCs/>
        </w:rPr>
        <w:t>quads</w:t>
      </w:r>
      <w:r>
        <w:t xml:space="preserve"> o elementos tridimensionales. Estas máscaras se utilizan con la finalidad de bloquear las partes, que por la geometría de la escena, podrían estar quedando mal proyectadas e iluminando zonas indeseadas. Una máscara es básicamente un </w:t>
      </w:r>
      <w:r>
        <w:rPr>
          <w:i/>
          <w:iCs/>
        </w:rPr>
        <w:t>quad</w:t>
      </w:r>
      <w:r>
        <w:t xml:space="preserve"> opaco de color negro, ya que el color negro es el menos visible al ser proyectado.</w:t>
      </w:r>
    </w:p>
    <w:p w:rsidR="0057184E" w:rsidRDefault="0057184E" w:rsidP="003E60E6">
      <w:r>
        <w:t>Los otros elementos antes mencionados son los elementos tridimensionales y representan objetos más complejos y con mayor versatilidad para mapear texturas sobre ellos.</w:t>
      </w:r>
    </w:p>
    <w:p w:rsidR="0057184E" w:rsidRDefault="0057184E" w:rsidP="003E60E6">
      <w:r>
        <w:t xml:space="preserve">Estos objetos se cargan a partir de modelos en formato 3DS[The Labs: 3DS File Format, by Jeff Lewis - </w:t>
      </w:r>
      <w:hyperlink w:history="1">
        <w:r>
          <w:rPr>
            <w:color w:val="000099"/>
            <w:u w:val="single"/>
          </w:rPr>
          <w:t>www</w:t>
        </w:r>
      </w:hyperlink>
      <w:hyperlink w:history="1">
        <w:r>
          <w:rPr>
            <w:color w:val="000099"/>
            <w:u w:val="single"/>
          </w:rPr>
          <w:t>.</w:t>
        </w:r>
      </w:hyperlink>
      <w:hyperlink w:history="1">
        <w:r>
          <w:rPr>
            <w:color w:val="000099"/>
            <w:u w:val="single"/>
          </w:rPr>
          <w:t>the</w:t>
        </w:r>
      </w:hyperlink>
      <w:hyperlink w:history="1">
        <w:r>
          <w:rPr>
            <w:color w:val="000099"/>
            <w:u w:val="single"/>
          </w:rPr>
          <w:t>-</w:t>
        </w:r>
      </w:hyperlink>
      <w:hyperlink w:history="1">
        <w:r>
          <w:rPr>
            <w:color w:val="000099"/>
            <w:u w:val="single"/>
          </w:rPr>
          <w:t>labs</w:t>
        </w:r>
      </w:hyperlink>
      <w:hyperlink w:history="1">
        <w:r>
          <w:rPr>
            <w:color w:val="000099"/>
            <w:u w:val="single"/>
          </w:rPr>
          <w:t>.</w:t>
        </w:r>
      </w:hyperlink>
      <w:hyperlink w:history="1">
        <w:r>
          <w:rPr>
            <w:color w:val="000099"/>
            <w:u w:val="single"/>
          </w:rPr>
          <w:t>com</w:t>
        </w:r>
      </w:hyperlink>
      <w:hyperlink w:history="1">
        <w:r>
          <w:rPr>
            <w:color w:val="000099"/>
            <w:u w:val="single"/>
          </w:rPr>
          <w:t>/</w:t>
        </w:r>
      </w:hyperlink>
      <w:hyperlink w:history="1">
        <w:r>
          <w:rPr>
            <w:color w:val="000099"/>
            <w:u w:val="single"/>
          </w:rPr>
          <w:t>Blender</w:t>
        </w:r>
      </w:hyperlink>
      <w:hyperlink w:history="1">
        <w:r>
          <w:rPr>
            <w:color w:val="000099"/>
            <w:u w:val="single"/>
          </w:rPr>
          <w:t>/3</w:t>
        </w:r>
      </w:hyperlink>
      <w:hyperlink w:history="1">
        <w:r>
          <w:rPr>
            <w:color w:val="000099"/>
            <w:u w:val="single"/>
          </w:rPr>
          <w:t>dsspec</w:t>
        </w:r>
      </w:hyperlink>
      <w:hyperlink w:history="1">
        <w:r>
          <w:rPr>
            <w:color w:val="000099"/>
            <w:u w:val="single"/>
          </w:rPr>
          <w:t>.</w:t>
        </w:r>
      </w:hyperlink>
      <w:hyperlink w:history="1">
        <w:r>
          <w:rPr>
            <w:color w:val="000099"/>
            <w:u w:val="single"/>
          </w:rPr>
          <w:t>html</w:t>
        </w:r>
      </w:hyperlink>
      <w:hyperlink w:history="1">
        <w:r>
          <w:rPr>
            <w:color w:val="000099"/>
            <w:u w:val="single"/>
          </w:rPr>
          <w:t>]</w:t>
        </w:r>
      </w:hyperlink>
      <w:r>
        <w:t xml:space="preserve"> y permiten cualquier geometría permitida por dicho formato.</w:t>
      </w:r>
    </w:p>
    <w:p w:rsidR="0057184E" w:rsidRDefault="0057184E" w:rsidP="003E60E6">
      <w:r>
        <w:t>La edición de la geometría de estos objetos es en general un tema complejo que lo resuelven bien varias aplicaciones de edición 3D como pueden ser 3DS Max[usa.autodesk.com/3ds-max] y Blender[www.blender.org] entre otros.</w:t>
      </w:r>
    </w:p>
    <w:p w:rsidR="0057184E" w:rsidRDefault="0057184E" w:rsidP="003E60E6">
      <w:r>
        <w:t>Estos programas, además de permitir editar la geometría manipulando vértices y caras, permiten definir materiales para aplicar propiedades comunes a una cierta selección de caras de la malla 3D [glosario]. VMT utiliza estas selecciones de caras para mapear texturas sobre ellas resolviendo de esta forma el mapeo en tres dimensiones.</w:t>
      </w:r>
    </w:p>
    <w:p w:rsidR="0057184E" w:rsidRDefault="0057184E" w:rsidP="003E60E6">
      <w:r>
        <w:t>El mapeo tridimensional se realiza básicamente definiendo las coordenadas de mapeo en cada vértice del modelo 3DS. Las aplicaciones de edición 3D antes mencionadas proveen herramientas para hacer esta tarea de forma muy intuitiva. Una utilidad de esto, por ejemplo, es la de definir las coordenadas de mapeo de un cilindro para mapear una textura en una columna cilíndrica.</w:t>
      </w:r>
    </w:p>
    <w:p w:rsidR="0057184E" w:rsidRDefault="0057184E" w:rsidP="003E60E6"/>
    <w:p w:rsidR="0057184E" w:rsidRDefault="0057184E" w:rsidP="003E60E6">
      <w:r>
        <w:t>Los elementos gráficos por sí mismos no son representables. Es necesario asignarles primero un material dentro de VMT y es a este material que se le asigna un color o una textura con la cual se representará el objeto.</w:t>
      </w:r>
    </w:p>
    <w:p w:rsidR="0057184E" w:rsidRDefault="0057184E" w:rsidP="003E60E6">
      <w:r>
        <w:t xml:space="preserve">En la implementación de los materiales se utilizan </w:t>
      </w:r>
      <w:r>
        <w:rPr>
          <w:i/>
          <w:iCs/>
        </w:rPr>
        <w:t>shaders</w:t>
      </w:r>
      <w:r w:rsidR="00EE143A">
        <w:rPr>
          <w:i/>
          <w:iCs/>
        </w:rPr>
        <w:t xml:space="preserve"> </w:t>
      </w:r>
      <w:r>
        <w:t>[glosario] básicos que permiten combinar una textura con un color para lograr distintos resultados visibles.</w:t>
      </w:r>
    </w:p>
    <w:p w:rsidR="0057184E" w:rsidRDefault="0057184E" w:rsidP="003E60E6">
      <w:r>
        <w:t xml:space="preserve">Este color tiene un canal </w:t>
      </w:r>
      <w:r w:rsidR="00EE143A">
        <w:t>alfa [</w:t>
      </w:r>
      <w:r>
        <w:t>glosario] y por lo tanto se pueden lograr texturas y colores con niveles de transparencia. Estas texturas admitidas por los materiales pueden ser imágenes o videos.</w:t>
      </w:r>
    </w:p>
    <w:p w:rsidR="0057184E" w:rsidRDefault="0057184E" w:rsidP="003E60E6"/>
    <w:p w:rsidR="0057184E" w:rsidRDefault="0057184E" w:rsidP="003E60E6">
      <w:r>
        <w:lastRenderedPageBreak/>
        <w:t>Para visualizar los elementos tridimensionales es necesario definir un punto de vista. Este punto de vista junto con otras propiedades de visualización son asignadas a una cámara.</w:t>
      </w:r>
    </w:p>
    <w:p w:rsidR="0057184E" w:rsidRDefault="0057184E" w:rsidP="003E60E6">
      <w:r>
        <w:t xml:space="preserve">Los proyectores con los que se realiza el </w:t>
      </w:r>
      <w:r w:rsidRPr="00BE031D">
        <w:rPr>
          <w:i/>
        </w:rPr>
        <w:t>show</w:t>
      </w:r>
      <w:r>
        <w:t xml:space="preserve"> de </w:t>
      </w:r>
      <w:r w:rsidRPr="00BE031D">
        <w:rPr>
          <w:i/>
        </w:rPr>
        <w:t>video mapping</w:t>
      </w:r>
      <w:r>
        <w:t xml:space="preserve"> son representados con cámaras en vmt_engine, aunque no toda cámara dentro de la aplicación representa un proyector.</w:t>
      </w:r>
    </w:p>
    <w:p w:rsidR="0057184E" w:rsidRDefault="0057184E" w:rsidP="003E60E6">
      <w:r>
        <w:t xml:space="preserve">Estas cámaras además pueden representar puntos de vista útiles para organizar el </w:t>
      </w:r>
      <w:r w:rsidRPr="00BE031D">
        <w:rPr>
          <w:i/>
        </w:rPr>
        <w:t>show</w:t>
      </w:r>
      <w:r>
        <w:t>, posicionar los objetos tridimensionales y desde donde simular lo que visualizaría un espectador.</w:t>
      </w:r>
    </w:p>
    <w:p w:rsidR="0057184E" w:rsidRDefault="0057184E" w:rsidP="003E60E6">
      <w:r>
        <w:t>Las cámaras permiten ajustar sus parámetros, mediante operaciones comunes a cámaras virtuales en otros paquetes de animación por software, y a cámaras cinematográficas.</w:t>
      </w:r>
    </w:p>
    <w:p w:rsidR="0057184E" w:rsidRDefault="0057184E" w:rsidP="003E60E6">
      <w:r>
        <w:t xml:space="preserve">Estas operaciones representan movimientos de cámara llamados </w:t>
      </w:r>
      <w:r>
        <w:rPr>
          <w:i/>
          <w:iCs/>
        </w:rPr>
        <w:t>Roll</w:t>
      </w:r>
      <w:r>
        <w:t>,</w:t>
      </w:r>
      <w:r>
        <w:rPr>
          <w:i/>
          <w:iCs/>
        </w:rPr>
        <w:t xml:space="preserve"> Orbit</w:t>
      </w:r>
      <w:r>
        <w:t>,</w:t>
      </w:r>
      <w:r>
        <w:rPr>
          <w:i/>
          <w:iCs/>
        </w:rPr>
        <w:t xml:space="preserve"> Dolly </w:t>
      </w:r>
      <w:r>
        <w:t>y</w:t>
      </w:r>
      <w:r>
        <w:rPr>
          <w:i/>
          <w:iCs/>
        </w:rPr>
        <w:t xml:space="preserve"> Pan</w:t>
      </w:r>
      <w:r>
        <w:t>.</w:t>
      </w:r>
    </w:p>
    <w:p w:rsidR="0057184E" w:rsidRDefault="0057184E" w:rsidP="003E60E6">
      <w:pPr>
        <w:rPr>
          <w:i/>
          <w:iCs/>
        </w:rPr>
      </w:pPr>
      <w:r>
        <w:rPr>
          <w:i/>
          <w:iCs/>
        </w:rPr>
        <w:t>Roll</w:t>
      </w:r>
      <w:r>
        <w:t xml:space="preserve"> se refiere al movimiento en donde la posición de la cámara y el punto de vista son fijos y esta rota a través del eje formado por ellos.</w:t>
      </w:r>
    </w:p>
    <w:p w:rsidR="0057184E" w:rsidRDefault="0057184E" w:rsidP="003E60E6">
      <w:pPr>
        <w:rPr>
          <w:i/>
          <w:iCs/>
        </w:rPr>
      </w:pPr>
      <w:r>
        <w:rPr>
          <w:i/>
          <w:iCs/>
        </w:rPr>
        <w:t>Orbit</w:t>
      </w:r>
      <w:r>
        <w:t xml:space="preserve"> es cuando la cámara </w:t>
      </w:r>
      <w:r>
        <w:rPr>
          <w:i/>
          <w:iCs/>
        </w:rPr>
        <w:t>orbita</w:t>
      </w:r>
      <w:r>
        <w:t xml:space="preserve"> alrededor de su punto de vista. Es decir, la posición de la cámara cambia pero siempre visualizando el mismo punto y manteniendo la distancia a este.</w:t>
      </w:r>
    </w:p>
    <w:p w:rsidR="0057184E" w:rsidRDefault="0057184E" w:rsidP="003E60E6">
      <w:pPr>
        <w:rPr>
          <w:i/>
          <w:iCs/>
        </w:rPr>
      </w:pPr>
      <w:r>
        <w:rPr>
          <w:i/>
          <w:iCs/>
        </w:rPr>
        <w:t>Dolly</w:t>
      </w:r>
      <w:r>
        <w:t xml:space="preserve"> es el movimiento en donde se mantienen el punto y la dirección de vista pero se mueve la posición de la cámara acercándose y alejándose del objetivo.</w:t>
      </w:r>
    </w:p>
    <w:p w:rsidR="0057184E" w:rsidRDefault="0057184E" w:rsidP="003E60E6">
      <w:r>
        <w:t xml:space="preserve">Por último, </w:t>
      </w:r>
      <w:r>
        <w:rPr>
          <w:i/>
          <w:iCs/>
        </w:rPr>
        <w:t>pan</w:t>
      </w:r>
      <w:r>
        <w:t xml:space="preserve">, es el llamado </w:t>
      </w:r>
      <w:r>
        <w:rPr>
          <w:i/>
          <w:iCs/>
        </w:rPr>
        <w:t>paneo</w:t>
      </w:r>
      <w:r>
        <w:t xml:space="preserve"> que es cuando se mueve la cámara cambiando la posición y el punto de vista pero manteniendo un paralelismo con la dirección.</w:t>
      </w:r>
    </w:p>
    <w:p w:rsidR="0057184E" w:rsidRDefault="0057184E" w:rsidP="003E60E6">
      <w:r>
        <w:t>Aparte de estos parámetros de ubicación, también existe el parámetro FOV (Field Of View) o campo de vista que es el ángulo de apertura de la cámara. Este parámetro debe coincidir con el FOV del proyector para ajustar correctamente las escenas con respecto a lo que muestra la cámara en pantalla.</w:t>
      </w:r>
    </w:p>
    <w:p w:rsidR="0057184E" w:rsidRDefault="0057184E" w:rsidP="003E60E6">
      <w:r>
        <w:t>Mediante estas operaciones es que las cámaras virtuales de VMT ajustan sus parámetros para que la proyección de objetos tridimensionales coincida con las superficies proyectadas.</w:t>
      </w:r>
    </w:p>
    <w:p w:rsidR="0057184E" w:rsidRDefault="0057184E" w:rsidP="003E60E6">
      <w:r>
        <w:t xml:space="preserve">Hay que destacar que las cámaras proveen un punto de vista solo para los elementos tridimensionales. Los </w:t>
      </w:r>
      <w:r>
        <w:rPr>
          <w:i/>
          <w:iCs/>
        </w:rPr>
        <w:t>quads</w:t>
      </w:r>
      <w:r>
        <w:t xml:space="preserve"> no dependen del punto de vista de la cámara y se representan en un sector de la pantalla relativo a esta, por tanto, estos </w:t>
      </w:r>
      <w:r>
        <w:rPr>
          <w:i/>
          <w:iCs/>
        </w:rPr>
        <w:t>quads</w:t>
      </w:r>
      <w:r>
        <w:t xml:space="preserve"> no alteran su posición en pantalla al ajustar los parámetros de la cámara.</w:t>
      </w:r>
    </w:p>
    <w:p w:rsidR="0057184E" w:rsidRDefault="0057184E" w:rsidP="003E60E6">
      <w:r>
        <w:t xml:space="preserve">Estos </w:t>
      </w:r>
      <w:r>
        <w:rPr>
          <w:i/>
          <w:iCs/>
        </w:rPr>
        <w:t>quads</w:t>
      </w:r>
      <w:r>
        <w:t xml:space="preserve"> se organizan en </w:t>
      </w:r>
      <w:r>
        <w:rPr>
          <w:i/>
          <w:iCs/>
        </w:rPr>
        <w:t>layers</w:t>
      </w:r>
      <w:r>
        <w:t xml:space="preserve"> o capas y en grupos.</w:t>
      </w:r>
    </w:p>
    <w:p w:rsidR="0057184E" w:rsidRDefault="0057184E" w:rsidP="003E60E6">
      <w:r>
        <w:t xml:space="preserve">Las capas sirven para organizar el dibujado de los </w:t>
      </w:r>
      <w:r>
        <w:rPr>
          <w:i/>
          <w:iCs/>
        </w:rPr>
        <w:t>quads</w:t>
      </w:r>
      <w:r>
        <w:t xml:space="preserve">. Cada capa pertenece a una única cámara de manera de representar las zonas a cubrir por un solo proyector. A su vez las capas permiten operar sobre ellas de manera de transformar todos los </w:t>
      </w:r>
      <w:r>
        <w:rPr>
          <w:i/>
          <w:iCs/>
        </w:rPr>
        <w:t>quads</w:t>
      </w:r>
      <w:r>
        <w:t xml:space="preserve"> contenidos de forma coherente. Esto último es útil para ajustar la proyección de los </w:t>
      </w:r>
      <w:r>
        <w:rPr>
          <w:i/>
          <w:iCs/>
        </w:rPr>
        <w:t>quads</w:t>
      </w:r>
      <w:r>
        <w:t xml:space="preserve"> en caso de mover el proyector levemente y que esta proyección deje de coincidir con las superficies.</w:t>
      </w:r>
    </w:p>
    <w:p w:rsidR="0057184E" w:rsidRDefault="0057184E" w:rsidP="003E60E6"/>
    <w:p w:rsidR="0057184E" w:rsidRDefault="0057184E" w:rsidP="003E60E6">
      <w:r>
        <w:t xml:space="preserve">Los </w:t>
      </w:r>
      <w:r>
        <w:rPr>
          <w:i/>
          <w:iCs/>
        </w:rPr>
        <w:t>quads</w:t>
      </w:r>
      <w:r>
        <w:t xml:space="preserve"> se organizan también en grupos. Cada </w:t>
      </w:r>
      <w:r>
        <w:rPr>
          <w:i/>
          <w:iCs/>
        </w:rPr>
        <w:t>quad</w:t>
      </w:r>
      <w:r>
        <w:t xml:space="preserve"> puede pertenecer a más de un grupo e incluso </w:t>
      </w:r>
      <w:r>
        <w:rPr>
          <w:i/>
          <w:iCs/>
        </w:rPr>
        <w:t>quads</w:t>
      </w:r>
      <w:r>
        <w:t xml:space="preserve"> de distintas capas pueden pertenecer al mismo grupo.</w:t>
      </w:r>
    </w:p>
    <w:p w:rsidR="0057184E" w:rsidRDefault="0057184E" w:rsidP="003E60E6">
      <w:r>
        <w:t xml:space="preserve">Es necesario que un </w:t>
      </w:r>
      <w:r>
        <w:rPr>
          <w:i/>
          <w:iCs/>
        </w:rPr>
        <w:t>quad</w:t>
      </w:r>
      <w:r>
        <w:t xml:space="preserve"> pertenezca a uno de estos grupos para poder aplicar efectos y texturas.</w:t>
      </w:r>
    </w:p>
    <w:p w:rsidR="0057184E" w:rsidRDefault="0057184E" w:rsidP="003E60E6">
      <w:r>
        <w:t xml:space="preserve">La idea </w:t>
      </w:r>
      <w:commentRangeStart w:id="63"/>
      <w:r>
        <w:t xml:space="preserve">detrás de esto </w:t>
      </w:r>
      <w:commentRangeEnd w:id="63"/>
      <w:r w:rsidR="008F56A6">
        <w:rPr>
          <w:rStyle w:val="CommentReference"/>
        </w:rPr>
        <w:commentReference w:id="63"/>
      </w:r>
      <w:r>
        <w:t xml:space="preserve">es proveer un nivel más de abstracción para permitir mapear texturas a superficies cubiertas por más de un </w:t>
      </w:r>
      <w:r>
        <w:rPr>
          <w:i/>
          <w:iCs/>
        </w:rPr>
        <w:t>quad</w:t>
      </w:r>
      <w:r>
        <w:t xml:space="preserve"> de la misma forma que se aplicarían a un solo </w:t>
      </w:r>
      <w:r>
        <w:rPr>
          <w:i/>
          <w:iCs/>
        </w:rPr>
        <w:t>quad</w:t>
      </w:r>
      <w:r>
        <w:t>.</w:t>
      </w:r>
    </w:p>
    <w:p w:rsidR="0057184E" w:rsidRDefault="0057184E" w:rsidP="003E60E6">
      <w:r>
        <w:t xml:space="preserve">Los grupos también permiten variar de forma limitada la forma en que se mapean las texturas a los </w:t>
      </w:r>
      <w:r>
        <w:rPr>
          <w:i/>
          <w:iCs/>
        </w:rPr>
        <w:t>quads</w:t>
      </w:r>
      <w:r>
        <w:t xml:space="preserve"> componentes. Estas pueden ser mapeadas por cara en donde a cada uno de los </w:t>
      </w:r>
      <w:r>
        <w:rPr>
          <w:i/>
          <w:iCs/>
        </w:rPr>
        <w:t>quads</w:t>
      </w:r>
      <w:r>
        <w:t xml:space="preserve"> se le mapeará toda la textura, o también de forma “plana”. Esto último significa que la textura será mapeada al conjunto entero de </w:t>
      </w:r>
      <w:r>
        <w:rPr>
          <w:i/>
          <w:iCs/>
        </w:rPr>
        <w:t>quads</w:t>
      </w:r>
      <w:r>
        <w:t xml:space="preserve"> como si estos fueran trozos de un </w:t>
      </w:r>
      <w:r>
        <w:rPr>
          <w:i/>
          <w:iCs/>
        </w:rPr>
        <w:t>quad</w:t>
      </w:r>
      <w:r>
        <w:t xml:space="preserve"> de mayor tamaño compuesto por todos ellos.</w:t>
      </w:r>
    </w:p>
    <w:p w:rsidR="0057184E" w:rsidRDefault="002B4A5B" w:rsidP="003E60E6">
      <w:r>
        <w:rPr>
          <w:noProof/>
          <w:lang w:val="en-US" w:eastAsia="en-US"/>
        </w:rPr>
        <w:lastRenderedPageBreak/>
        <w:drawing>
          <wp:inline distT="0" distB="0" distL="0" distR="0">
            <wp:extent cx="4876800" cy="18288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srcRect/>
                    <a:stretch>
                      <a:fillRect/>
                    </a:stretch>
                  </pic:blipFill>
                  <pic:spPr bwMode="auto">
                    <a:xfrm>
                      <a:off x="0" y="0"/>
                      <a:ext cx="4876800" cy="1828800"/>
                    </a:xfrm>
                    <a:prstGeom prst="rect">
                      <a:avLst/>
                    </a:prstGeom>
                    <a:noFill/>
                    <a:ln w="9525">
                      <a:noFill/>
                      <a:miter lim="800000"/>
                      <a:headEnd/>
                      <a:tailEnd/>
                    </a:ln>
                  </pic:spPr>
                </pic:pic>
              </a:graphicData>
            </a:graphic>
          </wp:inline>
        </w:drawing>
      </w:r>
    </w:p>
    <w:p w:rsidR="0057184E" w:rsidRDefault="0057184E" w:rsidP="003E60E6">
      <w:r>
        <w:t>Fig.X: Izquierda: Proyección plana. Derecha: Proyección por cara.</w:t>
      </w:r>
    </w:p>
    <w:p w:rsidR="0057184E" w:rsidRDefault="0057184E" w:rsidP="003E60E6"/>
    <w:p w:rsidR="0057184E" w:rsidRDefault="0057184E" w:rsidP="003E60E6">
      <w:r>
        <w:t xml:space="preserve">Con estas variantes de proyección se le dan más posibilidades a un artista para lograr efectos </w:t>
      </w:r>
      <w:commentRangeStart w:id="64"/>
      <w:r>
        <w:t>interesantes</w:t>
      </w:r>
      <w:commentRangeEnd w:id="64"/>
      <w:r w:rsidR="005606A1">
        <w:rPr>
          <w:rStyle w:val="CommentReference"/>
        </w:rPr>
        <w:commentReference w:id="64"/>
      </w:r>
      <w:r>
        <w:t>.</w:t>
      </w:r>
    </w:p>
    <w:p w:rsidR="0057184E" w:rsidRDefault="0057184E" w:rsidP="003E60E6"/>
    <w:p w:rsidR="0057184E" w:rsidRDefault="0057184E" w:rsidP="003E60E6">
      <w:commentRangeStart w:id="65"/>
      <w:r>
        <w:t xml:space="preserve">Es también en el motor gráfico que tienen lugar los efectos posibles a ejecutar durante el </w:t>
      </w:r>
      <w:commentRangeEnd w:id="65"/>
      <w:r w:rsidR="008F56A6">
        <w:rPr>
          <w:rStyle w:val="CommentReference"/>
        </w:rPr>
        <w:commentReference w:id="65"/>
      </w:r>
      <w:r w:rsidRPr="005606A1">
        <w:rPr>
          <w:i/>
        </w:rPr>
        <w:t>show</w:t>
      </w:r>
      <w:r>
        <w:t xml:space="preserve"> de </w:t>
      </w:r>
      <w:r w:rsidRPr="005606A1">
        <w:rPr>
          <w:i/>
        </w:rPr>
        <w:t>video mapping</w:t>
      </w:r>
      <w:r>
        <w:t>.</w:t>
      </w:r>
    </w:p>
    <w:p w:rsidR="0057184E" w:rsidRDefault="0057184E" w:rsidP="003E60E6">
      <w:r>
        <w:t xml:space="preserve">El motor acepta como un efecto la asignación de texturas en forma de imagen o video ya sea a grupos de </w:t>
      </w:r>
      <w:r>
        <w:rPr>
          <w:i/>
          <w:iCs/>
        </w:rPr>
        <w:t>quads</w:t>
      </w:r>
      <w:r>
        <w:t>, o a objetos tridimensionales. Este es el efecto más básico pero también el más potente para realizar una gran variedad de resultados al mapear texturas sobre superficies.</w:t>
      </w:r>
    </w:p>
    <w:p w:rsidR="0057184E" w:rsidRDefault="0057184E" w:rsidP="003E60E6">
      <w:r>
        <w:t>La variedad y la complejidad está en la creación de los recursos de imagen o video que se deseen mapear. Al permitirse mapear estas texturas sobre objetos tridimensionales, no es necesario distorsionar la forma de los videos sino que será el motor que los adaptará a la forma del objeto que está siendo mapeado.</w:t>
      </w:r>
    </w:p>
    <w:p w:rsidR="0057184E" w:rsidRDefault="0057184E" w:rsidP="003E60E6">
      <w:r>
        <w:t xml:space="preserve">Otro efecto que soporta el motor es el llamado </w:t>
      </w:r>
      <w:r>
        <w:rPr>
          <w:i/>
          <w:iCs/>
        </w:rPr>
        <w:t>fade</w:t>
      </w:r>
      <w:r>
        <w:t xml:space="preserve"> que realiza una animación en el color de un material, desde un color inicial hasta el resultado final.</w:t>
      </w:r>
    </w:p>
    <w:p w:rsidR="0057184E" w:rsidRDefault="0057184E" w:rsidP="003E60E6">
      <w:r>
        <w:t>Este efecto puede ser combinado en un objeto que ya disponga de una textura y así permitir por ejemplo su atenuación o resaltado.</w:t>
      </w:r>
    </w:p>
    <w:p w:rsidR="0057184E" w:rsidRDefault="0057184E" w:rsidP="003E60E6">
      <w:r>
        <w:t xml:space="preserve">La duración del </w:t>
      </w:r>
      <w:r>
        <w:rPr>
          <w:i/>
          <w:iCs/>
        </w:rPr>
        <w:t>fade</w:t>
      </w:r>
      <w:r>
        <w:t xml:space="preserve"> es configurable para cada una de las instancias del efecto.</w:t>
      </w:r>
    </w:p>
    <w:p w:rsidR="0057184E" w:rsidRDefault="0057184E" w:rsidP="003E60E6">
      <w:r>
        <w:t>El otro efecto soportado es la animación de la posición de un objeto tridimensional. Esta animación es lineal entre un punto de origen y uno de destino y la duración de esta es configurable también.</w:t>
      </w:r>
    </w:p>
    <w:p w:rsidR="0057184E" w:rsidRDefault="0057184E" w:rsidP="003E60E6">
      <w:r>
        <w:t>Hay que aclarar que mientras los efectos no están siendo ejecutados, se mantiene el estado con el que ya venía la escena.</w:t>
      </w:r>
    </w:p>
    <w:p w:rsidR="0057184E" w:rsidRDefault="0057184E" w:rsidP="003E60E6"/>
    <w:p w:rsidR="0057184E" w:rsidRDefault="0057184E" w:rsidP="003E60E6">
      <w:r>
        <w:t>Un punto de extensión en el motor es la creación de más efectos genéricos como pueden ser animación de rotación, escala, modificadores de objetos tridimensionales, etc.</w:t>
      </w:r>
    </w:p>
    <w:p w:rsidR="0057184E" w:rsidRDefault="0057184E" w:rsidP="003E60E6"/>
    <w:p w:rsidR="0057184E" w:rsidRDefault="0057184E" w:rsidP="003E60E6">
      <w:r>
        <w:t>Como se mencionó anteriormente, una de las tareas principales del motor gráfico es la representación en pantalla o la proyección de los elementos gráficos.</w:t>
      </w:r>
    </w:p>
    <w:p w:rsidR="0057184E" w:rsidRDefault="0057184E" w:rsidP="003E60E6">
      <w:r>
        <w:t xml:space="preserve">La implementación del dibujado en si se realiza en un bucle llamado </w:t>
      </w:r>
      <w:r>
        <w:rPr>
          <w:i/>
          <w:iCs/>
        </w:rPr>
        <w:t>main loop</w:t>
      </w:r>
      <w:r>
        <w:t xml:space="preserve"> o bucle principal, que se encarga de actualizar todos los objetos de la escena de ser necesario, procesar los eventos pendientes y finalmente dibujar el resultado. Esto es un proceso cíclico que se repite varias veces por segundo.</w:t>
      </w:r>
    </w:p>
    <w:p w:rsidR="0057184E" w:rsidRDefault="0057184E" w:rsidP="003E60E6">
      <w:r>
        <w:t>En cada uno de estos ciclo</w:t>
      </w:r>
      <w:r w:rsidR="00EE143A">
        <w:t>s</w:t>
      </w:r>
      <w:r>
        <w:t xml:space="preserve"> se generan los </w:t>
      </w:r>
      <w:r>
        <w:rPr>
          <w:i/>
          <w:iCs/>
        </w:rPr>
        <w:t>frames</w:t>
      </w:r>
      <w:r>
        <w:t xml:space="preserve"> que son las imágenes que se muestran como resultado final.</w:t>
      </w:r>
    </w:p>
    <w:p w:rsidR="0057184E" w:rsidRDefault="0057184E" w:rsidP="003E60E6">
      <w:r>
        <w:t xml:space="preserve">Para dar la ilusión de continuidad, la frecuencia de estos ciclos debe ser alta. En el caso de </w:t>
      </w:r>
      <w:r>
        <w:rPr>
          <w:i/>
          <w:iCs/>
        </w:rPr>
        <w:t>vmt_engine</w:t>
      </w:r>
      <w:r>
        <w:t xml:space="preserve"> esta es de 60 ciclos por segundo.</w:t>
      </w:r>
    </w:p>
    <w:p w:rsidR="0057184E" w:rsidRDefault="0057184E" w:rsidP="003E60E6">
      <w:r>
        <w:t xml:space="preserve">Para que esta frecuencia se logre efectivamente es necesario que el procesamiento de cada uno de estos ciclos sea eficiente. De no ocurrir esto se podrían ver saltos o pausas en la reproducción del </w:t>
      </w:r>
      <w:r w:rsidRPr="004D57E9">
        <w:rPr>
          <w:i/>
        </w:rPr>
        <w:t>show</w:t>
      </w:r>
      <w:r>
        <w:t>.</w:t>
      </w:r>
    </w:p>
    <w:p w:rsidR="0057184E" w:rsidRDefault="0057184E" w:rsidP="003E60E6">
      <w:r>
        <w:lastRenderedPageBreak/>
        <w:t xml:space="preserve">Esta eficiencia se logra reduciendo el costo de procesamiento en las tareas más consumidoras del </w:t>
      </w:r>
      <w:r>
        <w:rPr>
          <w:i/>
          <w:iCs/>
        </w:rPr>
        <w:t>main loop</w:t>
      </w:r>
      <w:r>
        <w:t>.</w:t>
      </w:r>
    </w:p>
    <w:p w:rsidR="00B302AF" w:rsidRDefault="00B302AF" w:rsidP="003E60E6"/>
    <w:p w:rsidR="0057184E" w:rsidRDefault="0057184E" w:rsidP="003E60E6">
      <w:r>
        <w:t xml:space="preserve">Básicamente el </w:t>
      </w:r>
      <w:r>
        <w:rPr>
          <w:i/>
          <w:iCs/>
        </w:rPr>
        <w:t>main loop</w:t>
      </w:r>
      <w:r>
        <w:t xml:space="preserve"> implementado funciona de la siguiente manera:</w:t>
      </w:r>
    </w:p>
    <w:p w:rsidR="0057184E" w:rsidRDefault="0057184E" w:rsidP="003E60E6"/>
    <w:p w:rsidR="0057184E" w:rsidRDefault="0057184E" w:rsidP="003E60E6"/>
    <w:p w:rsidR="0057184E" w:rsidRDefault="0057184E" w:rsidP="003E60E6">
      <w:r>
        <w:t xml:space="preserve">Pseudo-código del </w:t>
      </w:r>
      <w:r>
        <w:rPr>
          <w:i/>
          <w:iCs/>
        </w:rPr>
        <w:t>main loop</w:t>
      </w:r>
    </w:p>
    <w:p w:rsidR="0057184E" w:rsidRDefault="0057184E" w:rsidP="003E60E6">
      <w:r>
        <w:t>Posicionar cámara</w:t>
      </w:r>
    </w:p>
    <w:p w:rsidR="0057184E" w:rsidRDefault="0057184E" w:rsidP="003E60E6">
      <w:pPr>
        <w:rPr>
          <w:b/>
          <w:bCs/>
          <w:i/>
          <w:iCs/>
        </w:rPr>
      </w:pPr>
      <w:r>
        <w:rPr>
          <w:b/>
          <w:bCs/>
          <w:i/>
          <w:iCs/>
        </w:rPr>
        <w:t xml:space="preserve">para todo </w:t>
      </w:r>
      <w:r>
        <w:t>objeto3d en la escena:</w:t>
      </w:r>
    </w:p>
    <w:p w:rsidR="0057184E" w:rsidRDefault="0057184E" w:rsidP="003E60E6">
      <w:r>
        <w:tab/>
      </w:r>
      <w:r>
        <w:rPr>
          <w:b/>
          <w:bCs/>
          <w:i/>
          <w:iCs/>
        </w:rPr>
        <w:t xml:space="preserve">para toda </w:t>
      </w:r>
      <w:r>
        <w:t>selección de caras:</w:t>
      </w:r>
    </w:p>
    <w:p w:rsidR="0057184E" w:rsidRDefault="0057184E" w:rsidP="003E60E6">
      <w:r>
        <w:tab/>
      </w:r>
      <w:r>
        <w:tab/>
        <w:t>cargar material</w:t>
      </w:r>
    </w:p>
    <w:p w:rsidR="0057184E" w:rsidRDefault="0057184E" w:rsidP="003E60E6">
      <w:r>
        <w:tab/>
      </w:r>
      <w:r>
        <w:tab/>
        <w:t>dibujar caras con el material</w:t>
      </w:r>
    </w:p>
    <w:p w:rsidR="0057184E" w:rsidRDefault="0057184E" w:rsidP="003E60E6">
      <w:r>
        <w:tab/>
        <w:t>fin</w:t>
      </w:r>
    </w:p>
    <w:p w:rsidR="0057184E" w:rsidRDefault="0057184E" w:rsidP="003E60E6">
      <w:r>
        <w:t>fin</w:t>
      </w:r>
    </w:p>
    <w:p w:rsidR="0057184E" w:rsidRDefault="0057184E" w:rsidP="003E60E6">
      <w:r>
        <w:t>Reset cámara</w:t>
      </w:r>
    </w:p>
    <w:p w:rsidR="0057184E" w:rsidRDefault="0057184E" w:rsidP="003E60E6">
      <w:r>
        <w:t>para todo quad</w:t>
      </w:r>
    </w:p>
    <w:p w:rsidR="0057184E" w:rsidRDefault="0057184E" w:rsidP="003E60E6">
      <w:r>
        <w:tab/>
        <w:t>cargar material</w:t>
      </w:r>
    </w:p>
    <w:p w:rsidR="0057184E" w:rsidRDefault="0057184E" w:rsidP="003E60E6">
      <w:r>
        <w:tab/>
        <w:t>dibujar quad</w:t>
      </w:r>
    </w:p>
    <w:p w:rsidR="0057184E" w:rsidRDefault="0057184E" w:rsidP="003E60E6">
      <w:r>
        <w:t>fin</w:t>
      </w:r>
    </w:p>
    <w:p w:rsidR="0057184E" w:rsidRDefault="0057184E" w:rsidP="003E60E6"/>
    <w:p w:rsidR="0057184E" w:rsidRDefault="0057184E" w:rsidP="003E60E6"/>
    <w:p w:rsidR="0057184E" w:rsidRDefault="0057184E" w:rsidP="003E60E6">
      <w:r>
        <w:t xml:space="preserve">Los cuellos de botella en este tipo de </w:t>
      </w:r>
      <w:r>
        <w:rPr>
          <w:i/>
          <w:iCs/>
        </w:rPr>
        <w:t>main loop</w:t>
      </w:r>
      <w:r>
        <w:t xml:space="preserve"> son varios.</w:t>
      </w:r>
    </w:p>
    <w:p w:rsidR="0057184E" w:rsidRDefault="0057184E" w:rsidP="003E60E6">
      <w:r>
        <w:t>La carga de materiales implica copiar una textura a la zona de la memoria de video correspondiente para utilizarla. Esto podría ser un proceso lento si no se disponen las texturas precargadas en memoria. Es por esta razón es que las texturas se cargan desde un comienzo en memoria y luego se utilizan</w:t>
      </w:r>
      <w:r w:rsidR="00EE143A">
        <w:t xml:space="preserve"> </w:t>
      </w:r>
      <w:r>
        <w:t>referencias para identificarlas y asociarlas a una unidad de textura de OpenGL [www.opengl.org/wiki/Texture] para finalmente poder utilizarla.</w:t>
      </w:r>
    </w:p>
    <w:p w:rsidR="0057184E" w:rsidRDefault="0057184E" w:rsidP="003E60E6"/>
    <w:p w:rsidR="0057184E" w:rsidRDefault="0057184E" w:rsidP="003E60E6">
      <w:r>
        <w:t xml:space="preserve">Otra optimización es el uso de </w:t>
      </w:r>
      <w:r>
        <w:rPr>
          <w:i/>
          <w:iCs/>
        </w:rPr>
        <w:t>shaders</w:t>
      </w:r>
      <w:r>
        <w:t xml:space="preserve"> para el cálculo del resultado visual final de las texturas combinadas con el color ambiente y la iluminación de la escena.</w:t>
      </w:r>
    </w:p>
    <w:p w:rsidR="0057184E" w:rsidRDefault="0057184E" w:rsidP="003E60E6">
      <w:r>
        <w:t xml:space="preserve">Los </w:t>
      </w:r>
      <w:r>
        <w:rPr>
          <w:i/>
          <w:iCs/>
        </w:rPr>
        <w:t>shaders</w:t>
      </w:r>
      <w:r>
        <w:t xml:space="preserve"> son programas que se ejecutan en los procesadores gráficos y tienen como ventaja que son altamente paralelizables, permitiendo realizar cálculos de forma más rápida.</w:t>
      </w:r>
    </w:p>
    <w:p w:rsidR="0057184E" w:rsidRDefault="0057184E" w:rsidP="003E60E6">
      <w:r>
        <w:t xml:space="preserve">VMT utiliza el lenguaje de </w:t>
      </w:r>
      <w:r>
        <w:rPr>
          <w:i/>
          <w:iCs/>
        </w:rPr>
        <w:t xml:space="preserve">shaders </w:t>
      </w:r>
      <w:r>
        <w:t>GLSL [www.lighthouse3d.com/opengl/glsl].</w:t>
      </w:r>
    </w:p>
    <w:p w:rsidR="0057184E" w:rsidRDefault="0057184E" w:rsidP="003E60E6"/>
    <w:p w:rsidR="0057184E" w:rsidRDefault="0057184E" w:rsidP="003E60E6">
      <w:r>
        <w:t xml:space="preserve">La visualización fluida de un </w:t>
      </w:r>
      <w:r w:rsidRPr="004D57E9">
        <w:rPr>
          <w:i/>
        </w:rPr>
        <w:t>show</w:t>
      </w:r>
      <w:r>
        <w:t xml:space="preserve"> de </w:t>
      </w:r>
      <w:r w:rsidRPr="004D57E9">
        <w:rPr>
          <w:i/>
        </w:rPr>
        <w:t>v</w:t>
      </w:r>
      <w:r w:rsidR="00EE143A" w:rsidRPr="004D57E9">
        <w:rPr>
          <w:i/>
        </w:rPr>
        <w:t>ideo mapping</w:t>
      </w:r>
      <w:r w:rsidR="00EE143A">
        <w:t xml:space="preserve"> es difícil de prev</w:t>
      </w:r>
      <w:r>
        <w:t xml:space="preserve">er ya que, como se puede ver en el main loop, los tiempos de ejecución dependen de la cantidad de materiales, caras, objetos y </w:t>
      </w:r>
      <w:r>
        <w:rPr>
          <w:i/>
          <w:iCs/>
        </w:rPr>
        <w:t>quads</w:t>
      </w:r>
      <w:r>
        <w:t xml:space="preserve"> incluidos en la escena.</w:t>
      </w:r>
    </w:p>
    <w:p w:rsidR="0057184E" w:rsidRDefault="0057184E" w:rsidP="003E60E6">
      <w:r>
        <w:t xml:space="preserve">Si se utilizan videos en las texturas, la compresión y resolución de estos también afecta la fluidez del </w:t>
      </w:r>
      <w:r w:rsidRPr="004D57E9">
        <w:rPr>
          <w:i/>
        </w:rPr>
        <w:t>show</w:t>
      </w:r>
      <w:r>
        <w:t>. Para lograr mayor fluidez estos videos deben estar descomprimidos o con una baja tasa de compresión.</w:t>
      </w:r>
    </w:p>
    <w:p w:rsidR="0057184E" w:rsidRDefault="0057184E" w:rsidP="003E60E6">
      <w:r>
        <w:t xml:space="preserve">Lo mismo ocurre para formatos de imagen con compresión aunque esto afecta en menor medida a la reproducción del </w:t>
      </w:r>
      <w:r w:rsidRPr="004D57E9">
        <w:rPr>
          <w:i/>
        </w:rPr>
        <w:t>show</w:t>
      </w:r>
      <w:r>
        <w:t>.</w:t>
      </w:r>
    </w:p>
    <w:p w:rsidR="0057184E" w:rsidRDefault="00EE143A" w:rsidP="003E60E6">
      <w:pPr>
        <w:pStyle w:val="Heading3"/>
      </w:pPr>
      <w:bookmarkStart w:id="66" w:name="h.7x9nj81cimoz"/>
      <w:bookmarkStart w:id="67" w:name="_Toc294478872"/>
      <w:bookmarkEnd w:id="66"/>
      <w:r>
        <w:t>Interfaz de usuario</w:t>
      </w:r>
      <w:bookmarkEnd w:id="67"/>
    </w:p>
    <w:p w:rsidR="0057184E" w:rsidRDefault="0057184E" w:rsidP="003E60E6">
      <w:r>
        <w:t>GUI</w:t>
      </w:r>
    </w:p>
    <w:p w:rsidR="0057184E" w:rsidRDefault="00EE143A" w:rsidP="003E60E6">
      <w:pPr>
        <w:pStyle w:val="Heading3"/>
      </w:pPr>
      <w:bookmarkStart w:id="68" w:name="h.5nnoyvebus55"/>
      <w:bookmarkStart w:id="69" w:name="_Toc294478873"/>
      <w:bookmarkEnd w:id="68"/>
      <w:r>
        <w:t>Multi proyector</w:t>
      </w:r>
      <w:bookmarkEnd w:id="69"/>
    </w:p>
    <w:p w:rsidR="0057184E" w:rsidRDefault="00EE143A" w:rsidP="003E60E6">
      <w:r>
        <w:t>Distribución</w:t>
      </w:r>
      <w:r w:rsidR="0057184E">
        <w:t xml:space="preserve"> Nodes y Server</w:t>
      </w:r>
    </w:p>
    <w:p w:rsidR="0057184E" w:rsidRDefault="0057184E" w:rsidP="003E60E6">
      <w:r>
        <w:t>Modo dual, triple en la misma tarjeta</w:t>
      </w:r>
    </w:p>
    <w:p w:rsidR="0057184E" w:rsidRDefault="0057184E" w:rsidP="003E60E6">
      <w:r>
        <w:t>Utilizando varias instancias de clientes</w:t>
      </w:r>
    </w:p>
    <w:p w:rsidR="00B52057" w:rsidRDefault="00B52057" w:rsidP="003E60E6">
      <w:pPr>
        <w:pStyle w:val="Heading3"/>
      </w:pPr>
      <w:bookmarkStart w:id="70" w:name="h.13jxw8sd1gmc"/>
      <w:bookmarkEnd w:id="70"/>
    </w:p>
    <w:p w:rsidR="0057184E" w:rsidRDefault="00EE143A" w:rsidP="003E60E6">
      <w:pPr>
        <w:pStyle w:val="Heading3"/>
      </w:pPr>
      <w:bookmarkStart w:id="71" w:name="_Toc294478874"/>
      <w:r>
        <w:lastRenderedPageBreak/>
        <w:t>Tratamiento de malla</w:t>
      </w:r>
      <w:bookmarkEnd w:id="71"/>
    </w:p>
    <w:p w:rsidR="0057184E" w:rsidRDefault="0057184E" w:rsidP="003E60E6"/>
    <w:p w:rsidR="00F54031" w:rsidRPr="000E56F8" w:rsidRDefault="00F54031" w:rsidP="00F54031">
      <w:r w:rsidRPr="000E56F8">
        <w:t>Algoritmos para tratamiento de mallas</w:t>
      </w:r>
    </w:p>
    <w:p w:rsidR="00F54031" w:rsidRPr="000E56F8" w:rsidRDefault="00F54031" w:rsidP="00F54031"/>
    <w:p w:rsidR="00F54031" w:rsidRPr="00354E00" w:rsidRDefault="00F54031" w:rsidP="00F54031">
      <w:r>
        <w:t xml:space="preserve">La mayoría de los </w:t>
      </w:r>
      <w:r w:rsidRPr="00354E00">
        <w:t>dispo</w:t>
      </w:r>
      <w:r>
        <w:t xml:space="preserve">sitivos de captura de información 3D que existen actualmente entregan la información en forma de nube de puntos (ref a Kyle, kinect  y </w:t>
      </w:r>
      <w:commentRangeStart w:id="72"/>
      <w:r>
        <w:t>Sensores del chino</w:t>
      </w:r>
      <w:commentRangeEnd w:id="72"/>
      <w:r w:rsidR="00D1504B">
        <w:rPr>
          <w:rStyle w:val="CommentReference"/>
        </w:rPr>
        <w:commentReference w:id="72"/>
      </w:r>
      <w:r>
        <w:t>). Es por ello que previo a la manipulación de la información tridimensional, es necesario procesar dicha nube de puntos para convertirla a formatos más manejables, como por ejemplo mallas triangulares.</w:t>
      </w:r>
    </w:p>
    <w:p w:rsidR="00F54031" w:rsidRDefault="00F54031" w:rsidP="00F54031">
      <w:r>
        <w:t xml:space="preserve">Un típico procesamiento de malla, </w:t>
      </w:r>
      <w:commentRangeStart w:id="73"/>
      <w:r>
        <w:t>ya muy estudiado e implement</w:t>
      </w:r>
      <w:r w:rsidR="001A20B0">
        <w:t xml:space="preserve">ado </w:t>
      </w:r>
      <w:commentRangeEnd w:id="73"/>
      <w:r w:rsidR="00D1504B">
        <w:rPr>
          <w:rStyle w:val="CommentReference"/>
        </w:rPr>
        <w:commentReference w:id="73"/>
      </w:r>
      <w:r w:rsidR="001A20B0">
        <w:t xml:space="preserve">en bibliotecas como </w:t>
      </w:r>
      <w:proofErr w:type="spellStart"/>
      <w:r w:rsidR="001A20B0">
        <w:t>VcgLib</w:t>
      </w:r>
      <w:proofErr w:type="spellEnd"/>
      <w:r w:rsidR="001A20B0">
        <w:t xml:space="preserve"> </w:t>
      </w:r>
      <w:r>
        <w:t>o CGAL [</w:t>
      </w:r>
      <w:r w:rsidR="001A20B0">
        <w:t>7</w:t>
      </w:r>
      <w:r>
        <w:t>]  dada una nube de puntos de entrada, realizar un sub-muestreo y suavizado de la misma, calcular las normales en cada punto de la nube, y finalmente aplicar algoritmos de reconstrucción de malla.</w:t>
      </w:r>
    </w:p>
    <w:p w:rsidR="00F54031" w:rsidRDefault="00F54031" w:rsidP="00F54031"/>
    <w:p w:rsidR="00F54031" w:rsidRDefault="00F54031" w:rsidP="00F54031">
      <w:r>
        <w:rPr>
          <w:noProof/>
          <w:lang w:val="en-US" w:eastAsia="en-US"/>
        </w:rPr>
        <w:drawing>
          <wp:inline distT="0" distB="0" distL="0" distR="0">
            <wp:extent cx="5943600" cy="2635885"/>
            <wp:effectExtent l="19050" t="0" r="0" b="0"/>
            <wp:docPr id="8" name="Picture 7" descr="pipeline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completo.JPG"/>
                    <pic:cNvPicPr/>
                  </pic:nvPicPr>
                  <pic:blipFill>
                    <a:blip r:embed="rId160" cstate="print"/>
                    <a:stretch>
                      <a:fillRect/>
                    </a:stretch>
                  </pic:blipFill>
                  <pic:spPr>
                    <a:xfrm>
                      <a:off x="0" y="0"/>
                      <a:ext cx="5943600" cy="2635885"/>
                    </a:xfrm>
                    <a:prstGeom prst="rect">
                      <a:avLst/>
                    </a:prstGeom>
                  </pic:spPr>
                </pic:pic>
              </a:graphicData>
            </a:graphic>
          </wp:inline>
        </w:drawing>
      </w:r>
    </w:p>
    <w:p w:rsidR="00F54031" w:rsidRPr="00C3584B" w:rsidRDefault="00F54031" w:rsidP="00F54031">
      <w:pPr>
        <w:jc w:val="center"/>
        <w:rPr>
          <w:sz w:val="16"/>
          <w:szCs w:val="16"/>
        </w:rPr>
      </w:pPr>
      <w:r>
        <w:rPr>
          <w:sz w:val="16"/>
          <w:szCs w:val="16"/>
        </w:rPr>
        <w:t xml:space="preserve">Figura: </w:t>
      </w:r>
      <w:r w:rsidRPr="00C3584B">
        <w:rPr>
          <w:sz w:val="16"/>
          <w:szCs w:val="16"/>
        </w:rPr>
        <w:t xml:space="preserve">Típico flujo para el procesamiento de nubes de puntos (fuente: </w:t>
      </w:r>
      <w:proofErr w:type="gramStart"/>
      <w:r w:rsidRPr="00C3584B">
        <w:rPr>
          <w:sz w:val="16"/>
          <w:szCs w:val="16"/>
        </w:rPr>
        <w:t>CGAL[</w:t>
      </w:r>
      <w:proofErr w:type="gramEnd"/>
      <w:r w:rsidR="00051FDB">
        <w:rPr>
          <w:sz w:val="16"/>
          <w:szCs w:val="16"/>
        </w:rPr>
        <w:t>7</w:t>
      </w:r>
      <w:r w:rsidRPr="00C3584B">
        <w:rPr>
          <w:sz w:val="16"/>
          <w:szCs w:val="16"/>
        </w:rPr>
        <w:t>])</w:t>
      </w:r>
    </w:p>
    <w:p w:rsidR="00F54031" w:rsidRDefault="00F54031" w:rsidP="00F54031">
      <w:r>
        <w:t xml:space="preserve">Para la implementación de este modulo, se utilizaron algoritmos incluidos en VcgLib. Nos </w:t>
      </w:r>
      <w:commentRangeStart w:id="74"/>
      <w:r>
        <w:t xml:space="preserve">apoyamos </w:t>
      </w:r>
      <w:commentRangeEnd w:id="74"/>
      <w:r w:rsidR="00D1504B">
        <w:rPr>
          <w:rStyle w:val="CommentReference"/>
        </w:rPr>
        <w:commentReference w:id="74"/>
      </w:r>
      <w:r>
        <w:t xml:space="preserve">fuertemente en </w:t>
      </w:r>
      <w:proofErr w:type="spellStart"/>
      <w:r>
        <w:t>MeshLab</w:t>
      </w:r>
      <w:proofErr w:type="spellEnd"/>
      <w:r>
        <w:t xml:space="preserve"> [</w:t>
      </w:r>
      <w:r w:rsidR="001A20B0">
        <w:t>8</w:t>
      </w:r>
      <w:r>
        <w:t xml:space="preserve">] para visualizar y evaluar los resultados esperados. Particularmente se utilizaron los algoritmos de muestreo </w:t>
      </w:r>
      <w:r w:rsidRPr="00084657">
        <w:rPr>
          <w:i/>
        </w:rPr>
        <w:t>Poisson-disk</w:t>
      </w:r>
      <w:r>
        <w:t xml:space="preserve"> para reducir y normalizar los puntos de la malla inicial, </w:t>
      </w:r>
      <w:r w:rsidRPr="00084657">
        <w:rPr>
          <w:i/>
        </w:rPr>
        <w:t>Normal Extrapolation</w:t>
      </w:r>
      <w:r>
        <w:t xml:space="preserve"> para el cálculo de normales y reconstrucción de superficies de </w:t>
      </w:r>
      <w:r w:rsidRPr="00084657">
        <w:rPr>
          <w:i/>
        </w:rPr>
        <w:t>Poisson</w:t>
      </w:r>
      <w:r>
        <w:t xml:space="preserve"> para la reconstrucción de la malla final.</w:t>
      </w:r>
    </w:p>
    <w:p w:rsidR="00F54031" w:rsidRDefault="00F54031" w:rsidP="00F54031"/>
    <w:p w:rsidR="00F54031" w:rsidRPr="00343E9A" w:rsidRDefault="00F54031" w:rsidP="008917B2">
      <w:pPr>
        <w:pStyle w:val="Subtitle"/>
      </w:pPr>
      <w:r>
        <w:t>Muestreo Poisson-disk</w:t>
      </w:r>
    </w:p>
    <w:p w:rsidR="00F54031" w:rsidRDefault="00F54031" w:rsidP="00F54031">
      <w:r>
        <w:t>El muestreo o sorteo de variables aleatorias es una técnica utilizada para una gran variedad de aplicaciones graficas, incluyendo dibujado (</w:t>
      </w:r>
      <w:r w:rsidRPr="004420A0">
        <w:rPr>
          <w:i/>
        </w:rPr>
        <w:t>rendering</w:t>
      </w:r>
      <w:r>
        <w:t>), procesamiento de imágenes y de geometrías.</w:t>
      </w:r>
    </w:p>
    <w:p w:rsidR="00F54031" w:rsidRDefault="00F54031" w:rsidP="00F54031">
      <w:r>
        <w:t xml:space="preserve">Particularmente, el muestreo Poisson-disk se utiliza para ubicación aleatoria de objetos en mundos artificiales, algoritmos de texturas procedurales y procesamiento de geometrías o mallas. </w:t>
      </w:r>
      <w:r w:rsidR="00FD5965">
        <w:t>E</w:t>
      </w:r>
      <w:r>
        <w:t xml:space="preserve">sta técnica genera conjunto de puntos con </w:t>
      </w:r>
      <w:r w:rsidR="00FD5965">
        <w:t xml:space="preserve">las siguientes </w:t>
      </w:r>
      <w:r>
        <w:t>propiedades</w:t>
      </w:r>
      <w:r w:rsidRPr="00006052">
        <w:rPr>
          <w:i/>
        </w:rPr>
        <w:t xml:space="preserve">: puntos </w:t>
      </w:r>
      <w:r>
        <w:rPr>
          <w:i/>
        </w:rPr>
        <w:t>suficientemente juntos</w:t>
      </w:r>
      <w:r w:rsidRPr="00006052">
        <w:rPr>
          <w:i/>
        </w:rPr>
        <w:t>,</w:t>
      </w:r>
      <w:r>
        <w:rPr>
          <w:i/>
        </w:rPr>
        <w:t xml:space="preserve"> pero</w:t>
      </w:r>
      <w:r w:rsidRPr="00006052">
        <w:rPr>
          <w:i/>
        </w:rPr>
        <w:t xml:space="preserve"> con la restricción de no esta</w:t>
      </w:r>
      <w:r>
        <w:rPr>
          <w:i/>
        </w:rPr>
        <w:t>r</w:t>
      </w:r>
      <w:r w:rsidRPr="00006052">
        <w:rPr>
          <w:i/>
        </w:rPr>
        <w:t xml:space="preserve"> más </w:t>
      </w:r>
      <w:r>
        <w:rPr>
          <w:i/>
        </w:rPr>
        <w:t>próximos</w:t>
      </w:r>
      <w:r w:rsidRPr="00006052">
        <w:rPr>
          <w:i/>
        </w:rPr>
        <w:t xml:space="preserve"> unos de otros que una distancia mínima R predeterminada</w:t>
      </w:r>
      <w:r>
        <w:t>.</w:t>
      </w:r>
    </w:p>
    <w:p w:rsidR="00F54031" w:rsidRDefault="00F54031" w:rsidP="00F54031">
      <w:r>
        <w:rPr>
          <w:noProof/>
          <w:lang w:val="en-US" w:eastAsia="en-US"/>
        </w:rPr>
        <w:lastRenderedPageBreak/>
        <w:drawing>
          <wp:inline distT="0" distB="0" distL="0" distR="0">
            <wp:extent cx="5752465" cy="2243455"/>
            <wp:effectExtent l="19050" t="0" r="635" b="0"/>
            <wp:docPr id="5" name="Picture 5" descr="C:\Documents and Settings\sg0206604\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g0206604\Desktop\untitled.bmp"/>
                    <pic:cNvPicPr>
                      <a:picLocks noChangeAspect="1" noChangeArrowheads="1"/>
                    </pic:cNvPicPr>
                  </pic:nvPicPr>
                  <pic:blipFill>
                    <a:blip r:embed="rId161" cstate="print"/>
                    <a:srcRect/>
                    <a:stretch>
                      <a:fillRect/>
                    </a:stretch>
                  </pic:blipFill>
                  <pic:spPr bwMode="auto">
                    <a:xfrm>
                      <a:off x="0" y="0"/>
                      <a:ext cx="5752465" cy="2243455"/>
                    </a:xfrm>
                    <a:prstGeom prst="rect">
                      <a:avLst/>
                    </a:prstGeom>
                    <a:noFill/>
                    <a:ln w="9525">
                      <a:noFill/>
                      <a:miter lim="800000"/>
                      <a:headEnd/>
                      <a:tailEnd/>
                    </a:ln>
                  </pic:spPr>
                </pic:pic>
              </a:graphicData>
            </a:graphic>
          </wp:inline>
        </w:drawing>
      </w:r>
    </w:p>
    <w:p w:rsidR="00F54031" w:rsidRPr="00492344" w:rsidRDefault="00F54031" w:rsidP="00F54031">
      <w:pPr>
        <w:rPr>
          <w:i/>
          <w:sz w:val="16"/>
          <w:szCs w:val="16"/>
        </w:rPr>
      </w:pPr>
      <w:r w:rsidRPr="00492344">
        <w:rPr>
          <w:i/>
          <w:sz w:val="16"/>
          <w:szCs w:val="16"/>
        </w:rPr>
        <w:t>Figura a) Posición x e y generadas aleatoriamente. Figura b) Imagen dividida en celdas. Puntos aleatorios generados en cada celda. Figura c) Muestreo Poisson-disk en 2 dimensiones.</w:t>
      </w:r>
    </w:p>
    <w:p w:rsidR="00F54031" w:rsidRDefault="00F54031" w:rsidP="00F54031"/>
    <w:p w:rsidR="00F54031" w:rsidRDefault="00F54031" w:rsidP="00F54031">
      <w:commentRangeStart w:id="75"/>
      <w:r>
        <w:t xml:space="preserve">La idea básica </w:t>
      </w:r>
      <w:commentRangeEnd w:id="75"/>
      <w:r w:rsidR="009E4DB8">
        <w:rPr>
          <w:rStyle w:val="CommentReference"/>
        </w:rPr>
        <w:commentReference w:id="75"/>
      </w:r>
      <w:r>
        <w:t>de este algoritmo es generar puntos alrededor de los ya existentes en la muestra, y validar si pueden ser agregados al conjunto final en caso de no violar la regla de la mínima distancia a los vecinos. Se genera una grilla en 2 o 3 dimensiones dependiendo del escenario de aplicación, en la cual cada celda contendrá al final del proceso a lo sumo un punto. Una grilla adicional es utilizada para realizar búsquedas rápidas, y dos conjuntos de puntos son mantenidos durante el procesamiento para poder diferenciar los que</w:t>
      </w:r>
      <w:r w:rsidR="009E4DB8">
        <w:t xml:space="preserve"> han sido generados y los que aú</w:t>
      </w:r>
      <w:r>
        <w:t>n necesitan procesamiento.</w:t>
      </w:r>
    </w:p>
    <w:p w:rsidR="00F54031" w:rsidRDefault="00F54031" w:rsidP="00F54031">
      <w:r>
        <w:t>La implementación de VcgLib utilizada recibe 3 parámetros:</w:t>
      </w:r>
    </w:p>
    <w:p w:rsidR="00F54031" w:rsidRPr="00E91697" w:rsidRDefault="00FB2E9A" w:rsidP="00FB2E9A">
      <w:r>
        <w:t>-</w:t>
      </w:r>
      <w:r w:rsidR="00F54031" w:rsidRPr="00E91697">
        <w:t>La cantidad de puntos en la muestra. En este caso el radio o parámetro de cercanía es calculado en base a este parámetro.</w:t>
      </w:r>
    </w:p>
    <w:p w:rsidR="00F54031" w:rsidRPr="00E91697" w:rsidRDefault="00FB2E9A" w:rsidP="00FB2E9A">
      <w:r>
        <w:t>-</w:t>
      </w:r>
      <w:r w:rsidR="00F54031" w:rsidRPr="00E91697">
        <w:t>El radio, que es a su vez utilizado para calcular el tamaño de la muestra optimo en base a la malla inicial.</w:t>
      </w:r>
    </w:p>
    <w:p w:rsidR="00F54031" w:rsidRPr="00E91697" w:rsidRDefault="00FB2E9A" w:rsidP="00FB2E9A">
      <w:r>
        <w:t>-</w:t>
      </w:r>
      <w:r w:rsidR="00F54031" w:rsidRPr="00E91697">
        <w:t>Sub muestreo: indica si la muestra de Poisson es un subconjunto de la muestra inicial o si se deberán generar nuevos puntos aleatoriamente.</w:t>
      </w:r>
    </w:p>
    <w:p w:rsidR="00F54031" w:rsidRDefault="00F54031" w:rsidP="00F54031"/>
    <w:p w:rsidR="00F54031" w:rsidRPr="00216E09" w:rsidRDefault="00F54031" w:rsidP="00F54031">
      <w:r>
        <w:rPr>
          <w:noProof/>
          <w:lang w:val="en-US" w:eastAsia="en-US"/>
        </w:rPr>
        <w:drawing>
          <wp:inline distT="0" distB="0" distL="0" distR="0">
            <wp:extent cx="2761905" cy="1047619"/>
            <wp:effectExtent l="19050" t="0" r="345" b="0"/>
            <wp:docPr id="6" name="Picture 0" descr="PoissonDisk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DiskInputs.png"/>
                    <pic:cNvPicPr/>
                  </pic:nvPicPr>
                  <pic:blipFill>
                    <a:blip r:embed="rId162" cstate="print"/>
                    <a:stretch>
                      <a:fillRect/>
                    </a:stretch>
                  </pic:blipFill>
                  <pic:spPr>
                    <a:xfrm>
                      <a:off x="0" y="0"/>
                      <a:ext cx="2761905" cy="1047619"/>
                    </a:xfrm>
                    <a:prstGeom prst="rect">
                      <a:avLst/>
                    </a:prstGeom>
                  </pic:spPr>
                </pic:pic>
              </a:graphicData>
            </a:graphic>
          </wp:inline>
        </w:drawing>
      </w:r>
    </w:p>
    <w:p w:rsidR="00F54031" w:rsidRDefault="00F54031" w:rsidP="00F54031"/>
    <w:p w:rsidR="00F54031" w:rsidRDefault="00F54031" w:rsidP="00FB2E9A">
      <w:pPr>
        <w:pStyle w:val="Subtitle"/>
      </w:pPr>
      <w:r w:rsidRPr="00800C99">
        <w:t>Reconstrucción de normales</w:t>
      </w:r>
    </w:p>
    <w:p w:rsidR="00F54031" w:rsidRDefault="00F54031" w:rsidP="00F54031">
      <w:r>
        <w:t>Este algoritmo computa las normales en cada elemento de un conjunto de puntos sin la necesidad de explorar la conectividad de los triángulos. Por ello es que es muy útil para objetos tridimensionales sin información de caras (</w:t>
      </w:r>
      <w:r w:rsidRPr="009C729B">
        <w:rPr>
          <w:i/>
        </w:rPr>
        <w:t>faces</w:t>
      </w:r>
      <w:r>
        <w:t>).</w:t>
      </w:r>
    </w:p>
    <w:p w:rsidR="00F54031" w:rsidRDefault="00F54031" w:rsidP="00F54031">
      <w:r>
        <w:t>Se detalla un pseudocódigo del método:</w:t>
      </w:r>
    </w:p>
    <w:p w:rsidR="00F54031" w:rsidRPr="00832D4E" w:rsidRDefault="00F54031" w:rsidP="00F54031">
      <w:pPr>
        <w:rPr>
          <w:b/>
          <w:i/>
        </w:rPr>
      </w:pPr>
      <w:r w:rsidRPr="00832D4E">
        <w:rPr>
          <w:b/>
          <w:i/>
        </w:rPr>
        <w:t xml:space="preserve">Paso 1: </w:t>
      </w:r>
      <w:r>
        <w:rPr>
          <w:b/>
          <w:i/>
        </w:rPr>
        <w:t>I</w:t>
      </w:r>
      <w:r w:rsidRPr="00832D4E">
        <w:rPr>
          <w:b/>
          <w:i/>
        </w:rPr>
        <w:t xml:space="preserve">dentificar los planos tangentes para aproximar localmente la superficie </w:t>
      </w:r>
      <w:r w:rsidR="00137A92">
        <w:rPr>
          <w:b/>
          <w:i/>
        </w:rPr>
        <w:t>y estimar así</w:t>
      </w:r>
      <w:r>
        <w:rPr>
          <w:b/>
          <w:i/>
        </w:rPr>
        <w:t xml:space="preserve"> los vectores normales</w:t>
      </w:r>
    </w:p>
    <w:p w:rsidR="00F54031" w:rsidRDefault="00F54031" w:rsidP="00F54031">
      <w:r>
        <w:rPr>
          <w:noProof/>
          <w:lang w:val="en-US" w:eastAsia="en-US"/>
        </w:rPr>
        <w:drawing>
          <wp:anchor distT="0" distB="0" distL="114300" distR="114300" simplePos="0" relativeHeight="251667456" behindDoc="0" locked="0" layoutInCell="1" allowOverlap="1">
            <wp:simplePos x="0" y="0"/>
            <wp:positionH relativeFrom="column">
              <wp:posOffset>4806315</wp:posOffset>
            </wp:positionH>
            <wp:positionV relativeFrom="paragraph">
              <wp:posOffset>267970</wp:posOffset>
            </wp:positionV>
            <wp:extent cx="981075" cy="1060450"/>
            <wp:effectExtent l="19050" t="0" r="9525" b="0"/>
            <wp:wrapSquare wrapText="bothSides"/>
            <wp:docPr id="9" name="Picture 1" descr="C:\_Person\fing\Proyecto2010\_svnrepo\notes\javier\556px-Surface_normal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Person\fing\Proyecto2010\_svnrepo\notes\javier\556px-Surface_normal_illustration.png"/>
                    <pic:cNvPicPr>
                      <a:picLocks noChangeAspect="1" noChangeArrowheads="1"/>
                    </pic:cNvPicPr>
                  </pic:nvPicPr>
                  <pic:blipFill>
                    <a:blip r:embed="rId163" cstate="print"/>
                    <a:srcRect/>
                    <a:stretch>
                      <a:fillRect/>
                    </a:stretch>
                  </pic:blipFill>
                  <pic:spPr bwMode="auto">
                    <a:xfrm>
                      <a:off x="0" y="0"/>
                      <a:ext cx="981075" cy="1060450"/>
                    </a:xfrm>
                    <a:prstGeom prst="rect">
                      <a:avLst/>
                    </a:prstGeom>
                    <a:noFill/>
                    <a:ln w="9525">
                      <a:noFill/>
                      <a:miter lim="800000"/>
                      <a:headEnd/>
                      <a:tailEnd/>
                    </a:ln>
                  </pic:spPr>
                </pic:pic>
              </a:graphicData>
            </a:graphic>
          </wp:anchor>
        </w:drawing>
      </w:r>
      <w:r w:rsidRPr="00AA2868">
        <w:tab/>
      </w:r>
      <w:r>
        <w:t>Para cada vértice:</w:t>
      </w:r>
    </w:p>
    <w:p w:rsidR="00F54031" w:rsidRDefault="00F54031" w:rsidP="00F54031">
      <w:pPr>
        <w:ind w:left="1440"/>
      </w:pPr>
      <w:r>
        <w:t>Calcular el centro geométrico (</w:t>
      </w:r>
      <w:r w:rsidRPr="00395634">
        <w:rPr>
          <w:i/>
        </w:rPr>
        <w:t>centroide</w:t>
      </w:r>
      <w:r>
        <w:t>) del plano tangente en el punto como el promedio de los K puntos más cercanos.</w:t>
      </w:r>
    </w:p>
    <w:p w:rsidR="00F54031" w:rsidRDefault="00F54031" w:rsidP="00F54031">
      <w:pPr>
        <w:ind w:left="1440"/>
      </w:pPr>
      <w:r>
        <w:t xml:space="preserve">Calcular la normal asociada al centro geométrico. Se utiliza la matriz de covarianza en el punto contemplando los mismos K vecinos más cercanos de la muestra y los valores y vectores propios de la matriz de covarianza. Finalmente, ordenando los vectores propios, la estimación del vector </w:t>
      </w:r>
      <w:r>
        <w:lastRenderedPageBreak/>
        <w:t>perpendicular corresponde al vector propio de menor valor. Este método es conocido como PCA (</w:t>
      </w:r>
      <w:r w:rsidRPr="00D03DA6">
        <w:rPr>
          <w:i/>
        </w:rPr>
        <w:t>Principal Component Analisys</w:t>
      </w:r>
      <w:r>
        <w:t>).</w:t>
      </w:r>
    </w:p>
    <w:p w:rsidR="00F54031" w:rsidRPr="00832D4E" w:rsidRDefault="00F54031" w:rsidP="00F54031">
      <w:pPr>
        <w:rPr>
          <w:b/>
          <w:i/>
        </w:rPr>
      </w:pPr>
      <w:r w:rsidRPr="00832D4E">
        <w:rPr>
          <w:b/>
          <w:i/>
        </w:rPr>
        <w:t>Paso 2: construir grafo donde cada punto está conectado a los K vecinos más cercanos (grafo de Riemannian)</w:t>
      </w:r>
    </w:p>
    <w:p w:rsidR="00F54031" w:rsidRDefault="00F54031" w:rsidP="00F54031">
      <w:r>
        <w:tab/>
        <w:t>Se crea un grafo en cuyos nodos se guardan todas las aristas a los K vecinos más cercanos. Cada arista se pesa con el valor absoluto del producto escalar de la normal en el punto con la normal en cada uno de los K vecinos:</w:t>
      </w:r>
    </w:p>
    <w:p w:rsidR="00F54031" w:rsidRPr="00832D4E" w:rsidRDefault="00F54031" w:rsidP="00F54031">
      <w:pPr>
        <w:rPr>
          <w:i/>
        </w:rPr>
      </w:pPr>
      <w:r>
        <w:tab/>
      </w:r>
      <w:r w:rsidRPr="00832D4E">
        <w:rPr>
          <w:i/>
        </w:rPr>
        <w:t>fabs(nodoActual-&gt;normal . K_Vecinos[n]-&gt;normal)</w:t>
      </w:r>
    </w:p>
    <w:p w:rsidR="00F54031" w:rsidRPr="00832D4E" w:rsidRDefault="00F54031" w:rsidP="00F54031">
      <w:pPr>
        <w:rPr>
          <w:b/>
          <w:i/>
        </w:rPr>
      </w:pPr>
      <w:r w:rsidRPr="00832D4E">
        <w:rPr>
          <w:b/>
          <w:i/>
        </w:rPr>
        <w:t xml:space="preserve">Paso </w:t>
      </w:r>
      <w:r w:rsidR="00137A92">
        <w:rPr>
          <w:b/>
          <w:i/>
        </w:rPr>
        <w:t>3: calcular el árbol de expansió</w:t>
      </w:r>
      <w:r w:rsidRPr="00832D4E">
        <w:rPr>
          <w:b/>
          <w:i/>
        </w:rPr>
        <w:t xml:space="preserve">n </w:t>
      </w:r>
      <w:r w:rsidR="00137A92" w:rsidRPr="00832D4E">
        <w:rPr>
          <w:b/>
          <w:i/>
        </w:rPr>
        <w:t>mínimo</w:t>
      </w:r>
      <w:r w:rsidRPr="00832D4E">
        <w:rPr>
          <w:b/>
          <w:i/>
        </w:rPr>
        <w:t xml:space="preserve"> (MST) sobre el grafo de Riemannian</w:t>
      </w:r>
      <w:r>
        <w:rPr>
          <w:b/>
          <w:i/>
        </w:rPr>
        <w:t xml:space="preserve"> y recorrerlo para orientar las normales</w:t>
      </w:r>
    </w:p>
    <w:p w:rsidR="00F54031" w:rsidRDefault="00F54031" w:rsidP="00F54031">
      <w:pPr>
        <w:ind w:firstLine="720"/>
      </w:pPr>
      <w:r w:rsidRPr="006742AC">
        <w:t xml:space="preserve">Dado un grafo conexo, no dirigido, </w:t>
      </w:r>
      <w:r>
        <w:t xml:space="preserve">con sus aristas con un peso asignado, </w:t>
      </w:r>
      <w:r w:rsidRPr="006742AC">
        <w:t xml:space="preserve">se llama </w:t>
      </w:r>
      <w:r>
        <w:t xml:space="preserve">árbol </w:t>
      </w:r>
      <w:r w:rsidR="00D9115D">
        <w:t>de expansió</w:t>
      </w:r>
      <w:r w:rsidRPr="006742AC">
        <w:t xml:space="preserve">n </w:t>
      </w:r>
      <w:r w:rsidR="00D9115D">
        <w:t>mí</w:t>
      </w:r>
      <w:r>
        <w:t>nimo al sub-grafo con forma de árbol que conecta todo</w:t>
      </w:r>
      <w:r w:rsidR="00D9115D">
        <w:t>s los nodos con un peso total mí</w:t>
      </w:r>
      <w:r>
        <w:t xml:space="preserve">nimo. Contiene todos los nodos del grafo inicial. El grafo de entrada es el construido en el paso enterior y se utiliza el algoritmo de </w:t>
      </w:r>
      <w:bookmarkStart w:id="76" w:name="OLE_LINK1"/>
      <w:bookmarkStart w:id="77" w:name="OLE_LINK2"/>
      <w:r w:rsidRPr="00CF3512">
        <w:t>Kruskal</w:t>
      </w:r>
      <w:bookmarkEnd w:id="76"/>
      <w:bookmarkEnd w:id="77"/>
      <w:r>
        <w:t xml:space="preserve">, uno de los varios </w:t>
      </w:r>
      <w:commentRangeStart w:id="78"/>
      <w:r>
        <w:t xml:space="preserve">algoritmos glotones </w:t>
      </w:r>
      <w:commentRangeEnd w:id="78"/>
      <w:r w:rsidR="009123E2">
        <w:rPr>
          <w:rStyle w:val="CommentReference"/>
        </w:rPr>
        <w:commentReference w:id="78"/>
      </w:r>
      <w:r>
        <w:t>que resuelven el problema de en</w:t>
      </w:r>
      <w:r w:rsidR="009123E2">
        <w:t>contrar un árbol de expansión mí</w:t>
      </w:r>
      <w:r>
        <w:t>nima de un grafo (referencias).</w:t>
      </w:r>
    </w:p>
    <w:p w:rsidR="00F54031" w:rsidRDefault="00F54031" w:rsidP="00F54031">
      <w:pPr>
        <w:ind w:firstLine="720"/>
      </w:pPr>
      <w:r>
        <w:t xml:space="preserve">Una vez construido el MST, lo único que se hace es recorrer el árbol en orden y corregir el sentido de los vectores normales (multiplicando por </w:t>
      </w:r>
      <w:r w:rsidRPr="00A61C91">
        <w:rPr>
          <w:i/>
        </w:rPr>
        <w:t>-1.0f</w:t>
      </w:r>
      <w:r>
        <w:t xml:space="preserve">) en caso de ser necesario. La condición para efectuar </w:t>
      </w:r>
      <w:r w:rsidR="009123E2">
        <w:t>dicha corrección se basa en el á</w:t>
      </w:r>
      <w:r>
        <w:t>ngulo del nodo siendo inspeccionado versus todas las direcciones de las normales de los vecinos conectados a dicho nodo.</w:t>
      </w:r>
    </w:p>
    <w:p w:rsidR="00F54031" w:rsidRDefault="00F54031" w:rsidP="00F54031">
      <w:pPr>
        <w:ind w:firstLine="720"/>
      </w:pPr>
    </w:p>
    <w:p w:rsidR="00F54031" w:rsidRDefault="00F54031" w:rsidP="00F54031">
      <w:r>
        <w:rPr>
          <w:noProof/>
          <w:lang w:val="en-US" w:eastAsia="en-US"/>
        </w:rPr>
        <w:drawing>
          <wp:inline distT="0" distB="0" distL="0" distR="0">
            <wp:extent cx="2761905" cy="809524"/>
            <wp:effectExtent l="19050" t="0" r="345" b="0"/>
            <wp:docPr id="10" name="Picture 1" descr="NormalExtrapolation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ExtrapolationInputs.png"/>
                    <pic:cNvPicPr/>
                  </pic:nvPicPr>
                  <pic:blipFill>
                    <a:blip r:embed="rId164" cstate="print"/>
                    <a:stretch>
                      <a:fillRect/>
                    </a:stretch>
                  </pic:blipFill>
                  <pic:spPr>
                    <a:xfrm>
                      <a:off x="0" y="0"/>
                      <a:ext cx="2761905" cy="809524"/>
                    </a:xfrm>
                    <a:prstGeom prst="rect">
                      <a:avLst/>
                    </a:prstGeom>
                  </pic:spPr>
                </pic:pic>
              </a:graphicData>
            </a:graphic>
          </wp:inline>
        </w:drawing>
      </w:r>
    </w:p>
    <w:p w:rsidR="00F54031" w:rsidRDefault="00F54031" w:rsidP="00F54031"/>
    <w:p w:rsidR="00F54031" w:rsidRDefault="00F54031" w:rsidP="00FB2E9A">
      <w:pPr>
        <w:pStyle w:val="Subtitle"/>
      </w:pPr>
      <w:r>
        <w:t>Reconstrucción de malla de Poisson</w:t>
      </w:r>
    </w:p>
    <w:p w:rsidR="00F54031" w:rsidRDefault="00F54031" w:rsidP="00F54031">
      <w:r>
        <w:t>Finalmente, para reconstruir la malla a partir de la nube de puntos y sus normales se utiliza el algoritmo de Reconstrucción de Poisson.</w:t>
      </w:r>
    </w:p>
    <w:p w:rsidR="00F54031" w:rsidRDefault="00F54031" w:rsidP="00F54031">
      <w:r w:rsidRPr="00053DEB">
        <w:t>Se computa un</w:t>
      </w:r>
      <w:r>
        <w:t>a</w:t>
      </w:r>
      <w:r w:rsidRPr="00053DEB">
        <w:t xml:space="preserve"> función indicador </w:t>
      </w:r>
      <m:oMath>
        <m:r>
          <w:rPr>
            <w:rFonts w:ascii="Cambria Math" w:hAnsi="Cambria Math"/>
          </w:rPr>
          <m:t>χ</m:t>
        </m:r>
      </m:oMath>
      <w:r w:rsidRPr="00053DEB">
        <w:t xml:space="preserve"> en 3 dimensiones </w:t>
      </w:r>
      <w:proofErr w:type="gramStart"/>
      <w:r w:rsidRPr="00053DEB">
        <w:t>definida</w:t>
      </w:r>
      <w:proofErr w:type="gramEnd"/>
      <w:r w:rsidRPr="00053DEB">
        <w:t xml:space="preserve"> de la siguiente forma:</w:t>
      </w:r>
    </w:p>
    <w:p w:rsidR="001230D7" w:rsidRPr="00053DEB" w:rsidRDefault="001230D7" w:rsidP="00F54031"/>
    <w:p w:rsidR="00F54031" w:rsidRPr="00053DEB" w:rsidRDefault="003031D4" w:rsidP="00F54031">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χ=1;puntos dentro del modelo</m:t>
                  </m:r>
                </m:e>
                <m:e>
                  <m:r>
                    <w:rPr>
                      <w:rFonts w:ascii="Cambria Math" w:hAnsi="Cambria Math"/>
                    </w:rPr>
                    <m:t>χ=0;puntos fuera del modelo</m:t>
                  </m:r>
                </m:e>
              </m:eqArr>
            </m:e>
          </m:d>
        </m:oMath>
      </m:oMathPara>
      <w:r w:rsidR="00F54031">
        <w:br/>
      </w:r>
    </w:p>
    <w:p w:rsidR="00F54031" w:rsidRPr="00053DEB" w:rsidRDefault="00F54031" w:rsidP="00F54031">
      <w:r w:rsidRPr="00053DEB">
        <w:t xml:space="preserve">Luego, se obtiene una reconstrucción de la superficie mediante la extracción de la </w:t>
      </w:r>
      <w:r w:rsidRPr="00273C8B">
        <w:rPr>
          <w:i/>
        </w:rPr>
        <w:t>ISO-surface</w:t>
      </w:r>
      <w:r w:rsidRPr="00053DEB">
        <w:t xml:space="preserve"> (superficie de nivel en 3 dimensiones) al nivel apropiado.</w:t>
      </w:r>
    </w:p>
    <w:p w:rsidR="00F54031" w:rsidRPr="00053DEB" w:rsidRDefault="00F54031" w:rsidP="00F54031">
      <w:r w:rsidRPr="00053DEB">
        <w:t>La clave está en que hay una estrecha relación entre los puntos orientados (con sus normales) de la muestra y la función indicador de la muestra. Específicamente el gradiente de la función indicador es un espacio de vectores que valen cero casi en todo el espacio excepto en puntos cercanos a la superficie, donde es igual al vector normal a la superficie.</w:t>
      </w:r>
    </w:p>
    <w:p w:rsidR="00F54031" w:rsidRDefault="00F54031" w:rsidP="00F54031">
      <w:r w:rsidRPr="00053DEB">
        <w:t>Es por eso que puntos orientados, pueden ser vistos como muestras del gradiente de la función indicador del modelo tridimensional en cuestión. Y es por este mismo motivo que el problema de reconstrucción de una malla puede ser visto como un problema de Poisson estándar: computar la función escalar F cuyo Laplaciano (o divergencia del gradiente) se iguala a la divergencia del espacio de vectores de las normales.</w:t>
      </w:r>
    </w:p>
    <w:p w:rsidR="00F54031" w:rsidRDefault="0074694B" w:rsidP="00F54031">
      <w:r>
        <w:rPr>
          <w:noProof/>
          <w:lang w:val="en-US" w:eastAsia="en-US"/>
        </w:rPr>
        <w:drawing>
          <wp:anchor distT="0" distB="0" distL="114300" distR="114300" simplePos="0" relativeHeight="251669504" behindDoc="0" locked="0" layoutInCell="1" allowOverlap="1">
            <wp:simplePos x="0" y="0"/>
            <wp:positionH relativeFrom="column">
              <wp:posOffset>-47625</wp:posOffset>
            </wp:positionH>
            <wp:positionV relativeFrom="paragraph">
              <wp:posOffset>97790</wp:posOffset>
            </wp:positionV>
            <wp:extent cx="2781300" cy="1323975"/>
            <wp:effectExtent l="19050" t="0" r="0" b="0"/>
            <wp:wrapNone/>
            <wp:docPr id="11" name="Picture 2" descr="PoissonRe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Reconstruction.png"/>
                    <pic:cNvPicPr/>
                  </pic:nvPicPr>
                  <pic:blipFill>
                    <a:blip r:embed="rId165" cstate="print"/>
                    <a:stretch>
                      <a:fillRect/>
                    </a:stretch>
                  </pic:blipFill>
                  <pic:spPr>
                    <a:xfrm>
                      <a:off x="0" y="0"/>
                      <a:ext cx="2781300" cy="1323975"/>
                    </a:xfrm>
                    <a:prstGeom prst="rect">
                      <a:avLst/>
                    </a:prstGeom>
                  </pic:spPr>
                </pic:pic>
              </a:graphicData>
            </a:graphic>
          </wp:anchor>
        </w:drawing>
      </w:r>
    </w:p>
    <w:p w:rsidR="00F54031" w:rsidRDefault="00F54031" w:rsidP="00F54031"/>
    <w:p w:rsidR="00F54031" w:rsidRDefault="00F54031" w:rsidP="00F54031"/>
    <w:p w:rsidR="00F54031" w:rsidRDefault="00F54031" w:rsidP="00F54031"/>
    <w:p w:rsidR="00F54031" w:rsidRDefault="00F54031" w:rsidP="00F54031"/>
    <w:p w:rsidR="0074694B" w:rsidRDefault="0074694B" w:rsidP="00F54031"/>
    <w:p w:rsidR="00F54031" w:rsidRDefault="00F54031" w:rsidP="00FB2E9A">
      <w:pPr>
        <w:pStyle w:val="Subtitle"/>
      </w:pPr>
      <w:r>
        <w:t>Pruebas y resultados</w:t>
      </w:r>
    </w:p>
    <w:p w:rsidR="00F54031" w:rsidRDefault="00F54031" w:rsidP="00F54031">
      <w:r>
        <w:t>Para validar el correcto funcionamiento de esta técnica utilizando los tres algoritmos descritos, utilizamos una malla inicial de 5021 vertices y 9608 caras triangulares. Cabe destacar que si bien se ha mencionado que la malla de entrada debe ser simplemente una nube de puntos, se pueden utilizar mallas con caras, solo que estas serán ignoradas e incluso removidas de la malla de salida del primer paso del procesamiento (Poisson-disk sampling).</w:t>
      </w:r>
    </w:p>
    <w:p w:rsidR="00F54031" w:rsidRDefault="00F54031" w:rsidP="00F54031"/>
    <w:p w:rsidR="00F54031" w:rsidRDefault="009123E2" w:rsidP="00F54031">
      <w:r>
        <w:t>Pará</w:t>
      </w:r>
      <w:r w:rsidR="00F54031">
        <w:t>metros iniciales</w:t>
      </w:r>
    </w:p>
    <w:p w:rsidR="00F54031" w:rsidRDefault="00F54031" w:rsidP="00F54031">
      <w:r>
        <w:t xml:space="preserve">Luego de experimntar con varios juegos de datos iniciales durante varias ejecuciones del procesamiento, se fijaron de manera personalizada para la malla de entrada algunos parámetros clave. Dado que la muestra inicial tiene alrededor de cinco mil puntos, elegimos cinco mil como cantidad de muestras para el algorimso de Poisson-disk. Luego, para la extrapolación de normales se utilizaran K=15 vecinos para la toma de decisiones locales de aproximación. </w:t>
      </w:r>
    </w:p>
    <w:p w:rsidR="00F54031" w:rsidRDefault="00F54031" w:rsidP="00F54031">
      <w:r>
        <w:rPr>
          <w:noProof/>
          <w:lang w:val="en-US" w:eastAsia="en-US"/>
        </w:rPr>
        <w:drawing>
          <wp:inline distT="0" distB="0" distL="0" distR="0">
            <wp:extent cx="2923810" cy="4704762"/>
            <wp:effectExtent l="19050" t="0" r="0" b="0"/>
            <wp:docPr id="12" name="Picture 6" descr="All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nputs.png"/>
                    <pic:cNvPicPr/>
                  </pic:nvPicPr>
                  <pic:blipFill>
                    <a:blip r:embed="rId166" cstate="print"/>
                    <a:stretch>
                      <a:fillRect/>
                    </a:stretch>
                  </pic:blipFill>
                  <pic:spPr>
                    <a:xfrm>
                      <a:off x="0" y="0"/>
                      <a:ext cx="2923810" cy="4704762"/>
                    </a:xfrm>
                    <a:prstGeom prst="rect">
                      <a:avLst/>
                    </a:prstGeom>
                  </pic:spPr>
                </pic:pic>
              </a:graphicData>
            </a:graphic>
          </wp:inline>
        </w:drawing>
      </w:r>
    </w:p>
    <w:p w:rsidR="00F54031" w:rsidRDefault="00F54031" w:rsidP="00F54031"/>
    <w:p w:rsidR="00D2071A" w:rsidRDefault="00D2071A"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F54031" w:rsidRDefault="00F54031" w:rsidP="0074694B">
      <w:pPr>
        <w:pStyle w:val="Subtitle"/>
      </w:pPr>
      <w:r>
        <w:t>Resultados</w:t>
      </w:r>
    </w:p>
    <w:p w:rsidR="00F54031" w:rsidRDefault="00F54031" w:rsidP="00F54031">
      <w:pPr>
        <w:rPr>
          <w:b/>
          <w:color w:val="FF0000"/>
        </w:rPr>
      </w:pPr>
      <w:r>
        <w:t>La aplica</w:t>
      </w:r>
      <w:r w:rsidR="009123E2">
        <w:t>ción de estos algoritmos resultó</w:t>
      </w:r>
      <w:r>
        <w:t xml:space="preserve"> ser lo esperado, </w:t>
      </w:r>
      <w:commentRangeStart w:id="79"/>
      <w:r>
        <w:t xml:space="preserve">al menos en cuanto a la parte </w:t>
      </w:r>
      <w:commentRangeEnd w:id="79"/>
      <w:r w:rsidR="00B608EE">
        <w:rPr>
          <w:rStyle w:val="CommentReference"/>
        </w:rPr>
        <w:commentReference w:id="79"/>
      </w:r>
      <w:r w:rsidR="00B608EE">
        <w:t>estructural</w:t>
      </w:r>
      <w:r>
        <w:t xml:space="preserve"> de cada malla que va siendo procesada en cada paso. No se llego a procesr mallas de ambientes tridimensionales escaneados para luego ser mapeados con la herramienta. </w:t>
      </w:r>
      <w:commentRangeStart w:id="80"/>
      <w:r w:rsidRPr="00337FF1">
        <w:rPr>
          <w:b/>
          <w:color w:val="FF0000"/>
        </w:rPr>
        <w:t>Creemos que esto debería ser validado en una etapa posterior de este proyecto ya que ese es el principal contenido del presente modulo.</w:t>
      </w:r>
      <w:commentRangeEnd w:id="80"/>
      <w:r w:rsidR="00B608EE">
        <w:rPr>
          <w:rStyle w:val="CommentReference"/>
        </w:rPr>
        <w:commentReference w:id="80"/>
      </w:r>
    </w:p>
    <w:p w:rsidR="0074694B" w:rsidRPr="00337FF1" w:rsidRDefault="0074694B" w:rsidP="00F54031">
      <w:pPr>
        <w:rPr>
          <w:b/>
          <w:color w:val="FF0000"/>
        </w:rPr>
      </w:pPr>
    </w:p>
    <w:p w:rsidR="00F54031" w:rsidRDefault="00F54031" w:rsidP="00F54031"/>
    <w:tbl>
      <w:tblPr>
        <w:tblStyle w:val="TableGrid"/>
        <w:tblW w:w="0" w:type="auto"/>
        <w:tblLook w:val="04A0"/>
      </w:tblPr>
      <w:tblGrid>
        <w:gridCol w:w="3708"/>
        <w:gridCol w:w="1980"/>
        <w:gridCol w:w="1800"/>
      </w:tblGrid>
      <w:tr w:rsidR="00F54031" w:rsidTr="00831994">
        <w:tc>
          <w:tcPr>
            <w:tcW w:w="3708" w:type="dxa"/>
            <w:shd w:val="clear" w:color="auto" w:fill="D9D9D9" w:themeFill="background1" w:themeFillShade="D9"/>
          </w:tcPr>
          <w:p w:rsidR="00F54031" w:rsidRPr="00BD46E8" w:rsidRDefault="00F54031" w:rsidP="00831994">
            <w:pPr>
              <w:rPr>
                <w:b/>
                <w:lang w:val="es-UY"/>
              </w:rPr>
            </w:pPr>
            <w:r w:rsidRPr="00BD46E8">
              <w:rPr>
                <w:b/>
                <w:lang w:val="es-UY"/>
              </w:rPr>
              <w:t>Fase</w:t>
            </w:r>
          </w:p>
        </w:tc>
        <w:tc>
          <w:tcPr>
            <w:tcW w:w="1980" w:type="dxa"/>
            <w:shd w:val="clear" w:color="auto" w:fill="D9D9D9" w:themeFill="background1" w:themeFillShade="D9"/>
          </w:tcPr>
          <w:p w:rsidR="00F54031" w:rsidRPr="00BD46E8" w:rsidRDefault="00F54031" w:rsidP="00831994">
            <w:pPr>
              <w:rPr>
                <w:b/>
                <w:lang w:val="es-UY"/>
              </w:rPr>
            </w:pPr>
            <w:r w:rsidRPr="00BD46E8">
              <w:rPr>
                <w:b/>
                <w:lang w:val="es-UY"/>
              </w:rPr>
              <w:t>Vértices</w:t>
            </w:r>
          </w:p>
        </w:tc>
        <w:tc>
          <w:tcPr>
            <w:tcW w:w="1800" w:type="dxa"/>
            <w:shd w:val="clear" w:color="auto" w:fill="D9D9D9" w:themeFill="background1" w:themeFillShade="D9"/>
          </w:tcPr>
          <w:p w:rsidR="00F54031" w:rsidRPr="00BD46E8" w:rsidRDefault="00F54031" w:rsidP="00831994">
            <w:pPr>
              <w:rPr>
                <w:b/>
                <w:lang w:val="es-UY"/>
              </w:rPr>
            </w:pPr>
            <w:r w:rsidRPr="00BD46E8">
              <w:rPr>
                <w:b/>
                <w:lang w:val="es-UY"/>
              </w:rPr>
              <w:t>Caras</w:t>
            </w:r>
          </w:p>
        </w:tc>
      </w:tr>
      <w:tr w:rsidR="00F54031" w:rsidTr="00831994">
        <w:tc>
          <w:tcPr>
            <w:tcW w:w="3708" w:type="dxa"/>
          </w:tcPr>
          <w:p w:rsidR="00F54031" w:rsidRDefault="00F54031" w:rsidP="00831994">
            <w:pPr>
              <w:rPr>
                <w:lang w:val="es-UY"/>
              </w:rPr>
            </w:pPr>
            <w:r>
              <w:rPr>
                <w:lang w:val="es-UY"/>
              </w:rPr>
              <w:t>Nube inicial</w:t>
            </w:r>
          </w:p>
        </w:tc>
        <w:tc>
          <w:tcPr>
            <w:tcW w:w="1980" w:type="dxa"/>
          </w:tcPr>
          <w:p w:rsidR="00F54031" w:rsidRDefault="00F54031" w:rsidP="00831994">
            <w:pPr>
              <w:rPr>
                <w:lang w:val="es-UY"/>
              </w:rPr>
            </w:pPr>
            <w:r>
              <w:rPr>
                <w:lang w:val="es-UY"/>
              </w:rPr>
              <w:t>5021</w:t>
            </w:r>
          </w:p>
        </w:tc>
        <w:tc>
          <w:tcPr>
            <w:tcW w:w="1800" w:type="dxa"/>
          </w:tcPr>
          <w:p w:rsidR="00F54031" w:rsidRDefault="00F54031" w:rsidP="00831994">
            <w:pPr>
              <w:rPr>
                <w:lang w:val="es-UY"/>
              </w:rPr>
            </w:pPr>
            <w:r>
              <w:rPr>
                <w:lang w:val="es-UY"/>
              </w:rPr>
              <w:t>9608</w:t>
            </w:r>
          </w:p>
        </w:tc>
      </w:tr>
      <w:tr w:rsidR="00F54031" w:rsidTr="00831994">
        <w:tc>
          <w:tcPr>
            <w:tcW w:w="3708" w:type="dxa"/>
          </w:tcPr>
          <w:p w:rsidR="00F54031" w:rsidRDefault="00F54031" w:rsidP="00831994">
            <w:pPr>
              <w:rPr>
                <w:lang w:val="es-UY"/>
              </w:rPr>
            </w:pPr>
            <w:r>
              <w:rPr>
                <w:lang w:val="es-UY"/>
              </w:rPr>
              <w:t>Luego Poisson-disk</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Extrapolación Normales</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de Poisson-recontruction</w:t>
            </w:r>
          </w:p>
        </w:tc>
        <w:tc>
          <w:tcPr>
            <w:tcW w:w="1980" w:type="dxa"/>
          </w:tcPr>
          <w:p w:rsidR="00F54031" w:rsidRDefault="00F54031" w:rsidP="00831994">
            <w:pPr>
              <w:rPr>
                <w:lang w:val="es-UY"/>
              </w:rPr>
            </w:pPr>
            <w:r>
              <w:rPr>
                <w:lang w:val="es-UY"/>
              </w:rPr>
              <w:t>1959</w:t>
            </w:r>
          </w:p>
        </w:tc>
        <w:tc>
          <w:tcPr>
            <w:tcW w:w="1800" w:type="dxa"/>
          </w:tcPr>
          <w:p w:rsidR="00F54031" w:rsidRDefault="00F54031" w:rsidP="00831994">
            <w:pPr>
              <w:rPr>
                <w:lang w:val="es-UY"/>
              </w:rPr>
            </w:pPr>
            <w:r>
              <w:rPr>
                <w:lang w:val="es-UY"/>
              </w:rPr>
              <w:t>3910</w:t>
            </w:r>
          </w:p>
        </w:tc>
      </w:tr>
    </w:tbl>
    <w:p w:rsidR="00F54031" w:rsidRPr="00337FF1" w:rsidRDefault="00F54031" w:rsidP="00F54031">
      <w:pPr>
        <w:rPr>
          <w:sz w:val="18"/>
        </w:rPr>
      </w:pPr>
      <w:r w:rsidRPr="00337FF1">
        <w:rPr>
          <w:sz w:val="18"/>
        </w:rPr>
        <w:t>Tabla: Comparacion de estructura de malla de entrada y salida de cada fase.</w:t>
      </w:r>
    </w:p>
    <w:p w:rsidR="00F54031" w:rsidRDefault="00F54031" w:rsidP="00F54031"/>
    <w:p w:rsidR="001230D7" w:rsidRDefault="001230D7" w:rsidP="00F54031"/>
    <w:p w:rsidR="00F54031" w:rsidRDefault="00F54031" w:rsidP="00F54031">
      <w:r>
        <w:rPr>
          <w:noProof/>
          <w:lang w:val="en-US" w:eastAsia="en-US"/>
        </w:rPr>
        <w:drawing>
          <wp:inline distT="0" distB="0" distL="0" distR="0">
            <wp:extent cx="5553075" cy="1982733"/>
            <wp:effectExtent l="19050" t="0" r="9525" b="0"/>
            <wp:docPr id="13" name="Picture 8" descr="hemle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mletALL.PNG"/>
                    <pic:cNvPicPr/>
                  </pic:nvPicPr>
                  <pic:blipFill>
                    <a:blip r:embed="rId167" cstate="print"/>
                    <a:stretch>
                      <a:fillRect/>
                    </a:stretch>
                  </pic:blipFill>
                  <pic:spPr>
                    <a:xfrm>
                      <a:off x="0" y="0"/>
                      <a:ext cx="5553075" cy="1982733"/>
                    </a:xfrm>
                    <a:prstGeom prst="rect">
                      <a:avLst/>
                    </a:prstGeom>
                  </pic:spPr>
                </pic:pic>
              </a:graphicData>
            </a:graphic>
          </wp:inline>
        </w:drawing>
      </w:r>
    </w:p>
    <w:p w:rsidR="00F54031" w:rsidRPr="00337FF1" w:rsidRDefault="00F54031" w:rsidP="00F54031">
      <w:pPr>
        <w:rPr>
          <w:sz w:val="18"/>
        </w:rPr>
      </w:pPr>
      <w:r w:rsidRPr="00337FF1">
        <w:rPr>
          <w:sz w:val="18"/>
        </w:rPr>
        <w:t>Figura: 1) Nube</w:t>
      </w:r>
      <w:r w:rsidR="001230D7">
        <w:rPr>
          <w:sz w:val="18"/>
        </w:rPr>
        <w:t xml:space="preserve"> de puntos</w:t>
      </w:r>
      <w:r w:rsidRPr="00337FF1">
        <w:rPr>
          <w:sz w:val="18"/>
        </w:rPr>
        <w:t xml:space="preserve"> inicial con 5021 vértices. 2) Resultado de muestreo Poisson-disk con 1776 vértices. 3) Luego de extrapolar normales y reconstruir la malla con 1959 vértices y 3910 caras.</w:t>
      </w:r>
    </w:p>
    <w:p w:rsidR="00F54031" w:rsidRDefault="00F54031" w:rsidP="00F54031"/>
    <w:p w:rsidR="00F54031" w:rsidRDefault="00F54031" w:rsidP="00F54031">
      <w:r>
        <w:t>Se observaron buenos tiempos computacionales de respuesta. Si bien la malla utilizada no es de un tamaño considerable, estamos hablando de algoritmos de orden relativamente alto.</w:t>
      </w:r>
    </w:p>
    <w:p w:rsidR="00F54031" w:rsidRDefault="00F54031" w:rsidP="00F54031"/>
    <w:p w:rsidR="00F54031" w:rsidRDefault="00F54031" w:rsidP="003E60E6"/>
    <w:p w:rsidR="0057184E" w:rsidRDefault="0057184E" w:rsidP="003E60E6">
      <w:pPr>
        <w:pStyle w:val="Heading3"/>
      </w:pPr>
      <w:bookmarkStart w:id="81" w:name="h.i9gcfsm745np"/>
      <w:bookmarkStart w:id="82" w:name="_Toc294478875"/>
      <w:bookmarkEnd w:id="81"/>
      <w:r>
        <w:t>Calibración</w:t>
      </w:r>
      <w:bookmarkEnd w:id="82"/>
      <w:r>
        <w:t xml:space="preserve"> </w:t>
      </w:r>
    </w:p>
    <w:p w:rsidR="0057184E" w:rsidRDefault="0057184E" w:rsidP="003E60E6">
      <w:r>
        <w:t>Calibración 2D (homografía)</w:t>
      </w:r>
    </w:p>
    <w:p w:rsidR="0057184E" w:rsidRDefault="0057184E" w:rsidP="003E60E6">
      <w:r>
        <w:t>Calibración 3D (ajuste de cámara)</w:t>
      </w:r>
    </w:p>
    <w:p w:rsidR="0057184E" w:rsidRDefault="0057184E" w:rsidP="003E60E6"/>
    <w:p w:rsidR="0057184E" w:rsidRDefault="0057184E" w:rsidP="003E60E6">
      <w:pPr>
        <w:pStyle w:val="Heading3"/>
      </w:pPr>
      <w:bookmarkStart w:id="83" w:name="h.z3jnx348cbdr"/>
      <w:bookmarkStart w:id="84" w:name="_Toc294478876"/>
      <w:bookmarkEnd w:id="83"/>
      <w:r>
        <w:t>Efectos</w:t>
      </w:r>
      <w:bookmarkEnd w:id="84"/>
      <w:r>
        <w:t xml:space="preserve"> </w:t>
      </w:r>
    </w:p>
    <w:p w:rsidR="0057184E" w:rsidRDefault="0057184E" w:rsidP="003E60E6">
      <w:r>
        <w:t xml:space="preserve">Efectos </w:t>
      </w:r>
      <w:r w:rsidR="00EE143A">
        <w:t>estáticos</w:t>
      </w:r>
      <w:r>
        <w:t xml:space="preserve"> (</w:t>
      </w:r>
      <w:r w:rsidR="00EE143A">
        <w:t>definición</w:t>
      </w:r>
      <w:r>
        <w:t>)</w:t>
      </w:r>
    </w:p>
    <w:p w:rsidR="0057184E" w:rsidRDefault="0057184E" w:rsidP="003E60E6">
      <w:r>
        <w:t>Orientado a tiempo/eventos de teclado</w:t>
      </w:r>
    </w:p>
    <w:p w:rsidR="0057184E" w:rsidRDefault="0057184E" w:rsidP="003E60E6"/>
    <w:p w:rsidR="0057184E" w:rsidRDefault="0057184E" w:rsidP="003E60E6"/>
    <w:p w:rsidR="0057184E" w:rsidRDefault="0057184E" w:rsidP="003E60E6">
      <w:pPr>
        <w:pStyle w:val="Heading1"/>
      </w:pPr>
      <w:bookmarkStart w:id="85" w:name="h.nv1vjkfwula7"/>
      <w:bookmarkStart w:id="86" w:name="_Toc294478877"/>
      <w:bookmarkEnd w:id="85"/>
      <w:r>
        <w:t>Conclusiones</w:t>
      </w:r>
      <w:bookmarkEnd w:id="86"/>
      <w:r>
        <w:t xml:space="preserve"> </w:t>
      </w:r>
    </w:p>
    <w:p w:rsidR="0057184E" w:rsidRDefault="0057184E" w:rsidP="003E60E6"/>
    <w:p w:rsidR="0057184E" w:rsidRDefault="0057184E" w:rsidP="003E60E6">
      <w:pPr>
        <w:pStyle w:val="Heading2"/>
      </w:pPr>
      <w:bookmarkStart w:id="87" w:name="h.226wur2y73vx"/>
      <w:bookmarkStart w:id="88" w:name="_Toc294478878"/>
      <w:bookmarkEnd w:id="87"/>
      <w:r>
        <w:t>Dificultades encontradas, limitaciones y posibles mejoras</w:t>
      </w:r>
      <w:bookmarkEnd w:id="88"/>
    </w:p>
    <w:p w:rsidR="0057184E" w:rsidRDefault="0057184E" w:rsidP="003E60E6"/>
    <w:p w:rsidR="0057184E" w:rsidRDefault="0057184E" w:rsidP="003E60E6">
      <w:pPr>
        <w:pStyle w:val="Heading3"/>
      </w:pPr>
      <w:bookmarkStart w:id="89" w:name="h.gia4bvzevkso"/>
      <w:bookmarkStart w:id="90" w:name="_Toc294478879"/>
      <w:bookmarkEnd w:id="89"/>
      <w:r>
        <w:lastRenderedPageBreak/>
        <w:t>Adquisición</w:t>
      </w:r>
      <w:bookmarkEnd w:id="90"/>
    </w:p>
    <w:p w:rsidR="0057184E" w:rsidRDefault="0057184E" w:rsidP="003E60E6"/>
    <w:p w:rsidR="0057184E" w:rsidRDefault="0057184E" w:rsidP="003E60E6">
      <w:pPr>
        <w:pStyle w:val="Heading3"/>
      </w:pPr>
      <w:bookmarkStart w:id="91" w:name="h.f9gtxdmxwk0c"/>
      <w:bookmarkStart w:id="92" w:name="_Toc294478880"/>
      <w:bookmarkEnd w:id="91"/>
      <w:r>
        <w:t>Calibración</w:t>
      </w:r>
      <w:bookmarkEnd w:id="92"/>
    </w:p>
    <w:p w:rsidR="0057184E" w:rsidRDefault="0057184E" w:rsidP="003E60E6"/>
    <w:p w:rsidR="0057184E" w:rsidRDefault="0057184E" w:rsidP="003E60E6">
      <w:pPr>
        <w:pStyle w:val="Heading3"/>
      </w:pPr>
      <w:bookmarkStart w:id="93" w:name="h.9q7pfi4tcoul"/>
      <w:bookmarkStart w:id="94" w:name="_Toc294478881"/>
      <w:bookmarkEnd w:id="93"/>
      <w:r>
        <w:t>Conclusiones de la autoevaluación</w:t>
      </w:r>
      <w:bookmarkEnd w:id="94"/>
    </w:p>
    <w:p w:rsidR="0057184E" w:rsidRDefault="0057184E" w:rsidP="003E60E6"/>
    <w:p w:rsidR="0057184E" w:rsidRDefault="0057184E" w:rsidP="003E60E6">
      <w:pPr>
        <w:pStyle w:val="Heading2"/>
      </w:pPr>
      <w:bookmarkStart w:id="95" w:name="h.txybeu75492m"/>
      <w:bookmarkStart w:id="96" w:name="_Toc294478882"/>
      <w:bookmarkEnd w:id="95"/>
      <w:r>
        <w:t>Prueba de desempeño</w:t>
      </w:r>
      <w:bookmarkEnd w:id="96"/>
    </w:p>
    <w:p w:rsidR="0057184E" w:rsidRDefault="0057184E" w:rsidP="003E60E6"/>
    <w:p w:rsidR="0057184E" w:rsidRDefault="0057184E" w:rsidP="003E60E6">
      <w:pPr>
        <w:pStyle w:val="Heading2"/>
      </w:pPr>
      <w:bookmarkStart w:id="97" w:name="h.9ph4zr7pb1s0"/>
      <w:bookmarkStart w:id="98" w:name="_Toc294478883"/>
      <w:bookmarkEnd w:id="97"/>
      <w:r>
        <w:t>Conclusiones</w:t>
      </w:r>
      <w:bookmarkEnd w:id="98"/>
    </w:p>
    <w:p w:rsidR="0057184E" w:rsidRDefault="0057184E" w:rsidP="003E60E6"/>
    <w:p w:rsidR="0057184E" w:rsidRDefault="0057184E" w:rsidP="003E60E6">
      <w:pPr>
        <w:pStyle w:val="Heading1"/>
      </w:pPr>
      <w:bookmarkStart w:id="99" w:name="h.n00rsmywpoz5"/>
      <w:bookmarkStart w:id="100" w:name="_Toc294478884"/>
      <w:bookmarkEnd w:id="99"/>
      <w:r>
        <w:t>ANEXO I – Eventos realizados</w:t>
      </w:r>
      <w:bookmarkEnd w:id="100"/>
    </w:p>
    <w:p w:rsidR="0057184E" w:rsidRDefault="0057184E" w:rsidP="003E60E6">
      <w:pPr>
        <w:pStyle w:val="Heading1"/>
      </w:pPr>
      <w:bookmarkStart w:id="101" w:name="h.z9lf8z8ahzcz"/>
      <w:bookmarkStart w:id="102" w:name="_Toc294478885"/>
      <w:bookmarkEnd w:id="101"/>
      <w:r>
        <w:t>ANEXO II - Casos de uso relevantes</w:t>
      </w:r>
      <w:bookmarkEnd w:id="102"/>
    </w:p>
    <w:p w:rsidR="0057184E" w:rsidRPr="00EE143A" w:rsidRDefault="0057184E" w:rsidP="003E60E6">
      <w:pPr>
        <w:rPr>
          <w:lang w:val="en-US"/>
        </w:rPr>
      </w:pPr>
      <w:r w:rsidRPr="00EE143A">
        <w:rPr>
          <w:lang w:val="en-US"/>
        </w:rPr>
        <w:t>[ Agregar/editar cámara, agregar efecto, agregar quad, test efecto, calibrar, schedule effect, play show, agregar audio, save/load ]</w:t>
      </w:r>
    </w:p>
    <w:p w:rsidR="0057184E" w:rsidRPr="00EE143A" w:rsidRDefault="0057184E" w:rsidP="003E60E6">
      <w:pPr>
        <w:rPr>
          <w:lang w:val="en-US"/>
        </w:rPr>
      </w:pPr>
    </w:p>
    <w:p w:rsidR="0057184E" w:rsidRDefault="0057184E" w:rsidP="003E60E6">
      <w:pPr>
        <w:pStyle w:val="Heading1"/>
      </w:pPr>
      <w:bookmarkStart w:id="103" w:name="h.26rzl0z5h9cy"/>
      <w:bookmarkStart w:id="104" w:name="_Toc294478886"/>
      <w:bookmarkEnd w:id="103"/>
      <w:r>
        <w:t>Glosario</w:t>
      </w:r>
      <w:bookmarkEnd w:id="104"/>
      <w:r>
        <w:t xml:space="preserve"> </w:t>
      </w:r>
    </w:p>
    <w:p w:rsidR="0057184E" w:rsidRDefault="0057184E" w:rsidP="003E60E6"/>
    <w:p w:rsidR="0057184E" w:rsidRDefault="0057184E" w:rsidP="003E60E6">
      <w:pPr>
        <w:pStyle w:val="Heading1"/>
      </w:pPr>
      <w:bookmarkStart w:id="105" w:name="h.3negqg6jfkuu"/>
      <w:bookmarkStart w:id="106" w:name="_Toc294478887"/>
      <w:bookmarkEnd w:id="105"/>
      <w:r>
        <w:t>Bibliografía</w:t>
      </w:r>
      <w:bookmarkEnd w:id="106"/>
    </w:p>
    <w:p w:rsidR="00DE1C52" w:rsidRPr="001523A6" w:rsidRDefault="00DE1C52" w:rsidP="003E60E6">
      <w:r w:rsidRPr="001523A6">
        <w:t>[1] Computer and Robot Vision VOLUME II</w:t>
      </w:r>
    </w:p>
    <w:p w:rsidR="00DE1C52" w:rsidRPr="006362E6" w:rsidRDefault="00DE1C52" w:rsidP="003E60E6">
      <w:r w:rsidRPr="006362E6">
        <w:t xml:space="preserve">Robert M.Haralick  Linda G.Shapiro </w:t>
      </w:r>
    </w:p>
    <w:p w:rsidR="00DE1C52" w:rsidRPr="006362E6" w:rsidRDefault="00DE1C52" w:rsidP="003E60E6">
      <w:r w:rsidRPr="006362E6">
        <w:t xml:space="preserve">Capítulo </w:t>
      </w:r>
      <w:r>
        <w:t>16</w:t>
      </w:r>
    </w:p>
    <w:p w:rsidR="00DE1C52" w:rsidRPr="006362E6" w:rsidRDefault="00DE1C52" w:rsidP="003E60E6"/>
    <w:p w:rsidR="00DE1C52" w:rsidRPr="00701C53" w:rsidRDefault="00DE1C52" w:rsidP="003E60E6">
      <w:r w:rsidRPr="00701C53">
        <w:t>[2] http://web.yonsei.ac.kr/hgjung/Ho%20Gi%20Jung%20Homepage/Lectures/2009%20Fall%20Computer%20Vision/Handouts/7%20Structured%20Lighting.pdf</w:t>
      </w:r>
    </w:p>
    <w:p w:rsidR="00DE1C52" w:rsidRPr="00701C53" w:rsidRDefault="00DE1C52" w:rsidP="003E60E6"/>
    <w:p w:rsidR="00DE1C52" w:rsidRDefault="00DE1C52" w:rsidP="003E60E6">
      <w:pPr>
        <w:rPr>
          <w:lang w:val="en-US"/>
        </w:rPr>
      </w:pPr>
      <w:r>
        <w:rPr>
          <w:lang w:val="en-US"/>
        </w:rPr>
        <w:t>[3]IEEE TRANSACTION ON PATTERN ANALYSIS AND MACHINE INTELIGENCE, VOL. PAMI-5, NO.2 MARCH 1983</w:t>
      </w:r>
    </w:p>
    <w:p w:rsidR="00DE1C52" w:rsidRPr="009A37B9" w:rsidRDefault="00DE1C52" w:rsidP="003E60E6">
      <w:pPr>
        <w:rPr>
          <w:lang w:val="en-US"/>
        </w:rPr>
      </w:pPr>
      <w:r>
        <w:rPr>
          <w:lang w:val="en-US"/>
        </w:rPr>
        <w:t>A Perspective on Range Finding Techniques for Computer Vision</w:t>
      </w:r>
    </w:p>
    <w:p w:rsidR="00DE1C52" w:rsidRDefault="00DE1C52" w:rsidP="008B4EA0">
      <w:pPr>
        <w:rPr>
          <w:lang w:val="en-US"/>
        </w:rPr>
      </w:pPr>
    </w:p>
    <w:p w:rsidR="00DE1C52" w:rsidRPr="00570DBD" w:rsidRDefault="00DE1C52" w:rsidP="008B4EA0">
      <w:pPr>
        <w:rPr>
          <w:lang w:val="en-US"/>
        </w:rPr>
      </w:pPr>
      <w:r w:rsidRPr="00570DBD">
        <w:rPr>
          <w:lang w:val="en-US"/>
        </w:rPr>
        <w:t>[4] IEE Transactions On Systems, Man, and Cybernetics, vol19, no.6</w:t>
      </w:r>
      <w:proofErr w:type="gramStart"/>
      <w:r w:rsidRPr="00570DBD">
        <w:rPr>
          <w:lang w:val="en-US"/>
        </w:rPr>
        <w:t>,November</w:t>
      </w:r>
      <w:proofErr w:type="gramEnd"/>
      <w:r w:rsidRPr="00570DBD">
        <w:rPr>
          <w:lang w:val="en-US"/>
        </w:rPr>
        <w:t>/dicember 1989 Structure from Stereo- A Review</w:t>
      </w:r>
    </w:p>
    <w:p w:rsidR="00DE1C52" w:rsidRPr="00570DBD" w:rsidRDefault="003031D4" w:rsidP="003E60E6">
      <w:pPr>
        <w:rPr>
          <w:lang w:val="en-US"/>
        </w:rPr>
      </w:pPr>
      <w:hyperlink r:id="rId168" w:history="1">
        <w:r w:rsidR="00DE1C52" w:rsidRPr="00570DBD">
          <w:rPr>
            <w:rStyle w:val="Hyperlink"/>
            <w:lang w:val="en-US"/>
          </w:rPr>
          <w:t>ftp://ftp.iutbayonne.univ-pau.fr/pub/perso/Gim/luthon/deposite/stereo25.pdf</w:t>
        </w:r>
      </w:hyperlink>
    </w:p>
    <w:p w:rsidR="00DE1C52" w:rsidRDefault="00DE1C52" w:rsidP="003E60E6">
      <w:pPr>
        <w:rPr>
          <w:lang w:val="en-US"/>
        </w:rPr>
      </w:pPr>
    </w:p>
    <w:p w:rsidR="00DE1C52" w:rsidRDefault="00DE1C52" w:rsidP="003E60E6">
      <w:pPr>
        <w:rPr>
          <w:lang w:val="en-US"/>
        </w:rPr>
      </w:pPr>
    </w:p>
    <w:p w:rsidR="00DE1C52" w:rsidRPr="00E721CD" w:rsidRDefault="00DE1C52" w:rsidP="003E60E6">
      <w:pPr>
        <w:rPr>
          <w:lang w:val="en-US"/>
        </w:rPr>
      </w:pPr>
    </w:p>
    <w:p w:rsidR="00DE1C52" w:rsidRPr="00DB7312" w:rsidRDefault="00DE1C52" w:rsidP="003E60E6">
      <w:pPr>
        <w:rPr>
          <w:lang w:val="en-US" w:eastAsia="en-US"/>
        </w:rPr>
      </w:pPr>
      <w:r w:rsidRPr="00DB7312">
        <w:rPr>
          <w:lang w:val="en-US"/>
        </w:rPr>
        <w:t>[</w:t>
      </w:r>
      <w:r>
        <w:rPr>
          <w:lang w:val="en-US"/>
        </w:rPr>
        <w:t>5</w:t>
      </w:r>
      <w:r w:rsidRPr="00DB7312">
        <w:rPr>
          <w:lang w:val="en-US"/>
        </w:rPr>
        <w:t xml:space="preserve">]  </w:t>
      </w:r>
      <w:r w:rsidRPr="00DB7312">
        <w:rPr>
          <w:lang w:val="en-US" w:eastAsia="en-US"/>
        </w:rPr>
        <w:t>RECENT PROGRESS IN CODED STRUCTURED LIGHT AS</w:t>
      </w:r>
    </w:p>
    <w:p w:rsidR="00DE1C52" w:rsidRPr="00DB7312" w:rsidRDefault="00DE1C52" w:rsidP="003E60E6">
      <w:pPr>
        <w:rPr>
          <w:lang w:val="en-US" w:eastAsia="en-US"/>
        </w:rPr>
      </w:pPr>
      <w:r w:rsidRPr="00DB7312">
        <w:rPr>
          <w:lang w:val="en-US" w:eastAsia="en-US"/>
        </w:rPr>
        <w:t>A TECHNIQUE TO SOLVE THE CORRESPONDENCE</w:t>
      </w:r>
    </w:p>
    <w:p w:rsidR="00DE1C52" w:rsidRDefault="00DE1C52" w:rsidP="003E60E6">
      <w:pPr>
        <w:rPr>
          <w:lang w:val="en-US" w:eastAsia="en-US"/>
        </w:rPr>
      </w:pPr>
      <w:r w:rsidRPr="00DB7312">
        <w:rPr>
          <w:lang w:val="en-US" w:eastAsia="en-US"/>
        </w:rPr>
        <w:t>PROBLEM: A SURVEY</w:t>
      </w:r>
    </w:p>
    <w:p w:rsidR="00DE1C52" w:rsidRDefault="003031D4" w:rsidP="003E60E6">
      <w:pPr>
        <w:rPr>
          <w:lang w:val="en-US"/>
        </w:rPr>
      </w:pPr>
      <w:hyperlink r:id="rId169" w:history="1">
        <w:r w:rsidR="00DE1C52" w:rsidRPr="00427364">
          <w:rPr>
            <w:rStyle w:val="Hyperlink"/>
            <w:lang w:val="en-US"/>
          </w:rPr>
          <w:t>http://www.google.com.uy/url?sa=t&amp;source=web&amp;cd=1&amp;ved=0CBcQFjAA&amp;url=http%3A%2F%2Fciteseerx.ist.psu.edu%2Fviewdoc%2Fdownload%3Fdoi%3D10.1.1.9.5774%26rep%3</w:t>
        </w:r>
        <w:r w:rsidR="00DE1C52" w:rsidRPr="00427364">
          <w:rPr>
            <w:rStyle w:val="Hyperlink"/>
            <w:lang w:val="en-US"/>
          </w:rPr>
          <w:lastRenderedPageBreak/>
          <w:t>Drep1%26type%3Dpdf&amp;rct=j&amp;q=10.1.1.9.5774&amp;ei=Q20ZTPySNcGBlAeRpcmxCw&amp;usg=AFQjCNFAJSc7jcpjmM0bCoMVyeNAiqIkkQ</w:t>
        </w:r>
      </w:hyperlink>
    </w:p>
    <w:p w:rsidR="00DE1C52" w:rsidRDefault="00DE1C52" w:rsidP="003E60E6">
      <w:pPr>
        <w:rPr>
          <w:lang w:val="en-US"/>
        </w:rPr>
      </w:pPr>
    </w:p>
    <w:p w:rsidR="007F741E" w:rsidRDefault="007F741E" w:rsidP="007F741E">
      <w:pPr>
        <w:rPr>
          <w:lang w:val="en-US"/>
        </w:rPr>
      </w:pPr>
      <w:r w:rsidRPr="007F741E">
        <w:rPr>
          <w:lang w:val="en-US"/>
        </w:rPr>
        <w:t>Pattern codification strategies in structured light systems</w:t>
      </w:r>
    </w:p>
    <w:p w:rsidR="007F741E" w:rsidRPr="007F741E" w:rsidRDefault="003031D4" w:rsidP="007F741E">
      <w:pPr>
        <w:rPr>
          <w:lang w:val="en-US"/>
        </w:rPr>
      </w:pPr>
      <w:hyperlink r:id="rId170" w:history="1">
        <w:r w:rsidR="007F741E" w:rsidRPr="00406DCA">
          <w:rPr>
            <w:rStyle w:val="Hyperlink"/>
            <w:lang w:val="en-US"/>
          </w:rPr>
          <w:t>http://citeseerx.ist.psu.edu/viewdoc/download?doi=10.1.1.163.6920&amp;rep=rep1&amp;type=pdf</w:t>
        </w:r>
      </w:hyperlink>
    </w:p>
    <w:p w:rsidR="007F741E" w:rsidRPr="007F741E" w:rsidRDefault="007F741E" w:rsidP="007F741E">
      <w:r>
        <w:rPr>
          <w:sz w:val="20"/>
          <w:szCs w:val="20"/>
        </w:rPr>
        <w:t xml:space="preserve">Joaquim </w:t>
      </w:r>
      <w:proofErr w:type="spellStart"/>
      <w:r>
        <w:rPr>
          <w:sz w:val="20"/>
          <w:szCs w:val="20"/>
        </w:rPr>
        <w:t>Salvi</w:t>
      </w:r>
      <w:proofErr w:type="spellEnd"/>
      <w:r>
        <w:rPr>
          <w:sz w:val="20"/>
          <w:szCs w:val="20"/>
        </w:rPr>
        <w:t xml:space="preserve"> Jordi </w:t>
      </w:r>
      <w:proofErr w:type="spellStart"/>
      <w:r>
        <w:rPr>
          <w:sz w:val="20"/>
          <w:szCs w:val="20"/>
        </w:rPr>
        <w:t>Pagès</w:t>
      </w:r>
      <w:proofErr w:type="spellEnd"/>
      <w:r>
        <w:rPr>
          <w:sz w:val="20"/>
          <w:szCs w:val="20"/>
        </w:rPr>
        <w:t xml:space="preserve"> Joan Batlle</w:t>
      </w:r>
    </w:p>
    <w:p w:rsidR="007F741E" w:rsidRPr="007F741E" w:rsidRDefault="007F741E" w:rsidP="003E60E6"/>
    <w:p w:rsidR="00DE1C52" w:rsidRPr="00FD5965" w:rsidRDefault="00DE1C52" w:rsidP="003E60E6">
      <w:r w:rsidRPr="00FD5965">
        <w:t>[6] http://ftp.isaatc.ull.es/pub/misc/ja2002/Comunicaciones/ja02_058.pdf</w:t>
      </w:r>
    </w:p>
    <w:p w:rsidR="0057184E" w:rsidRPr="00FD5965" w:rsidRDefault="0057184E" w:rsidP="003E60E6"/>
    <w:p w:rsidR="00FB2E9A" w:rsidRPr="00FD5965" w:rsidRDefault="00FB2E9A" w:rsidP="003E60E6"/>
    <w:p w:rsidR="00FB2E9A" w:rsidRDefault="00FB2E9A" w:rsidP="00FB2E9A">
      <w:r>
        <w:rPr>
          <w:lang w:val="en-US"/>
        </w:rPr>
        <w:t xml:space="preserve">[7] </w:t>
      </w:r>
      <w:proofErr w:type="spellStart"/>
      <w:r w:rsidRPr="00FB2E9A">
        <w:rPr>
          <w:lang w:val="en-US"/>
        </w:rPr>
        <w:t>VcgLib</w:t>
      </w:r>
      <w:proofErr w:type="spellEnd"/>
      <w:r w:rsidRPr="00FB2E9A">
        <w:rPr>
          <w:lang w:val="en-US"/>
        </w:rPr>
        <w:t xml:space="preserve"> "</w:t>
      </w:r>
      <w:r w:rsidRPr="00FB2E9A">
        <w:rPr>
          <w:i/>
          <w:lang w:val="en-US"/>
        </w:rPr>
        <w:t>Visual computer graphics Library</w:t>
      </w:r>
      <w:r w:rsidRPr="00FB2E9A">
        <w:rPr>
          <w:lang w:val="en-US"/>
        </w:rPr>
        <w:t xml:space="preserve">”. </w:t>
      </w:r>
      <w:hyperlink r:id="rId171" w:history="1">
        <w:r w:rsidRPr="001261B1">
          <w:rPr>
            <w:rStyle w:val="Hyperlink"/>
          </w:rPr>
          <w:t>URL:http://vcg.sourceforge.net/tiki-index.php</w:t>
        </w:r>
      </w:hyperlink>
      <w:r>
        <w:t xml:space="preserve">. </w:t>
      </w:r>
      <w:r w:rsidRPr="001261B1">
        <w:t>Biblioteca portable escrita en C++ para manipulación, procesamiento y despliegue con OpenGL de mallas triangulares. Liberada bajo licencia GPL por parte del “</w:t>
      </w:r>
      <w:r w:rsidRPr="001261B1">
        <w:rPr>
          <w:i/>
        </w:rPr>
        <w:t>Visual Computing Lab</w:t>
      </w:r>
      <w:r w:rsidRPr="001261B1">
        <w:t xml:space="preserve"> “ (VCGLab) del "Institute of the Italian National Research Council " </w:t>
      </w:r>
      <w:hyperlink r:id="rId172" w:history="1">
        <w:r w:rsidRPr="001261B1">
          <w:rPr>
            <w:rStyle w:val="Hyperlink"/>
          </w:rPr>
          <w:t>URL:http://www.isti.cnr.it</w:t>
        </w:r>
      </w:hyperlink>
      <w:r w:rsidRPr="001261B1">
        <w:t>.</w:t>
      </w:r>
    </w:p>
    <w:p w:rsidR="00FB2E9A" w:rsidRPr="00003360" w:rsidRDefault="00FB2E9A" w:rsidP="00FB2E9A"/>
    <w:p w:rsidR="00FB2E9A" w:rsidRPr="001261B1" w:rsidRDefault="00FB2E9A" w:rsidP="00FB2E9A">
      <w:r>
        <w:t xml:space="preserve">[8] </w:t>
      </w:r>
      <w:r w:rsidRPr="001261B1">
        <w:t>MeshLab</w:t>
      </w:r>
    </w:p>
    <w:p w:rsidR="00FB2E9A" w:rsidRDefault="00FB2E9A" w:rsidP="00FB2E9A">
      <w:r>
        <w:t>Software de código abierto para manipulación de mallas tridimensionales en varios formatos.</w:t>
      </w:r>
    </w:p>
    <w:p w:rsidR="00FB2E9A" w:rsidRDefault="003031D4" w:rsidP="00FB2E9A">
      <w:hyperlink r:id="rId173" w:history="1">
        <w:r w:rsidR="00FB2E9A" w:rsidRPr="00E8100F">
          <w:rPr>
            <w:rStyle w:val="Hyperlink"/>
          </w:rPr>
          <w:t>http://meshlab.sourceforge.net/</w:t>
        </w:r>
      </w:hyperlink>
    </w:p>
    <w:p w:rsidR="00FB2E9A" w:rsidRPr="001261B1" w:rsidRDefault="00FB2E9A" w:rsidP="00FB2E9A"/>
    <w:p w:rsidR="00FB2E9A" w:rsidRPr="00FB2E9A" w:rsidRDefault="00FB2E9A" w:rsidP="003E60E6"/>
    <w:p w:rsidR="0057184E" w:rsidRDefault="0057184E" w:rsidP="003E60E6">
      <w:pPr>
        <w:pStyle w:val="Heading1"/>
      </w:pPr>
      <w:bookmarkStart w:id="107" w:name="h.adle7070o5uy"/>
      <w:bookmarkStart w:id="108" w:name="_Toc294478888"/>
      <w:bookmarkEnd w:id="107"/>
      <w:r>
        <w:t>Índice de figuras</w:t>
      </w:r>
      <w:bookmarkEnd w:id="108"/>
    </w:p>
    <w:p w:rsidR="0057184E" w:rsidRDefault="0057184E" w:rsidP="003E60E6"/>
    <w:p w:rsidR="0057184E" w:rsidRDefault="0057184E" w:rsidP="003E60E6">
      <w:pPr>
        <w:pStyle w:val="Heading1"/>
      </w:pPr>
      <w:bookmarkStart w:id="109" w:name="h.vftzqh2xlrfq"/>
      <w:bookmarkStart w:id="110" w:name="_Toc294478889"/>
      <w:bookmarkEnd w:id="109"/>
      <w:r>
        <w:t>Índice de cuadros</w:t>
      </w:r>
      <w:bookmarkEnd w:id="110"/>
    </w:p>
    <w:p w:rsidR="0057184E" w:rsidRDefault="0057184E" w:rsidP="003E60E6"/>
    <w:p w:rsidR="0057184E" w:rsidRDefault="0057184E" w:rsidP="003E60E6"/>
    <w:sectPr w:rsidR="0057184E" w:rsidSect="00973879">
      <w:pgSz w:w="11909" w:h="16834"/>
      <w:pgMar w:top="1152" w:right="1440" w:bottom="1152"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9" w:author="" w:date="2011-05-28T01:07:00Z" w:initials="">
    <w:p w:rsidR="00301209" w:rsidRDefault="00301209" w:rsidP="003E60E6">
      <w:r>
        <w:rPr>
          <w:rFonts w:eastAsia="Arial"/>
        </w:rPr>
        <w:t>eldano.v2:</w:t>
      </w:r>
    </w:p>
    <w:p w:rsidR="00301209" w:rsidRDefault="00301209" w:rsidP="003E60E6">
      <w:r>
        <w:rPr>
          <w:rFonts w:eastAsia="Arial"/>
        </w:rPr>
        <w:t>Hay que mencionar la kinect y las cosas que surgieron a partir de su aparcición. Diciendo que apareció en el medio del proyecto y que por eso se agrega al final. Podría llegar a ser un apéndice, también, aunque preferiría que no.</w:t>
      </w:r>
    </w:p>
  </w:comment>
  <w:comment w:id="63" w:author="adriana" w:date="2011-05-29T22:38:00Z" w:initials="a">
    <w:p w:rsidR="00301209" w:rsidRDefault="00301209">
      <w:pPr>
        <w:pStyle w:val="CommentText"/>
      </w:pPr>
      <w:r>
        <w:rPr>
          <w:rStyle w:val="CommentReference"/>
        </w:rPr>
        <w:annotationRef/>
      </w:r>
      <w:r>
        <w:t>No es mejor reformular esta frase?</w:t>
      </w:r>
    </w:p>
  </w:comment>
  <w:comment w:id="64" w:author="adriana" w:date="2011-05-29T19:33:00Z" w:initials="a">
    <w:p w:rsidR="00301209" w:rsidRDefault="00301209">
      <w:pPr>
        <w:pStyle w:val="CommentText"/>
      </w:pPr>
      <w:r>
        <w:rPr>
          <w:rStyle w:val="CommentReference"/>
        </w:rPr>
        <w:annotationRef/>
      </w:r>
      <w:r>
        <w:t>No es subjetivo decir que estos efectos son interesantes ?</w:t>
      </w:r>
    </w:p>
  </w:comment>
  <w:comment w:id="65" w:author="adriana" w:date="2011-05-29T22:39:00Z" w:initials="a">
    <w:p w:rsidR="00301209" w:rsidRDefault="00301209">
      <w:pPr>
        <w:pStyle w:val="CommentText"/>
      </w:pPr>
      <w:r>
        <w:rPr>
          <w:rStyle w:val="CommentReference"/>
        </w:rPr>
        <w:annotationRef/>
      </w:r>
      <w:r>
        <w:t>Reformular frase ?</w:t>
      </w:r>
    </w:p>
  </w:comment>
  <w:comment w:id="72" w:author="adriana" w:date="2011-05-29T21:37:00Z" w:initials="a">
    <w:p w:rsidR="00301209" w:rsidRDefault="00301209">
      <w:pPr>
        <w:pStyle w:val="CommentText"/>
      </w:pPr>
      <w:r>
        <w:rPr>
          <w:rStyle w:val="CommentReference"/>
        </w:rPr>
        <w:annotationRef/>
      </w:r>
      <w:r>
        <w:t>Poner algo apropiado</w:t>
      </w:r>
    </w:p>
  </w:comment>
  <w:comment w:id="73" w:author="adriana" w:date="2011-05-29T21:38:00Z" w:initials="a">
    <w:p w:rsidR="00301209" w:rsidRDefault="00301209">
      <w:pPr>
        <w:pStyle w:val="CommentText"/>
      </w:pPr>
      <w:r>
        <w:rPr>
          <w:rStyle w:val="CommentReference"/>
        </w:rPr>
        <w:annotationRef/>
      </w:r>
      <w:r>
        <w:t>subjetivo</w:t>
      </w:r>
    </w:p>
  </w:comment>
  <w:comment w:id="74" w:author="adriana" w:date="2011-05-29T21:55:00Z" w:initials="a">
    <w:p w:rsidR="00301209" w:rsidRDefault="00301209">
      <w:pPr>
        <w:pStyle w:val="CommentText"/>
      </w:pPr>
      <w:r>
        <w:rPr>
          <w:rStyle w:val="CommentReference"/>
        </w:rPr>
        <w:annotationRef/>
      </w:r>
      <w:r>
        <w:t>otra expresión más formal  ,no?</w:t>
      </w:r>
    </w:p>
  </w:comment>
  <w:comment w:id="75" w:author="adriana" w:date="2011-05-29T22:11:00Z" w:initials="a">
    <w:p w:rsidR="00301209" w:rsidRDefault="00301209">
      <w:pPr>
        <w:pStyle w:val="CommentText"/>
      </w:pPr>
      <w:r>
        <w:rPr>
          <w:rStyle w:val="CommentReference"/>
        </w:rPr>
        <w:annotationRef/>
      </w:r>
      <w:r>
        <w:t xml:space="preserve">Algo más formal </w:t>
      </w:r>
    </w:p>
  </w:comment>
  <w:comment w:id="78" w:author="adriana" w:date="2011-05-29T22:23:00Z" w:initials="a">
    <w:p w:rsidR="00301209" w:rsidRDefault="00301209">
      <w:pPr>
        <w:pStyle w:val="CommentText"/>
      </w:pPr>
      <w:r>
        <w:rPr>
          <w:rStyle w:val="CommentReference"/>
        </w:rPr>
        <w:annotationRef/>
      </w:r>
      <w:r>
        <w:t>???</w:t>
      </w:r>
    </w:p>
  </w:comment>
  <w:comment w:id="79" w:author="adriana" w:date="2011-05-29T22:29:00Z" w:initials="a">
    <w:p w:rsidR="00301209" w:rsidRDefault="00301209">
      <w:pPr>
        <w:pStyle w:val="CommentText"/>
      </w:pPr>
      <w:r>
        <w:rPr>
          <w:rStyle w:val="CommentReference"/>
        </w:rPr>
        <w:annotationRef/>
      </w:r>
      <w:r>
        <w:t>Otra frase ? Enfocando el estudio en la estructura de la malla que se procesa en cada paso …</w:t>
      </w:r>
    </w:p>
  </w:comment>
  <w:comment w:id="80" w:author="adriana" w:date="2011-05-29T22:30:00Z" w:initials="a">
    <w:p w:rsidR="00301209" w:rsidRDefault="00301209">
      <w:pPr>
        <w:pStyle w:val="CommentText"/>
      </w:pPr>
      <w:r>
        <w:rPr>
          <w:rStyle w:val="CommentReference"/>
        </w:rPr>
        <w:annotationRef/>
      </w:r>
      <w:r>
        <w:t>?</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84D3C"/>
    <w:multiLevelType w:val="hybridMultilevel"/>
    <w:tmpl w:val="77F4327C"/>
    <w:lvl w:ilvl="0" w:tplc="2AB26A6E">
      <w:numFmt w:val="bullet"/>
      <w:lvlText w:val="-"/>
      <w:lvlJc w:val="left"/>
      <w:pPr>
        <w:ind w:left="720" w:hanging="360"/>
      </w:pPr>
      <w:rPr>
        <w:rFonts w:ascii="Times New Roman" w:eastAsia="Times New Roman" w:hAnsi="Times New Roman"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184A01B4"/>
    <w:multiLevelType w:val="hybridMultilevel"/>
    <w:tmpl w:val="08C02D12"/>
    <w:lvl w:ilvl="0" w:tplc="0409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1C5F211D"/>
    <w:multiLevelType w:val="hybridMultilevel"/>
    <w:tmpl w:val="2D823FE2"/>
    <w:lvl w:ilvl="0" w:tplc="770ED7AA">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289804FA"/>
    <w:multiLevelType w:val="hybridMultilevel"/>
    <w:tmpl w:val="A93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556725"/>
    <w:multiLevelType w:val="hybridMultilevel"/>
    <w:tmpl w:val="F6B04AA2"/>
    <w:lvl w:ilvl="0" w:tplc="489034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7577C7"/>
    <w:multiLevelType w:val="hybridMultilevel"/>
    <w:tmpl w:val="C60AF010"/>
    <w:lvl w:ilvl="0" w:tplc="0F0204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hyphenationZone w:val="425"/>
  <w:noPunctuationKerning/>
  <w:characterSpacingControl w:val="doNotCompress"/>
  <w:compat/>
  <w:rsids>
    <w:rsidRoot w:val="00A77B3E"/>
    <w:rsid w:val="0002351E"/>
    <w:rsid w:val="00043ADB"/>
    <w:rsid w:val="00051FDB"/>
    <w:rsid w:val="0005794E"/>
    <w:rsid w:val="000708DF"/>
    <w:rsid w:val="00073FCB"/>
    <w:rsid w:val="000C6EC8"/>
    <w:rsid w:val="001230D7"/>
    <w:rsid w:val="00134F68"/>
    <w:rsid w:val="00137A92"/>
    <w:rsid w:val="001523A6"/>
    <w:rsid w:val="001A0874"/>
    <w:rsid w:val="001A20B0"/>
    <w:rsid w:val="001B278E"/>
    <w:rsid w:val="001B43D2"/>
    <w:rsid w:val="0020188D"/>
    <w:rsid w:val="00222951"/>
    <w:rsid w:val="00236C03"/>
    <w:rsid w:val="0024585C"/>
    <w:rsid w:val="002619DD"/>
    <w:rsid w:val="00293328"/>
    <w:rsid w:val="002A2284"/>
    <w:rsid w:val="002B4A5B"/>
    <w:rsid w:val="00301209"/>
    <w:rsid w:val="003031D4"/>
    <w:rsid w:val="00310C0A"/>
    <w:rsid w:val="0032304D"/>
    <w:rsid w:val="003613BA"/>
    <w:rsid w:val="003E60E6"/>
    <w:rsid w:val="003F083A"/>
    <w:rsid w:val="00417D55"/>
    <w:rsid w:val="004258D3"/>
    <w:rsid w:val="0043600F"/>
    <w:rsid w:val="004420A0"/>
    <w:rsid w:val="004B1BE4"/>
    <w:rsid w:val="004D57E9"/>
    <w:rsid w:val="00532CBA"/>
    <w:rsid w:val="005606A1"/>
    <w:rsid w:val="0057184E"/>
    <w:rsid w:val="0058030B"/>
    <w:rsid w:val="005A0F6C"/>
    <w:rsid w:val="005C1B8F"/>
    <w:rsid w:val="005D7293"/>
    <w:rsid w:val="00604CAC"/>
    <w:rsid w:val="00663DD9"/>
    <w:rsid w:val="006D1009"/>
    <w:rsid w:val="006D4B54"/>
    <w:rsid w:val="006E5544"/>
    <w:rsid w:val="007415A2"/>
    <w:rsid w:val="0074694B"/>
    <w:rsid w:val="007C1DDB"/>
    <w:rsid w:val="007C7E73"/>
    <w:rsid w:val="007F741E"/>
    <w:rsid w:val="00831573"/>
    <w:rsid w:val="00831994"/>
    <w:rsid w:val="008457F4"/>
    <w:rsid w:val="008917B2"/>
    <w:rsid w:val="008B4EA0"/>
    <w:rsid w:val="008F56A6"/>
    <w:rsid w:val="009123E2"/>
    <w:rsid w:val="00915640"/>
    <w:rsid w:val="009546A4"/>
    <w:rsid w:val="00967E19"/>
    <w:rsid w:val="00973879"/>
    <w:rsid w:val="009E4DB8"/>
    <w:rsid w:val="00A07ECD"/>
    <w:rsid w:val="00A55B86"/>
    <w:rsid w:val="00A55ECC"/>
    <w:rsid w:val="00A67358"/>
    <w:rsid w:val="00A77B3E"/>
    <w:rsid w:val="00AB1D4E"/>
    <w:rsid w:val="00AB6059"/>
    <w:rsid w:val="00B302AF"/>
    <w:rsid w:val="00B52057"/>
    <w:rsid w:val="00B608EE"/>
    <w:rsid w:val="00BA3246"/>
    <w:rsid w:val="00BA3672"/>
    <w:rsid w:val="00BE031D"/>
    <w:rsid w:val="00C23218"/>
    <w:rsid w:val="00C54D29"/>
    <w:rsid w:val="00C73AB8"/>
    <w:rsid w:val="00C82AB2"/>
    <w:rsid w:val="00CE54EB"/>
    <w:rsid w:val="00D1504B"/>
    <w:rsid w:val="00D2071A"/>
    <w:rsid w:val="00D378A3"/>
    <w:rsid w:val="00D43388"/>
    <w:rsid w:val="00D55D6E"/>
    <w:rsid w:val="00D60432"/>
    <w:rsid w:val="00D76C53"/>
    <w:rsid w:val="00D9115D"/>
    <w:rsid w:val="00DB688E"/>
    <w:rsid w:val="00DC75B6"/>
    <w:rsid w:val="00DD2674"/>
    <w:rsid w:val="00DE1C52"/>
    <w:rsid w:val="00DE3C43"/>
    <w:rsid w:val="00E551B0"/>
    <w:rsid w:val="00EB0AD4"/>
    <w:rsid w:val="00EB5DB7"/>
    <w:rsid w:val="00ED4CBC"/>
    <w:rsid w:val="00EE143A"/>
    <w:rsid w:val="00F54031"/>
    <w:rsid w:val="00F765CD"/>
    <w:rsid w:val="00F90084"/>
    <w:rsid w:val="00F97309"/>
    <w:rsid w:val="00FB2E9A"/>
    <w:rsid w:val="00FD59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rules v:ext="edit">
        <o:r id="V:Rule6" type="arc" idref="#_x0000_s1089"/>
        <o:r id="V:Rule7" type="arc" idref="#_x0000_s1090"/>
        <o:r id="V:Rule9" type="arc" idref="#_x0000_s1093"/>
        <o:r id="V:Rule20" type="arc" idref="#_x0000_s1046"/>
        <o:r id="V:Rule22" type="arc" idref="#_x0000_s1049"/>
        <o:r id="V:Rule32" type="connector" idref="#_x0000_s1041"/>
        <o:r id="V:Rule33" type="connector" idref="#_x0000_s1056"/>
        <o:r id="V:Rule34" type="connector" idref="#_x0000_s1035"/>
        <o:r id="V:Rule35" type="connector" idref="#_x0000_s1060"/>
        <o:r id="V:Rule36" type="connector" idref="#_x0000_s1039"/>
        <o:r id="V:Rule37" type="connector" idref="#_x0000_s1092"/>
        <o:r id="V:Rule38" type="connector" idref="#_x0000_s1098"/>
        <o:r id="V:Rule39" type="connector" idref="#_x0000_s1086"/>
        <o:r id="V:Rule40" type="connector" idref="#_x0000_s1052"/>
        <o:r id="V:Rule41" type="connector" idref="#_x0000_s1084"/>
        <o:r id="V:Rule42" type="connector" idref="#_x0000_s1064"/>
        <o:r id="V:Rule43" type="connector" idref="#_x0000_s1029"/>
        <o:r id="V:Rule44" type="connector" idref="#_x0000_s1065"/>
        <o:r id="V:Rule45" type="connector" idref="#_x0000_s1048"/>
        <o:r id="V:Rule46" type="connector" idref="#_x0000_s1081"/>
        <o:r id="V:Rule47" type="connector" idref="#_x0000_s1083"/>
        <o:r id="V:Rule48" type="connector" idref="#_x0000_s1044"/>
        <o:r id="V:Rule49" type="connector" idref="#_x0000_s1077"/>
        <o:r id="V:Rule50" type="connector" idref="#_x0000_s1061"/>
        <o:r id="V:Rule51" type="connector" idref="#_x0000_s1068"/>
        <o:r id="V:Rule52" type="connector" idref="#_x0000_s1042"/>
        <o:r id="V:Rule53" type="connector" idref="#_x0000_s1067"/>
        <o:r id="V:Rule54" type="connector" idref="#_x0000_s1033"/>
        <o:r id="V:Rule55" type="connector" idref="#_x0000_s1066"/>
        <o:r id="V:Rule56" type="connector" idref="#_x0000_s1096"/>
        <o:r id="V:Rule57"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0E6"/>
    <w:rPr>
      <w:color w:val="000000"/>
      <w:sz w:val="24"/>
      <w:szCs w:val="24"/>
    </w:rPr>
  </w:style>
  <w:style w:type="paragraph" w:styleId="Heading1">
    <w:name w:val="heading 1"/>
    <w:basedOn w:val="Normal"/>
    <w:next w:val="Normal"/>
    <w:qFormat/>
    <w:rsid w:val="00EF7B96"/>
    <w:pPr>
      <w:spacing w:before="480"/>
      <w:outlineLvl w:val="0"/>
    </w:pPr>
    <w:rPr>
      <w:b/>
      <w:bCs/>
      <w:color w:val="365F91"/>
      <w:sz w:val="28"/>
      <w:szCs w:val="28"/>
    </w:rPr>
  </w:style>
  <w:style w:type="paragraph" w:styleId="Heading2">
    <w:name w:val="heading 2"/>
    <w:basedOn w:val="Normal"/>
    <w:next w:val="Normal"/>
    <w:qFormat/>
    <w:rsid w:val="00EF7B96"/>
    <w:pPr>
      <w:spacing w:before="200"/>
      <w:outlineLvl w:val="1"/>
    </w:pPr>
    <w:rPr>
      <w:b/>
      <w:bCs/>
      <w:color w:val="4F81BD"/>
      <w:sz w:val="26"/>
      <w:szCs w:val="26"/>
    </w:rPr>
  </w:style>
  <w:style w:type="paragraph" w:styleId="Heading3">
    <w:name w:val="heading 3"/>
    <w:basedOn w:val="Normal"/>
    <w:next w:val="Normal"/>
    <w:qFormat/>
    <w:rsid w:val="00EF7B96"/>
    <w:pPr>
      <w:spacing w:before="200"/>
      <w:outlineLvl w:val="2"/>
    </w:pPr>
    <w:rPr>
      <w:b/>
      <w:bCs/>
      <w:color w:val="4F81BD"/>
    </w:rPr>
  </w:style>
  <w:style w:type="paragraph" w:styleId="Heading4">
    <w:name w:val="heading 4"/>
    <w:basedOn w:val="Normal"/>
    <w:next w:val="Normal"/>
    <w:qFormat/>
    <w:rsid w:val="00EF7B96"/>
    <w:pPr>
      <w:spacing w:before="200"/>
      <w:outlineLvl w:val="3"/>
    </w:pPr>
    <w:rPr>
      <w:b/>
      <w:bCs/>
      <w:i/>
      <w:iCs/>
      <w:color w:val="4F81BD"/>
    </w:rPr>
  </w:style>
  <w:style w:type="paragraph" w:styleId="Heading5">
    <w:name w:val="heading 5"/>
    <w:basedOn w:val="Normal"/>
    <w:next w:val="Normal"/>
    <w:qFormat/>
    <w:rsid w:val="00EF7B96"/>
    <w:pPr>
      <w:spacing w:before="240" w:after="60"/>
      <w:outlineLvl w:val="4"/>
    </w:pPr>
    <w:rPr>
      <w:b/>
      <w:bCs/>
      <w:i/>
      <w:iCs/>
      <w:sz w:val="26"/>
      <w:szCs w:val="26"/>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rsid w:val="00805BCE"/>
    <w:rPr>
      <w:sz w:val="16"/>
      <w:szCs w:val="16"/>
    </w:rPr>
  </w:style>
  <w:style w:type="paragraph" w:styleId="BalloonText">
    <w:name w:val="Balloon Text"/>
    <w:basedOn w:val="Normal"/>
    <w:link w:val="BalloonTextChar"/>
    <w:rsid w:val="00EE143A"/>
    <w:rPr>
      <w:rFonts w:ascii="Tahoma" w:hAnsi="Tahoma" w:cs="Tahoma"/>
      <w:sz w:val="16"/>
      <w:szCs w:val="16"/>
    </w:rPr>
  </w:style>
  <w:style w:type="character" w:customStyle="1" w:styleId="BalloonTextChar">
    <w:name w:val="Balloon Text Char"/>
    <w:basedOn w:val="DefaultParagraphFont"/>
    <w:link w:val="BalloonText"/>
    <w:rsid w:val="00EE143A"/>
    <w:rPr>
      <w:rFonts w:ascii="Tahoma" w:hAnsi="Tahoma" w:cs="Tahoma"/>
      <w:color w:val="000000"/>
      <w:sz w:val="16"/>
      <w:szCs w:val="16"/>
    </w:rPr>
  </w:style>
  <w:style w:type="paragraph" w:styleId="ListParagraph">
    <w:name w:val="List Paragraph"/>
    <w:basedOn w:val="Normal"/>
    <w:uiPriority w:val="34"/>
    <w:qFormat/>
    <w:rsid w:val="00663DD9"/>
    <w:pPr>
      <w:ind w:left="720"/>
      <w:contextualSpacing/>
    </w:pPr>
    <w:rPr>
      <w:rFonts w:ascii="Arial" w:eastAsiaTheme="minorHAnsi" w:hAnsi="Arial"/>
      <w:color w:val="auto"/>
      <w:lang w:val="es-ES" w:eastAsia="es-ES"/>
    </w:rPr>
  </w:style>
  <w:style w:type="character" w:customStyle="1" w:styleId="hps">
    <w:name w:val="hps"/>
    <w:basedOn w:val="DefaultParagraphFont"/>
    <w:rsid w:val="00663DD9"/>
  </w:style>
  <w:style w:type="character" w:styleId="Hyperlink">
    <w:name w:val="Hyperlink"/>
    <w:basedOn w:val="DefaultParagraphFont"/>
    <w:uiPriority w:val="99"/>
    <w:unhideWhenUsed/>
    <w:rsid w:val="00DE1C52"/>
    <w:rPr>
      <w:color w:val="0000FF" w:themeColor="hyperlink"/>
      <w:u w:val="single"/>
    </w:rPr>
  </w:style>
  <w:style w:type="table" w:styleId="TableGrid">
    <w:name w:val="Table Grid"/>
    <w:basedOn w:val="TableNormal"/>
    <w:uiPriority w:val="59"/>
    <w:rsid w:val="00F54031"/>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qFormat/>
    <w:rsid w:val="00FB2E9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FB2E9A"/>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rsid w:val="00973879"/>
    <w:rPr>
      <w:sz w:val="20"/>
      <w:szCs w:val="20"/>
    </w:rPr>
  </w:style>
  <w:style w:type="character" w:customStyle="1" w:styleId="CommentTextChar">
    <w:name w:val="Comment Text Char"/>
    <w:basedOn w:val="DefaultParagraphFont"/>
    <w:link w:val="CommentText"/>
    <w:rsid w:val="00973879"/>
    <w:rPr>
      <w:color w:val="000000"/>
    </w:rPr>
  </w:style>
  <w:style w:type="paragraph" w:styleId="TOCHeading">
    <w:name w:val="TOC Heading"/>
    <w:basedOn w:val="Heading1"/>
    <w:next w:val="Normal"/>
    <w:uiPriority w:val="39"/>
    <w:semiHidden/>
    <w:unhideWhenUsed/>
    <w:qFormat/>
    <w:rsid w:val="00831994"/>
    <w:pPr>
      <w:keepNext/>
      <w:keepLines/>
      <w:spacing w:line="276" w:lineRule="auto"/>
      <w:outlineLvl w:val="9"/>
    </w:pPr>
    <w:rPr>
      <w:rFonts w:asciiTheme="majorHAnsi" w:eastAsiaTheme="majorEastAsia" w:hAnsiTheme="majorHAnsi" w:cstheme="majorBidi"/>
      <w:color w:val="365F91" w:themeColor="accent1" w:themeShade="BF"/>
      <w:lang w:val="es-ES" w:eastAsia="en-US"/>
    </w:rPr>
  </w:style>
  <w:style w:type="paragraph" w:styleId="TOC2">
    <w:name w:val="toc 2"/>
    <w:basedOn w:val="Normal"/>
    <w:next w:val="Normal"/>
    <w:autoRedefine/>
    <w:uiPriority w:val="39"/>
    <w:unhideWhenUsed/>
    <w:qFormat/>
    <w:rsid w:val="00831994"/>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OC1">
    <w:name w:val="toc 1"/>
    <w:basedOn w:val="Normal"/>
    <w:next w:val="Normal"/>
    <w:autoRedefine/>
    <w:uiPriority w:val="39"/>
    <w:unhideWhenUsed/>
    <w:qFormat/>
    <w:rsid w:val="00831994"/>
    <w:pPr>
      <w:spacing w:after="100" w:line="276" w:lineRule="auto"/>
    </w:pPr>
    <w:rPr>
      <w:rFonts w:asciiTheme="minorHAnsi" w:eastAsiaTheme="minorEastAsia" w:hAnsiTheme="minorHAnsi" w:cstheme="minorBidi"/>
      <w:color w:val="auto"/>
      <w:sz w:val="22"/>
      <w:szCs w:val="22"/>
      <w:lang w:val="es-ES" w:eastAsia="en-US"/>
    </w:rPr>
  </w:style>
  <w:style w:type="paragraph" w:styleId="TOC3">
    <w:name w:val="toc 3"/>
    <w:basedOn w:val="Normal"/>
    <w:next w:val="Normal"/>
    <w:autoRedefine/>
    <w:uiPriority w:val="39"/>
    <w:unhideWhenUsed/>
    <w:qFormat/>
    <w:rsid w:val="00831994"/>
    <w:pPr>
      <w:spacing w:after="100" w:line="276" w:lineRule="auto"/>
      <w:ind w:left="440"/>
    </w:pPr>
    <w:rPr>
      <w:rFonts w:asciiTheme="minorHAnsi" w:eastAsiaTheme="minorEastAsia" w:hAnsiTheme="minorHAnsi" w:cstheme="minorBidi"/>
      <w:color w:val="auto"/>
      <w:sz w:val="22"/>
      <w:szCs w:val="22"/>
      <w:lang w:val="es-ES" w:eastAsia="en-US"/>
    </w:rPr>
  </w:style>
  <w:style w:type="paragraph" w:styleId="Revision">
    <w:name w:val="Revision"/>
    <w:hidden/>
    <w:uiPriority w:val="99"/>
    <w:semiHidden/>
    <w:rsid w:val="00DD2674"/>
    <w:rPr>
      <w:color w:val="000000"/>
      <w:sz w:val="24"/>
      <w:szCs w:val="24"/>
    </w:rPr>
  </w:style>
  <w:style w:type="paragraph" w:styleId="TOAHeading">
    <w:name w:val="toa heading"/>
    <w:basedOn w:val="Normal"/>
    <w:next w:val="Normal"/>
    <w:rsid w:val="007415A2"/>
    <w:pPr>
      <w:spacing w:before="120"/>
    </w:pPr>
    <w:rPr>
      <w:rFonts w:asciiTheme="majorHAnsi" w:eastAsiaTheme="majorEastAsia" w:hAnsiTheme="majorHAnsi" w:cstheme="majorBidi"/>
      <w:b/>
      <w:bCs/>
    </w:rPr>
  </w:style>
  <w:style w:type="paragraph" w:styleId="CommentSubject">
    <w:name w:val="annotation subject"/>
    <w:basedOn w:val="CommentText"/>
    <w:next w:val="CommentText"/>
    <w:link w:val="CommentSubjectChar"/>
    <w:rsid w:val="005606A1"/>
    <w:rPr>
      <w:b/>
      <w:bCs/>
    </w:rPr>
  </w:style>
  <w:style w:type="character" w:customStyle="1" w:styleId="CommentSubjectChar">
    <w:name w:val="Comment Subject Char"/>
    <w:basedOn w:val="CommentTextChar"/>
    <w:link w:val="CommentSubject"/>
    <w:rsid w:val="005606A1"/>
    <w:rPr>
      <w:b/>
      <w:bCs/>
    </w:rPr>
  </w:style>
  <w:style w:type="character" w:styleId="FollowedHyperlink">
    <w:name w:val="FollowedHyperlink"/>
    <w:basedOn w:val="DefaultParagraphFont"/>
    <w:rsid w:val="007F741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dvox.net/wiki/index.php/VDMX" TargetMode="External"/><Relationship Id="rId117" Type="http://schemas.openxmlformats.org/officeDocument/2006/relationships/hyperlink" Target="http://www.blender.org/" TargetMode="External"/><Relationship Id="rId21" Type="http://schemas.openxmlformats.org/officeDocument/2006/relationships/hyperlink" Target="http://vidvox.net/" TargetMode="External"/><Relationship Id="rId42" Type="http://schemas.openxmlformats.org/officeDocument/2006/relationships/hyperlink" Target="http://vvvv.org/" TargetMode="External"/><Relationship Id="rId47" Type="http://schemas.openxmlformats.org/officeDocument/2006/relationships/hyperlink" Target="http://hcgilje.wordpress.com/VPT/" TargetMode="External"/><Relationship Id="rId63" Type="http://schemas.openxmlformats.org/officeDocument/2006/relationships/hyperlink" Target="http://nervousvision.com/vpt/videoprojectiontool_v3.1_manual.pdf" TargetMode="External"/><Relationship Id="rId68" Type="http://schemas.openxmlformats.org/officeDocument/2006/relationships/hyperlink" Target="http://hcgilje.wordpress.com/2011/05/26/vpt-5-5-preview/" TargetMode="External"/><Relationship Id="rId84" Type="http://schemas.openxmlformats.org/officeDocument/2006/relationships/hyperlink" Target="http://www.arkaos.net/" TargetMode="External"/><Relationship Id="rId89" Type="http://schemas.openxmlformats.org/officeDocument/2006/relationships/hyperlink" Target="http://usa.autodesk.com/3ds-max/" TargetMode="External"/><Relationship Id="rId112" Type="http://schemas.openxmlformats.org/officeDocument/2006/relationships/hyperlink" Target="http://www.adobe.com/es/products/aftereffects.html" TargetMode="External"/><Relationship Id="rId133" Type="http://schemas.openxmlformats.org/officeDocument/2006/relationships/hyperlink" Target="http://developer.apple.com/graphicsimaging/quartzcomposer/" TargetMode="External"/><Relationship Id="rId138" Type="http://schemas.openxmlformats.org/officeDocument/2006/relationships/hyperlink" Target="http://www.adobe.com/products/flashcatalyst.html" TargetMode="External"/><Relationship Id="rId154" Type="http://schemas.openxmlformats.org/officeDocument/2006/relationships/hyperlink" Target="http://www.kylemcdonald.net/" TargetMode="External"/><Relationship Id="rId159" Type="http://schemas.openxmlformats.org/officeDocument/2006/relationships/image" Target="media/image5.jpeg"/><Relationship Id="rId175" Type="http://schemas.openxmlformats.org/officeDocument/2006/relationships/theme" Target="theme/theme1.xml"/><Relationship Id="rId170" Type="http://schemas.openxmlformats.org/officeDocument/2006/relationships/hyperlink" Target="http://citeseerx.ist.psu.edu/viewdoc/download?doi=10.1.1.163.6920&amp;rep=rep1&amp;type=pdf" TargetMode="External"/><Relationship Id="rId16" Type="http://schemas.openxmlformats.org/officeDocument/2006/relationships/hyperlink" Target="http://www.modul8.ch/" TargetMode="External"/><Relationship Id="rId107" Type="http://schemas.openxmlformats.org/officeDocument/2006/relationships/hyperlink" Target="http://www.adobe.com/es/products/aftereffects.html" TargetMode="External"/><Relationship Id="rId11" Type="http://schemas.openxmlformats.org/officeDocument/2006/relationships/hyperlink" Target="http://www.modul8.ch/" TargetMode="External"/><Relationship Id="rId32" Type="http://schemas.openxmlformats.org/officeDocument/2006/relationships/hyperlink" Target="http://vidvox.net/wiki/index.php/VDMX" TargetMode="External"/><Relationship Id="rId37" Type="http://schemas.openxmlformats.org/officeDocument/2006/relationships/hyperlink" Target="http://vvvv.org/" TargetMode="External"/><Relationship Id="rId53" Type="http://schemas.openxmlformats.org/officeDocument/2006/relationships/hyperlink" Target="http://nervousvision.com/vpt/videoprojectiontool_v3.1_manual.pdf" TargetMode="External"/><Relationship Id="rId58" Type="http://schemas.openxmlformats.org/officeDocument/2006/relationships/hyperlink" Target="http://nervousvision.com/vpt/videoprojectiontool_v3.1_manual.pdf" TargetMode="External"/><Relationship Id="rId74" Type="http://schemas.openxmlformats.org/officeDocument/2006/relationships/hyperlink" Target="http://hcgilje.wordpress.com/2011/05/26/vpt-5-5-preview/" TargetMode="External"/><Relationship Id="rId79" Type="http://schemas.openxmlformats.org/officeDocument/2006/relationships/hyperlink" Target="http://hcgilje.wordpress.com/2011/05/26/vpt-5-5-preview/" TargetMode="External"/><Relationship Id="rId102" Type="http://schemas.openxmlformats.org/officeDocument/2006/relationships/hyperlink" Target="http://www.adobe.com/es/products/aftereffects.html" TargetMode="External"/><Relationship Id="rId123" Type="http://schemas.openxmlformats.org/officeDocument/2006/relationships/hyperlink" Target="http://www.blender.org/" TargetMode="External"/><Relationship Id="rId128" Type="http://schemas.openxmlformats.org/officeDocument/2006/relationships/hyperlink" Target="http://developer.apple.com/graphicsimaging/quartzcomposer/" TargetMode="External"/><Relationship Id="rId144" Type="http://schemas.openxmlformats.org/officeDocument/2006/relationships/hyperlink" Target="http://www.adobe.com/products/flashcatalyst.html" TargetMode="External"/><Relationship Id="rId149" Type="http://schemas.openxmlformats.org/officeDocument/2006/relationships/hyperlink" Target="http://vimeo.com/vjchindogu" TargetMode="External"/><Relationship Id="rId5" Type="http://schemas.openxmlformats.org/officeDocument/2006/relationships/webSettings" Target="webSettings.xml"/><Relationship Id="rId90" Type="http://schemas.openxmlformats.org/officeDocument/2006/relationships/hyperlink" Target="http://usa.autodesk.com/3ds-max/" TargetMode="External"/><Relationship Id="rId95" Type="http://schemas.openxmlformats.org/officeDocument/2006/relationships/hyperlink" Target="http://usa.autodesk.com/3ds-max/" TargetMode="External"/><Relationship Id="rId160" Type="http://schemas.openxmlformats.org/officeDocument/2006/relationships/image" Target="media/image6.jpeg"/><Relationship Id="rId165" Type="http://schemas.openxmlformats.org/officeDocument/2006/relationships/image" Target="media/image11.png"/><Relationship Id="rId22" Type="http://schemas.openxmlformats.org/officeDocument/2006/relationships/hyperlink" Target="http://vidvox.net/" TargetMode="External"/><Relationship Id="rId27" Type="http://schemas.openxmlformats.org/officeDocument/2006/relationships/hyperlink" Target="http://vidvox.net/wiki/index.php/VDMX" TargetMode="External"/><Relationship Id="rId43" Type="http://schemas.openxmlformats.org/officeDocument/2006/relationships/hyperlink" Target="http://hcgilje.wordpress.com/VPT/" TargetMode="External"/><Relationship Id="rId48" Type="http://schemas.openxmlformats.org/officeDocument/2006/relationships/hyperlink" Target="http://hcgilje.wordpress.com/VPT/" TargetMode="External"/><Relationship Id="rId64" Type="http://schemas.openxmlformats.org/officeDocument/2006/relationships/hyperlink" Target="http://nervousvision.com/vpt/videoprojectiontool_v3.1_manual.pdf" TargetMode="External"/><Relationship Id="rId69" Type="http://schemas.openxmlformats.org/officeDocument/2006/relationships/hyperlink" Target="http://hcgilje.wordpress.com/2011/05/26/vpt-5-5-preview/" TargetMode="External"/><Relationship Id="rId113" Type="http://schemas.openxmlformats.org/officeDocument/2006/relationships/hyperlink" Target="http://www.adobe.com/es/products/aftereffects.html" TargetMode="External"/><Relationship Id="rId118" Type="http://schemas.openxmlformats.org/officeDocument/2006/relationships/hyperlink" Target="http://www.blender.org/" TargetMode="External"/><Relationship Id="rId134" Type="http://schemas.openxmlformats.org/officeDocument/2006/relationships/hyperlink" Target="http://developer.apple.com/graphicsimaging/quartzcomposer/" TargetMode="External"/><Relationship Id="rId139" Type="http://schemas.openxmlformats.org/officeDocument/2006/relationships/hyperlink" Target="http://www.adobe.com/products/flashcatalyst.html" TargetMode="External"/><Relationship Id="rId80" Type="http://schemas.openxmlformats.org/officeDocument/2006/relationships/hyperlink" Target="http://hcgilje.wordpress.com/2011/05/26/vpt-5-5-preview/" TargetMode="External"/><Relationship Id="rId85" Type="http://schemas.openxmlformats.org/officeDocument/2006/relationships/hyperlink" Target="http://www.arkaos.net/" TargetMode="External"/><Relationship Id="rId150" Type="http://schemas.openxmlformats.org/officeDocument/2006/relationships/hyperlink" Target="http://vimeo.com/ailaviu" TargetMode="External"/><Relationship Id="rId155" Type="http://schemas.openxmlformats.org/officeDocument/2006/relationships/hyperlink" Target="http://www.vimeo.com/3193063" TargetMode="External"/><Relationship Id="rId171" Type="http://schemas.openxmlformats.org/officeDocument/2006/relationships/hyperlink" Target="URL:http://vcg.sourceforge.net/tiki-index.php" TargetMode="External"/><Relationship Id="rId12" Type="http://schemas.openxmlformats.org/officeDocument/2006/relationships/hyperlink" Target="http://www.modul8.ch/" TargetMode="External"/><Relationship Id="rId17" Type="http://schemas.openxmlformats.org/officeDocument/2006/relationships/hyperlink" Target="http://www.modul8.ch/" TargetMode="External"/><Relationship Id="rId33" Type="http://schemas.openxmlformats.org/officeDocument/2006/relationships/hyperlink" Target="http://vidvox.net/wiki/index.php/VDMX" TargetMode="External"/><Relationship Id="rId38" Type="http://schemas.openxmlformats.org/officeDocument/2006/relationships/hyperlink" Target="http://vvvv.org/" TargetMode="External"/><Relationship Id="rId59" Type="http://schemas.openxmlformats.org/officeDocument/2006/relationships/hyperlink" Target="http://nervousvision.com/vpt/videoprojectiontool_v3.1_manual.pdf" TargetMode="External"/><Relationship Id="rId103" Type="http://schemas.openxmlformats.org/officeDocument/2006/relationships/hyperlink" Target="http://www.adobe.com/es/products/aftereffects.html" TargetMode="External"/><Relationship Id="rId108" Type="http://schemas.openxmlformats.org/officeDocument/2006/relationships/hyperlink" Target="http://www.adobe.com/es/products/aftereffects.html" TargetMode="External"/><Relationship Id="rId124" Type="http://schemas.openxmlformats.org/officeDocument/2006/relationships/hyperlink" Target="http://developer.apple.com/graphicsimaging/quartzcomposer/" TargetMode="External"/><Relationship Id="rId129" Type="http://schemas.openxmlformats.org/officeDocument/2006/relationships/hyperlink" Target="http://developer.apple.com/graphicsimaging/quartzcomposer/" TargetMode="External"/><Relationship Id="rId54" Type="http://schemas.openxmlformats.org/officeDocument/2006/relationships/hyperlink" Target="http://nervousvision.com/vpt/videoprojectiontool_v3.1_manual.pdf" TargetMode="External"/><Relationship Id="rId70" Type="http://schemas.openxmlformats.org/officeDocument/2006/relationships/hyperlink" Target="http://hcgilje.wordpress.com/2011/05/26/vpt-5-5-preview/" TargetMode="External"/><Relationship Id="rId75" Type="http://schemas.openxmlformats.org/officeDocument/2006/relationships/hyperlink" Target="http://hcgilje.wordpress.com/2011/05/26/vpt-5-5-preview/" TargetMode="External"/><Relationship Id="rId91" Type="http://schemas.openxmlformats.org/officeDocument/2006/relationships/hyperlink" Target="http://usa.autodesk.com/3ds-max/" TargetMode="External"/><Relationship Id="rId96" Type="http://schemas.openxmlformats.org/officeDocument/2006/relationships/hyperlink" Target="http://usa.autodesk.com/3ds-max/" TargetMode="External"/><Relationship Id="rId140" Type="http://schemas.openxmlformats.org/officeDocument/2006/relationships/hyperlink" Target="http://www.adobe.com/products/flashcatalyst.html" TargetMode="External"/><Relationship Id="rId145" Type="http://schemas.openxmlformats.org/officeDocument/2006/relationships/hyperlink" Target="http://www.adobe.com/products/flashcatalyst.html" TargetMode="External"/><Relationship Id="rId161" Type="http://schemas.openxmlformats.org/officeDocument/2006/relationships/image" Target="media/image7.png"/><Relationship Id="rId16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vidvox.net/" TargetMode="External"/><Relationship Id="rId28" Type="http://schemas.openxmlformats.org/officeDocument/2006/relationships/hyperlink" Target="http://vidvox.net/wiki/index.php/VDMX" TargetMode="External"/><Relationship Id="rId49" Type="http://schemas.openxmlformats.org/officeDocument/2006/relationships/hyperlink" Target="http://hcgilje.wordpress.com/VPT/" TargetMode="External"/><Relationship Id="rId114" Type="http://schemas.openxmlformats.org/officeDocument/2006/relationships/hyperlink" Target="http://www.adobe.com/es/products/aftereffects.html" TargetMode="External"/><Relationship Id="rId119" Type="http://schemas.openxmlformats.org/officeDocument/2006/relationships/hyperlink" Target="http://www.blender.org/" TargetMode="External"/><Relationship Id="rId10" Type="http://schemas.openxmlformats.org/officeDocument/2006/relationships/hyperlink" Target="http://www.modul8.ch/" TargetMode="External"/><Relationship Id="rId31" Type="http://schemas.openxmlformats.org/officeDocument/2006/relationships/hyperlink" Target="http://vidvox.net/wiki/index.php/VDMX" TargetMode="External"/><Relationship Id="rId44" Type="http://schemas.openxmlformats.org/officeDocument/2006/relationships/hyperlink" Target="http://hcgilje.wordpress.com/VPT/" TargetMode="External"/><Relationship Id="rId52" Type="http://schemas.openxmlformats.org/officeDocument/2006/relationships/hyperlink" Target="http://hcgilje.wordpress.com/VPT/" TargetMode="External"/><Relationship Id="rId60" Type="http://schemas.openxmlformats.org/officeDocument/2006/relationships/hyperlink" Target="http://nervousvision.com/vpt/videoprojectiontool_v3.1_manual.pdf" TargetMode="External"/><Relationship Id="rId65" Type="http://schemas.openxmlformats.org/officeDocument/2006/relationships/hyperlink" Target="http://nervousvision.com/vpt/videoprojectiontool_v3.1_manual.pdf" TargetMode="External"/><Relationship Id="rId73" Type="http://schemas.openxmlformats.org/officeDocument/2006/relationships/hyperlink" Target="http://hcgilje.wordpress.com/2011/05/26/vpt-5-5-preview/" TargetMode="External"/><Relationship Id="rId78" Type="http://schemas.openxmlformats.org/officeDocument/2006/relationships/hyperlink" Target="http://hcgilje.wordpress.com/2011/05/26/vpt-5-5-preview/" TargetMode="External"/><Relationship Id="rId81" Type="http://schemas.openxmlformats.org/officeDocument/2006/relationships/hyperlink" Target="http://www.arkaos.net/" TargetMode="External"/><Relationship Id="rId86" Type="http://schemas.openxmlformats.org/officeDocument/2006/relationships/hyperlink" Target="http://www.arkaos.net/" TargetMode="External"/><Relationship Id="rId94" Type="http://schemas.openxmlformats.org/officeDocument/2006/relationships/hyperlink" Target="http://usa.autodesk.com/3ds-max/" TargetMode="External"/><Relationship Id="rId99" Type="http://schemas.openxmlformats.org/officeDocument/2006/relationships/hyperlink" Target="http://usa.autodesk.com/3ds-max/" TargetMode="External"/><Relationship Id="rId101" Type="http://schemas.openxmlformats.org/officeDocument/2006/relationships/hyperlink" Target="http://www.adobe.com/es/products/aftereffects.html" TargetMode="External"/><Relationship Id="rId122" Type="http://schemas.openxmlformats.org/officeDocument/2006/relationships/hyperlink" Target="http://www.blender.org/" TargetMode="External"/><Relationship Id="rId130" Type="http://schemas.openxmlformats.org/officeDocument/2006/relationships/hyperlink" Target="http://developer.apple.com/graphicsimaging/quartzcomposer/" TargetMode="External"/><Relationship Id="rId135" Type="http://schemas.openxmlformats.org/officeDocument/2006/relationships/hyperlink" Target="http://developer.apple.com/graphicsimaging/quartzcomposer/" TargetMode="External"/><Relationship Id="rId143" Type="http://schemas.openxmlformats.org/officeDocument/2006/relationships/hyperlink" Target="http://www.adobe.com/products/flashcatalyst.html" TargetMode="External"/><Relationship Id="rId148" Type="http://schemas.openxmlformats.org/officeDocument/2006/relationships/hyperlink" Target="http://www.adobe.com/products/flashcatalyst.html" TargetMode="External"/><Relationship Id="rId151" Type="http://schemas.openxmlformats.org/officeDocument/2006/relationships/hyperlink" Target="http://groups.google.com/group/clandestinaweekendnerd/web/taller-de-mapping" TargetMode="External"/><Relationship Id="rId156" Type="http://schemas.openxmlformats.org/officeDocument/2006/relationships/hyperlink" Target="http://mesh.brown.edu/byo3d/" TargetMode="External"/><Relationship Id="rId164" Type="http://schemas.openxmlformats.org/officeDocument/2006/relationships/image" Target="media/image10.png"/><Relationship Id="rId169" Type="http://schemas.openxmlformats.org/officeDocument/2006/relationships/hyperlink" Target="http://www.google.com.uy/url?sa=t&amp;source=web&amp;cd=1&amp;ved=0CBcQFjAA&amp;url=http%3A%2F%2Fciteseerx.ist.psu.edu%2Fviewdoc%2Fdownload%3Fdoi%3D10.1.1.9.5774%26rep%3Drep1%26type%3Dpdf&amp;rct=j&amp;q=10.1.1.9.5774&amp;ei=Q20ZTPySNcGBlAeRpcmxCw&amp;usg=AFQjCNFAJSc7jcpjmM0bCoMVyeNAiqIkkQ" TargetMode="External"/><Relationship Id="rId4" Type="http://schemas.openxmlformats.org/officeDocument/2006/relationships/settings" Target="settings.xml"/><Relationship Id="rId9" Type="http://schemas.openxmlformats.org/officeDocument/2006/relationships/comments" Target="comments.xml"/><Relationship Id="rId172" Type="http://schemas.openxmlformats.org/officeDocument/2006/relationships/hyperlink" Target="URL:http://www.isti.cnr.it" TargetMode="External"/><Relationship Id="rId13" Type="http://schemas.openxmlformats.org/officeDocument/2006/relationships/hyperlink" Target="http://www.modul8.ch/" TargetMode="External"/><Relationship Id="rId18" Type="http://schemas.openxmlformats.org/officeDocument/2006/relationships/hyperlink" Target="http://vidvox.net/" TargetMode="External"/><Relationship Id="rId39" Type="http://schemas.openxmlformats.org/officeDocument/2006/relationships/hyperlink" Target="http://vvvv.org/" TargetMode="External"/><Relationship Id="rId109" Type="http://schemas.openxmlformats.org/officeDocument/2006/relationships/hyperlink" Target="http://www.adobe.com/es/products/aftereffects.html" TargetMode="External"/><Relationship Id="rId34" Type="http://schemas.openxmlformats.org/officeDocument/2006/relationships/hyperlink" Target="http://vidvox.net/wiki/index.php/VDMX" TargetMode="External"/><Relationship Id="rId50" Type="http://schemas.openxmlformats.org/officeDocument/2006/relationships/hyperlink" Target="http://hcgilje.wordpress.com/VPT/" TargetMode="External"/><Relationship Id="rId55" Type="http://schemas.openxmlformats.org/officeDocument/2006/relationships/hyperlink" Target="http://nervousvision.com/vpt/videoprojectiontool_v3.1_manual.pdf" TargetMode="External"/><Relationship Id="rId76" Type="http://schemas.openxmlformats.org/officeDocument/2006/relationships/hyperlink" Target="http://hcgilje.wordpress.com/2011/05/26/vpt-5-5-preview/" TargetMode="External"/><Relationship Id="rId97" Type="http://schemas.openxmlformats.org/officeDocument/2006/relationships/hyperlink" Target="http://usa.autodesk.com/3ds-max/" TargetMode="External"/><Relationship Id="rId104" Type="http://schemas.openxmlformats.org/officeDocument/2006/relationships/hyperlink" Target="http://www.adobe.com/es/products/aftereffects.html" TargetMode="External"/><Relationship Id="rId120" Type="http://schemas.openxmlformats.org/officeDocument/2006/relationships/hyperlink" Target="http://www.blender.org/" TargetMode="External"/><Relationship Id="rId125" Type="http://schemas.openxmlformats.org/officeDocument/2006/relationships/hyperlink" Target="http://developer.apple.com/graphicsimaging/quartzcomposer/" TargetMode="External"/><Relationship Id="rId141" Type="http://schemas.openxmlformats.org/officeDocument/2006/relationships/hyperlink" Target="http://www.adobe.com/products/flashcatalyst.html" TargetMode="External"/><Relationship Id="rId146" Type="http://schemas.openxmlformats.org/officeDocument/2006/relationships/hyperlink" Target="http://www.adobe.com/products/flashcatalyst.html" TargetMode="External"/><Relationship Id="rId167" Type="http://schemas.openxmlformats.org/officeDocument/2006/relationships/image" Target="media/image13.png"/><Relationship Id="rId7" Type="http://schemas.openxmlformats.org/officeDocument/2006/relationships/image" Target="media/image2.gif"/><Relationship Id="rId71" Type="http://schemas.openxmlformats.org/officeDocument/2006/relationships/hyperlink" Target="http://hcgilje.wordpress.com/2011/05/26/vpt-5-5-preview/" TargetMode="External"/><Relationship Id="rId92" Type="http://schemas.openxmlformats.org/officeDocument/2006/relationships/hyperlink" Target="http://usa.autodesk.com/3ds-max/" TargetMode="External"/><Relationship Id="rId162"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vidvox.net/wiki/index.php/VDMX" TargetMode="External"/><Relationship Id="rId24" Type="http://schemas.openxmlformats.org/officeDocument/2006/relationships/hyperlink" Target="http://vidvox.net/wiki/index.php/VDMX" TargetMode="External"/><Relationship Id="rId40" Type="http://schemas.openxmlformats.org/officeDocument/2006/relationships/hyperlink" Target="http://vvvv.org/" TargetMode="External"/><Relationship Id="rId45" Type="http://schemas.openxmlformats.org/officeDocument/2006/relationships/hyperlink" Target="http://hcgilje.wordpress.com/VPT/" TargetMode="External"/><Relationship Id="rId66" Type="http://schemas.openxmlformats.org/officeDocument/2006/relationships/hyperlink" Target="http://nervousvision.com/vpt/videoprojectiontool_v3.1_manual.pdf" TargetMode="External"/><Relationship Id="rId87" Type="http://schemas.openxmlformats.org/officeDocument/2006/relationships/hyperlink" Target="http://www.arkaos.net/" TargetMode="External"/><Relationship Id="rId110" Type="http://schemas.openxmlformats.org/officeDocument/2006/relationships/hyperlink" Target="http://www.adobe.com/es/products/aftereffects.html" TargetMode="External"/><Relationship Id="rId115" Type="http://schemas.openxmlformats.org/officeDocument/2006/relationships/hyperlink" Target="http://www.adobe.com/es/products/aftereffects.html" TargetMode="External"/><Relationship Id="rId131" Type="http://schemas.openxmlformats.org/officeDocument/2006/relationships/hyperlink" Target="http://developer.apple.com/graphicsimaging/quartzcomposer/" TargetMode="External"/><Relationship Id="rId136" Type="http://schemas.openxmlformats.org/officeDocument/2006/relationships/hyperlink" Target="http://www.adobe.com/products/flashcatalyst.html" TargetMode="External"/><Relationship Id="rId157" Type="http://schemas.openxmlformats.org/officeDocument/2006/relationships/hyperlink" Target="http://www.david-laserscanner.com/" TargetMode="External"/><Relationship Id="rId61" Type="http://schemas.openxmlformats.org/officeDocument/2006/relationships/hyperlink" Target="http://nervousvision.com/vpt/videoprojectiontool_v3.1_manual.pdf" TargetMode="External"/><Relationship Id="rId82" Type="http://schemas.openxmlformats.org/officeDocument/2006/relationships/hyperlink" Target="http://www.arkaos.net/" TargetMode="External"/><Relationship Id="rId152" Type="http://schemas.openxmlformats.org/officeDocument/2006/relationships/hyperlink" Target="http://vimeo.com/viktorvicsek" TargetMode="External"/><Relationship Id="rId173" Type="http://schemas.openxmlformats.org/officeDocument/2006/relationships/hyperlink" Target="http://meshlab.sourceforge.net/" TargetMode="External"/><Relationship Id="rId19" Type="http://schemas.openxmlformats.org/officeDocument/2006/relationships/hyperlink" Target="http://vidvox.net/" TargetMode="External"/><Relationship Id="rId14" Type="http://schemas.openxmlformats.org/officeDocument/2006/relationships/hyperlink" Target="http://www.modul8.ch/" TargetMode="External"/><Relationship Id="rId30" Type="http://schemas.openxmlformats.org/officeDocument/2006/relationships/hyperlink" Target="http://vidvox.net/wiki/index.php/VDMX" TargetMode="External"/><Relationship Id="rId35" Type="http://schemas.openxmlformats.org/officeDocument/2006/relationships/hyperlink" Target="http://vidvox.net/wiki/index.php/VDMX" TargetMode="External"/><Relationship Id="rId56" Type="http://schemas.openxmlformats.org/officeDocument/2006/relationships/hyperlink" Target="http://nervousvision.com/vpt/videoprojectiontool_v3.1_manual.pdf" TargetMode="External"/><Relationship Id="rId77" Type="http://schemas.openxmlformats.org/officeDocument/2006/relationships/hyperlink" Target="http://hcgilje.wordpress.com/2011/05/26/vpt-5-5-preview/" TargetMode="External"/><Relationship Id="rId100" Type="http://schemas.openxmlformats.org/officeDocument/2006/relationships/hyperlink" Target="http://usa.autodesk.com/3ds-max/" TargetMode="External"/><Relationship Id="rId105" Type="http://schemas.openxmlformats.org/officeDocument/2006/relationships/hyperlink" Target="http://www.adobe.com/es/products/aftereffects.html" TargetMode="External"/><Relationship Id="rId126" Type="http://schemas.openxmlformats.org/officeDocument/2006/relationships/hyperlink" Target="http://developer.apple.com/graphicsimaging/quartzcomposer/" TargetMode="External"/><Relationship Id="rId147" Type="http://schemas.openxmlformats.org/officeDocument/2006/relationships/hyperlink" Target="http://www.adobe.com/products/flashcatalyst.html" TargetMode="External"/><Relationship Id="rId168" Type="http://schemas.openxmlformats.org/officeDocument/2006/relationships/hyperlink" Target="ftp://ftp.iutbayonne.univ-pau.fr/pub/perso/Gim/luthon/deposite/stereo25.pdf" TargetMode="External"/><Relationship Id="rId8" Type="http://schemas.openxmlformats.org/officeDocument/2006/relationships/image" Target="media/image3.emf"/><Relationship Id="rId51" Type="http://schemas.openxmlformats.org/officeDocument/2006/relationships/hyperlink" Target="http://hcgilje.wordpress.com/VPT/" TargetMode="External"/><Relationship Id="rId72" Type="http://schemas.openxmlformats.org/officeDocument/2006/relationships/hyperlink" Target="http://hcgilje.wordpress.com/2011/05/26/vpt-5-5-preview/" TargetMode="External"/><Relationship Id="rId93" Type="http://schemas.openxmlformats.org/officeDocument/2006/relationships/hyperlink" Target="http://usa.autodesk.com/3ds-max/" TargetMode="External"/><Relationship Id="rId98" Type="http://schemas.openxmlformats.org/officeDocument/2006/relationships/hyperlink" Target="http://usa.autodesk.com/3ds-max/" TargetMode="External"/><Relationship Id="rId121" Type="http://schemas.openxmlformats.org/officeDocument/2006/relationships/hyperlink" Target="http://www.blender.org/" TargetMode="External"/><Relationship Id="rId142" Type="http://schemas.openxmlformats.org/officeDocument/2006/relationships/hyperlink" Target="http://www.adobe.com/products/flashcatalyst.html" TargetMode="External"/><Relationship Id="rId163" Type="http://schemas.openxmlformats.org/officeDocument/2006/relationships/image" Target="media/image9.png"/><Relationship Id="rId3" Type="http://schemas.openxmlformats.org/officeDocument/2006/relationships/styles" Target="styles.xml"/><Relationship Id="rId25" Type="http://schemas.openxmlformats.org/officeDocument/2006/relationships/hyperlink" Target="http://vidvox.net/wiki/index.php/VDMX" TargetMode="External"/><Relationship Id="rId46" Type="http://schemas.openxmlformats.org/officeDocument/2006/relationships/hyperlink" Target="http://hcgilje.wordpress.com/VPT/" TargetMode="External"/><Relationship Id="rId67" Type="http://schemas.openxmlformats.org/officeDocument/2006/relationships/hyperlink" Target="http://nervousvision.com/vpt/videoprojectiontool_v3.1_manual.pdf" TargetMode="External"/><Relationship Id="rId116" Type="http://schemas.openxmlformats.org/officeDocument/2006/relationships/hyperlink" Target="http://www.blender.org/" TargetMode="External"/><Relationship Id="rId137" Type="http://schemas.openxmlformats.org/officeDocument/2006/relationships/hyperlink" Target="http://www.adobe.com/products/flashcatalyst.html" TargetMode="External"/><Relationship Id="rId158" Type="http://schemas.openxmlformats.org/officeDocument/2006/relationships/image" Target="media/image4.png"/><Relationship Id="rId20" Type="http://schemas.openxmlformats.org/officeDocument/2006/relationships/hyperlink" Target="http://vidvox.net/" TargetMode="External"/><Relationship Id="rId41" Type="http://schemas.openxmlformats.org/officeDocument/2006/relationships/hyperlink" Target="http://vvvv.org/" TargetMode="External"/><Relationship Id="rId62" Type="http://schemas.openxmlformats.org/officeDocument/2006/relationships/hyperlink" Target="http://nervousvision.com/vpt/videoprojectiontool_v3.1_manual.pdf" TargetMode="External"/><Relationship Id="rId83" Type="http://schemas.openxmlformats.org/officeDocument/2006/relationships/hyperlink" Target="http://www.arkaos.net/" TargetMode="External"/><Relationship Id="rId88" Type="http://schemas.openxmlformats.org/officeDocument/2006/relationships/hyperlink" Target="http://www.arkaos.net/" TargetMode="External"/><Relationship Id="rId111" Type="http://schemas.openxmlformats.org/officeDocument/2006/relationships/hyperlink" Target="http://www.adobe.com/es/products/aftereffects.html" TargetMode="External"/><Relationship Id="rId132" Type="http://schemas.openxmlformats.org/officeDocument/2006/relationships/hyperlink" Target="http://developer.apple.com/graphicsimaging/quartzcomposer/" TargetMode="External"/><Relationship Id="rId153" Type="http://schemas.openxmlformats.org/officeDocument/2006/relationships/hyperlink" Target="http://johnnylee.net/projects/thesis/" TargetMode="External"/><Relationship Id="rId174" Type="http://schemas.openxmlformats.org/officeDocument/2006/relationships/fontTable" Target="fontTable.xml"/><Relationship Id="rId15" Type="http://schemas.openxmlformats.org/officeDocument/2006/relationships/hyperlink" Target="http://www.modul8.ch/" TargetMode="External"/><Relationship Id="rId36" Type="http://schemas.openxmlformats.org/officeDocument/2006/relationships/hyperlink" Target="http://vidvox.net/wiki/index.php/VDMX" TargetMode="External"/><Relationship Id="rId57" Type="http://schemas.openxmlformats.org/officeDocument/2006/relationships/hyperlink" Target="http://nervousvision.com/vpt/videoprojectiontool_v3.1_manual.pdf" TargetMode="External"/><Relationship Id="rId106" Type="http://schemas.openxmlformats.org/officeDocument/2006/relationships/hyperlink" Target="http://www.adobe.com/es/products/aftereffects.html" TargetMode="External"/><Relationship Id="rId127" Type="http://schemas.openxmlformats.org/officeDocument/2006/relationships/hyperlink" Target="http://developer.apple.com/graphicsimaging/quartzcompos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0515B-3A76-4083-B360-7E19F2197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8796</Words>
  <Characters>50139</Characters>
  <Application>Microsoft Office Word</Application>
  <DocSecurity>0</DocSecurity>
  <Lines>417</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58818</CharactersWithSpaces>
  <SharedDoc>false</SharedDoc>
  <HLinks>
    <vt:vector size="1950" baseType="variant">
      <vt:variant>
        <vt:i4>6160473</vt:i4>
      </vt:variant>
      <vt:variant>
        <vt:i4>972</vt:i4>
      </vt:variant>
      <vt:variant>
        <vt:i4>0</vt:i4>
      </vt:variant>
      <vt:variant>
        <vt:i4>5</vt:i4>
      </vt:variant>
      <vt:variant>
        <vt:lpwstr>http://www.adobe.com/products/flashcatalyst.html</vt:lpwstr>
      </vt:variant>
      <vt:variant>
        <vt:lpwstr/>
      </vt:variant>
      <vt:variant>
        <vt:i4>6160473</vt:i4>
      </vt:variant>
      <vt:variant>
        <vt:i4>969</vt:i4>
      </vt:variant>
      <vt:variant>
        <vt:i4>0</vt:i4>
      </vt:variant>
      <vt:variant>
        <vt:i4>5</vt:i4>
      </vt:variant>
      <vt:variant>
        <vt:lpwstr>http://www.adobe.com/products/flashcatalyst.html</vt:lpwstr>
      </vt:variant>
      <vt:variant>
        <vt:lpwstr/>
      </vt:variant>
      <vt:variant>
        <vt:i4>6160473</vt:i4>
      </vt:variant>
      <vt:variant>
        <vt:i4>966</vt:i4>
      </vt:variant>
      <vt:variant>
        <vt:i4>0</vt:i4>
      </vt:variant>
      <vt:variant>
        <vt:i4>5</vt:i4>
      </vt:variant>
      <vt:variant>
        <vt:lpwstr>http://www.adobe.com/products/flashcatalyst.html</vt:lpwstr>
      </vt:variant>
      <vt:variant>
        <vt:lpwstr/>
      </vt:variant>
      <vt:variant>
        <vt:i4>6160473</vt:i4>
      </vt:variant>
      <vt:variant>
        <vt:i4>963</vt:i4>
      </vt:variant>
      <vt:variant>
        <vt:i4>0</vt:i4>
      </vt:variant>
      <vt:variant>
        <vt:i4>5</vt:i4>
      </vt:variant>
      <vt:variant>
        <vt:lpwstr>http://www.adobe.com/products/flashcatalyst.html</vt:lpwstr>
      </vt:variant>
      <vt:variant>
        <vt:lpwstr/>
      </vt:variant>
      <vt:variant>
        <vt:i4>6160473</vt:i4>
      </vt:variant>
      <vt:variant>
        <vt:i4>960</vt:i4>
      </vt:variant>
      <vt:variant>
        <vt:i4>0</vt:i4>
      </vt:variant>
      <vt:variant>
        <vt:i4>5</vt:i4>
      </vt:variant>
      <vt:variant>
        <vt:lpwstr>http://www.adobe.com/products/flashcatalyst.html</vt:lpwstr>
      </vt:variant>
      <vt:variant>
        <vt:lpwstr/>
      </vt:variant>
      <vt:variant>
        <vt:i4>6160473</vt:i4>
      </vt:variant>
      <vt:variant>
        <vt:i4>957</vt:i4>
      </vt:variant>
      <vt:variant>
        <vt:i4>0</vt:i4>
      </vt:variant>
      <vt:variant>
        <vt:i4>5</vt:i4>
      </vt:variant>
      <vt:variant>
        <vt:lpwstr>http://www.adobe.com/products/flashcatalyst.html</vt:lpwstr>
      </vt:variant>
      <vt:variant>
        <vt:lpwstr/>
      </vt:variant>
      <vt:variant>
        <vt:i4>6160473</vt:i4>
      </vt:variant>
      <vt:variant>
        <vt:i4>954</vt:i4>
      </vt:variant>
      <vt:variant>
        <vt:i4>0</vt:i4>
      </vt:variant>
      <vt:variant>
        <vt:i4>5</vt:i4>
      </vt:variant>
      <vt:variant>
        <vt:lpwstr>http://www.adobe.com/products/flashcatalyst.html</vt:lpwstr>
      </vt:variant>
      <vt:variant>
        <vt:lpwstr/>
      </vt:variant>
      <vt:variant>
        <vt:i4>6160473</vt:i4>
      </vt:variant>
      <vt:variant>
        <vt:i4>951</vt:i4>
      </vt:variant>
      <vt:variant>
        <vt:i4>0</vt:i4>
      </vt:variant>
      <vt:variant>
        <vt:i4>5</vt:i4>
      </vt:variant>
      <vt:variant>
        <vt:lpwstr>http://www.adobe.com/products/flashcatalyst.html</vt:lpwstr>
      </vt:variant>
      <vt:variant>
        <vt:lpwstr/>
      </vt:variant>
      <vt:variant>
        <vt:i4>6160473</vt:i4>
      </vt:variant>
      <vt:variant>
        <vt:i4>948</vt:i4>
      </vt:variant>
      <vt:variant>
        <vt:i4>0</vt:i4>
      </vt:variant>
      <vt:variant>
        <vt:i4>5</vt:i4>
      </vt:variant>
      <vt:variant>
        <vt:lpwstr>http://www.adobe.com/products/flashcatalyst.html</vt:lpwstr>
      </vt:variant>
      <vt:variant>
        <vt:lpwstr/>
      </vt:variant>
      <vt:variant>
        <vt:i4>6160473</vt:i4>
      </vt:variant>
      <vt:variant>
        <vt:i4>945</vt:i4>
      </vt:variant>
      <vt:variant>
        <vt:i4>0</vt:i4>
      </vt:variant>
      <vt:variant>
        <vt:i4>5</vt:i4>
      </vt:variant>
      <vt:variant>
        <vt:lpwstr>http://www.adobe.com/products/flashcatalyst.html</vt:lpwstr>
      </vt:variant>
      <vt:variant>
        <vt:lpwstr/>
      </vt:variant>
      <vt:variant>
        <vt:i4>6160473</vt:i4>
      </vt:variant>
      <vt:variant>
        <vt:i4>942</vt:i4>
      </vt:variant>
      <vt:variant>
        <vt:i4>0</vt:i4>
      </vt:variant>
      <vt:variant>
        <vt:i4>5</vt:i4>
      </vt:variant>
      <vt:variant>
        <vt:lpwstr>http://www.adobe.com/products/flashcatalyst.html</vt:lpwstr>
      </vt:variant>
      <vt:variant>
        <vt:lpwstr/>
      </vt:variant>
      <vt:variant>
        <vt:i4>6160473</vt:i4>
      </vt:variant>
      <vt:variant>
        <vt:i4>939</vt:i4>
      </vt:variant>
      <vt:variant>
        <vt:i4>0</vt:i4>
      </vt:variant>
      <vt:variant>
        <vt:i4>5</vt:i4>
      </vt:variant>
      <vt:variant>
        <vt:lpwstr>http://www.adobe.com/products/flashcatalyst.html</vt:lpwstr>
      </vt:variant>
      <vt:variant>
        <vt:lpwstr/>
      </vt:variant>
      <vt:variant>
        <vt:i4>6160473</vt:i4>
      </vt:variant>
      <vt:variant>
        <vt:i4>936</vt:i4>
      </vt:variant>
      <vt:variant>
        <vt:i4>0</vt:i4>
      </vt:variant>
      <vt:variant>
        <vt:i4>5</vt:i4>
      </vt:variant>
      <vt:variant>
        <vt:lpwstr>http://www.adobe.com/products/flashcatalyst.html</vt:lpwstr>
      </vt:variant>
      <vt:variant>
        <vt:lpwstr/>
      </vt:variant>
      <vt:variant>
        <vt:i4>6881391</vt:i4>
      </vt:variant>
      <vt:variant>
        <vt:i4>933</vt:i4>
      </vt:variant>
      <vt:variant>
        <vt:i4>0</vt:i4>
      </vt:variant>
      <vt:variant>
        <vt:i4>5</vt:i4>
      </vt:variant>
      <vt:variant>
        <vt:lpwstr>http://developer.apple.com/graphicsimaging/quartzcomposer/</vt:lpwstr>
      </vt:variant>
      <vt:variant>
        <vt:lpwstr/>
      </vt:variant>
      <vt:variant>
        <vt:i4>6881391</vt:i4>
      </vt:variant>
      <vt:variant>
        <vt:i4>930</vt:i4>
      </vt:variant>
      <vt:variant>
        <vt:i4>0</vt:i4>
      </vt:variant>
      <vt:variant>
        <vt:i4>5</vt:i4>
      </vt:variant>
      <vt:variant>
        <vt:lpwstr>http://developer.apple.com/graphicsimaging/quartzcomposer/</vt:lpwstr>
      </vt:variant>
      <vt:variant>
        <vt:lpwstr/>
      </vt:variant>
      <vt:variant>
        <vt:i4>6881391</vt:i4>
      </vt:variant>
      <vt:variant>
        <vt:i4>927</vt:i4>
      </vt:variant>
      <vt:variant>
        <vt:i4>0</vt:i4>
      </vt:variant>
      <vt:variant>
        <vt:i4>5</vt:i4>
      </vt:variant>
      <vt:variant>
        <vt:lpwstr>http://developer.apple.com/graphicsimaging/quartzcomposer/</vt:lpwstr>
      </vt:variant>
      <vt:variant>
        <vt:lpwstr/>
      </vt:variant>
      <vt:variant>
        <vt:i4>6881391</vt:i4>
      </vt:variant>
      <vt:variant>
        <vt:i4>924</vt:i4>
      </vt:variant>
      <vt:variant>
        <vt:i4>0</vt:i4>
      </vt:variant>
      <vt:variant>
        <vt:i4>5</vt:i4>
      </vt:variant>
      <vt:variant>
        <vt:lpwstr>http://developer.apple.com/graphicsimaging/quartzcomposer/</vt:lpwstr>
      </vt:variant>
      <vt:variant>
        <vt:lpwstr/>
      </vt:variant>
      <vt:variant>
        <vt:i4>6881391</vt:i4>
      </vt:variant>
      <vt:variant>
        <vt:i4>921</vt:i4>
      </vt:variant>
      <vt:variant>
        <vt:i4>0</vt:i4>
      </vt:variant>
      <vt:variant>
        <vt:i4>5</vt:i4>
      </vt:variant>
      <vt:variant>
        <vt:lpwstr>http://developer.apple.com/graphicsimaging/quartzcomposer/</vt:lpwstr>
      </vt:variant>
      <vt:variant>
        <vt:lpwstr/>
      </vt:variant>
      <vt:variant>
        <vt:i4>6881391</vt:i4>
      </vt:variant>
      <vt:variant>
        <vt:i4>918</vt:i4>
      </vt:variant>
      <vt:variant>
        <vt:i4>0</vt:i4>
      </vt:variant>
      <vt:variant>
        <vt:i4>5</vt:i4>
      </vt:variant>
      <vt:variant>
        <vt:lpwstr>http://developer.apple.com/graphicsimaging/quartzcomposer/</vt:lpwstr>
      </vt:variant>
      <vt:variant>
        <vt:lpwstr/>
      </vt:variant>
      <vt:variant>
        <vt:i4>6881391</vt:i4>
      </vt:variant>
      <vt:variant>
        <vt:i4>915</vt:i4>
      </vt:variant>
      <vt:variant>
        <vt:i4>0</vt:i4>
      </vt:variant>
      <vt:variant>
        <vt:i4>5</vt:i4>
      </vt:variant>
      <vt:variant>
        <vt:lpwstr>http://developer.apple.com/graphicsimaging/quartzcomposer/</vt:lpwstr>
      </vt:variant>
      <vt:variant>
        <vt:lpwstr/>
      </vt:variant>
      <vt:variant>
        <vt:i4>6881391</vt:i4>
      </vt:variant>
      <vt:variant>
        <vt:i4>912</vt:i4>
      </vt:variant>
      <vt:variant>
        <vt:i4>0</vt:i4>
      </vt:variant>
      <vt:variant>
        <vt:i4>5</vt:i4>
      </vt:variant>
      <vt:variant>
        <vt:lpwstr>http://developer.apple.com/graphicsimaging/quartzcomposer/</vt:lpwstr>
      </vt:variant>
      <vt:variant>
        <vt:lpwstr/>
      </vt:variant>
      <vt:variant>
        <vt:i4>6881391</vt:i4>
      </vt:variant>
      <vt:variant>
        <vt:i4>909</vt:i4>
      </vt:variant>
      <vt:variant>
        <vt:i4>0</vt:i4>
      </vt:variant>
      <vt:variant>
        <vt:i4>5</vt:i4>
      </vt:variant>
      <vt:variant>
        <vt:lpwstr>http://developer.apple.com/graphicsimaging/quartzcomposer/</vt:lpwstr>
      </vt:variant>
      <vt:variant>
        <vt:lpwstr/>
      </vt:variant>
      <vt:variant>
        <vt:i4>6881391</vt:i4>
      </vt:variant>
      <vt:variant>
        <vt:i4>906</vt:i4>
      </vt:variant>
      <vt:variant>
        <vt:i4>0</vt:i4>
      </vt:variant>
      <vt:variant>
        <vt:i4>5</vt:i4>
      </vt:variant>
      <vt:variant>
        <vt:lpwstr>http://developer.apple.com/graphicsimaging/quartzcomposer/</vt:lpwstr>
      </vt:variant>
      <vt:variant>
        <vt:lpwstr/>
      </vt:variant>
      <vt:variant>
        <vt:i4>6881391</vt:i4>
      </vt:variant>
      <vt:variant>
        <vt:i4>903</vt:i4>
      </vt:variant>
      <vt:variant>
        <vt:i4>0</vt:i4>
      </vt:variant>
      <vt:variant>
        <vt:i4>5</vt:i4>
      </vt:variant>
      <vt:variant>
        <vt:lpwstr>http://developer.apple.com/graphicsimaging/quartzcomposer/</vt:lpwstr>
      </vt:variant>
      <vt:variant>
        <vt:lpwstr/>
      </vt:variant>
      <vt:variant>
        <vt:i4>6881391</vt:i4>
      </vt:variant>
      <vt:variant>
        <vt:i4>900</vt:i4>
      </vt:variant>
      <vt:variant>
        <vt:i4>0</vt:i4>
      </vt:variant>
      <vt:variant>
        <vt:i4>5</vt:i4>
      </vt:variant>
      <vt:variant>
        <vt:lpwstr>http://developer.apple.com/graphicsimaging/quartzcomposer/</vt:lpwstr>
      </vt:variant>
      <vt:variant>
        <vt:lpwstr/>
      </vt:variant>
      <vt:variant>
        <vt:i4>3276907</vt:i4>
      </vt:variant>
      <vt:variant>
        <vt:i4>897</vt:i4>
      </vt:variant>
      <vt:variant>
        <vt:i4>0</vt:i4>
      </vt:variant>
      <vt:variant>
        <vt:i4>5</vt:i4>
      </vt:variant>
      <vt:variant>
        <vt:lpwstr>http://www.blender.org/</vt:lpwstr>
      </vt:variant>
      <vt:variant>
        <vt:lpwstr/>
      </vt:variant>
      <vt:variant>
        <vt:i4>3276907</vt:i4>
      </vt:variant>
      <vt:variant>
        <vt:i4>894</vt:i4>
      </vt:variant>
      <vt:variant>
        <vt:i4>0</vt:i4>
      </vt:variant>
      <vt:variant>
        <vt:i4>5</vt:i4>
      </vt:variant>
      <vt:variant>
        <vt:lpwstr>http://www.blender.org/</vt:lpwstr>
      </vt:variant>
      <vt:variant>
        <vt:lpwstr/>
      </vt:variant>
      <vt:variant>
        <vt:i4>3276907</vt:i4>
      </vt:variant>
      <vt:variant>
        <vt:i4>891</vt:i4>
      </vt:variant>
      <vt:variant>
        <vt:i4>0</vt:i4>
      </vt:variant>
      <vt:variant>
        <vt:i4>5</vt:i4>
      </vt:variant>
      <vt:variant>
        <vt:lpwstr>http://www.blender.org/</vt:lpwstr>
      </vt:variant>
      <vt:variant>
        <vt:lpwstr/>
      </vt:variant>
      <vt:variant>
        <vt:i4>3276907</vt:i4>
      </vt:variant>
      <vt:variant>
        <vt:i4>888</vt:i4>
      </vt:variant>
      <vt:variant>
        <vt:i4>0</vt:i4>
      </vt:variant>
      <vt:variant>
        <vt:i4>5</vt:i4>
      </vt:variant>
      <vt:variant>
        <vt:lpwstr>http://www.blender.org/</vt:lpwstr>
      </vt:variant>
      <vt:variant>
        <vt:lpwstr/>
      </vt:variant>
      <vt:variant>
        <vt:i4>3276907</vt:i4>
      </vt:variant>
      <vt:variant>
        <vt:i4>885</vt:i4>
      </vt:variant>
      <vt:variant>
        <vt:i4>0</vt:i4>
      </vt:variant>
      <vt:variant>
        <vt:i4>5</vt:i4>
      </vt:variant>
      <vt:variant>
        <vt:lpwstr>http://www.blender.org/</vt:lpwstr>
      </vt:variant>
      <vt:variant>
        <vt:lpwstr/>
      </vt:variant>
      <vt:variant>
        <vt:i4>3276907</vt:i4>
      </vt:variant>
      <vt:variant>
        <vt:i4>882</vt:i4>
      </vt:variant>
      <vt:variant>
        <vt:i4>0</vt:i4>
      </vt:variant>
      <vt:variant>
        <vt:i4>5</vt:i4>
      </vt:variant>
      <vt:variant>
        <vt:lpwstr>http://www.blender.org/</vt:lpwstr>
      </vt:variant>
      <vt:variant>
        <vt:lpwstr/>
      </vt:variant>
      <vt:variant>
        <vt:i4>3276907</vt:i4>
      </vt:variant>
      <vt:variant>
        <vt:i4>879</vt:i4>
      </vt:variant>
      <vt:variant>
        <vt:i4>0</vt:i4>
      </vt:variant>
      <vt:variant>
        <vt:i4>5</vt:i4>
      </vt:variant>
      <vt:variant>
        <vt:lpwstr>http://www.blender.org/</vt:lpwstr>
      </vt:variant>
      <vt:variant>
        <vt:lpwstr/>
      </vt:variant>
      <vt:variant>
        <vt:i4>3276907</vt:i4>
      </vt:variant>
      <vt:variant>
        <vt:i4>876</vt:i4>
      </vt:variant>
      <vt:variant>
        <vt:i4>0</vt:i4>
      </vt:variant>
      <vt:variant>
        <vt:i4>5</vt:i4>
      </vt:variant>
      <vt:variant>
        <vt:lpwstr>http://www.blender.org/</vt:lpwstr>
      </vt:variant>
      <vt:variant>
        <vt:lpwstr/>
      </vt:variant>
      <vt:variant>
        <vt:i4>2359407</vt:i4>
      </vt:variant>
      <vt:variant>
        <vt:i4>873</vt:i4>
      </vt:variant>
      <vt:variant>
        <vt:i4>0</vt:i4>
      </vt:variant>
      <vt:variant>
        <vt:i4>5</vt:i4>
      </vt:variant>
      <vt:variant>
        <vt:lpwstr>http://www.adobe.com/es/products/aftereffects.html</vt:lpwstr>
      </vt:variant>
      <vt:variant>
        <vt:lpwstr/>
      </vt:variant>
      <vt:variant>
        <vt:i4>2359407</vt:i4>
      </vt:variant>
      <vt:variant>
        <vt:i4>870</vt:i4>
      </vt:variant>
      <vt:variant>
        <vt:i4>0</vt:i4>
      </vt:variant>
      <vt:variant>
        <vt:i4>5</vt:i4>
      </vt:variant>
      <vt:variant>
        <vt:lpwstr>http://www.adobe.com/es/products/aftereffects.html</vt:lpwstr>
      </vt:variant>
      <vt:variant>
        <vt:lpwstr/>
      </vt:variant>
      <vt:variant>
        <vt:i4>2359407</vt:i4>
      </vt:variant>
      <vt:variant>
        <vt:i4>867</vt:i4>
      </vt:variant>
      <vt:variant>
        <vt:i4>0</vt:i4>
      </vt:variant>
      <vt:variant>
        <vt:i4>5</vt:i4>
      </vt:variant>
      <vt:variant>
        <vt:lpwstr>http://www.adobe.com/es/products/aftereffects.html</vt:lpwstr>
      </vt:variant>
      <vt:variant>
        <vt:lpwstr/>
      </vt:variant>
      <vt:variant>
        <vt:i4>2359407</vt:i4>
      </vt:variant>
      <vt:variant>
        <vt:i4>864</vt:i4>
      </vt:variant>
      <vt:variant>
        <vt:i4>0</vt:i4>
      </vt:variant>
      <vt:variant>
        <vt:i4>5</vt:i4>
      </vt:variant>
      <vt:variant>
        <vt:lpwstr>http://www.adobe.com/es/products/aftereffects.html</vt:lpwstr>
      </vt:variant>
      <vt:variant>
        <vt:lpwstr/>
      </vt:variant>
      <vt:variant>
        <vt:i4>2359407</vt:i4>
      </vt:variant>
      <vt:variant>
        <vt:i4>861</vt:i4>
      </vt:variant>
      <vt:variant>
        <vt:i4>0</vt:i4>
      </vt:variant>
      <vt:variant>
        <vt:i4>5</vt:i4>
      </vt:variant>
      <vt:variant>
        <vt:lpwstr>http://www.adobe.com/es/products/aftereffects.html</vt:lpwstr>
      </vt:variant>
      <vt:variant>
        <vt:lpwstr/>
      </vt:variant>
      <vt:variant>
        <vt:i4>2359407</vt:i4>
      </vt:variant>
      <vt:variant>
        <vt:i4>858</vt:i4>
      </vt:variant>
      <vt:variant>
        <vt:i4>0</vt:i4>
      </vt:variant>
      <vt:variant>
        <vt:i4>5</vt:i4>
      </vt:variant>
      <vt:variant>
        <vt:lpwstr>http://www.adobe.com/es/products/aftereffects.html</vt:lpwstr>
      </vt:variant>
      <vt:variant>
        <vt:lpwstr/>
      </vt:variant>
      <vt:variant>
        <vt:i4>2359407</vt:i4>
      </vt:variant>
      <vt:variant>
        <vt:i4>855</vt:i4>
      </vt:variant>
      <vt:variant>
        <vt:i4>0</vt:i4>
      </vt:variant>
      <vt:variant>
        <vt:i4>5</vt:i4>
      </vt:variant>
      <vt:variant>
        <vt:lpwstr>http://www.adobe.com/es/products/aftereffects.html</vt:lpwstr>
      </vt:variant>
      <vt:variant>
        <vt:lpwstr/>
      </vt:variant>
      <vt:variant>
        <vt:i4>2359407</vt:i4>
      </vt:variant>
      <vt:variant>
        <vt:i4>852</vt:i4>
      </vt:variant>
      <vt:variant>
        <vt:i4>0</vt:i4>
      </vt:variant>
      <vt:variant>
        <vt:i4>5</vt:i4>
      </vt:variant>
      <vt:variant>
        <vt:lpwstr>http://www.adobe.com/es/products/aftereffects.html</vt:lpwstr>
      </vt:variant>
      <vt:variant>
        <vt:lpwstr/>
      </vt:variant>
      <vt:variant>
        <vt:i4>2359407</vt:i4>
      </vt:variant>
      <vt:variant>
        <vt:i4>849</vt:i4>
      </vt:variant>
      <vt:variant>
        <vt:i4>0</vt:i4>
      </vt:variant>
      <vt:variant>
        <vt:i4>5</vt:i4>
      </vt:variant>
      <vt:variant>
        <vt:lpwstr>http://www.adobe.com/es/products/aftereffects.html</vt:lpwstr>
      </vt:variant>
      <vt:variant>
        <vt:lpwstr/>
      </vt:variant>
      <vt:variant>
        <vt:i4>2359407</vt:i4>
      </vt:variant>
      <vt:variant>
        <vt:i4>846</vt:i4>
      </vt:variant>
      <vt:variant>
        <vt:i4>0</vt:i4>
      </vt:variant>
      <vt:variant>
        <vt:i4>5</vt:i4>
      </vt:variant>
      <vt:variant>
        <vt:lpwstr>http://www.adobe.com/es/products/aftereffects.html</vt:lpwstr>
      </vt:variant>
      <vt:variant>
        <vt:lpwstr/>
      </vt:variant>
      <vt:variant>
        <vt:i4>2359407</vt:i4>
      </vt:variant>
      <vt:variant>
        <vt:i4>843</vt:i4>
      </vt:variant>
      <vt:variant>
        <vt:i4>0</vt:i4>
      </vt:variant>
      <vt:variant>
        <vt:i4>5</vt:i4>
      </vt:variant>
      <vt:variant>
        <vt:lpwstr>http://www.adobe.com/es/products/aftereffects.html</vt:lpwstr>
      </vt:variant>
      <vt:variant>
        <vt:lpwstr/>
      </vt:variant>
      <vt:variant>
        <vt:i4>2359407</vt:i4>
      </vt:variant>
      <vt:variant>
        <vt:i4>840</vt:i4>
      </vt:variant>
      <vt:variant>
        <vt:i4>0</vt:i4>
      </vt:variant>
      <vt:variant>
        <vt:i4>5</vt:i4>
      </vt:variant>
      <vt:variant>
        <vt:lpwstr>http://www.adobe.com/es/products/aftereffects.html</vt:lpwstr>
      </vt:variant>
      <vt:variant>
        <vt:lpwstr/>
      </vt:variant>
      <vt:variant>
        <vt:i4>2359407</vt:i4>
      </vt:variant>
      <vt:variant>
        <vt:i4>837</vt:i4>
      </vt:variant>
      <vt:variant>
        <vt:i4>0</vt:i4>
      </vt:variant>
      <vt:variant>
        <vt:i4>5</vt:i4>
      </vt:variant>
      <vt:variant>
        <vt:lpwstr>http://www.adobe.com/es/products/aftereffects.html</vt:lpwstr>
      </vt:variant>
      <vt:variant>
        <vt:lpwstr/>
      </vt:variant>
      <vt:variant>
        <vt:i4>2359407</vt:i4>
      </vt:variant>
      <vt:variant>
        <vt:i4>834</vt:i4>
      </vt:variant>
      <vt:variant>
        <vt:i4>0</vt:i4>
      </vt:variant>
      <vt:variant>
        <vt:i4>5</vt:i4>
      </vt:variant>
      <vt:variant>
        <vt:lpwstr>http://www.adobe.com/es/products/aftereffects.html</vt:lpwstr>
      </vt:variant>
      <vt:variant>
        <vt:lpwstr/>
      </vt:variant>
      <vt:variant>
        <vt:i4>2359407</vt:i4>
      </vt:variant>
      <vt:variant>
        <vt:i4>831</vt:i4>
      </vt:variant>
      <vt:variant>
        <vt:i4>0</vt:i4>
      </vt:variant>
      <vt:variant>
        <vt:i4>5</vt:i4>
      </vt:variant>
      <vt:variant>
        <vt:lpwstr>http://www.adobe.com/es/products/aftereffects.html</vt:lpwstr>
      </vt:variant>
      <vt:variant>
        <vt:lpwstr/>
      </vt:variant>
      <vt:variant>
        <vt:i4>5505051</vt:i4>
      </vt:variant>
      <vt:variant>
        <vt:i4>828</vt:i4>
      </vt:variant>
      <vt:variant>
        <vt:i4>0</vt:i4>
      </vt:variant>
      <vt:variant>
        <vt:i4>5</vt:i4>
      </vt:variant>
      <vt:variant>
        <vt:lpwstr>http://usa.autodesk.com/3ds-max/</vt:lpwstr>
      </vt:variant>
      <vt:variant>
        <vt:lpwstr/>
      </vt:variant>
      <vt:variant>
        <vt:i4>5505051</vt:i4>
      </vt:variant>
      <vt:variant>
        <vt:i4>825</vt:i4>
      </vt:variant>
      <vt:variant>
        <vt:i4>0</vt:i4>
      </vt:variant>
      <vt:variant>
        <vt:i4>5</vt:i4>
      </vt:variant>
      <vt:variant>
        <vt:lpwstr>http://usa.autodesk.com/3ds-max/</vt:lpwstr>
      </vt:variant>
      <vt:variant>
        <vt:lpwstr/>
      </vt:variant>
      <vt:variant>
        <vt:i4>5505051</vt:i4>
      </vt:variant>
      <vt:variant>
        <vt:i4>822</vt:i4>
      </vt:variant>
      <vt:variant>
        <vt:i4>0</vt:i4>
      </vt:variant>
      <vt:variant>
        <vt:i4>5</vt:i4>
      </vt:variant>
      <vt:variant>
        <vt:lpwstr>http://usa.autodesk.com/3ds-max/</vt:lpwstr>
      </vt:variant>
      <vt:variant>
        <vt:lpwstr/>
      </vt:variant>
      <vt:variant>
        <vt:i4>5505051</vt:i4>
      </vt:variant>
      <vt:variant>
        <vt:i4>819</vt:i4>
      </vt:variant>
      <vt:variant>
        <vt:i4>0</vt:i4>
      </vt:variant>
      <vt:variant>
        <vt:i4>5</vt:i4>
      </vt:variant>
      <vt:variant>
        <vt:lpwstr>http://usa.autodesk.com/3ds-max/</vt:lpwstr>
      </vt:variant>
      <vt:variant>
        <vt:lpwstr/>
      </vt:variant>
      <vt:variant>
        <vt:i4>5505051</vt:i4>
      </vt:variant>
      <vt:variant>
        <vt:i4>816</vt:i4>
      </vt:variant>
      <vt:variant>
        <vt:i4>0</vt:i4>
      </vt:variant>
      <vt:variant>
        <vt:i4>5</vt:i4>
      </vt:variant>
      <vt:variant>
        <vt:lpwstr>http://usa.autodesk.com/3ds-max/</vt:lpwstr>
      </vt:variant>
      <vt:variant>
        <vt:lpwstr/>
      </vt:variant>
      <vt:variant>
        <vt:i4>5505051</vt:i4>
      </vt:variant>
      <vt:variant>
        <vt:i4>813</vt:i4>
      </vt:variant>
      <vt:variant>
        <vt:i4>0</vt:i4>
      </vt:variant>
      <vt:variant>
        <vt:i4>5</vt:i4>
      </vt:variant>
      <vt:variant>
        <vt:lpwstr>http://usa.autodesk.com/3ds-max/</vt:lpwstr>
      </vt:variant>
      <vt:variant>
        <vt:lpwstr/>
      </vt:variant>
      <vt:variant>
        <vt:i4>5505051</vt:i4>
      </vt:variant>
      <vt:variant>
        <vt:i4>810</vt:i4>
      </vt:variant>
      <vt:variant>
        <vt:i4>0</vt:i4>
      </vt:variant>
      <vt:variant>
        <vt:i4>5</vt:i4>
      </vt:variant>
      <vt:variant>
        <vt:lpwstr>http://usa.autodesk.com/3ds-max/</vt:lpwstr>
      </vt:variant>
      <vt:variant>
        <vt:lpwstr/>
      </vt:variant>
      <vt:variant>
        <vt:i4>5505051</vt:i4>
      </vt:variant>
      <vt:variant>
        <vt:i4>807</vt:i4>
      </vt:variant>
      <vt:variant>
        <vt:i4>0</vt:i4>
      </vt:variant>
      <vt:variant>
        <vt:i4>5</vt:i4>
      </vt:variant>
      <vt:variant>
        <vt:lpwstr>http://usa.autodesk.com/3ds-max/</vt:lpwstr>
      </vt:variant>
      <vt:variant>
        <vt:lpwstr/>
      </vt:variant>
      <vt:variant>
        <vt:i4>5505051</vt:i4>
      </vt:variant>
      <vt:variant>
        <vt:i4>804</vt:i4>
      </vt:variant>
      <vt:variant>
        <vt:i4>0</vt:i4>
      </vt:variant>
      <vt:variant>
        <vt:i4>5</vt:i4>
      </vt:variant>
      <vt:variant>
        <vt:lpwstr>http://usa.autodesk.com/3ds-max/</vt:lpwstr>
      </vt:variant>
      <vt:variant>
        <vt:lpwstr/>
      </vt:variant>
      <vt:variant>
        <vt:i4>5505051</vt:i4>
      </vt:variant>
      <vt:variant>
        <vt:i4>801</vt:i4>
      </vt:variant>
      <vt:variant>
        <vt:i4>0</vt:i4>
      </vt:variant>
      <vt:variant>
        <vt:i4>5</vt:i4>
      </vt:variant>
      <vt:variant>
        <vt:lpwstr>http://usa.autodesk.com/3ds-max/</vt:lpwstr>
      </vt:variant>
      <vt:variant>
        <vt:lpwstr/>
      </vt:variant>
      <vt:variant>
        <vt:i4>5505051</vt:i4>
      </vt:variant>
      <vt:variant>
        <vt:i4>798</vt:i4>
      </vt:variant>
      <vt:variant>
        <vt:i4>0</vt:i4>
      </vt:variant>
      <vt:variant>
        <vt:i4>5</vt:i4>
      </vt:variant>
      <vt:variant>
        <vt:lpwstr>http://usa.autodesk.com/3ds-max/</vt:lpwstr>
      </vt:variant>
      <vt:variant>
        <vt:lpwstr/>
      </vt:variant>
      <vt:variant>
        <vt:i4>5505051</vt:i4>
      </vt:variant>
      <vt:variant>
        <vt:i4>795</vt:i4>
      </vt:variant>
      <vt:variant>
        <vt:i4>0</vt:i4>
      </vt:variant>
      <vt:variant>
        <vt:i4>5</vt:i4>
      </vt:variant>
      <vt:variant>
        <vt:lpwstr>http://usa.autodesk.com/3ds-max/</vt:lpwstr>
      </vt:variant>
      <vt:variant>
        <vt:lpwstr/>
      </vt:variant>
      <vt:variant>
        <vt:i4>2752554</vt:i4>
      </vt:variant>
      <vt:variant>
        <vt:i4>792</vt:i4>
      </vt:variant>
      <vt:variant>
        <vt:i4>0</vt:i4>
      </vt:variant>
      <vt:variant>
        <vt:i4>5</vt:i4>
      </vt:variant>
      <vt:variant>
        <vt:lpwstr>http://www.arkaos.net/</vt:lpwstr>
      </vt:variant>
      <vt:variant>
        <vt:lpwstr/>
      </vt:variant>
      <vt:variant>
        <vt:i4>2752554</vt:i4>
      </vt:variant>
      <vt:variant>
        <vt:i4>789</vt:i4>
      </vt:variant>
      <vt:variant>
        <vt:i4>0</vt:i4>
      </vt:variant>
      <vt:variant>
        <vt:i4>5</vt:i4>
      </vt:variant>
      <vt:variant>
        <vt:lpwstr>http://www.arkaos.net/</vt:lpwstr>
      </vt:variant>
      <vt:variant>
        <vt:lpwstr/>
      </vt:variant>
      <vt:variant>
        <vt:i4>2752554</vt:i4>
      </vt:variant>
      <vt:variant>
        <vt:i4>786</vt:i4>
      </vt:variant>
      <vt:variant>
        <vt:i4>0</vt:i4>
      </vt:variant>
      <vt:variant>
        <vt:i4>5</vt:i4>
      </vt:variant>
      <vt:variant>
        <vt:lpwstr>http://www.arkaos.net/</vt:lpwstr>
      </vt:variant>
      <vt:variant>
        <vt:lpwstr/>
      </vt:variant>
      <vt:variant>
        <vt:i4>2752554</vt:i4>
      </vt:variant>
      <vt:variant>
        <vt:i4>783</vt:i4>
      </vt:variant>
      <vt:variant>
        <vt:i4>0</vt:i4>
      </vt:variant>
      <vt:variant>
        <vt:i4>5</vt:i4>
      </vt:variant>
      <vt:variant>
        <vt:lpwstr>http://www.arkaos.net/</vt:lpwstr>
      </vt:variant>
      <vt:variant>
        <vt:lpwstr/>
      </vt:variant>
      <vt:variant>
        <vt:i4>2752554</vt:i4>
      </vt:variant>
      <vt:variant>
        <vt:i4>780</vt:i4>
      </vt:variant>
      <vt:variant>
        <vt:i4>0</vt:i4>
      </vt:variant>
      <vt:variant>
        <vt:i4>5</vt:i4>
      </vt:variant>
      <vt:variant>
        <vt:lpwstr>http://www.arkaos.net/</vt:lpwstr>
      </vt:variant>
      <vt:variant>
        <vt:lpwstr/>
      </vt:variant>
      <vt:variant>
        <vt:i4>2752554</vt:i4>
      </vt:variant>
      <vt:variant>
        <vt:i4>777</vt:i4>
      </vt:variant>
      <vt:variant>
        <vt:i4>0</vt:i4>
      </vt:variant>
      <vt:variant>
        <vt:i4>5</vt:i4>
      </vt:variant>
      <vt:variant>
        <vt:lpwstr>http://www.arkaos.net/</vt:lpwstr>
      </vt:variant>
      <vt:variant>
        <vt:lpwstr/>
      </vt:variant>
      <vt:variant>
        <vt:i4>2752554</vt:i4>
      </vt:variant>
      <vt:variant>
        <vt:i4>774</vt:i4>
      </vt:variant>
      <vt:variant>
        <vt:i4>0</vt:i4>
      </vt:variant>
      <vt:variant>
        <vt:i4>5</vt:i4>
      </vt:variant>
      <vt:variant>
        <vt:lpwstr>http://www.arkaos.net/</vt:lpwstr>
      </vt:variant>
      <vt:variant>
        <vt:lpwstr/>
      </vt:variant>
      <vt:variant>
        <vt:i4>2752554</vt:i4>
      </vt:variant>
      <vt:variant>
        <vt:i4>771</vt:i4>
      </vt:variant>
      <vt:variant>
        <vt:i4>0</vt:i4>
      </vt:variant>
      <vt:variant>
        <vt:i4>5</vt:i4>
      </vt:variant>
      <vt:variant>
        <vt:lpwstr>http://www.arkaos.net/</vt:lpwstr>
      </vt:variant>
      <vt:variant>
        <vt:lpwstr/>
      </vt:variant>
      <vt:variant>
        <vt:i4>5701634</vt:i4>
      </vt:variant>
      <vt:variant>
        <vt:i4>768</vt:i4>
      </vt:variant>
      <vt:variant>
        <vt:i4>0</vt:i4>
      </vt:variant>
      <vt:variant>
        <vt:i4>5</vt:i4>
      </vt:variant>
      <vt:variant>
        <vt:lpwstr>http://hcgilje.wordpress.com/2011/05/26/vpt-5-5-preview/</vt:lpwstr>
      </vt:variant>
      <vt:variant>
        <vt:lpwstr/>
      </vt:variant>
      <vt:variant>
        <vt:i4>5701634</vt:i4>
      </vt:variant>
      <vt:variant>
        <vt:i4>765</vt:i4>
      </vt:variant>
      <vt:variant>
        <vt:i4>0</vt:i4>
      </vt:variant>
      <vt:variant>
        <vt:i4>5</vt:i4>
      </vt:variant>
      <vt:variant>
        <vt:lpwstr>http://hcgilje.wordpress.com/2011/05/26/vpt-5-5-preview/</vt:lpwstr>
      </vt:variant>
      <vt:variant>
        <vt:lpwstr/>
      </vt:variant>
      <vt:variant>
        <vt:i4>5701634</vt:i4>
      </vt:variant>
      <vt:variant>
        <vt:i4>762</vt:i4>
      </vt:variant>
      <vt:variant>
        <vt:i4>0</vt:i4>
      </vt:variant>
      <vt:variant>
        <vt:i4>5</vt:i4>
      </vt:variant>
      <vt:variant>
        <vt:lpwstr>http://hcgilje.wordpress.com/2011/05/26/vpt-5-5-preview/</vt:lpwstr>
      </vt:variant>
      <vt:variant>
        <vt:lpwstr/>
      </vt:variant>
      <vt:variant>
        <vt:i4>5701634</vt:i4>
      </vt:variant>
      <vt:variant>
        <vt:i4>759</vt:i4>
      </vt:variant>
      <vt:variant>
        <vt:i4>0</vt:i4>
      </vt:variant>
      <vt:variant>
        <vt:i4>5</vt:i4>
      </vt:variant>
      <vt:variant>
        <vt:lpwstr>http://hcgilje.wordpress.com/2011/05/26/vpt-5-5-preview/</vt:lpwstr>
      </vt:variant>
      <vt:variant>
        <vt:lpwstr/>
      </vt:variant>
      <vt:variant>
        <vt:i4>5701634</vt:i4>
      </vt:variant>
      <vt:variant>
        <vt:i4>756</vt:i4>
      </vt:variant>
      <vt:variant>
        <vt:i4>0</vt:i4>
      </vt:variant>
      <vt:variant>
        <vt:i4>5</vt:i4>
      </vt:variant>
      <vt:variant>
        <vt:lpwstr>http://hcgilje.wordpress.com/2011/05/26/vpt-5-5-preview/</vt:lpwstr>
      </vt:variant>
      <vt:variant>
        <vt:lpwstr/>
      </vt:variant>
      <vt:variant>
        <vt:i4>5701634</vt:i4>
      </vt:variant>
      <vt:variant>
        <vt:i4>753</vt:i4>
      </vt:variant>
      <vt:variant>
        <vt:i4>0</vt:i4>
      </vt:variant>
      <vt:variant>
        <vt:i4>5</vt:i4>
      </vt:variant>
      <vt:variant>
        <vt:lpwstr>http://hcgilje.wordpress.com/2011/05/26/vpt-5-5-preview/</vt:lpwstr>
      </vt:variant>
      <vt:variant>
        <vt:lpwstr/>
      </vt:variant>
      <vt:variant>
        <vt:i4>5701634</vt:i4>
      </vt:variant>
      <vt:variant>
        <vt:i4>750</vt:i4>
      </vt:variant>
      <vt:variant>
        <vt:i4>0</vt:i4>
      </vt:variant>
      <vt:variant>
        <vt:i4>5</vt:i4>
      </vt:variant>
      <vt:variant>
        <vt:lpwstr>http://hcgilje.wordpress.com/2011/05/26/vpt-5-5-preview/</vt:lpwstr>
      </vt:variant>
      <vt:variant>
        <vt:lpwstr/>
      </vt:variant>
      <vt:variant>
        <vt:i4>5701634</vt:i4>
      </vt:variant>
      <vt:variant>
        <vt:i4>747</vt:i4>
      </vt:variant>
      <vt:variant>
        <vt:i4>0</vt:i4>
      </vt:variant>
      <vt:variant>
        <vt:i4>5</vt:i4>
      </vt:variant>
      <vt:variant>
        <vt:lpwstr>http://hcgilje.wordpress.com/2011/05/26/vpt-5-5-preview/</vt:lpwstr>
      </vt:variant>
      <vt:variant>
        <vt:lpwstr/>
      </vt:variant>
      <vt:variant>
        <vt:i4>5701634</vt:i4>
      </vt:variant>
      <vt:variant>
        <vt:i4>744</vt:i4>
      </vt:variant>
      <vt:variant>
        <vt:i4>0</vt:i4>
      </vt:variant>
      <vt:variant>
        <vt:i4>5</vt:i4>
      </vt:variant>
      <vt:variant>
        <vt:lpwstr>http://hcgilje.wordpress.com/2011/05/26/vpt-5-5-preview/</vt:lpwstr>
      </vt:variant>
      <vt:variant>
        <vt:lpwstr/>
      </vt:variant>
      <vt:variant>
        <vt:i4>5701634</vt:i4>
      </vt:variant>
      <vt:variant>
        <vt:i4>741</vt:i4>
      </vt:variant>
      <vt:variant>
        <vt:i4>0</vt:i4>
      </vt:variant>
      <vt:variant>
        <vt:i4>5</vt:i4>
      </vt:variant>
      <vt:variant>
        <vt:lpwstr>http://hcgilje.wordpress.com/2011/05/26/vpt-5-5-preview/</vt:lpwstr>
      </vt:variant>
      <vt:variant>
        <vt:lpwstr/>
      </vt:variant>
      <vt:variant>
        <vt:i4>5701634</vt:i4>
      </vt:variant>
      <vt:variant>
        <vt:i4>738</vt:i4>
      </vt:variant>
      <vt:variant>
        <vt:i4>0</vt:i4>
      </vt:variant>
      <vt:variant>
        <vt:i4>5</vt:i4>
      </vt:variant>
      <vt:variant>
        <vt:lpwstr>http://hcgilje.wordpress.com/2011/05/26/vpt-5-5-preview/</vt:lpwstr>
      </vt:variant>
      <vt:variant>
        <vt:lpwstr/>
      </vt:variant>
      <vt:variant>
        <vt:i4>5701634</vt:i4>
      </vt:variant>
      <vt:variant>
        <vt:i4>735</vt:i4>
      </vt:variant>
      <vt:variant>
        <vt:i4>0</vt:i4>
      </vt:variant>
      <vt:variant>
        <vt:i4>5</vt:i4>
      </vt:variant>
      <vt:variant>
        <vt:lpwstr>http://hcgilje.wordpress.com/2011/05/26/vpt-5-5-preview/</vt:lpwstr>
      </vt:variant>
      <vt:variant>
        <vt:lpwstr/>
      </vt:variant>
      <vt:variant>
        <vt:i4>5701634</vt:i4>
      </vt:variant>
      <vt:variant>
        <vt:i4>732</vt:i4>
      </vt:variant>
      <vt:variant>
        <vt:i4>0</vt:i4>
      </vt:variant>
      <vt:variant>
        <vt:i4>5</vt:i4>
      </vt:variant>
      <vt:variant>
        <vt:lpwstr>http://hcgilje.wordpress.com/2011/05/26/vpt-5-5-preview/</vt:lpwstr>
      </vt:variant>
      <vt:variant>
        <vt:lpwstr/>
      </vt:variant>
      <vt:variant>
        <vt:i4>2228279</vt:i4>
      </vt:variant>
      <vt:variant>
        <vt:i4>729</vt:i4>
      </vt:variant>
      <vt:variant>
        <vt:i4>0</vt:i4>
      </vt:variant>
      <vt:variant>
        <vt:i4>5</vt:i4>
      </vt:variant>
      <vt:variant>
        <vt:lpwstr>http://nervousvision.com/vpt/videoprojectiontool_v3.1_manual.pdf</vt:lpwstr>
      </vt:variant>
      <vt:variant>
        <vt:lpwstr/>
      </vt:variant>
      <vt:variant>
        <vt:i4>2228279</vt:i4>
      </vt:variant>
      <vt:variant>
        <vt:i4>726</vt:i4>
      </vt:variant>
      <vt:variant>
        <vt:i4>0</vt:i4>
      </vt:variant>
      <vt:variant>
        <vt:i4>5</vt:i4>
      </vt:variant>
      <vt:variant>
        <vt:lpwstr>http://nervousvision.com/vpt/videoprojectiontool_v3.1_manual.pdf</vt:lpwstr>
      </vt:variant>
      <vt:variant>
        <vt:lpwstr/>
      </vt:variant>
      <vt:variant>
        <vt:i4>2228279</vt:i4>
      </vt:variant>
      <vt:variant>
        <vt:i4>723</vt:i4>
      </vt:variant>
      <vt:variant>
        <vt:i4>0</vt:i4>
      </vt:variant>
      <vt:variant>
        <vt:i4>5</vt:i4>
      </vt:variant>
      <vt:variant>
        <vt:lpwstr>http://nervousvision.com/vpt/videoprojectiontool_v3.1_manual.pdf</vt:lpwstr>
      </vt:variant>
      <vt:variant>
        <vt:lpwstr/>
      </vt:variant>
      <vt:variant>
        <vt:i4>2228279</vt:i4>
      </vt:variant>
      <vt:variant>
        <vt:i4>720</vt:i4>
      </vt:variant>
      <vt:variant>
        <vt:i4>0</vt:i4>
      </vt:variant>
      <vt:variant>
        <vt:i4>5</vt:i4>
      </vt:variant>
      <vt:variant>
        <vt:lpwstr>http://nervousvision.com/vpt/videoprojectiontool_v3.1_manual.pdf</vt:lpwstr>
      </vt:variant>
      <vt:variant>
        <vt:lpwstr/>
      </vt:variant>
      <vt:variant>
        <vt:i4>2228279</vt:i4>
      </vt:variant>
      <vt:variant>
        <vt:i4>717</vt:i4>
      </vt:variant>
      <vt:variant>
        <vt:i4>0</vt:i4>
      </vt:variant>
      <vt:variant>
        <vt:i4>5</vt:i4>
      </vt:variant>
      <vt:variant>
        <vt:lpwstr>http://nervousvision.com/vpt/videoprojectiontool_v3.1_manual.pdf</vt:lpwstr>
      </vt:variant>
      <vt:variant>
        <vt:lpwstr/>
      </vt:variant>
      <vt:variant>
        <vt:i4>2228279</vt:i4>
      </vt:variant>
      <vt:variant>
        <vt:i4>714</vt:i4>
      </vt:variant>
      <vt:variant>
        <vt:i4>0</vt:i4>
      </vt:variant>
      <vt:variant>
        <vt:i4>5</vt:i4>
      </vt:variant>
      <vt:variant>
        <vt:lpwstr>http://nervousvision.com/vpt/videoprojectiontool_v3.1_manual.pdf</vt:lpwstr>
      </vt:variant>
      <vt:variant>
        <vt:lpwstr/>
      </vt:variant>
      <vt:variant>
        <vt:i4>2228279</vt:i4>
      </vt:variant>
      <vt:variant>
        <vt:i4>711</vt:i4>
      </vt:variant>
      <vt:variant>
        <vt:i4>0</vt:i4>
      </vt:variant>
      <vt:variant>
        <vt:i4>5</vt:i4>
      </vt:variant>
      <vt:variant>
        <vt:lpwstr>http://nervousvision.com/vpt/videoprojectiontool_v3.1_manual.pdf</vt:lpwstr>
      </vt:variant>
      <vt:variant>
        <vt:lpwstr/>
      </vt:variant>
      <vt:variant>
        <vt:i4>2228279</vt:i4>
      </vt:variant>
      <vt:variant>
        <vt:i4>708</vt:i4>
      </vt:variant>
      <vt:variant>
        <vt:i4>0</vt:i4>
      </vt:variant>
      <vt:variant>
        <vt:i4>5</vt:i4>
      </vt:variant>
      <vt:variant>
        <vt:lpwstr>http://nervousvision.com/vpt/videoprojectiontool_v3.1_manual.pdf</vt:lpwstr>
      </vt:variant>
      <vt:variant>
        <vt:lpwstr/>
      </vt:variant>
      <vt:variant>
        <vt:i4>2228279</vt:i4>
      </vt:variant>
      <vt:variant>
        <vt:i4>705</vt:i4>
      </vt:variant>
      <vt:variant>
        <vt:i4>0</vt:i4>
      </vt:variant>
      <vt:variant>
        <vt:i4>5</vt:i4>
      </vt:variant>
      <vt:variant>
        <vt:lpwstr>http://nervousvision.com/vpt/videoprojectiontool_v3.1_manual.pdf</vt:lpwstr>
      </vt:variant>
      <vt:variant>
        <vt:lpwstr/>
      </vt:variant>
      <vt:variant>
        <vt:i4>2228279</vt:i4>
      </vt:variant>
      <vt:variant>
        <vt:i4>702</vt:i4>
      </vt:variant>
      <vt:variant>
        <vt:i4>0</vt:i4>
      </vt:variant>
      <vt:variant>
        <vt:i4>5</vt:i4>
      </vt:variant>
      <vt:variant>
        <vt:lpwstr>http://nervousvision.com/vpt/videoprojectiontool_v3.1_manual.pdf</vt:lpwstr>
      </vt:variant>
      <vt:variant>
        <vt:lpwstr/>
      </vt:variant>
      <vt:variant>
        <vt:i4>2228279</vt:i4>
      </vt:variant>
      <vt:variant>
        <vt:i4>699</vt:i4>
      </vt:variant>
      <vt:variant>
        <vt:i4>0</vt:i4>
      </vt:variant>
      <vt:variant>
        <vt:i4>5</vt:i4>
      </vt:variant>
      <vt:variant>
        <vt:lpwstr>http://nervousvision.com/vpt/videoprojectiontool_v3.1_manual.pdf</vt:lpwstr>
      </vt:variant>
      <vt:variant>
        <vt:lpwstr/>
      </vt:variant>
      <vt:variant>
        <vt:i4>2228279</vt:i4>
      </vt:variant>
      <vt:variant>
        <vt:i4>696</vt:i4>
      </vt:variant>
      <vt:variant>
        <vt:i4>0</vt:i4>
      </vt:variant>
      <vt:variant>
        <vt:i4>5</vt:i4>
      </vt:variant>
      <vt:variant>
        <vt:lpwstr>http://nervousvision.com/vpt/videoprojectiontool_v3.1_manual.pdf</vt:lpwstr>
      </vt:variant>
      <vt:variant>
        <vt:lpwstr/>
      </vt:variant>
      <vt:variant>
        <vt:i4>2228279</vt:i4>
      </vt:variant>
      <vt:variant>
        <vt:i4>693</vt:i4>
      </vt:variant>
      <vt:variant>
        <vt:i4>0</vt:i4>
      </vt:variant>
      <vt:variant>
        <vt:i4>5</vt:i4>
      </vt:variant>
      <vt:variant>
        <vt:lpwstr>http://nervousvision.com/vpt/videoprojectiontool_v3.1_manual.pdf</vt:lpwstr>
      </vt:variant>
      <vt:variant>
        <vt:lpwstr/>
      </vt:variant>
      <vt:variant>
        <vt:i4>2228279</vt:i4>
      </vt:variant>
      <vt:variant>
        <vt:i4>690</vt:i4>
      </vt:variant>
      <vt:variant>
        <vt:i4>0</vt:i4>
      </vt:variant>
      <vt:variant>
        <vt:i4>5</vt:i4>
      </vt:variant>
      <vt:variant>
        <vt:lpwstr>http://nervousvision.com/vpt/videoprojectiontool_v3.1_manual.pdf</vt:lpwstr>
      </vt:variant>
      <vt:variant>
        <vt:lpwstr/>
      </vt:variant>
      <vt:variant>
        <vt:i4>2228279</vt:i4>
      </vt:variant>
      <vt:variant>
        <vt:i4>687</vt:i4>
      </vt:variant>
      <vt:variant>
        <vt:i4>0</vt:i4>
      </vt:variant>
      <vt:variant>
        <vt:i4>5</vt:i4>
      </vt:variant>
      <vt:variant>
        <vt:lpwstr>http://nervousvision.com/vpt/videoprojectiontool_v3.1_manual.pdf</vt:lpwstr>
      </vt:variant>
      <vt:variant>
        <vt:lpwstr/>
      </vt:variant>
      <vt:variant>
        <vt:i4>4325459</vt:i4>
      </vt:variant>
      <vt:variant>
        <vt:i4>684</vt:i4>
      </vt:variant>
      <vt:variant>
        <vt:i4>0</vt:i4>
      </vt:variant>
      <vt:variant>
        <vt:i4>5</vt:i4>
      </vt:variant>
      <vt:variant>
        <vt:lpwstr>http://hcgilje.wordpress.com/VPT/</vt:lpwstr>
      </vt:variant>
      <vt:variant>
        <vt:lpwstr/>
      </vt:variant>
      <vt:variant>
        <vt:i4>4325459</vt:i4>
      </vt:variant>
      <vt:variant>
        <vt:i4>681</vt:i4>
      </vt:variant>
      <vt:variant>
        <vt:i4>0</vt:i4>
      </vt:variant>
      <vt:variant>
        <vt:i4>5</vt:i4>
      </vt:variant>
      <vt:variant>
        <vt:lpwstr>http://hcgilje.wordpress.com/VPT/</vt:lpwstr>
      </vt:variant>
      <vt:variant>
        <vt:lpwstr/>
      </vt:variant>
      <vt:variant>
        <vt:i4>4325459</vt:i4>
      </vt:variant>
      <vt:variant>
        <vt:i4>678</vt:i4>
      </vt:variant>
      <vt:variant>
        <vt:i4>0</vt:i4>
      </vt:variant>
      <vt:variant>
        <vt:i4>5</vt:i4>
      </vt:variant>
      <vt:variant>
        <vt:lpwstr>http://hcgilje.wordpress.com/VPT/</vt:lpwstr>
      </vt:variant>
      <vt:variant>
        <vt:lpwstr/>
      </vt:variant>
      <vt:variant>
        <vt:i4>4325459</vt:i4>
      </vt:variant>
      <vt:variant>
        <vt:i4>675</vt:i4>
      </vt:variant>
      <vt:variant>
        <vt:i4>0</vt:i4>
      </vt:variant>
      <vt:variant>
        <vt:i4>5</vt:i4>
      </vt:variant>
      <vt:variant>
        <vt:lpwstr>http://hcgilje.wordpress.com/VPT/</vt:lpwstr>
      </vt:variant>
      <vt:variant>
        <vt:lpwstr/>
      </vt:variant>
      <vt:variant>
        <vt:i4>4325459</vt:i4>
      </vt:variant>
      <vt:variant>
        <vt:i4>672</vt:i4>
      </vt:variant>
      <vt:variant>
        <vt:i4>0</vt:i4>
      </vt:variant>
      <vt:variant>
        <vt:i4>5</vt:i4>
      </vt:variant>
      <vt:variant>
        <vt:lpwstr>http://hcgilje.wordpress.com/VPT/</vt:lpwstr>
      </vt:variant>
      <vt:variant>
        <vt:lpwstr/>
      </vt:variant>
      <vt:variant>
        <vt:i4>4325459</vt:i4>
      </vt:variant>
      <vt:variant>
        <vt:i4>669</vt:i4>
      </vt:variant>
      <vt:variant>
        <vt:i4>0</vt:i4>
      </vt:variant>
      <vt:variant>
        <vt:i4>5</vt:i4>
      </vt:variant>
      <vt:variant>
        <vt:lpwstr>http://hcgilje.wordpress.com/VPT/</vt:lpwstr>
      </vt:variant>
      <vt:variant>
        <vt:lpwstr/>
      </vt:variant>
      <vt:variant>
        <vt:i4>4325459</vt:i4>
      </vt:variant>
      <vt:variant>
        <vt:i4>666</vt:i4>
      </vt:variant>
      <vt:variant>
        <vt:i4>0</vt:i4>
      </vt:variant>
      <vt:variant>
        <vt:i4>5</vt:i4>
      </vt:variant>
      <vt:variant>
        <vt:lpwstr>http://hcgilje.wordpress.com/VPT/</vt:lpwstr>
      </vt:variant>
      <vt:variant>
        <vt:lpwstr/>
      </vt:variant>
      <vt:variant>
        <vt:i4>4325459</vt:i4>
      </vt:variant>
      <vt:variant>
        <vt:i4>663</vt:i4>
      </vt:variant>
      <vt:variant>
        <vt:i4>0</vt:i4>
      </vt:variant>
      <vt:variant>
        <vt:i4>5</vt:i4>
      </vt:variant>
      <vt:variant>
        <vt:lpwstr>http://hcgilje.wordpress.com/VPT/</vt:lpwstr>
      </vt:variant>
      <vt:variant>
        <vt:lpwstr/>
      </vt:variant>
      <vt:variant>
        <vt:i4>4325459</vt:i4>
      </vt:variant>
      <vt:variant>
        <vt:i4>660</vt:i4>
      </vt:variant>
      <vt:variant>
        <vt:i4>0</vt:i4>
      </vt:variant>
      <vt:variant>
        <vt:i4>5</vt:i4>
      </vt:variant>
      <vt:variant>
        <vt:lpwstr>http://hcgilje.wordpress.com/VPT/</vt:lpwstr>
      </vt:variant>
      <vt:variant>
        <vt:lpwstr/>
      </vt:variant>
      <vt:variant>
        <vt:i4>4325459</vt:i4>
      </vt:variant>
      <vt:variant>
        <vt:i4>657</vt:i4>
      </vt:variant>
      <vt:variant>
        <vt:i4>0</vt:i4>
      </vt:variant>
      <vt:variant>
        <vt:i4>5</vt:i4>
      </vt:variant>
      <vt:variant>
        <vt:lpwstr>http://hcgilje.wordpress.com/VPT/</vt:lpwstr>
      </vt:variant>
      <vt:variant>
        <vt:lpwstr/>
      </vt:variant>
      <vt:variant>
        <vt:i4>5767169</vt:i4>
      </vt:variant>
      <vt:variant>
        <vt:i4>654</vt:i4>
      </vt:variant>
      <vt:variant>
        <vt:i4>0</vt:i4>
      </vt:variant>
      <vt:variant>
        <vt:i4>5</vt:i4>
      </vt:variant>
      <vt:variant>
        <vt:lpwstr>http://vvvv.org/</vt:lpwstr>
      </vt:variant>
      <vt:variant>
        <vt:lpwstr/>
      </vt:variant>
      <vt:variant>
        <vt:i4>5767169</vt:i4>
      </vt:variant>
      <vt:variant>
        <vt:i4>651</vt:i4>
      </vt:variant>
      <vt:variant>
        <vt:i4>0</vt:i4>
      </vt:variant>
      <vt:variant>
        <vt:i4>5</vt:i4>
      </vt:variant>
      <vt:variant>
        <vt:lpwstr>http://vvvv.org/</vt:lpwstr>
      </vt:variant>
      <vt:variant>
        <vt:lpwstr/>
      </vt:variant>
      <vt:variant>
        <vt:i4>5767169</vt:i4>
      </vt:variant>
      <vt:variant>
        <vt:i4>648</vt:i4>
      </vt:variant>
      <vt:variant>
        <vt:i4>0</vt:i4>
      </vt:variant>
      <vt:variant>
        <vt:i4>5</vt:i4>
      </vt:variant>
      <vt:variant>
        <vt:lpwstr>http://vvvv.org/</vt:lpwstr>
      </vt:variant>
      <vt:variant>
        <vt:lpwstr/>
      </vt:variant>
      <vt:variant>
        <vt:i4>5767169</vt:i4>
      </vt:variant>
      <vt:variant>
        <vt:i4>645</vt:i4>
      </vt:variant>
      <vt:variant>
        <vt:i4>0</vt:i4>
      </vt:variant>
      <vt:variant>
        <vt:i4>5</vt:i4>
      </vt:variant>
      <vt:variant>
        <vt:lpwstr>http://vvvv.org/</vt:lpwstr>
      </vt:variant>
      <vt:variant>
        <vt:lpwstr/>
      </vt:variant>
      <vt:variant>
        <vt:i4>5767169</vt:i4>
      </vt:variant>
      <vt:variant>
        <vt:i4>642</vt:i4>
      </vt:variant>
      <vt:variant>
        <vt:i4>0</vt:i4>
      </vt:variant>
      <vt:variant>
        <vt:i4>5</vt:i4>
      </vt:variant>
      <vt:variant>
        <vt:lpwstr>http://vvvv.org/</vt:lpwstr>
      </vt:variant>
      <vt:variant>
        <vt:lpwstr/>
      </vt:variant>
      <vt:variant>
        <vt:i4>5767169</vt:i4>
      </vt:variant>
      <vt:variant>
        <vt:i4>639</vt:i4>
      </vt:variant>
      <vt:variant>
        <vt:i4>0</vt:i4>
      </vt:variant>
      <vt:variant>
        <vt:i4>5</vt:i4>
      </vt:variant>
      <vt:variant>
        <vt:lpwstr>http://vvvv.org/</vt:lpwstr>
      </vt:variant>
      <vt:variant>
        <vt:lpwstr/>
      </vt:variant>
      <vt:variant>
        <vt:i4>6029377</vt:i4>
      </vt:variant>
      <vt:variant>
        <vt:i4>636</vt:i4>
      </vt:variant>
      <vt:variant>
        <vt:i4>0</vt:i4>
      </vt:variant>
      <vt:variant>
        <vt:i4>5</vt:i4>
      </vt:variant>
      <vt:variant>
        <vt:lpwstr>http://vidvox.net/wiki/index.php/VDMX</vt:lpwstr>
      </vt:variant>
      <vt:variant>
        <vt:lpwstr/>
      </vt:variant>
      <vt:variant>
        <vt:i4>6029377</vt:i4>
      </vt:variant>
      <vt:variant>
        <vt:i4>633</vt:i4>
      </vt:variant>
      <vt:variant>
        <vt:i4>0</vt:i4>
      </vt:variant>
      <vt:variant>
        <vt:i4>5</vt:i4>
      </vt:variant>
      <vt:variant>
        <vt:lpwstr>http://vidvox.net/wiki/index.php/VDMX</vt:lpwstr>
      </vt:variant>
      <vt:variant>
        <vt:lpwstr/>
      </vt:variant>
      <vt:variant>
        <vt:i4>6029377</vt:i4>
      </vt:variant>
      <vt:variant>
        <vt:i4>630</vt:i4>
      </vt:variant>
      <vt:variant>
        <vt:i4>0</vt:i4>
      </vt:variant>
      <vt:variant>
        <vt:i4>5</vt:i4>
      </vt:variant>
      <vt:variant>
        <vt:lpwstr>http://vidvox.net/wiki/index.php/VDMX</vt:lpwstr>
      </vt:variant>
      <vt:variant>
        <vt:lpwstr/>
      </vt:variant>
      <vt:variant>
        <vt:i4>6029377</vt:i4>
      </vt:variant>
      <vt:variant>
        <vt:i4>627</vt:i4>
      </vt:variant>
      <vt:variant>
        <vt:i4>0</vt:i4>
      </vt:variant>
      <vt:variant>
        <vt:i4>5</vt:i4>
      </vt:variant>
      <vt:variant>
        <vt:lpwstr>http://vidvox.net/wiki/index.php/VDMX</vt:lpwstr>
      </vt:variant>
      <vt:variant>
        <vt:lpwstr/>
      </vt:variant>
      <vt:variant>
        <vt:i4>6029377</vt:i4>
      </vt:variant>
      <vt:variant>
        <vt:i4>624</vt:i4>
      </vt:variant>
      <vt:variant>
        <vt:i4>0</vt:i4>
      </vt:variant>
      <vt:variant>
        <vt:i4>5</vt:i4>
      </vt:variant>
      <vt:variant>
        <vt:lpwstr>http://vidvox.net/wiki/index.php/VDMX</vt:lpwstr>
      </vt:variant>
      <vt:variant>
        <vt:lpwstr/>
      </vt:variant>
      <vt:variant>
        <vt:i4>6029377</vt:i4>
      </vt:variant>
      <vt:variant>
        <vt:i4>621</vt:i4>
      </vt:variant>
      <vt:variant>
        <vt:i4>0</vt:i4>
      </vt:variant>
      <vt:variant>
        <vt:i4>5</vt:i4>
      </vt:variant>
      <vt:variant>
        <vt:lpwstr>http://vidvox.net/wiki/index.php/VDMX</vt:lpwstr>
      </vt:variant>
      <vt:variant>
        <vt:lpwstr/>
      </vt:variant>
      <vt:variant>
        <vt:i4>6029377</vt:i4>
      </vt:variant>
      <vt:variant>
        <vt:i4>618</vt:i4>
      </vt:variant>
      <vt:variant>
        <vt:i4>0</vt:i4>
      </vt:variant>
      <vt:variant>
        <vt:i4>5</vt:i4>
      </vt:variant>
      <vt:variant>
        <vt:lpwstr>http://vidvox.net/wiki/index.php/VDMX</vt:lpwstr>
      </vt:variant>
      <vt:variant>
        <vt:lpwstr/>
      </vt:variant>
      <vt:variant>
        <vt:i4>6029377</vt:i4>
      </vt:variant>
      <vt:variant>
        <vt:i4>615</vt:i4>
      </vt:variant>
      <vt:variant>
        <vt:i4>0</vt:i4>
      </vt:variant>
      <vt:variant>
        <vt:i4>5</vt:i4>
      </vt:variant>
      <vt:variant>
        <vt:lpwstr>http://vidvox.net/wiki/index.php/VDMX</vt:lpwstr>
      </vt:variant>
      <vt:variant>
        <vt:lpwstr/>
      </vt:variant>
      <vt:variant>
        <vt:i4>6029377</vt:i4>
      </vt:variant>
      <vt:variant>
        <vt:i4>612</vt:i4>
      </vt:variant>
      <vt:variant>
        <vt:i4>0</vt:i4>
      </vt:variant>
      <vt:variant>
        <vt:i4>5</vt:i4>
      </vt:variant>
      <vt:variant>
        <vt:lpwstr>http://vidvox.net/wiki/index.php/VDMX</vt:lpwstr>
      </vt:variant>
      <vt:variant>
        <vt:lpwstr/>
      </vt:variant>
      <vt:variant>
        <vt:i4>6029377</vt:i4>
      </vt:variant>
      <vt:variant>
        <vt:i4>609</vt:i4>
      </vt:variant>
      <vt:variant>
        <vt:i4>0</vt:i4>
      </vt:variant>
      <vt:variant>
        <vt:i4>5</vt:i4>
      </vt:variant>
      <vt:variant>
        <vt:lpwstr>http://vidvox.net/wiki/index.php/VDMX</vt:lpwstr>
      </vt:variant>
      <vt:variant>
        <vt:lpwstr/>
      </vt:variant>
      <vt:variant>
        <vt:i4>6029377</vt:i4>
      </vt:variant>
      <vt:variant>
        <vt:i4>606</vt:i4>
      </vt:variant>
      <vt:variant>
        <vt:i4>0</vt:i4>
      </vt:variant>
      <vt:variant>
        <vt:i4>5</vt:i4>
      </vt:variant>
      <vt:variant>
        <vt:lpwstr>http://vidvox.net/wiki/index.php/VDMX</vt:lpwstr>
      </vt:variant>
      <vt:variant>
        <vt:lpwstr/>
      </vt:variant>
      <vt:variant>
        <vt:i4>6029377</vt:i4>
      </vt:variant>
      <vt:variant>
        <vt:i4>603</vt:i4>
      </vt:variant>
      <vt:variant>
        <vt:i4>0</vt:i4>
      </vt:variant>
      <vt:variant>
        <vt:i4>5</vt:i4>
      </vt:variant>
      <vt:variant>
        <vt:lpwstr>http://vidvox.net/wiki/index.php/VDMX</vt:lpwstr>
      </vt:variant>
      <vt:variant>
        <vt:lpwstr/>
      </vt:variant>
      <vt:variant>
        <vt:i4>6029377</vt:i4>
      </vt:variant>
      <vt:variant>
        <vt:i4>600</vt:i4>
      </vt:variant>
      <vt:variant>
        <vt:i4>0</vt:i4>
      </vt:variant>
      <vt:variant>
        <vt:i4>5</vt:i4>
      </vt:variant>
      <vt:variant>
        <vt:lpwstr>http://vidvox.net/wiki/index.php/VDMX</vt:lpwstr>
      </vt:variant>
      <vt:variant>
        <vt:lpwstr/>
      </vt:variant>
      <vt:variant>
        <vt:i4>3276916</vt:i4>
      </vt:variant>
      <vt:variant>
        <vt:i4>597</vt:i4>
      </vt:variant>
      <vt:variant>
        <vt:i4>0</vt:i4>
      </vt:variant>
      <vt:variant>
        <vt:i4>5</vt:i4>
      </vt:variant>
      <vt:variant>
        <vt:lpwstr>http://vidvox.net/</vt:lpwstr>
      </vt:variant>
      <vt:variant>
        <vt:lpwstr/>
      </vt:variant>
      <vt:variant>
        <vt:i4>3276916</vt:i4>
      </vt:variant>
      <vt:variant>
        <vt:i4>594</vt:i4>
      </vt:variant>
      <vt:variant>
        <vt:i4>0</vt:i4>
      </vt:variant>
      <vt:variant>
        <vt:i4>5</vt:i4>
      </vt:variant>
      <vt:variant>
        <vt:lpwstr>http://vidvox.net/</vt:lpwstr>
      </vt:variant>
      <vt:variant>
        <vt:lpwstr/>
      </vt:variant>
      <vt:variant>
        <vt:i4>3276916</vt:i4>
      </vt:variant>
      <vt:variant>
        <vt:i4>591</vt:i4>
      </vt:variant>
      <vt:variant>
        <vt:i4>0</vt:i4>
      </vt:variant>
      <vt:variant>
        <vt:i4>5</vt:i4>
      </vt:variant>
      <vt:variant>
        <vt:lpwstr>http://vidvox.net/</vt:lpwstr>
      </vt:variant>
      <vt:variant>
        <vt:lpwstr/>
      </vt:variant>
      <vt:variant>
        <vt:i4>3276916</vt:i4>
      </vt:variant>
      <vt:variant>
        <vt:i4>588</vt:i4>
      </vt:variant>
      <vt:variant>
        <vt:i4>0</vt:i4>
      </vt:variant>
      <vt:variant>
        <vt:i4>5</vt:i4>
      </vt:variant>
      <vt:variant>
        <vt:lpwstr>http://vidvox.net/</vt:lpwstr>
      </vt:variant>
      <vt:variant>
        <vt:lpwstr/>
      </vt:variant>
      <vt:variant>
        <vt:i4>3276916</vt:i4>
      </vt:variant>
      <vt:variant>
        <vt:i4>585</vt:i4>
      </vt:variant>
      <vt:variant>
        <vt:i4>0</vt:i4>
      </vt:variant>
      <vt:variant>
        <vt:i4>5</vt:i4>
      </vt:variant>
      <vt:variant>
        <vt:lpwstr>http://vidvox.net/</vt:lpwstr>
      </vt:variant>
      <vt:variant>
        <vt:lpwstr/>
      </vt:variant>
      <vt:variant>
        <vt:i4>3276916</vt:i4>
      </vt:variant>
      <vt:variant>
        <vt:i4>582</vt:i4>
      </vt:variant>
      <vt:variant>
        <vt:i4>0</vt:i4>
      </vt:variant>
      <vt:variant>
        <vt:i4>5</vt:i4>
      </vt:variant>
      <vt:variant>
        <vt:lpwstr>http://vidvox.net/</vt:lpwstr>
      </vt:variant>
      <vt:variant>
        <vt:lpwstr/>
      </vt:variant>
      <vt:variant>
        <vt:i4>524305</vt:i4>
      </vt:variant>
      <vt:variant>
        <vt:i4>579</vt:i4>
      </vt:variant>
      <vt:variant>
        <vt:i4>0</vt:i4>
      </vt:variant>
      <vt:variant>
        <vt:i4>5</vt:i4>
      </vt:variant>
      <vt:variant>
        <vt:lpwstr>http://www.modul8.ch/</vt:lpwstr>
      </vt:variant>
      <vt:variant>
        <vt:lpwstr/>
      </vt:variant>
      <vt:variant>
        <vt:i4>524305</vt:i4>
      </vt:variant>
      <vt:variant>
        <vt:i4>576</vt:i4>
      </vt:variant>
      <vt:variant>
        <vt:i4>0</vt:i4>
      </vt:variant>
      <vt:variant>
        <vt:i4>5</vt:i4>
      </vt:variant>
      <vt:variant>
        <vt:lpwstr>http://www.modul8.ch/</vt:lpwstr>
      </vt:variant>
      <vt:variant>
        <vt:lpwstr/>
      </vt:variant>
      <vt:variant>
        <vt:i4>524305</vt:i4>
      </vt:variant>
      <vt:variant>
        <vt:i4>573</vt:i4>
      </vt:variant>
      <vt:variant>
        <vt:i4>0</vt:i4>
      </vt:variant>
      <vt:variant>
        <vt:i4>5</vt:i4>
      </vt:variant>
      <vt:variant>
        <vt:lpwstr>http://www.modul8.ch/</vt:lpwstr>
      </vt:variant>
      <vt:variant>
        <vt:lpwstr/>
      </vt:variant>
      <vt:variant>
        <vt:i4>524305</vt:i4>
      </vt:variant>
      <vt:variant>
        <vt:i4>570</vt:i4>
      </vt:variant>
      <vt:variant>
        <vt:i4>0</vt:i4>
      </vt:variant>
      <vt:variant>
        <vt:i4>5</vt:i4>
      </vt:variant>
      <vt:variant>
        <vt:lpwstr>http://www.modul8.ch/</vt:lpwstr>
      </vt:variant>
      <vt:variant>
        <vt:lpwstr/>
      </vt:variant>
      <vt:variant>
        <vt:i4>524305</vt:i4>
      </vt:variant>
      <vt:variant>
        <vt:i4>567</vt:i4>
      </vt:variant>
      <vt:variant>
        <vt:i4>0</vt:i4>
      </vt:variant>
      <vt:variant>
        <vt:i4>5</vt:i4>
      </vt:variant>
      <vt:variant>
        <vt:lpwstr>http://www.modul8.ch/</vt:lpwstr>
      </vt:variant>
      <vt:variant>
        <vt:lpwstr/>
      </vt:variant>
      <vt:variant>
        <vt:i4>524305</vt:i4>
      </vt:variant>
      <vt:variant>
        <vt:i4>564</vt:i4>
      </vt:variant>
      <vt:variant>
        <vt:i4>0</vt:i4>
      </vt:variant>
      <vt:variant>
        <vt:i4>5</vt:i4>
      </vt:variant>
      <vt:variant>
        <vt:lpwstr>http://www.modul8.ch/</vt:lpwstr>
      </vt:variant>
      <vt:variant>
        <vt:lpwstr/>
      </vt:variant>
      <vt:variant>
        <vt:i4>524305</vt:i4>
      </vt:variant>
      <vt:variant>
        <vt:i4>561</vt:i4>
      </vt:variant>
      <vt:variant>
        <vt:i4>0</vt:i4>
      </vt:variant>
      <vt:variant>
        <vt:i4>5</vt:i4>
      </vt:variant>
      <vt:variant>
        <vt:lpwstr>http://www.modul8.ch/</vt:lpwstr>
      </vt:variant>
      <vt:variant>
        <vt:lpwstr/>
      </vt:variant>
      <vt:variant>
        <vt:i4>524305</vt:i4>
      </vt:variant>
      <vt:variant>
        <vt:i4>558</vt:i4>
      </vt:variant>
      <vt:variant>
        <vt:i4>0</vt:i4>
      </vt:variant>
      <vt:variant>
        <vt:i4>5</vt:i4>
      </vt:variant>
      <vt:variant>
        <vt:lpwstr>http://www.modul8.ch/</vt:lpwstr>
      </vt:variant>
      <vt:variant>
        <vt:lpwstr/>
      </vt:variant>
      <vt:variant>
        <vt:i4>2162723</vt:i4>
      </vt:variant>
      <vt:variant>
        <vt:i4>555</vt:i4>
      </vt:variant>
      <vt:variant>
        <vt:i4>0</vt:i4>
      </vt:variant>
      <vt:variant>
        <vt:i4>5</vt:i4>
      </vt:variant>
      <vt:variant>
        <vt:lpwstr/>
      </vt:variant>
      <vt:variant>
        <vt:lpwstr>h.vftzqh2xlrfq</vt:lpwstr>
      </vt:variant>
      <vt:variant>
        <vt:i4>2162723</vt:i4>
      </vt:variant>
      <vt:variant>
        <vt:i4>552</vt:i4>
      </vt:variant>
      <vt:variant>
        <vt:i4>0</vt:i4>
      </vt:variant>
      <vt:variant>
        <vt:i4>5</vt:i4>
      </vt:variant>
      <vt:variant>
        <vt:lpwstr/>
      </vt:variant>
      <vt:variant>
        <vt:lpwstr>h.vftzqh2xlrfq</vt:lpwstr>
      </vt:variant>
      <vt:variant>
        <vt:i4>2162723</vt:i4>
      </vt:variant>
      <vt:variant>
        <vt:i4>549</vt:i4>
      </vt:variant>
      <vt:variant>
        <vt:i4>0</vt:i4>
      </vt:variant>
      <vt:variant>
        <vt:i4>5</vt:i4>
      </vt:variant>
      <vt:variant>
        <vt:lpwstr/>
      </vt:variant>
      <vt:variant>
        <vt:lpwstr>h.vftzqh2xlrfq</vt:lpwstr>
      </vt:variant>
      <vt:variant>
        <vt:i4>2162723</vt:i4>
      </vt:variant>
      <vt:variant>
        <vt:i4>546</vt:i4>
      </vt:variant>
      <vt:variant>
        <vt:i4>0</vt:i4>
      </vt:variant>
      <vt:variant>
        <vt:i4>5</vt:i4>
      </vt:variant>
      <vt:variant>
        <vt:lpwstr/>
      </vt:variant>
      <vt:variant>
        <vt:lpwstr>h.vftzqh2xlrfq</vt:lpwstr>
      </vt:variant>
      <vt:variant>
        <vt:i4>2162723</vt:i4>
      </vt:variant>
      <vt:variant>
        <vt:i4>543</vt:i4>
      </vt:variant>
      <vt:variant>
        <vt:i4>0</vt:i4>
      </vt:variant>
      <vt:variant>
        <vt:i4>5</vt:i4>
      </vt:variant>
      <vt:variant>
        <vt:lpwstr/>
      </vt:variant>
      <vt:variant>
        <vt:lpwstr>h.vftzqh2xlrfq</vt:lpwstr>
      </vt:variant>
      <vt:variant>
        <vt:i4>6488191</vt:i4>
      </vt:variant>
      <vt:variant>
        <vt:i4>540</vt:i4>
      </vt:variant>
      <vt:variant>
        <vt:i4>0</vt:i4>
      </vt:variant>
      <vt:variant>
        <vt:i4>5</vt:i4>
      </vt:variant>
      <vt:variant>
        <vt:lpwstr/>
      </vt:variant>
      <vt:variant>
        <vt:lpwstr>h.adle7070o5uy</vt:lpwstr>
      </vt:variant>
      <vt:variant>
        <vt:i4>6488191</vt:i4>
      </vt:variant>
      <vt:variant>
        <vt:i4>537</vt:i4>
      </vt:variant>
      <vt:variant>
        <vt:i4>0</vt:i4>
      </vt:variant>
      <vt:variant>
        <vt:i4>5</vt:i4>
      </vt:variant>
      <vt:variant>
        <vt:lpwstr/>
      </vt:variant>
      <vt:variant>
        <vt:lpwstr>h.adle7070o5uy</vt:lpwstr>
      </vt:variant>
      <vt:variant>
        <vt:i4>6488191</vt:i4>
      </vt:variant>
      <vt:variant>
        <vt:i4>534</vt:i4>
      </vt:variant>
      <vt:variant>
        <vt:i4>0</vt:i4>
      </vt:variant>
      <vt:variant>
        <vt:i4>5</vt:i4>
      </vt:variant>
      <vt:variant>
        <vt:lpwstr/>
      </vt:variant>
      <vt:variant>
        <vt:lpwstr>h.adle7070o5uy</vt:lpwstr>
      </vt:variant>
      <vt:variant>
        <vt:i4>6488191</vt:i4>
      </vt:variant>
      <vt:variant>
        <vt:i4>531</vt:i4>
      </vt:variant>
      <vt:variant>
        <vt:i4>0</vt:i4>
      </vt:variant>
      <vt:variant>
        <vt:i4>5</vt:i4>
      </vt:variant>
      <vt:variant>
        <vt:lpwstr/>
      </vt:variant>
      <vt:variant>
        <vt:lpwstr>h.adle7070o5uy</vt:lpwstr>
      </vt:variant>
      <vt:variant>
        <vt:i4>6488191</vt:i4>
      </vt:variant>
      <vt:variant>
        <vt:i4>528</vt:i4>
      </vt:variant>
      <vt:variant>
        <vt:i4>0</vt:i4>
      </vt:variant>
      <vt:variant>
        <vt:i4>5</vt:i4>
      </vt:variant>
      <vt:variant>
        <vt:lpwstr/>
      </vt:variant>
      <vt:variant>
        <vt:lpwstr>h.adle7070o5uy</vt:lpwstr>
      </vt:variant>
      <vt:variant>
        <vt:i4>3407978</vt:i4>
      </vt:variant>
      <vt:variant>
        <vt:i4>525</vt:i4>
      </vt:variant>
      <vt:variant>
        <vt:i4>0</vt:i4>
      </vt:variant>
      <vt:variant>
        <vt:i4>5</vt:i4>
      </vt:variant>
      <vt:variant>
        <vt:lpwstr/>
      </vt:variant>
      <vt:variant>
        <vt:lpwstr>h.3negqg6jfkuu</vt:lpwstr>
      </vt:variant>
      <vt:variant>
        <vt:i4>2555957</vt:i4>
      </vt:variant>
      <vt:variant>
        <vt:i4>522</vt:i4>
      </vt:variant>
      <vt:variant>
        <vt:i4>0</vt:i4>
      </vt:variant>
      <vt:variant>
        <vt:i4>5</vt:i4>
      </vt:variant>
      <vt:variant>
        <vt:lpwstr/>
      </vt:variant>
      <vt:variant>
        <vt:lpwstr>h.26rzl0z5h9cy</vt:lpwstr>
      </vt:variant>
      <vt:variant>
        <vt:i4>6946933</vt:i4>
      </vt:variant>
      <vt:variant>
        <vt:i4>519</vt:i4>
      </vt:variant>
      <vt:variant>
        <vt:i4>0</vt:i4>
      </vt:variant>
      <vt:variant>
        <vt:i4>5</vt:i4>
      </vt:variant>
      <vt:variant>
        <vt:lpwstr/>
      </vt:variant>
      <vt:variant>
        <vt:lpwstr>h.z9lf8z8ahzcz</vt:lpwstr>
      </vt:variant>
      <vt:variant>
        <vt:i4>6946933</vt:i4>
      </vt:variant>
      <vt:variant>
        <vt:i4>516</vt:i4>
      </vt:variant>
      <vt:variant>
        <vt:i4>0</vt:i4>
      </vt:variant>
      <vt:variant>
        <vt:i4>5</vt:i4>
      </vt:variant>
      <vt:variant>
        <vt:lpwstr/>
      </vt:variant>
      <vt:variant>
        <vt:lpwstr>h.z9lf8z8ahzcz</vt:lpwstr>
      </vt:variant>
      <vt:variant>
        <vt:i4>6946933</vt:i4>
      </vt:variant>
      <vt:variant>
        <vt:i4>513</vt:i4>
      </vt:variant>
      <vt:variant>
        <vt:i4>0</vt:i4>
      </vt:variant>
      <vt:variant>
        <vt:i4>5</vt:i4>
      </vt:variant>
      <vt:variant>
        <vt:lpwstr/>
      </vt:variant>
      <vt:variant>
        <vt:lpwstr>h.z9lf8z8ahzcz</vt:lpwstr>
      </vt:variant>
      <vt:variant>
        <vt:i4>6946933</vt:i4>
      </vt:variant>
      <vt:variant>
        <vt:i4>510</vt:i4>
      </vt:variant>
      <vt:variant>
        <vt:i4>0</vt:i4>
      </vt:variant>
      <vt:variant>
        <vt:i4>5</vt:i4>
      </vt:variant>
      <vt:variant>
        <vt:lpwstr/>
      </vt:variant>
      <vt:variant>
        <vt:lpwstr>h.z9lf8z8ahzcz</vt:lpwstr>
      </vt:variant>
      <vt:variant>
        <vt:i4>6946933</vt:i4>
      </vt:variant>
      <vt:variant>
        <vt:i4>507</vt:i4>
      </vt:variant>
      <vt:variant>
        <vt:i4>0</vt:i4>
      </vt:variant>
      <vt:variant>
        <vt:i4>5</vt:i4>
      </vt:variant>
      <vt:variant>
        <vt:lpwstr/>
      </vt:variant>
      <vt:variant>
        <vt:lpwstr>h.z9lf8z8ahzcz</vt:lpwstr>
      </vt:variant>
      <vt:variant>
        <vt:i4>6946933</vt:i4>
      </vt:variant>
      <vt:variant>
        <vt:i4>504</vt:i4>
      </vt:variant>
      <vt:variant>
        <vt:i4>0</vt:i4>
      </vt:variant>
      <vt:variant>
        <vt:i4>5</vt:i4>
      </vt:variant>
      <vt:variant>
        <vt:lpwstr/>
      </vt:variant>
      <vt:variant>
        <vt:lpwstr>h.z9lf8z8ahzcz</vt:lpwstr>
      </vt:variant>
      <vt:variant>
        <vt:i4>6946933</vt:i4>
      </vt:variant>
      <vt:variant>
        <vt:i4>501</vt:i4>
      </vt:variant>
      <vt:variant>
        <vt:i4>0</vt:i4>
      </vt:variant>
      <vt:variant>
        <vt:i4>5</vt:i4>
      </vt:variant>
      <vt:variant>
        <vt:lpwstr/>
      </vt:variant>
      <vt:variant>
        <vt:lpwstr>h.z9lf8z8ahzcz</vt:lpwstr>
      </vt:variant>
      <vt:variant>
        <vt:i4>6946933</vt:i4>
      </vt:variant>
      <vt:variant>
        <vt:i4>498</vt:i4>
      </vt:variant>
      <vt:variant>
        <vt:i4>0</vt:i4>
      </vt:variant>
      <vt:variant>
        <vt:i4>5</vt:i4>
      </vt:variant>
      <vt:variant>
        <vt:lpwstr/>
      </vt:variant>
      <vt:variant>
        <vt:lpwstr>h.z9lf8z8ahzcz</vt:lpwstr>
      </vt:variant>
      <vt:variant>
        <vt:i4>6946933</vt:i4>
      </vt:variant>
      <vt:variant>
        <vt:i4>495</vt:i4>
      </vt:variant>
      <vt:variant>
        <vt:i4>0</vt:i4>
      </vt:variant>
      <vt:variant>
        <vt:i4>5</vt:i4>
      </vt:variant>
      <vt:variant>
        <vt:lpwstr/>
      </vt:variant>
      <vt:variant>
        <vt:lpwstr>h.z9lf8z8ahzcz</vt:lpwstr>
      </vt:variant>
      <vt:variant>
        <vt:i4>6946933</vt:i4>
      </vt:variant>
      <vt:variant>
        <vt:i4>492</vt:i4>
      </vt:variant>
      <vt:variant>
        <vt:i4>0</vt:i4>
      </vt:variant>
      <vt:variant>
        <vt:i4>5</vt:i4>
      </vt:variant>
      <vt:variant>
        <vt:lpwstr/>
      </vt:variant>
      <vt:variant>
        <vt:lpwstr>h.z9lf8z8ahzcz</vt:lpwstr>
      </vt:variant>
      <vt:variant>
        <vt:i4>6946933</vt:i4>
      </vt:variant>
      <vt:variant>
        <vt:i4>489</vt:i4>
      </vt:variant>
      <vt:variant>
        <vt:i4>0</vt:i4>
      </vt:variant>
      <vt:variant>
        <vt:i4>5</vt:i4>
      </vt:variant>
      <vt:variant>
        <vt:lpwstr/>
      </vt:variant>
      <vt:variant>
        <vt:lpwstr>h.z9lf8z8ahzcz</vt:lpwstr>
      </vt:variant>
      <vt:variant>
        <vt:i4>2883638</vt:i4>
      </vt:variant>
      <vt:variant>
        <vt:i4>486</vt:i4>
      </vt:variant>
      <vt:variant>
        <vt:i4>0</vt:i4>
      </vt:variant>
      <vt:variant>
        <vt:i4>5</vt:i4>
      </vt:variant>
      <vt:variant>
        <vt:lpwstr/>
      </vt:variant>
      <vt:variant>
        <vt:lpwstr>h.n00rsmywpoz5</vt:lpwstr>
      </vt:variant>
      <vt:variant>
        <vt:i4>2883638</vt:i4>
      </vt:variant>
      <vt:variant>
        <vt:i4>483</vt:i4>
      </vt:variant>
      <vt:variant>
        <vt:i4>0</vt:i4>
      </vt:variant>
      <vt:variant>
        <vt:i4>5</vt:i4>
      </vt:variant>
      <vt:variant>
        <vt:lpwstr/>
      </vt:variant>
      <vt:variant>
        <vt:lpwstr>h.n00rsmywpoz5</vt:lpwstr>
      </vt:variant>
      <vt:variant>
        <vt:i4>2883638</vt:i4>
      </vt:variant>
      <vt:variant>
        <vt:i4>480</vt:i4>
      </vt:variant>
      <vt:variant>
        <vt:i4>0</vt:i4>
      </vt:variant>
      <vt:variant>
        <vt:i4>5</vt:i4>
      </vt:variant>
      <vt:variant>
        <vt:lpwstr/>
      </vt:variant>
      <vt:variant>
        <vt:lpwstr>h.n00rsmywpoz5</vt:lpwstr>
      </vt:variant>
      <vt:variant>
        <vt:i4>2883638</vt:i4>
      </vt:variant>
      <vt:variant>
        <vt:i4>477</vt:i4>
      </vt:variant>
      <vt:variant>
        <vt:i4>0</vt:i4>
      </vt:variant>
      <vt:variant>
        <vt:i4>5</vt:i4>
      </vt:variant>
      <vt:variant>
        <vt:lpwstr/>
      </vt:variant>
      <vt:variant>
        <vt:lpwstr>h.n00rsmywpoz5</vt:lpwstr>
      </vt:variant>
      <vt:variant>
        <vt:i4>2883638</vt:i4>
      </vt:variant>
      <vt:variant>
        <vt:i4>474</vt:i4>
      </vt:variant>
      <vt:variant>
        <vt:i4>0</vt:i4>
      </vt:variant>
      <vt:variant>
        <vt:i4>5</vt:i4>
      </vt:variant>
      <vt:variant>
        <vt:lpwstr/>
      </vt:variant>
      <vt:variant>
        <vt:lpwstr>h.n00rsmywpoz5</vt:lpwstr>
      </vt:variant>
      <vt:variant>
        <vt:i4>2883638</vt:i4>
      </vt:variant>
      <vt:variant>
        <vt:i4>471</vt:i4>
      </vt:variant>
      <vt:variant>
        <vt:i4>0</vt:i4>
      </vt:variant>
      <vt:variant>
        <vt:i4>5</vt:i4>
      </vt:variant>
      <vt:variant>
        <vt:lpwstr/>
      </vt:variant>
      <vt:variant>
        <vt:lpwstr>h.n00rsmywpoz5</vt:lpwstr>
      </vt:variant>
      <vt:variant>
        <vt:i4>2883638</vt:i4>
      </vt:variant>
      <vt:variant>
        <vt:i4>468</vt:i4>
      </vt:variant>
      <vt:variant>
        <vt:i4>0</vt:i4>
      </vt:variant>
      <vt:variant>
        <vt:i4>5</vt:i4>
      </vt:variant>
      <vt:variant>
        <vt:lpwstr/>
      </vt:variant>
      <vt:variant>
        <vt:lpwstr>h.n00rsmywpoz5</vt:lpwstr>
      </vt:variant>
      <vt:variant>
        <vt:i4>6881381</vt:i4>
      </vt:variant>
      <vt:variant>
        <vt:i4>465</vt:i4>
      </vt:variant>
      <vt:variant>
        <vt:i4>0</vt:i4>
      </vt:variant>
      <vt:variant>
        <vt:i4>5</vt:i4>
      </vt:variant>
      <vt:variant>
        <vt:lpwstr/>
      </vt:variant>
      <vt:variant>
        <vt:lpwstr>h.9ph4zr7pb1s0</vt:lpwstr>
      </vt:variant>
      <vt:variant>
        <vt:i4>2097201</vt:i4>
      </vt:variant>
      <vt:variant>
        <vt:i4>462</vt:i4>
      </vt:variant>
      <vt:variant>
        <vt:i4>0</vt:i4>
      </vt:variant>
      <vt:variant>
        <vt:i4>5</vt:i4>
      </vt:variant>
      <vt:variant>
        <vt:lpwstr/>
      </vt:variant>
      <vt:variant>
        <vt:lpwstr>h.txybeu75492m</vt:lpwstr>
      </vt:variant>
      <vt:variant>
        <vt:i4>2097201</vt:i4>
      </vt:variant>
      <vt:variant>
        <vt:i4>459</vt:i4>
      </vt:variant>
      <vt:variant>
        <vt:i4>0</vt:i4>
      </vt:variant>
      <vt:variant>
        <vt:i4>5</vt:i4>
      </vt:variant>
      <vt:variant>
        <vt:lpwstr/>
      </vt:variant>
      <vt:variant>
        <vt:lpwstr>h.txybeu75492m</vt:lpwstr>
      </vt:variant>
      <vt:variant>
        <vt:i4>2097201</vt:i4>
      </vt:variant>
      <vt:variant>
        <vt:i4>456</vt:i4>
      </vt:variant>
      <vt:variant>
        <vt:i4>0</vt:i4>
      </vt:variant>
      <vt:variant>
        <vt:i4>5</vt:i4>
      </vt:variant>
      <vt:variant>
        <vt:lpwstr/>
      </vt:variant>
      <vt:variant>
        <vt:lpwstr>h.txybeu75492m</vt:lpwstr>
      </vt:variant>
      <vt:variant>
        <vt:i4>2097201</vt:i4>
      </vt:variant>
      <vt:variant>
        <vt:i4>453</vt:i4>
      </vt:variant>
      <vt:variant>
        <vt:i4>0</vt:i4>
      </vt:variant>
      <vt:variant>
        <vt:i4>5</vt:i4>
      </vt:variant>
      <vt:variant>
        <vt:lpwstr/>
      </vt:variant>
      <vt:variant>
        <vt:lpwstr>h.txybeu75492m</vt:lpwstr>
      </vt:variant>
      <vt:variant>
        <vt:i4>2097201</vt:i4>
      </vt:variant>
      <vt:variant>
        <vt:i4>450</vt:i4>
      </vt:variant>
      <vt:variant>
        <vt:i4>0</vt:i4>
      </vt:variant>
      <vt:variant>
        <vt:i4>5</vt:i4>
      </vt:variant>
      <vt:variant>
        <vt:lpwstr/>
      </vt:variant>
      <vt:variant>
        <vt:lpwstr>h.txybeu75492m</vt:lpwstr>
      </vt:variant>
      <vt:variant>
        <vt:i4>3211298</vt:i4>
      </vt:variant>
      <vt:variant>
        <vt:i4>447</vt:i4>
      </vt:variant>
      <vt:variant>
        <vt:i4>0</vt:i4>
      </vt:variant>
      <vt:variant>
        <vt:i4>5</vt:i4>
      </vt:variant>
      <vt:variant>
        <vt:lpwstr/>
      </vt:variant>
      <vt:variant>
        <vt:lpwstr>h.9q7pfi4tcoul</vt:lpwstr>
      </vt:variant>
      <vt:variant>
        <vt:i4>3211298</vt:i4>
      </vt:variant>
      <vt:variant>
        <vt:i4>444</vt:i4>
      </vt:variant>
      <vt:variant>
        <vt:i4>0</vt:i4>
      </vt:variant>
      <vt:variant>
        <vt:i4>5</vt:i4>
      </vt:variant>
      <vt:variant>
        <vt:lpwstr/>
      </vt:variant>
      <vt:variant>
        <vt:lpwstr>h.9q7pfi4tcoul</vt:lpwstr>
      </vt:variant>
      <vt:variant>
        <vt:i4>3211298</vt:i4>
      </vt:variant>
      <vt:variant>
        <vt:i4>441</vt:i4>
      </vt:variant>
      <vt:variant>
        <vt:i4>0</vt:i4>
      </vt:variant>
      <vt:variant>
        <vt:i4>5</vt:i4>
      </vt:variant>
      <vt:variant>
        <vt:lpwstr/>
      </vt:variant>
      <vt:variant>
        <vt:lpwstr>h.9q7pfi4tcoul</vt:lpwstr>
      </vt:variant>
      <vt:variant>
        <vt:i4>3211298</vt:i4>
      </vt:variant>
      <vt:variant>
        <vt:i4>438</vt:i4>
      </vt:variant>
      <vt:variant>
        <vt:i4>0</vt:i4>
      </vt:variant>
      <vt:variant>
        <vt:i4>5</vt:i4>
      </vt:variant>
      <vt:variant>
        <vt:lpwstr/>
      </vt:variant>
      <vt:variant>
        <vt:lpwstr>h.9q7pfi4tcoul</vt:lpwstr>
      </vt:variant>
      <vt:variant>
        <vt:i4>3211298</vt:i4>
      </vt:variant>
      <vt:variant>
        <vt:i4>435</vt:i4>
      </vt:variant>
      <vt:variant>
        <vt:i4>0</vt:i4>
      </vt:variant>
      <vt:variant>
        <vt:i4>5</vt:i4>
      </vt:variant>
      <vt:variant>
        <vt:lpwstr/>
      </vt:variant>
      <vt:variant>
        <vt:lpwstr>h.9q7pfi4tcoul</vt:lpwstr>
      </vt:variant>
      <vt:variant>
        <vt:i4>3211298</vt:i4>
      </vt:variant>
      <vt:variant>
        <vt:i4>432</vt:i4>
      </vt:variant>
      <vt:variant>
        <vt:i4>0</vt:i4>
      </vt:variant>
      <vt:variant>
        <vt:i4>5</vt:i4>
      </vt:variant>
      <vt:variant>
        <vt:lpwstr/>
      </vt:variant>
      <vt:variant>
        <vt:lpwstr>h.9q7pfi4tcoul</vt:lpwstr>
      </vt:variant>
      <vt:variant>
        <vt:i4>3211298</vt:i4>
      </vt:variant>
      <vt:variant>
        <vt:i4>429</vt:i4>
      </vt:variant>
      <vt:variant>
        <vt:i4>0</vt:i4>
      </vt:variant>
      <vt:variant>
        <vt:i4>5</vt:i4>
      </vt:variant>
      <vt:variant>
        <vt:lpwstr/>
      </vt:variant>
      <vt:variant>
        <vt:lpwstr>h.9q7pfi4tcoul</vt:lpwstr>
      </vt:variant>
      <vt:variant>
        <vt:i4>7798843</vt:i4>
      </vt:variant>
      <vt:variant>
        <vt:i4>426</vt:i4>
      </vt:variant>
      <vt:variant>
        <vt:i4>0</vt:i4>
      </vt:variant>
      <vt:variant>
        <vt:i4>5</vt:i4>
      </vt:variant>
      <vt:variant>
        <vt:lpwstr/>
      </vt:variant>
      <vt:variant>
        <vt:lpwstr>h.f9gtxdmxwk0c</vt:lpwstr>
      </vt:variant>
      <vt:variant>
        <vt:i4>6553715</vt:i4>
      </vt:variant>
      <vt:variant>
        <vt:i4>423</vt:i4>
      </vt:variant>
      <vt:variant>
        <vt:i4>0</vt:i4>
      </vt:variant>
      <vt:variant>
        <vt:i4>5</vt:i4>
      </vt:variant>
      <vt:variant>
        <vt:lpwstr/>
      </vt:variant>
      <vt:variant>
        <vt:lpwstr>h.gia4bvzevkso</vt:lpwstr>
      </vt:variant>
      <vt:variant>
        <vt:i4>2818154</vt:i4>
      </vt:variant>
      <vt:variant>
        <vt:i4>420</vt:i4>
      </vt:variant>
      <vt:variant>
        <vt:i4>0</vt:i4>
      </vt:variant>
      <vt:variant>
        <vt:i4>5</vt:i4>
      </vt:variant>
      <vt:variant>
        <vt:lpwstr/>
      </vt:variant>
      <vt:variant>
        <vt:lpwstr>h.226wur2y73vx</vt:lpwstr>
      </vt:variant>
      <vt:variant>
        <vt:i4>2818154</vt:i4>
      </vt:variant>
      <vt:variant>
        <vt:i4>417</vt:i4>
      </vt:variant>
      <vt:variant>
        <vt:i4>0</vt:i4>
      </vt:variant>
      <vt:variant>
        <vt:i4>5</vt:i4>
      </vt:variant>
      <vt:variant>
        <vt:lpwstr/>
      </vt:variant>
      <vt:variant>
        <vt:lpwstr>h.226wur2y73vx</vt:lpwstr>
      </vt:variant>
      <vt:variant>
        <vt:i4>2818154</vt:i4>
      </vt:variant>
      <vt:variant>
        <vt:i4>414</vt:i4>
      </vt:variant>
      <vt:variant>
        <vt:i4>0</vt:i4>
      </vt:variant>
      <vt:variant>
        <vt:i4>5</vt:i4>
      </vt:variant>
      <vt:variant>
        <vt:lpwstr/>
      </vt:variant>
      <vt:variant>
        <vt:lpwstr>h.226wur2y73vx</vt:lpwstr>
      </vt:variant>
      <vt:variant>
        <vt:i4>2818154</vt:i4>
      </vt:variant>
      <vt:variant>
        <vt:i4>411</vt:i4>
      </vt:variant>
      <vt:variant>
        <vt:i4>0</vt:i4>
      </vt:variant>
      <vt:variant>
        <vt:i4>5</vt:i4>
      </vt:variant>
      <vt:variant>
        <vt:lpwstr/>
      </vt:variant>
      <vt:variant>
        <vt:lpwstr>h.226wur2y73vx</vt:lpwstr>
      </vt:variant>
      <vt:variant>
        <vt:i4>2818154</vt:i4>
      </vt:variant>
      <vt:variant>
        <vt:i4>408</vt:i4>
      </vt:variant>
      <vt:variant>
        <vt:i4>0</vt:i4>
      </vt:variant>
      <vt:variant>
        <vt:i4>5</vt:i4>
      </vt:variant>
      <vt:variant>
        <vt:lpwstr/>
      </vt:variant>
      <vt:variant>
        <vt:lpwstr>h.226wur2y73vx</vt:lpwstr>
      </vt:variant>
      <vt:variant>
        <vt:i4>2818154</vt:i4>
      </vt:variant>
      <vt:variant>
        <vt:i4>405</vt:i4>
      </vt:variant>
      <vt:variant>
        <vt:i4>0</vt:i4>
      </vt:variant>
      <vt:variant>
        <vt:i4>5</vt:i4>
      </vt:variant>
      <vt:variant>
        <vt:lpwstr/>
      </vt:variant>
      <vt:variant>
        <vt:lpwstr>h.226wur2y73vx</vt:lpwstr>
      </vt:variant>
      <vt:variant>
        <vt:i4>2818154</vt:i4>
      </vt:variant>
      <vt:variant>
        <vt:i4>402</vt:i4>
      </vt:variant>
      <vt:variant>
        <vt:i4>0</vt:i4>
      </vt:variant>
      <vt:variant>
        <vt:i4>5</vt:i4>
      </vt:variant>
      <vt:variant>
        <vt:lpwstr/>
      </vt:variant>
      <vt:variant>
        <vt:lpwstr>h.226wur2y73vx</vt:lpwstr>
      </vt:variant>
      <vt:variant>
        <vt:i4>2818154</vt:i4>
      </vt:variant>
      <vt:variant>
        <vt:i4>399</vt:i4>
      </vt:variant>
      <vt:variant>
        <vt:i4>0</vt:i4>
      </vt:variant>
      <vt:variant>
        <vt:i4>5</vt:i4>
      </vt:variant>
      <vt:variant>
        <vt:lpwstr/>
      </vt:variant>
      <vt:variant>
        <vt:lpwstr>h.226wur2y73vx</vt:lpwstr>
      </vt:variant>
      <vt:variant>
        <vt:i4>2818154</vt:i4>
      </vt:variant>
      <vt:variant>
        <vt:i4>396</vt:i4>
      </vt:variant>
      <vt:variant>
        <vt:i4>0</vt:i4>
      </vt:variant>
      <vt:variant>
        <vt:i4>5</vt:i4>
      </vt:variant>
      <vt:variant>
        <vt:lpwstr/>
      </vt:variant>
      <vt:variant>
        <vt:lpwstr>h.226wur2y73vx</vt:lpwstr>
      </vt:variant>
      <vt:variant>
        <vt:i4>2818154</vt:i4>
      </vt:variant>
      <vt:variant>
        <vt:i4>393</vt:i4>
      </vt:variant>
      <vt:variant>
        <vt:i4>0</vt:i4>
      </vt:variant>
      <vt:variant>
        <vt:i4>5</vt:i4>
      </vt:variant>
      <vt:variant>
        <vt:lpwstr/>
      </vt:variant>
      <vt:variant>
        <vt:lpwstr>h.226wur2y73vx</vt:lpwstr>
      </vt:variant>
      <vt:variant>
        <vt:i4>2818154</vt:i4>
      </vt:variant>
      <vt:variant>
        <vt:i4>390</vt:i4>
      </vt:variant>
      <vt:variant>
        <vt:i4>0</vt:i4>
      </vt:variant>
      <vt:variant>
        <vt:i4>5</vt:i4>
      </vt:variant>
      <vt:variant>
        <vt:lpwstr/>
      </vt:variant>
      <vt:variant>
        <vt:lpwstr>h.226wur2y73vx</vt:lpwstr>
      </vt:variant>
      <vt:variant>
        <vt:i4>6881327</vt:i4>
      </vt:variant>
      <vt:variant>
        <vt:i4>387</vt:i4>
      </vt:variant>
      <vt:variant>
        <vt:i4>0</vt:i4>
      </vt:variant>
      <vt:variant>
        <vt:i4>5</vt:i4>
      </vt:variant>
      <vt:variant>
        <vt:lpwstr/>
      </vt:variant>
      <vt:variant>
        <vt:lpwstr>h.nv1vjkfwula7</vt:lpwstr>
      </vt:variant>
      <vt:variant>
        <vt:i4>6815795</vt:i4>
      </vt:variant>
      <vt:variant>
        <vt:i4>384</vt:i4>
      </vt:variant>
      <vt:variant>
        <vt:i4>0</vt:i4>
      </vt:variant>
      <vt:variant>
        <vt:i4>5</vt:i4>
      </vt:variant>
      <vt:variant>
        <vt:lpwstr/>
      </vt:variant>
      <vt:variant>
        <vt:lpwstr>h.z3jnx348cbdr</vt:lpwstr>
      </vt:variant>
      <vt:variant>
        <vt:i4>6815795</vt:i4>
      </vt:variant>
      <vt:variant>
        <vt:i4>381</vt:i4>
      </vt:variant>
      <vt:variant>
        <vt:i4>0</vt:i4>
      </vt:variant>
      <vt:variant>
        <vt:i4>5</vt:i4>
      </vt:variant>
      <vt:variant>
        <vt:lpwstr/>
      </vt:variant>
      <vt:variant>
        <vt:lpwstr>h.z3jnx348cbdr</vt:lpwstr>
      </vt:variant>
      <vt:variant>
        <vt:i4>6815795</vt:i4>
      </vt:variant>
      <vt:variant>
        <vt:i4>378</vt:i4>
      </vt:variant>
      <vt:variant>
        <vt:i4>0</vt:i4>
      </vt:variant>
      <vt:variant>
        <vt:i4>5</vt:i4>
      </vt:variant>
      <vt:variant>
        <vt:lpwstr/>
      </vt:variant>
      <vt:variant>
        <vt:lpwstr>h.z3jnx348cbdr</vt:lpwstr>
      </vt:variant>
      <vt:variant>
        <vt:i4>6815795</vt:i4>
      </vt:variant>
      <vt:variant>
        <vt:i4>375</vt:i4>
      </vt:variant>
      <vt:variant>
        <vt:i4>0</vt:i4>
      </vt:variant>
      <vt:variant>
        <vt:i4>5</vt:i4>
      </vt:variant>
      <vt:variant>
        <vt:lpwstr/>
      </vt:variant>
      <vt:variant>
        <vt:lpwstr>h.z3jnx348cbdr</vt:lpwstr>
      </vt:variant>
      <vt:variant>
        <vt:i4>7667767</vt:i4>
      </vt:variant>
      <vt:variant>
        <vt:i4>372</vt:i4>
      </vt:variant>
      <vt:variant>
        <vt:i4>0</vt:i4>
      </vt:variant>
      <vt:variant>
        <vt:i4>5</vt:i4>
      </vt:variant>
      <vt:variant>
        <vt:lpwstr/>
      </vt:variant>
      <vt:variant>
        <vt:lpwstr>h.i9gcfsm745np</vt:lpwstr>
      </vt:variant>
      <vt:variant>
        <vt:i4>7667767</vt:i4>
      </vt:variant>
      <vt:variant>
        <vt:i4>369</vt:i4>
      </vt:variant>
      <vt:variant>
        <vt:i4>0</vt:i4>
      </vt:variant>
      <vt:variant>
        <vt:i4>5</vt:i4>
      </vt:variant>
      <vt:variant>
        <vt:lpwstr/>
      </vt:variant>
      <vt:variant>
        <vt:lpwstr>h.i9gcfsm745np</vt:lpwstr>
      </vt:variant>
      <vt:variant>
        <vt:i4>7667767</vt:i4>
      </vt:variant>
      <vt:variant>
        <vt:i4>366</vt:i4>
      </vt:variant>
      <vt:variant>
        <vt:i4>0</vt:i4>
      </vt:variant>
      <vt:variant>
        <vt:i4>5</vt:i4>
      </vt:variant>
      <vt:variant>
        <vt:lpwstr/>
      </vt:variant>
      <vt:variant>
        <vt:lpwstr>h.i9gcfsm745np</vt:lpwstr>
      </vt:variant>
      <vt:variant>
        <vt:i4>7667767</vt:i4>
      </vt:variant>
      <vt:variant>
        <vt:i4>363</vt:i4>
      </vt:variant>
      <vt:variant>
        <vt:i4>0</vt:i4>
      </vt:variant>
      <vt:variant>
        <vt:i4>5</vt:i4>
      </vt:variant>
      <vt:variant>
        <vt:lpwstr/>
      </vt:variant>
      <vt:variant>
        <vt:lpwstr>h.i9gcfsm745np</vt:lpwstr>
      </vt:variant>
      <vt:variant>
        <vt:i4>8192111</vt:i4>
      </vt:variant>
      <vt:variant>
        <vt:i4>360</vt:i4>
      </vt:variant>
      <vt:variant>
        <vt:i4>0</vt:i4>
      </vt:variant>
      <vt:variant>
        <vt:i4>5</vt:i4>
      </vt:variant>
      <vt:variant>
        <vt:lpwstr/>
      </vt:variant>
      <vt:variant>
        <vt:lpwstr>h.5nnoyvebus55</vt:lpwstr>
      </vt:variant>
      <vt:variant>
        <vt:i4>8192111</vt:i4>
      </vt:variant>
      <vt:variant>
        <vt:i4>357</vt:i4>
      </vt:variant>
      <vt:variant>
        <vt:i4>0</vt:i4>
      </vt:variant>
      <vt:variant>
        <vt:i4>5</vt:i4>
      </vt:variant>
      <vt:variant>
        <vt:lpwstr/>
      </vt:variant>
      <vt:variant>
        <vt:lpwstr>h.5nnoyvebus55</vt:lpwstr>
      </vt:variant>
      <vt:variant>
        <vt:i4>8192111</vt:i4>
      </vt:variant>
      <vt:variant>
        <vt:i4>354</vt:i4>
      </vt:variant>
      <vt:variant>
        <vt:i4>0</vt:i4>
      </vt:variant>
      <vt:variant>
        <vt:i4>5</vt:i4>
      </vt:variant>
      <vt:variant>
        <vt:lpwstr/>
      </vt:variant>
      <vt:variant>
        <vt:lpwstr>h.5nnoyvebus55</vt:lpwstr>
      </vt:variant>
      <vt:variant>
        <vt:i4>8192111</vt:i4>
      </vt:variant>
      <vt:variant>
        <vt:i4>351</vt:i4>
      </vt:variant>
      <vt:variant>
        <vt:i4>0</vt:i4>
      </vt:variant>
      <vt:variant>
        <vt:i4>5</vt:i4>
      </vt:variant>
      <vt:variant>
        <vt:lpwstr/>
      </vt:variant>
      <vt:variant>
        <vt:lpwstr>h.5nnoyvebus55</vt:lpwstr>
      </vt:variant>
      <vt:variant>
        <vt:i4>8192111</vt:i4>
      </vt:variant>
      <vt:variant>
        <vt:i4>348</vt:i4>
      </vt:variant>
      <vt:variant>
        <vt:i4>0</vt:i4>
      </vt:variant>
      <vt:variant>
        <vt:i4>5</vt:i4>
      </vt:variant>
      <vt:variant>
        <vt:lpwstr/>
      </vt:variant>
      <vt:variant>
        <vt:lpwstr>h.5nnoyvebus55</vt:lpwstr>
      </vt:variant>
      <vt:variant>
        <vt:i4>8192111</vt:i4>
      </vt:variant>
      <vt:variant>
        <vt:i4>345</vt:i4>
      </vt:variant>
      <vt:variant>
        <vt:i4>0</vt:i4>
      </vt:variant>
      <vt:variant>
        <vt:i4>5</vt:i4>
      </vt:variant>
      <vt:variant>
        <vt:lpwstr/>
      </vt:variant>
      <vt:variant>
        <vt:lpwstr>h.5nnoyvebus55</vt:lpwstr>
      </vt:variant>
      <vt:variant>
        <vt:i4>8192111</vt:i4>
      </vt:variant>
      <vt:variant>
        <vt:i4>342</vt:i4>
      </vt:variant>
      <vt:variant>
        <vt:i4>0</vt:i4>
      </vt:variant>
      <vt:variant>
        <vt:i4>5</vt:i4>
      </vt:variant>
      <vt:variant>
        <vt:lpwstr/>
      </vt:variant>
      <vt:variant>
        <vt:lpwstr>h.5nnoyvebus55</vt:lpwstr>
      </vt:variant>
      <vt:variant>
        <vt:i4>8192111</vt:i4>
      </vt:variant>
      <vt:variant>
        <vt:i4>339</vt:i4>
      </vt:variant>
      <vt:variant>
        <vt:i4>0</vt:i4>
      </vt:variant>
      <vt:variant>
        <vt:i4>5</vt:i4>
      </vt:variant>
      <vt:variant>
        <vt:lpwstr/>
      </vt:variant>
      <vt:variant>
        <vt:lpwstr>h.5nnoyvebus55</vt:lpwstr>
      </vt:variant>
      <vt:variant>
        <vt:i4>8192111</vt:i4>
      </vt:variant>
      <vt:variant>
        <vt:i4>336</vt:i4>
      </vt:variant>
      <vt:variant>
        <vt:i4>0</vt:i4>
      </vt:variant>
      <vt:variant>
        <vt:i4>5</vt:i4>
      </vt:variant>
      <vt:variant>
        <vt:lpwstr/>
      </vt:variant>
      <vt:variant>
        <vt:lpwstr>h.5nnoyvebus55</vt:lpwstr>
      </vt:variant>
      <vt:variant>
        <vt:i4>8192111</vt:i4>
      </vt:variant>
      <vt:variant>
        <vt:i4>333</vt:i4>
      </vt:variant>
      <vt:variant>
        <vt:i4>0</vt:i4>
      </vt:variant>
      <vt:variant>
        <vt:i4>5</vt:i4>
      </vt:variant>
      <vt:variant>
        <vt:lpwstr/>
      </vt:variant>
      <vt:variant>
        <vt:lpwstr>h.5nnoyvebus55</vt:lpwstr>
      </vt:variant>
      <vt:variant>
        <vt:i4>8192111</vt:i4>
      </vt:variant>
      <vt:variant>
        <vt:i4>330</vt:i4>
      </vt:variant>
      <vt:variant>
        <vt:i4>0</vt:i4>
      </vt:variant>
      <vt:variant>
        <vt:i4>5</vt:i4>
      </vt:variant>
      <vt:variant>
        <vt:lpwstr/>
      </vt:variant>
      <vt:variant>
        <vt:lpwstr>h.5nnoyvebus55</vt:lpwstr>
      </vt:variant>
      <vt:variant>
        <vt:i4>8192111</vt:i4>
      </vt:variant>
      <vt:variant>
        <vt:i4>327</vt:i4>
      </vt:variant>
      <vt:variant>
        <vt:i4>0</vt:i4>
      </vt:variant>
      <vt:variant>
        <vt:i4>5</vt:i4>
      </vt:variant>
      <vt:variant>
        <vt:lpwstr/>
      </vt:variant>
      <vt:variant>
        <vt:lpwstr>h.5nnoyvebus55</vt:lpwstr>
      </vt:variant>
      <vt:variant>
        <vt:i4>8192111</vt:i4>
      </vt:variant>
      <vt:variant>
        <vt:i4>324</vt:i4>
      </vt:variant>
      <vt:variant>
        <vt:i4>0</vt:i4>
      </vt:variant>
      <vt:variant>
        <vt:i4>5</vt:i4>
      </vt:variant>
      <vt:variant>
        <vt:lpwstr/>
      </vt:variant>
      <vt:variant>
        <vt:lpwstr>h.5nnoyvebus55</vt:lpwstr>
      </vt:variant>
      <vt:variant>
        <vt:i4>8192111</vt:i4>
      </vt:variant>
      <vt:variant>
        <vt:i4>321</vt:i4>
      </vt:variant>
      <vt:variant>
        <vt:i4>0</vt:i4>
      </vt:variant>
      <vt:variant>
        <vt:i4>5</vt:i4>
      </vt:variant>
      <vt:variant>
        <vt:lpwstr/>
      </vt:variant>
      <vt:variant>
        <vt:lpwstr>h.5nnoyvebus55</vt:lpwstr>
      </vt:variant>
      <vt:variant>
        <vt:i4>7602235</vt:i4>
      </vt:variant>
      <vt:variant>
        <vt:i4>318</vt:i4>
      </vt:variant>
      <vt:variant>
        <vt:i4>0</vt:i4>
      </vt:variant>
      <vt:variant>
        <vt:i4>5</vt:i4>
      </vt:variant>
      <vt:variant>
        <vt:lpwstr/>
      </vt:variant>
      <vt:variant>
        <vt:lpwstr>h.7x9nj81cimoz</vt:lpwstr>
      </vt:variant>
      <vt:variant>
        <vt:i4>7602235</vt:i4>
      </vt:variant>
      <vt:variant>
        <vt:i4>315</vt:i4>
      </vt:variant>
      <vt:variant>
        <vt:i4>0</vt:i4>
      </vt:variant>
      <vt:variant>
        <vt:i4>5</vt:i4>
      </vt:variant>
      <vt:variant>
        <vt:lpwstr/>
      </vt:variant>
      <vt:variant>
        <vt:lpwstr>h.7x9nj81cimoz</vt:lpwstr>
      </vt:variant>
      <vt:variant>
        <vt:i4>7602235</vt:i4>
      </vt:variant>
      <vt:variant>
        <vt:i4>312</vt:i4>
      </vt:variant>
      <vt:variant>
        <vt:i4>0</vt:i4>
      </vt:variant>
      <vt:variant>
        <vt:i4>5</vt:i4>
      </vt:variant>
      <vt:variant>
        <vt:lpwstr/>
      </vt:variant>
      <vt:variant>
        <vt:lpwstr>h.7x9nj81cimoz</vt:lpwstr>
      </vt:variant>
      <vt:variant>
        <vt:i4>7602235</vt:i4>
      </vt:variant>
      <vt:variant>
        <vt:i4>309</vt:i4>
      </vt:variant>
      <vt:variant>
        <vt:i4>0</vt:i4>
      </vt:variant>
      <vt:variant>
        <vt:i4>5</vt:i4>
      </vt:variant>
      <vt:variant>
        <vt:lpwstr/>
      </vt:variant>
      <vt:variant>
        <vt:lpwstr>h.7x9nj81cimoz</vt:lpwstr>
      </vt:variant>
      <vt:variant>
        <vt:i4>7602235</vt:i4>
      </vt:variant>
      <vt:variant>
        <vt:i4>306</vt:i4>
      </vt:variant>
      <vt:variant>
        <vt:i4>0</vt:i4>
      </vt:variant>
      <vt:variant>
        <vt:i4>5</vt:i4>
      </vt:variant>
      <vt:variant>
        <vt:lpwstr/>
      </vt:variant>
      <vt:variant>
        <vt:lpwstr>h.7x9nj81cimoz</vt:lpwstr>
      </vt:variant>
      <vt:variant>
        <vt:i4>7602235</vt:i4>
      </vt:variant>
      <vt:variant>
        <vt:i4>303</vt:i4>
      </vt:variant>
      <vt:variant>
        <vt:i4>0</vt:i4>
      </vt:variant>
      <vt:variant>
        <vt:i4>5</vt:i4>
      </vt:variant>
      <vt:variant>
        <vt:lpwstr/>
      </vt:variant>
      <vt:variant>
        <vt:lpwstr>h.7x9nj81cimoz</vt:lpwstr>
      </vt:variant>
      <vt:variant>
        <vt:i4>7602235</vt:i4>
      </vt:variant>
      <vt:variant>
        <vt:i4>300</vt:i4>
      </vt:variant>
      <vt:variant>
        <vt:i4>0</vt:i4>
      </vt:variant>
      <vt:variant>
        <vt:i4>5</vt:i4>
      </vt:variant>
      <vt:variant>
        <vt:lpwstr/>
      </vt:variant>
      <vt:variant>
        <vt:lpwstr>h.7x9nj81cimoz</vt:lpwstr>
      </vt:variant>
      <vt:variant>
        <vt:i4>7602235</vt:i4>
      </vt:variant>
      <vt:variant>
        <vt:i4>297</vt:i4>
      </vt:variant>
      <vt:variant>
        <vt:i4>0</vt:i4>
      </vt:variant>
      <vt:variant>
        <vt:i4>5</vt:i4>
      </vt:variant>
      <vt:variant>
        <vt:lpwstr/>
      </vt:variant>
      <vt:variant>
        <vt:lpwstr>h.7x9nj81cimoz</vt:lpwstr>
      </vt:variant>
      <vt:variant>
        <vt:i4>2293796</vt:i4>
      </vt:variant>
      <vt:variant>
        <vt:i4>294</vt:i4>
      </vt:variant>
      <vt:variant>
        <vt:i4>0</vt:i4>
      </vt:variant>
      <vt:variant>
        <vt:i4>5</vt:i4>
      </vt:variant>
      <vt:variant>
        <vt:lpwstr/>
      </vt:variant>
      <vt:variant>
        <vt:lpwstr>h.4yxxshe2ucc5</vt:lpwstr>
      </vt:variant>
      <vt:variant>
        <vt:i4>2293796</vt:i4>
      </vt:variant>
      <vt:variant>
        <vt:i4>291</vt:i4>
      </vt:variant>
      <vt:variant>
        <vt:i4>0</vt:i4>
      </vt:variant>
      <vt:variant>
        <vt:i4>5</vt:i4>
      </vt:variant>
      <vt:variant>
        <vt:lpwstr/>
      </vt:variant>
      <vt:variant>
        <vt:lpwstr>h.4yxxshe2ucc5</vt:lpwstr>
      </vt:variant>
      <vt:variant>
        <vt:i4>2293796</vt:i4>
      </vt:variant>
      <vt:variant>
        <vt:i4>288</vt:i4>
      </vt:variant>
      <vt:variant>
        <vt:i4>0</vt:i4>
      </vt:variant>
      <vt:variant>
        <vt:i4>5</vt:i4>
      </vt:variant>
      <vt:variant>
        <vt:lpwstr/>
      </vt:variant>
      <vt:variant>
        <vt:lpwstr>h.4yxxshe2ucc5</vt:lpwstr>
      </vt:variant>
      <vt:variant>
        <vt:i4>2293796</vt:i4>
      </vt:variant>
      <vt:variant>
        <vt:i4>285</vt:i4>
      </vt:variant>
      <vt:variant>
        <vt:i4>0</vt:i4>
      </vt:variant>
      <vt:variant>
        <vt:i4>5</vt:i4>
      </vt:variant>
      <vt:variant>
        <vt:lpwstr/>
      </vt:variant>
      <vt:variant>
        <vt:lpwstr>h.4yxxshe2ucc5</vt:lpwstr>
      </vt:variant>
      <vt:variant>
        <vt:i4>2293796</vt:i4>
      </vt:variant>
      <vt:variant>
        <vt:i4>282</vt:i4>
      </vt:variant>
      <vt:variant>
        <vt:i4>0</vt:i4>
      </vt:variant>
      <vt:variant>
        <vt:i4>5</vt:i4>
      </vt:variant>
      <vt:variant>
        <vt:lpwstr/>
      </vt:variant>
      <vt:variant>
        <vt:lpwstr>h.4yxxshe2ucc5</vt:lpwstr>
      </vt:variant>
      <vt:variant>
        <vt:i4>2293796</vt:i4>
      </vt:variant>
      <vt:variant>
        <vt:i4>279</vt:i4>
      </vt:variant>
      <vt:variant>
        <vt:i4>0</vt:i4>
      </vt:variant>
      <vt:variant>
        <vt:i4>5</vt:i4>
      </vt:variant>
      <vt:variant>
        <vt:lpwstr/>
      </vt:variant>
      <vt:variant>
        <vt:lpwstr>h.4yxxshe2ucc5</vt:lpwstr>
      </vt:variant>
      <vt:variant>
        <vt:i4>2293796</vt:i4>
      </vt:variant>
      <vt:variant>
        <vt:i4>276</vt:i4>
      </vt:variant>
      <vt:variant>
        <vt:i4>0</vt:i4>
      </vt:variant>
      <vt:variant>
        <vt:i4>5</vt:i4>
      </vt:variant>
      <vt:variant>
        <vt:lpwstr/>
      </vt:variant>
      <vt:variant>
        <vt:lpwstr>h.4yxxshe2ucc5</vt:lpwstr>
      </vt:variant>
      <vt:variant>
        <vt:i4>2293796</vt:i4>
      </vt:variant>
      <vt:variant>
        <vt:i4>273</vt:i4>
      </vt:variant>
      <vt:variant>
        <vt:i4>0</vt:i4>
      </vt:variant>
      <vt:variant>
        <vt:i4>5</vt:i4>
      </vt:variant>
      <vt:variant>
        <vt:lpwstr/>
      </vt:variant>
      <vt:variant>
        <vt:lpwstr>h.4yxxshe2ucc5</vt:lpwstr>
      </vt:variant>
      <vt:variant>
        <vt:i4>983110</vt:i4>
      </vt:variant>
      <vt:variant>
        <vt:i4>270</vt:i4>
      </vt:variant>
      <vt:variant>
        <vt:i4>0</vt:i4>
      </vt:variant>
      <vt:variant>
        <vt:i4>5</vt:i4>
      </vt:variant>
      <vt:variant>
        <vt:lpwstr/>
      </vt:variant>
      <vt:variant>
        <vt:lpwstr>h.h1ae5xwkefp</vt:lpwstr>
      </vt:variant>
      <vt:variant>
        <vt:i4>983110</vt:i4>
      </vt:variant>
      <vt:variant>
        <vt:i4>267</vt:i4>
      </vt:variant>
      <vt:variant>
        <vt:i4>0</vt:i4>
      </vt:variant>
      <vt:variant>
        <vt:i4>5</vt:i4>
      </vt:variant>
      <vt:variant>
        <vt:lpwstr/>
      </vt:variant>
      <vt:variant>
        <vt:lpwstr>h.h1ae5xwkefp</vt:lpwstr>
      </vt:variant>
      <vt:variant>
        <vt:i4>983110</vt:i4>
      </vt:variant>
      <vt:variant>
        <vt:i4>264</vt:i4>
      </vt:variant>
      <vt:variant>
        <vt:i4>0</vt:i4>
      </vt:variant>
      <vt:variant>
        <vt:i4>5</vt:i4>
      </vt:variant>
      <vt:variant>
        <vt:lpwstr/>
      </vt:variant>
      <vt:variant>
        <vt:lpwstr>h.h1ae5xwkefp</vt:lpwstr>
      </vt:variant>
      <vt:variant>
        <vt:i4>983110</vt:i4>
      </vt:variant>
      <vt:variant>
        <vt:i4>261</vt:i4>
      </vt:variant>
      <vt:variant>
        <vt:i4>0</vt:i4>
      </vt:variant>
      <vt:variant>
        <vt:i4>5</vt:i4>
      </vt:variant>
      <vt:variant>
        <vt:lpwstr/>
      </vt:variant>
      <vt:variant>
        <vt:lpwstr>h.h1ae5xwkefp</vt:lpwstr>
      </vt:variant>
      <vt:variant>
        <vt:i4>983110</vt:i4>
      </vt:variant>
      <vt:variant>
        <vt:i4>258</vt:i4>
      </vt:variant>
      <vt:variant>
        <vt:i4>0</vt:i4>
      </vt:variant>
      <vt:variant>
        <vt:i4>5</vt:i4>
      </vt:variant>
      <vt:variant>
        <vt:lpwstr/>
      </vt:variant>
      <vt:variant>
        <vt:lpwstr>h.h1ae5xwkefp</vt:lpwstr>
      </vt:variant>
      <vt:variant>
        <vt:i4>3276914</vt:i4>
      </vt:variant>
      <vt:variant>
        <vt:i4>255</vt:i4>
      </vt:variant>
      <vt:variant>
        <vt:i4>0</vt:i4>
      </vt:variant>
      <vt:variant>
        <vt:i4>5</vt:i4>
      </vt:variant>
      <vt:variant>
        <vt:lpwstr/>
      </vt:variant>
      <vt:variant>
        <vt:lpwstr>h.5psfaj8n1f4h</vt:lpwstr>
      </vt:variant>
      <vt:variant>
        <vt:i4>3997806</vt:i4>
      </vt:variant>
      <vt:variant>
        <vt:i4>252</vt:i4>
      </vt:variant>
      <vt:variant>
        <vt:i4>0</vt:i4>
      </vt:variant>
      <vt:variant>
        <vt:i4>5</vt:i4>
      </vt:variant>
      <vt:variant>
        <vt:lpwstr/>
      </vt:variant>
      <vt:variant>
        <vt:lpwstr>h.nxctn7af195w</vt:lpwstr>
      </vt:variant>
      <vt:variant>
        <vt:i4>3997806</vt:i4>
      </vt:variant>
      <vt:variant>
        <vt:i4>249</vt:i4>
      </vt:variant>
      <vt:variant>
        <vt:i4>0</vt:i4>
      </vt:variant>
      <vt:variant>
        <vt:i4>5</vt:i4>
      </vt:variant>
      <vt:variant>
        <vt:lpwstr/>
      </vt:variant>
      <vt:variant>
        <vt:lpwstr>h.nxctn7af195w</vt:lpwstr>
      </vt:variant>
      <vt:variant>
        <vt:i4>7995498</vt:i4>
      </vt:variant>
      <vt:variant>
        <vt:i4>246</vt:i4>
      </vt:variant>
      <vt:variant>
        <vt:i4>0</vt:i4>
      </vt:variant>
      <vt:variant>
        <vt:i4>5</vt:i4>
      </vt:variant>
      <vt:variant>
        <vt:lpwstr/>
      </vt:variant>
      <vt:variant>
        <vt:lpwstr>h.b4z3zv1t0ga6</vt:lpwstr>
      </vt:variant>
      <vt:variant>
        <vt:i4>3211374</vt:i4>
      </vt:variant>
      <vt:variant>
        <vt:i4>243</vt:i4>
      </vt:variant>
      <vt:variant>
        <vt:i4>0</vt:i4>
      </vt:variant>
      <vt:variant>
        <vt:i4>5</vt:i4>
      </vt:variant>
      <vt:variant>
        <vt:lpwstr/>
      </vt:variant>
      <vt:variant>
        <vt:lpwstr>h.jahn0g6hmfoy</vt:lpwstr>
      </vt:variant>
      <vt:variant>
        <vt:i4>3211374</vt:i4>
      </vt:variant>
      <vt:variant>
        <vt:i4>240</vt:i4>
      </vt:variant>
      <vt:variant>
        <vt:i4>0</vt:i4>
      </vt:variant>
      <vt:variant>
        <vt:i4>5</vt:i4>
      </vt:variant>
      <vt:variant>
        <vt:lpwstr/>
      </vt:variant>
      <vt:variant>
        <vt:lpwstr>h.jahn0g6hmfoy</vt:lpwstr>
      </vt:variant>
      <vt:variant>
        <vt:i4>3211374</vt:i4>
      </vt:variant>
      <vt:variant>
        <vt:i4>237</vt:i4>
      </vt:variant>
      <vt:variant>
        <vt:i4>0</vt:i4>
      </vt:variant>
      <vt:variant>
        <vt:i4>5</vt:i4>
      </vt:variant>
      <vt:variant>
        <vt:lpwstr/>
      </vt:variant>
      <vt:variant>
        <vt:lpwstr>h.jahn0g6hmfoy</vt:lpwstr>
      </vt:variant>
      <vt:variant>
        <vt:i4>3211374</vt:i4>
      </vt:variant>
      <vt:variant>
        <vt:i4>234</vt:i4>
      </vt:variant>
      <vt:variant>
        <vt:i4>0</vt:i4>
      </vt:variant>
      <vt:variant>
        <vt:i4>5</vt:i4>
      </vt:variant>
      <vt:variant>
        <vt:lpwstr/>
      </vt:variant>
      <vt:variant>
        <vt:lpwstr>h.jahn0g6hmfoy</vt:lpwstr>
      </vt:variant>
      <vt:variant>
        <vt:i4>3211374</vt:i4>
      </vt:variant>
      <vt:variant>
        <vt:i4>231</vt:i4>
      </vt:variant>
      <vt:variant>
        <vt:i4>0</vt:i4>
      </vt:variant>
      <vt:variant>
        <vt:i4>5</vt:i4>
      </vt:variant>
      <vt:variant>
        <vt:lpwstr/>
      </vt:variant>
      <vt:variant>
        <vt:lpwstr>h.jahn0g6hmfoy</vt:lpwstr>
      </vt:variant>
      <vt:variant>
        <vt:i4>3211374</vt:i4>
      </vt:variant>
      <vt:variant>
        <vt:i4>228</vt:i4>
      </vt:variant>
      <vt:variant>
        <vt:i4>0</vt:i4>
      </vt:variant>
      <vt:variant>
        <vt:i4>5</vt:i4>
      </vt:variant>
      <vt:variant>
        <vt:lpwstr/>
      </vt:variant>
      <vt:variant>
        <vt:lpwstr>h.jahn0g6hmfoy</vt:lpwstr>
      </vt:variant>
      <vt:variant>
        <vt:i4>3211374</vt:i4>
      </vt:variant>
      <vt:variant>
        <vt:i4>225</vt:i4>
      </vt:variant>
      <vt:variant>
        <vt:i4>0</vt:i4>
      </vt:variant>
      <vt:variant>
        <vt:i4>5</vt:i4>
      </vt:variant>
      <vt:variant>
        <vt:lpwstr/>
      </vt:variant>
      <vt:variant>
        <vt:lpwstr>h.jahn0g6hmfoy</vt:lpwstr>
      </vt:variant>
      <vt:variant>
        <vt:i4>5767250</vt:i4>
      </vt:variant>
      <vt:variant>
        <vt:i4>222</vt:i4>
      </vt:variant>
      <vt:variant>
        <vt:i4>0</vt:i4>
      </vt:variant>
      <vt:variant>
        <vt:i4>5</vt:i4>
      </vt:variant>
      <vt:variant>
        <vt:lpwstr/>
      </vt:variant>
      <vt:variant>
        <vt:lpwstr>h.z36nvkm7mws</vt:lpwstr>
      </vt:variant>
      <vt:variant>
        <vt:i4>5767250</vt:i4>
      </vt:variant>
      <vt:variant>
        <vt:i4>219</vt:i4>
      </vt:variant>
      <vt:variant>
        <vt:i4>0</vt:i4>
      </vt:variant>
      <vt:variant>
        <vt:i4>5</vt:i4>
      </vt:variant>
      <vt:variant>
        <vt:lpwstr/>
      </vt:variant>
      <vt:variant>
        <vt:lpwstr>h.z36nvkm7mws</vt:lpwstr>
      </vt:variant>
      <vt:variant>
        <vt:i4>5767250</vt:i4>
      </vt:variant>
      <vt:variant>
        <vt:i4>216</vt:i4>
      </vt:variant>
      <vt:variant>
        <vt:i4>0</vt:i4>
      </vt:variant>
      <vt:variant>
        <vt:i4>5</vt:i4>
      </vt:variant>
      <vt:variant>
        <vt:lpwstr/>
      </vt:variant>
      <vt:variant>
        <vt:lpwstr>h.z36nvkm7mws</vt:lpwstr>
      </vt:variant>
      <vt:variant>
        <vt:i4>2424883</vt:i4>
      </vt:variant>
      <vt:variant>
        <vt:i4>213</vt:i4>
      </vt:variant>
      <vt:variant>
        <vt:i4>0</vt:i4>
      </vt:variant>
      <vt:variant>
        <vt:i4>5</vt:i4>
      </vt:variant>
      <vt:variant>
        <vt:lpwstr/>
      </vt:variant>
      <vt:variant>
        <vt:lpwstr>h.wvlarldq89n8</vt:lpwstr>
      </vt:variant>
      <vt:variant>
        <vt:i4>6815779</vt:i4>
      </vt:variant>
      <vt:variant>
        <vt:i4>210</vt:i4>
      </vt:variant>
      <vt:variant>
        <vt:i4>0</vt:i4>
      </vt:variant>
      <vt:variant>
        <vt:i4>5</vt:i4>
      </vt:variant>
      <vt:variant>
        <vt:lpwstr/>
      </vt:variant>
      <vt:variant>
        <vt:lpwstr>h.ggu0hzhj64o5</vt:lpwstr>
      </vt:variant>
      <vt:variant>
        <vt:i4>6815779</vt:i4>
      </vt:variant>
      <vt:variant>
        <vt:i4>207</vt:i4>
      </vt:variant>
      <vt:variant>
        <vt:i4>0</vt:i4>
      </vt:variant>
      <vt:variant>
        <vt:i4>5</vt:i4>
      </vt:variant>
      <vt:variant>
        <vt:lpwstr/>
      </vt:variant>
      <vt:variant>
        <vt:lpwstr>h.ggu0hzhj64o5</vt:lpwstr>
      </vt:variant>
      <vt:variant>
        <vt:i4>6815779</vt:i4>
      </vt:variant>
      <vt:variant>
        <vt:i4>204</vt:i4>
      </vt:variant>
      <vt:variant>
        <vt:i4>0</vt:i4>
      </vt:variant>
      <vt:variant>
        <vt:i4>5</vt:i4>
      </vt:variant>
      <vt:variant>
        <vt:lpwstr/>
      </vt:variant>
      <vt:variant>
        <vt:lpwstr>h.ggu0hzhj64o5</vt:lpwstr>
      </vt:variant>
      <vt:variant>
        <vt:i4>6815779</vt:i4>
      </vt:variant>
      <vt:variant>
        <vt:i4>201</vt:i4>
      </vt:variant>
      <vt:variant>
        <vt:i4>0</vt:i4>
      </vt:variant>
      <vt:variant>
        <vt:i4>5</vt:i4>
      </vt:variant>
      <vt:variant>
        <vt:lpwstr/>
      </vt:variant>
      <vt:variant>
        <vt:lpwstr>h.ggu0hzhj64o5</vt:lpwstr>
      </vt:variant>
      <vt:variant>
        <vt:i4>6815779</vt:i4>
      </vt:variant>
      <vt:variant>
        <vt:i4>198</vt:i4>
      </vt:variant>
      <vt:variant>
        <vt:i4>0</vt:i4>
      </vt:variant>
      <vt:variant>
        <vt:i4>5</vt:i4>
      </vt:variant>
      <vt:variant>
        <vt:lpwstr/>
      </vt:variant>
      <vt:variant>
        <vt:lpwstr>h.ggu0hzhj64o5</vt:lpwstr>
      </vt:variant>
      <vt:variant>
        <vt:i4>6815779</vt:i4>
      </vt:variant>
      <vt:variant>
        <vt:i4>195</vt:i4>
      </vt:variant>
      <vt:variant>
        <vt:i4>0</vt:i4>
      </vt:variant>
      <vt:variant>
        <vt:i4>5</vt:i4>
      </vt:variant>
      <vt:variant>
        <vt:lpwstr/>
      </vt:variant>
      <vt:variant>
        <vt:lpwstr>h.ggu0hzhj64o5</vt:lpwstr>
      </vt:variant>
      <vt:variant>
        <vt:i4>6815779</vt:i4>
      </vt:variant>
      <vt:variant>
        <vt:i4>192</vt:i4>
      </vt:variant>
      <vt:variant>
        <vt:i4>0</vt:i4>
      </vt:variant>
      <vt:variant>
        <vt:i4>5</vt:i4>
      </vt:variant>
      <vt:variant>
        <vt:lpwstr/>
      </vt:variant>
      <vt:variant>
        <vt:lpwstr>h.ggu0hzhj64o5</vt:lpwstr>
      </vt:variant>
      <vt:variant>
        <vt:i4>6815779</vt:i4>
      </vt:variant>
      <vt:variant>
        <vt:i4>189</vt:i4>
      </vt:variant>
      <vt:variant>
        <vt:i4>0</vt:i4>
      </vt:variant>
      <vt:variant>
        <vt:i4>5</vt:i4>
      </vt:variant>
      <vt:variant>
        <vt:lpwstr/>
      </vt:variant>
      <vt:variant>
        <vt:lpwstr>h.ggu0hzhj64o5</vt:lpwstr>
      </vt:variant>
      <vt:variant>
        <vt:i4>6815779</vt:i4>
      </vt:variant>
      <vt:variant>
        <vt:i4>186</vt:i4>
      </vt:variant>
      <vt:variant>
        <vt:i4>0</vt:i4>
      </vt:variant>
      <vt:variant>
        <vt:i4>5</vt:i4>
      </vt:variant>
      <vt:variant>
        <vt:lpwstr/>
      </vt:variant>
      <vt:variant>
        <vt:lpwstr>h.ggu0hzhj64o5</vt:lpwstr>
      </vt:variant>
      <vt:variant>
        <vt:i4>6815779</vt:i4>
      </vt:variant>
      <vt:variant>
        <vt:i4>183</vt:i4>
      </vt:variant>
      <vt:variant>
        <vt:i4>0</vt:i4>
      </vt:variant>
      <vt:variant>
        <vt:i4>5</vt:i4>
      </vt:variant>
      <vt:variant>
        <vt:lpwstr/>
      </vt:variant>
      <vt:variant>
        <vt:lpwstr>h.ggu0hzhj64o5</vt:lpwstr>
      </vt:variant>
      <vt:variant>
        <vt:i4>6815779</vt:i4>
      </vt:variant>
      <vt:variant>
        <vt:i4>180</vt:i4>
      </vt:variant>
      <vt:variant>
        <vt:i4>0</vt:i4>
      </vt:variant>
      <vt:variant>
        <vt:i4>5</vt:i4>
      </vt:variant>
      <vt:variant>
        <vt:lpwstr/>
      </vt:variant>
      <vt:variant>
        <vt:lpwstr>h.ggu0hzhj64o5</vt:lpwstr>
      </vt:variant>
      <vt:variant>
        <vt:i4>6815779</vt:i4>
      </vt:variant>
      <vt:variant>
        <vt:i4>177</vt:i4>
      </vt:variant>
      <vt:variant>
        <vt:i4>0</vt:i4>
      </vt:variant>
      <vt:variant>
        <vt:i4>5</vt:i4>
      </vt:variant>
      <vt:variant>
        <vt:lpwstr/>
      </vt:variant>
      <vt:variant>
        <vt:lpwstr>h.ggu0hzhj64o5</vt:lpwstr>
      </vt:variant>
      <vt:variant>
        <vt:i4>6815779</vt:i4>
      </vt:variant>
      <vt:variant>
        <vt:i4>174</vt:i4>
      </vt:variant>
      <vt:variant>
        <vt:i4>0</vt:i4>
      </vt:variant>
      <vt:variant>
        <vt:i4>5</vt:i4>
      </vt:variant>
      <vt:variant>
        <vt:lpwstr/>
      </vt:variant>
      <vt:variant>
        <vt:lpwstr>h.ggu0hzhj64o5</vt:lpwstr>
      </vt:variant>
      <vt:variant>
        <vt:i4>6815779</vt:i4>
      </vt:variant>
      <vt:variant>
        <vt:i4>171</vt:i4>
      </vt:variant>
      <vt:variant>
        <vt:i4>0</vt:i4>
      </vt:variant>
      <vt:variant>
        <vt:i4>5</vt:i4>
      </vt:variant>
      <vt:variant>
        <vt:lpwstr/>
      </vt:variant>
      <vt:variant>
        <vt:lpwstr>h.ggu0hzhj64o5</vt:lpwstr>
      </vt:variant>
      <vt:variant>
        <vt:i4>5373974</vt:i4>
      </vt:variant>
      <vt:variant>
        <vt:i4>168</vt:i4>
      </vt:variant>
      <vt:variant>
        <vt:i4>0</vt:i4>
      </vt:variant>
      <vt:variant>
        <vt:i4>5</vt:i4>
      </vt:variant>
      <vt:variant>
        <vt:lpwstr/>
      </vt:variant>
      <vt:variant>
        <vt:lpwstr>h.1zjldi3vruo</vt:lpwstr>
      </vt:variant>
      <vt:variant>
        <vt:i4>5373974</vt:i4>
      </vt:variant>
      <vt:variant>
        <vt:i4>165</vt:i4>
      </vt:variant>
      <vt:variant>
        <vt:i4>0</vt:i4>
      </vt:variant>
      <vt:variant>
        <vt:i4>5</vt:i4>
      </vt:variant>
      <vt:variant>
        <vt:lpwstr/>
      </vt:variant>
      <vt:variant>
        <vt:lpwstr>h.1zjldi3vruo</vt:lpwstr>
      </vt:variant>
      <vt:variant>
        <vt:i4>5373974</vt:i4>
      </vt:variant>
      <vt:variant>
        <vt:i4>162</vt:i4>
      </vt:variant>
      <vt:variant>
        <vt:i4>0</vt:i4>
      </vt:variant>
      <vt:variant>
        <vt:i4>5</vt:i4>
      </vt:variant>
      <vt:variant>
        <vt:lpwstr/>
      </vt:variant>
      <vt:variant>
        <vt:lpwstr>h.1zjldi3vruo</vt:lpwstr>
      </vt:variant>
      <vt:variant>
        <vt:i4>5373974</vt:i4>
      </vt:variant>
      <vt:variant>
        <vt:i4>159</vt:i4>
      </vt:variant>
      <vt:variant>
        <vt:i4>0</vt:i4>
      </vt:variant>
      <vt:variant>
        <vt:i4>5</vt:i4>
      </vt:variant>
      <vt:variant>
        <vt:lpwstr/>
      </vt:variant>
      <vt:variant>
        <vt:lpwstr>h.1zjldi3vruo</vt:lpwstr>
      </vt:variant>
      <vt:variant>
        <vt:i4>5373974</vt:i4>
      </vt:variant>
      <vt:variant>
        <vt:i4>156</vt:i4>
      </vt:variant>
      <vt:variant>
        <vt:i4>0</vt:i4>
      </vt:variant>
      <vt:variant>
        <vt:i4>5</vt:i4>
      </vt:variant>
      <vt:variant>
        <vt:lpwstr/>
      </vt:variant>
      <vt:variant>
        <vt:lpwstr>h.1zjldi3vruo</vt:lpwstr>
      </vt:variant>
      <vt:variant>
        <vt:i4>5373974</vt:i4>
      </vt:variant>
      <vt:variant>
        <vt:i4>153</vt:i4>
      </vt:variant>
      <vt:variant>
        <vt:i4>0</vt:i4>
      </vt:variant>
      <vt:variant>
        <vt:i4>5</vt:i4>
      </vt:variant>
      <vt:variant>
        <vt:lpwstr/>
      </vt:variant>
      <vt:variant>
        <vt:lpwstr>h.1zjldi3vruo</vt:lpwstr>
      </vt:variant>
      <vt:variant>
        <vt:i4>5373974</vt:i4>
      </vt:variant>
      <vt:variant>
        <vt:i4>150</vt:i4>
      </vt:variant>
      <vt:variant>
        <vt:i4>0</vt:i4>
      </vt:variant>
      <vt:variant>
        <vt:i4>5</vt:i4>
      </vt:variant>
      <vt:variant>
        <vt:lpwstr/>
      </vt:variant>
      <vt:variant>
        <vt:lpwstr>h.1zjldi3vruo</vt:lpwstr>
      </vt:variant>
      <vt:variant>
        <vt:i4>6750266</vt:i4>
      </vt:variant>
      <vt:variant>
        <vt:i4>147</vt:i4>
      </vt:variant>
      <vt:variant>
        <vt:i4>0</vt:i4>
      </vt:variant>
      <vt:variant>
        <vt:i4>5</vt:i4>
      </vt:variant>
      <vt:variant>
        <vt:lpwstr/>
      </vt:variant>
      <vt:variant>
        <vt:lpwstr>h.l2tsq4i71dco</vt:lpwstr>
      </vt:variant>
      <vt:variant>
        <vt:i4>8323197</vt:i4>
      </vt:variant>
      <vt:variant>
        <vt:i4>144</vt:i4>
      </vt:variant>
      <vt:variant>
        <vt:i4>0</vt:i4>
      </vt:variant>
      <vt:variant>
        <vt:i4>5</vt:i4>
      </vt:variant>
      <vt:variant>
        <vt:lpwstr/>
      </vt:variant>
      <vt:variant>
        <vt:lpwstr>h.hmo515p88kko</vt:lpwstr>
      </vt:variant>
      <vt:variant>
        <vt:i4>6357093</vt:i4>
      </vt:variant>
      <vt:variant>
        <vt:i4>141</vt:i4>
      </vt:variant>
      <vt:variant>
        <vt:i4>0</vt:i4>
      </vt:variant>
      <vt:variant>
        <vt:i4>5</vt:i4>
      </vt:variant>
      <vt:variant>
        <vt:lpwstr/>
      </vt:variant>
      <vt:variant>
        <vt:lpwstr>h.ua9vv7mc8zbv</vt:lpwstr>
      </vt:variant>
      <vt:variant>
        <vt:i4>6357093</vt:i4>
      </vt:variant>
      <vt:variant>
        <vt:i4>138</vt:i4>
      </vt:variant>
      <vt:variant>
        <vt:i4>0</vt:i4>
      </vt:variant>
      <vt:variant>
        <vt:i4>5</vt:i4>
      </vt:variant>
      <vt:variant>
        <vt:lpwstr/>
      </vt:variant>
      <vt:variant>
        <vt:lpwstr>h.ua9vv7mc8zbv</vt:lpwstr>
      </vt:variant>
      <vt:variant>
        <vt:i4>7995496</vt:i4>
      </vt:variant>
      <vt:variant>
        <vt:i4>135</vt:i4>
      </vt:variant>
      <vt:variant>
        <vt:i4>0</vt:i4>
      </vt:variant>
      <vt:variant>
        <vt:i4>5</vt:i4>
      </vt:variant>
      <vt:variant>
        <vt:lpwstr/>
      </vt:variant>
      <vt:variant>
        <vt:lpwstr>h.ys0x7zrau0yt</vt:lpwstr>
      </vt:variant>
      <vt:variant>
        <vt:i4>7995496</vt:i4>
      </vt:variant>
      <vt:variant>
        <vt:i4>132</vt:i4>
      </vt:variant>
      <vt:variant>
        <vt:i4>0</vt:i4>
      </vt:variant>
      <vt:variant>
        <vt:i4>5</vt:i4>
      </vt:variant>
      <vt:variant>
        <vt:lpwstr/>
      </vt:variant>
      <vt:variant>
        <vt:lpwstr>h.ys0x7zrau0yt</vt:lpwstr>
      </vt:variant>
      <vt:variant>
        <vt:i4>7995496</vt:i4>
      </vt:variant>
      <vt:variant>
        <vt:i4>129</vt:i4>
      </vt:variant>
      <vt:variant>
        <vt:i4>0</vt:i4>
      </vt:variant>
      <vt:variant>
        <vt:i4>5</vt:i4>
      </vt:variant>
      <vt:variant>
        <vt:lpwstr/>
      </vt:variant>
      <vt:variant>
        <vt:lpwstr>h.ys0x7zrau0yt</vt:lpwstr>
      </vt:variant>
      <vt:variant>
        <vt:i4>7995496</vt:i4>
      </vt:variant>
      <vt:variant>
        <vt:i4>126</vt:i4>
      </vt:variant>
      <vt:variant>
        <vt:i4>0</vt:i4>
      </vt:variant>
      <vt:variant>
        <vt:i4>5</vt:i4>
      </vt:variant>
      <vt:variant>
        <vt:lpwstr/>
      </vt:variant>
      <vt:variant>
        <vt:lpwstr>h.ys0x7zrau0yt</vt:lpwstr>
      </vt:variant>
      <vt:variant>
        <vt:i4>7995496</vt:i4>
      </vt:variant>
      <vt:variant>
        <vt:i4>123</vt:i4>
      </vt:variant>
      <vt:variant>
        <vt:i4>0</vt:i4>
      </vt:variant>
      <vt:variant>
        <vt:i4>5</vt:i4>
      </vt:variant>
      <vt:variant>
        <vt:lpwstr/>
      </vt:variant>
      <vt:variant>
        <vt:lpwstr>h.ys0x7zrau0yt</vt:lpwstr>
      </vt:variant>
      <vt:variant>
        <vt:i4>7995496</vt:i4>
      </vt:variant>
      <vt:variant>
        <vt:i4>120</vt:i4>
      </vt:variant>
      <vt:variant>
        <vt:i4>0</vt:i4>
      </vt:variant>
      <vt:variant>
        <vt:i4>5</vt:i4>
      </vt:variant>
      <vt:variant>
        <vt:lpwstr/>
      </vt:variant>
      <vt:variant>
        <vt:lpwstr>h.ys0x7zrau0yt</vt:lpwstr>
      </vt:variant>
      <vt:variant>
        <vt:i4>7995496</vt:i4>
      </vt:variant>
      <vt:variant>
        <vt:i4>117</vt:i4>
      </vt:variant>
      <vt:variant>
        <vt:i4>0</vt:i4>
      </vt:variant>
      <vt:variant>
        <vt:i4>5</vt:i4>
      </vt:variant>
      <vt:variant>
        <vt:lpwstr/>
      </vt:variant>
      <vt:variant>
        <vt:lpwstr>h.ys0x7zrau0yt</vt:lpwstr>
      </vt:variant>
      <vt:variant>
        <vt:i4>7995496</vt:i4>
      </vt:variant>
      <vt:variant>
        <vt:i4>114</vt:i4>
      </vt:variant>
      <vt:variant>
        <vt:i4>0</vt:i4>
      </vt:variant>
      <vt:variant>
        <vt:i4>5</vt:i4>
      </vt:variant>
      <vt:variant>
        <vt:lpwstr/>
      </vt:variant>
      <vt:variant>
        <vt:lpwstr>h.ys0x7zrau0yt</vt:lpwstr>
      </vt:variant>
      <vt:variant>
        <vt:i4>7995496</vt:i4>
      </vt:variant>
      <vt:variant>
        <vt:i4>111</vt:i4>
      </vt:variant>
      <vt:variant>
        <vt:i4>0</vt:i4>
      </vt:variant>
      <vt:variant>
        <vt:i4>5</vt:i4>
      </vt:variant>
      <vt:variant>
        <vt:lpwstr/>
      </vt:variant>
      <vt:variant>
        <vt:lpwstr>h.ys0x7zrau0yt</vt:lpwstr>
      </vt:variant>
      <vt:variant>
        <vt:i4>3145782</vt:i4>
      </vt:variant>
      <vt:variant>
        <vt:i4>108</vt:i4>
      </vt:variant>
      <vt:variant>
        <vt:i4>0</vt:i4>
      </vt:variant>
      <vt:variant>
        <vt:i4>5</vt:i4>
      </vt:variant>
      <vt:variant>
        <vt:lpwstr/>
      </vt:variant>
      <vt:variant>
        <vt:lpwstr>h.eydven5rihfe</vt:lpwstr>
      </vt:variant>
      <vt:variant>
        <vt:i4>3145782</vt:i4>
      </vt:variant>
      <vt:variant>
        <vt:i4>105</vt:i4>
      </vt:variant>
      <vt:variant>
        <vt:i4>0</vt:i4>
      </vt:variant>
      <vt:variant>
        <vt:i4>5</vt:i4>
      </vt:variant>
      <vt:variant>
        <vt:lpwstr/>
      </vt:variant>
      <vt:variant>
        <vt:lpwstr>h.eydven5rihfe</vt:lpwstr>
      </vt:variant>
      <vt:variant>
        <vt:i4>3145782</vt:i4>
      </vt:variant>
      <vt:variant>
        <vt:i4>102</vt:i4>
      </vt:variant>
      <vt:variant>
        <vt:i4>0</vt:i4>
      </vt:variant>
      <vt:variant>
        <vt:i4>5</vt:i4>
      </vt:variant>
      <vt:variant>
        <vt:lpwstr/>
      </vt:variant>
      <vt:variant>
        <vt:lpwstr>h.eydven5rihfe</vt:lpwstr>
      </vt:variant>
      <vt:variant>
        <vt:i4>3145782</vt:i4>
      </vt:variant>
      <vt:variant>
        <vt:i4>99</vt:i4>
      </vt:variant>
      <vt:variant>
        <vt:i4>0</vt:i4>
      </vt:variant>
      <vt:variant>
        <vt:i4>5</vt:i4>
      </vt:variant>
      <vt:variant>
        <vt:lpwstr/>
      </vt:variant>
      <vt:variant>
        <vt:lpwstr>h.eydven5rihfe</vt:lpwstr>
      </vt:variant>
      <vt:variant>
        <vt:i4>3145782</vt:i4>
      </vt:variant>
      <vt:variant>
        <vt:i4>96</vt:i4>
      </vt:variant>
      <vt:variant>
        <vt:i4>0</vt:i4>
      </vt:variant>
      <vt:variant>
        <vt:i4>5</vt:i4>
      </vt:variant>
      <vt:variant>
        <vt:lpwstr/>
      </vt:variant>
      <vt:variant>
        <vt:lpwstr>h.eydven5rihfe</vt:lpwstr>
      </vt:variant>
      <vt:variant>
        <vt:i4>8192052</vt:i4>
      </vt:variant>
      <vt:variant>
        <vt:i4>93</vt:i4>
      </vt:variant>
      <vt:variant>
        <vt:i4>0</vt:i4>
      </vt:variant>
      <vt:variant>
        <vt:i4>5</vt:i4>
      </vt:variant>
      <vt:variant>
        <vt:lpwstr/>
      </vt:variant>
      <vt:variant>
        <vt:lpwstr>h.i01ve1qji9yw</vt:lpwstr>
      </vt:variant>
      <vt:variant>
        <vt:i4>8192052</vt:i4>
      </vt:variant>
      <vt:variant>
        <vt:i4>90</vt:i4>
      </vt:variant>
      <vt:variant>
        <vt:i4>0</vt:i4>
      </vt:variant>
      <vt:variant>
        <vt:i4>5</vt:i4>
      </vt:variant>
      <vt:variant>
        <vt:lpwstr/>
      </vt:variant>
      <vt:variant>
        <vt:lpwstr>h.i01ve1qji9yw</vt:lpwstr>
      </vt:variant>
      <vt:variant>
        <vt:i4>8192052</vt:i4>
      </vt:variant>
      <vt:variant>
        <vt:i4>87</vt:i4>
      </vt:variant>
      <vt:variant>
        <vt:i4>0</vt:i4>
      </vt:variant>
      <vt:variant>
        <vt:i4>5</vt:i4>
      </vt:variant>
      <vt:variant>
        <vt:lpwstr/>
      </vt:variant>
      <vt:variant>
        <vt:lpwstr>h.i01ve1qji9yw</vt:lpwstr>
      </vt:variant>
      <vt:variant>
        <vt:i4>6553647</vt:i4>
      </vt:variant>
      <vt:variant>
        <vt:i4>84</vt:i4>
      </vt:variant>
      <vt:variant>
        <vt:i4>0</vt:i4>
      </vt:variant>
      <vt:variant>
        <vt:i4>5</vt:i4>
      </vt:variant>
      <vt:variant>
        <vt:lpwstr/>
      </vt:variant>
      <vt:variant>
        <vt:lpwstr>h.cpwxpqilx42k</vt:lpwstr>
      </vt:variant>
      <vt:variant>
        <vt:i4>6815803</vt:i4>
      </vt:variant>
      <vt:variant>
        <vt:i4>81</vt:i4>
      </vt:variant>
      <vt:variant>
        <vt:i4>0</vt:i4>
      </vt:variant>
      <vt:variant>
        <vt:i4>5</vt:i4>
      </vt:variant>
      <vt:variant>
        <vt:lpwstr/>
      </vt:variant>
      <vt:variant>
        <vt:lpwstr>h.aask7et0null</vt:lpwstr>
      </vt:variant>
      <vt:variant>
        <vt:i4>6815803</vt:i4>
      </vt:variant>
      <vt:variant>
        <vt:i4>78</vt:i4>
      </vt:variant>
      <vt:variant>
        <vt:i4>0</vt:i4>
      </vt:variant>
      <vt:variant>
        <vt:i4>5</vt:i4>
      </vt:variant>
      <vt:variant>
        <vt:lpwstr/>
      </vt:variant>
      <vt:variant>
        <vt:lpwstr>h.aask7et0null</vt:lpwstr>
      </vt:variant>
      <vt:variant>
        <vt:i4>6815803</vt:i4>
      </vt:variant>
      <vt:variant>
        <vt:i4>75</vt:i4>
      </vt:variant>
      <vt:variant>
        <vt:i4>0</vt:i4>
      </vt:variant>
      <vt:variant>
        <vt:i4>5</vt:i4>
      </vt:variant>
      <vt:variant>
        <vt:lpwstr/>
      </vt:variant>
      <vt:variant>
        <vt:lpwstr>h.aask7et0null</vt:lpwstr>
      </vt:variant>
      <vt:variant>
        <vt:i4>7798903</vt:i4>
      </vt:variant>
      <vt:variant>
        <vt:i4>72</vt:i4>
      </vt:variant>
      <vt:variant>
        <vt:i4>0</vt:i4>
      </vt:variant>
      <vt:variant>
        <vt:i4>5</vt:i4>
      </vt:variant>
      <vt:variant>
        <vt:lpwstr/>
      </vt:variant>
      <vt:variant>
        <vt:lpwstr>h.3bm20abkpecf</vt:lpwstr>
      </vt:variant>
      <vt:variant>
        <vt:i4>7798903</vt:i4>
      </vt:variant>
      <vt:variant>
        <vt:i4>69</vt:i4>
      </vt:variant>
      <vt:variant>
        <vt:i4>0</vt:i4>
      </vt:variant>
      <vt:variant>
        <vt:i4>5</vt:i4>
      </vt:variant>
      <vt:variant>
        <vt:lpwstr/>
      </vt:variant>
      <vt:variant>
        <vt:lpwstr>h.3bm20abkpecf</vt:lpwstr>
      </vt:variant>
      <vt:variant>
        <vt:i4>7798903</vt:i4>
      </vt:variant>
      <vt:variant>
        <vt:i4>66</vt:i4>
      </vt:variant>
      <vt:variant>
        <vt:i4>0</vt:i4>
      </vt:variant>
      <vt:variant>
        <vt:i4>5</vt:i4>
      </vt:variant>
      <vt:variant>
        <vt:lpwstr/>
      </vt:variant>
      <vt:variant>
        <vt:lpwstr>h.3bm20abkpecf</vt:lpwstr>
      </vt:variant>
      <vt:variant>
        <vt:i4>7798903</vt:i4>
      </vt:variant>
      <vt:variant>
        <vt:i4>63</vt:i4>
      </vt:variant>
      <vt:variant>
        <vt:i4>0</vt:i4>
      </vt:variant>
      <vt:variant>
        <vt:i4>5</vt:i4>
      </vt:variant>
      <vt:variant>
        <vt:lpwstr/>
      </vt:variant>
      <vt:variant>
        <vt:lpwstr>h.3bm20abkpecf</vt:lpwstr>
      </vt:variant>
      <vt:variant>
        <vt:i4>7798903</vt:i4>
      </vt:variant>
      <vt:variant>
        <vt:i4>60</vt:i4>
      </vt:variant>
      <vt:variant>
        <vt:i4>0</vt:i4>
      </vt:variant>
      <vt:variant>
        <vt:i4>5</vt:i4>
      </vt:variant>
      <vt:variant>
        <vt:lpwstr/>
      </vt:variant>
      <vt:variant>
        <vt:lpwstr>h.3bm20abkpecf</vt:lpwstr>
      </vt:variant>
      <vt:variant>
        <vt:i4>3866663</vt:i4>
      </vt:variant>
      <vt:variant>
        <vt:i4>57</vt:i4>
      </vt:variant>
      <vt:variant>
        <vt:i4>0</vt:i4>
      </vt:variant>
      <vt:variant>
        <vt:i4>5</vt:i4>
      </vt:variant>
      <vt:variant>
        <vt:lpwstr/>
      </vt:variant>
      <vt:variant>
        <vt:lpwstr>h.oxxnlh224h21</vt:lpwstr>
      </vt:variant>
      <vt:variant>
        <vt:i4>3866663</vt:i4>
      </vt:variant>
      <vt:variant>
        <vt:i4>54</vt:i4>
      </vt:variant>
      <vt:variant>
        <vt:i4>0</vt:i4>
      </vt:variant>
      <vt:variant>
        <vt:i4>5</vt:i4>
      </vt:variant>
      <vt:variant>
        <vt:lpwstr/>
      </vt:variant>
      <vt:variant>
        <vt:lpwstr>h.oxxnlh224h21</vt:lpwstr>
      </vt:variant>
      <vt:variant>
        <vt:i4>3866663</vt:i4>
      </vt:variant>
      <vt:variant>
        <vt:i4>51</vt:i4>
      </vt:variant>
      <vt:variant>
        <vt:i4>0</vt:i4>
      </vt:variant>
      <vt:variant>
        <vt:i4>5</vt:i4>
      </vt:variant>
      <vt:variant>
        <vt:lpwstr/>
      </vt:variant>
      <vt:variant>
        <vt:lpwstr>h.oxxnlh224h21</vt:lpwstr>
      </vt:variant>
      <vt:variant>
        <vt:i4>7340153</vt:i4>
      </vt:variant>
      <vt:variant>
        <vt:i4>48</vt:i4>
      </vt:variant>
      <vt:variant>
        <vt:i4>0</vt:i4>
      </vt:variant>
      <vt:variant>
        <vt:i4>5</vt:i4>
      </vt:variant>
      <vt:variant>
        <vt:lpwstr/>
      </vt:variant>
      <vt:variant>
        <vt:lpwstr>h.mhzi2pm13ijw</vt:lpwstr>
      </vt:variant>
      <vt:variant>
        <vt:i4>7340153</vt:i4>
      </vt:variant>
      <vt:variant>
        <vt:i4>45</vt:i4>
      </vt:variant>
      <vt:variant>
        <vt:i4>0</vt:i4>
      </vt:variant>
      <vt:variant>
        <vt:i4>5</vt:i4>
      </vt:variant>
      <vt:variant>
        <vt:lpwstr/>
      </vt:variant>
      <vt:variant>
        <vt:lpwstr>h.mhzi2pm13ijw</vt:lpwstr>
      </vt:variant>
      <vt:variant>
        <vt:i4>7340153</vt:i4>
      </vt:variant>
      <vt:variant>
        <vt:i4>42</vt:i4>
      </vt:variant>
      <vt:variant>
        <vt:i4>0</vt:i4>
      </vt:variant>
      <vt:variant>
        <vt:i4>5</vt:i4>
      </vt:variant>
      <vt:variant>
        <vt:lpwstr/>
      </vt:variant>
      <vt:variant>
        <vt:lpwstr>h.mhzi2pm13ijw</vt:lpwstr>
      </vt:variant>
      <vt:variant>
        <vt:i4>7340153</vt:i4>
      </vt:variant>
      <vt:variant>
        <vt:i4>39</vt:i4>
      </vt:variant>
      <vt:variant>
        <vt:i4>0</vt:i4>
      </vt:variant>
      <vt:variant>
        <vt:i4>5</vt:i4>
      </vt:variant>
      <vt:variant>
        <vt:lpwstr/>
      </vt:variant>
      <vt:variant>
        <vt:lpwstr>h.mhzi2pm13ijw</vt:lpwstr>
      </vt:variant>
      <vt:variant>
        <vt:i4>7340153</vt:i4>
      </vt:variant>
      <vt:variant>
        <vt:i4>36</vt:i4>
      </vt:variant>
      <vt:variant>
        <vt:i4>0</vt:i4>
      </vt:variant>
      <vt:variant>
        <vt:i4>5</vt:i4>
      </vt:variant>
      <vt:variant>
        <vt:lpwstr/>
      </vt:variant>
      <vt:variant>
        <vt:lpwstr>h.mhzi2pm13ijw</vt:lpwstr>
      </vt:variant>
      <vt:variant>
        <vt:i4>7471154</vt:i4>
      </vt:variant>
      <vt:variant>
        <vt:i4>33</vt:i4>
      </vt:variant>
      <vt:variant>
        <vt:i4>0</vt:i4>
      </vt:variant>
      <vt:variant>
        <vt:i4>5</vt:i4>
      </vt:variant>
      <vt:variant>
        <vt:lpwstr/>
      </vt:variant>
      <vt:variant>
        <vt:lpwstr>h.iicyclyhyy31</vt:lpwstr>
      </vt:variant>
      <vt:variant>
        <vt:i4>7471154</vt:i4>
      </vt:variant>
      <vt:variant>
        <vt:i4>30</vt:i4>
      </vt:variant>
      <vt:variant>
        <vt:i4>0</vt:i4>
      </vt:variant>
      <vt:variant>
        <vt:i4>5</vt:i4>
      </vt:variant>
      <vt:variant>
        <vt:lpwstr/>
      </vt:variant>
      <vt:variant>
        <vt:lpwstr>h.iicyclyhyy31</vt:lpwstr>
      </vt:variant>
      <vt:variant>
        <vt:i4>7471154</vt:i4>
      </vt:variant>
      <vt:variant>
        <vt:i4>27</vt:i4>
      </vt:variant>
      <vt:variant>
        <vt:i4>0</vt:i4>
      </vt:variant>
      <vt:variant>
        <vt:i4>5</vt:i4>
      </vt:variant>
      <vt:variant>
        <vt:lpwstr/>
      </vt:variant>
      <vt:variant>
        <vt:lpwstr>h.iicyclyhyy31</vt:lpwstr>
      </vt:variant>
      <vt:variant>
        <vt:i4>7471154</vt:i4>
      </vt:variant>
      <vt:variant>
        <vt:i4>24</vt:i4>
      </vt:variant>
      <vt:variant>
        <vt:i4>0</vt:i4>
      </vt:variant>
      <vt:variant>
        <vt:i4>5</vt:i4>
      </vt:variant>
      <vt:variant>
        <vt:lpwstr/>
      </vt:variant>
      <vt:variant>
        <vt:lpwstr>h.iicyclyhyy31</vt:lpwstr>
      </vt:variant>
      <vt:variant>
        <vt:i4>7471154</vt:i4>
      </vt:variant>
      <vt:variant>
        <vt:i4>21</vt:i4>
      </vt:variant>
      <vt:variant>
        <vt:i4>0</vt:i4>
      </vt:variant>
      <vt:variant>
        <vt:i4>5</vt:i4>
      </vt:variant>
      <vt:variant>
        <vt:lpwstr/>
      </vt:variant>
      <vt:variant>
        <vt:lpwstr>h.iicyclyhyy31</vt:lpwstr>
      </vt:variant>
      <vt:variant>
        <vt:i4>7667769</vt:i4>
      </vt:variant>
      <vt:variant>
        <vt:i4>18</vt:i4>
      </vt:variant>
      <vt:variant>
        <vt:i4>0</vt:i4>
      </vt:variant>
      <vt:variant>
        <vt:i4>5</vt:i4>
      </vt:variant>
      <vt:variant>
        <vt:lpwstr/>
      </vt:variant>
      <vt:variant>
        <vt:lpwstr>h.5pentppir2wn</vt:lpwstr>
      </vt:variant>
      <vt:variant>
        <vt:i4>7667769</vt:i4>
      </vt:variant>
      <vt:variant>
        <vt:i4>15</vt:i4>
      </vt:variant>
      <vt:variant>
        <vt:i4>0</vt:i4>
      </vt:variant>
      <vt:variant>
        <vt:i4>5</vt:i4>
      </vt:variant>
      <vt:variant>
        <vt:lpwstr/>
      </vt:variant>
      <vt:variant>
        <vt:lpwstr>h.5pentppir2wn</vt:lpwstr>
      </vt:variant>
      <vt:variant>
        <vt:i4>7667769</vt:i4>
      </vt:variant>
      <vt:variant>
        <vt:i4>12</vt:i4>
      </vt:variant>
      <vt:variant>
        <vt:i4>0</vt:i4>
      </vt:variant>
      <vt:variant>
        <vt:i4>5</vt:i4>
      </vt:variant>
      <vt:variant>
        <vt:lpwstr/>
      </vt:variant>
      <vt:variant>
        <vt:lpwstr>h.5pentppir2wn</vt:lpwstr>
      </vt:variant>
      <vt:variant>
        <vt:i4>7667769</vt:i4>
      </vt:variant>
      <vt:variant>
        <vt:i4>9</vt:i4>
      </vt:variant>
      <vt:variant>
        <vt:i4>0</vt:i4>
      </vt:variant>
      <vt:variant>
        <vt:i4>5</vt:i4>
      </vt:variant>
      <vt:variant>
        <vt:lpwstr/>
      </vt:variant>
      <vt:variant>
        <vt:lpwstr>h.5pentppir2wn</vt:lpwstr>
      </vt:variant>
      <vt:variant>
        <vt:i4>7667769</vt:i4>
      </vt:variant>
      <vt:variant>
        <vt:i4>6</vt:i4>
      </vt:variant>
      <vt:variant>
        <vt:i4>0</vt:i4>
      </vt:variant>
      <vt:variant>
        <vt:i4>5</vt:i4>
      </vt:variant>
      <vt:variant>
        <vt:lpwstr/>
      </vt:variant>
      <vt:variant>
        <vt:lpwstr>h.5pentppir2wn</vt:lpwstr>
      </vt:variant>
      <vt:variant>
        <vt:i4>2424894</vt:i4>
      </vt:variant>
      <vt:variant>
        <vt:i4>3</vt:i4>
      </vt:variant>
      <vt:variant>
        <vt:i4>0</vt:i4>
      </vt:variant>
      <vt:variant>
        <vt:i4>5</vt:i4>
      </vt:variant>
      <vt:variant>
        <vt:lpwstr/>
      </vt:variant>
      <vt:variant>
        <vt:lpwstr>h.516qh4mxfp6w</vt:lpwstr>
      </vt:variant>
      <vt:variant>
        <vt:i4>3539055</vt:i4>
      </vt:variant>
      <vt:variant>
        <vt:i4>0</vt:i4>
      </vt:variant>
      <vt:variant>
        <vt:i4>0</vt:i4>
      </vt:variant>
      <vt:variant>
        <vt:i4>5</vt:i4>
      </vt:variant>
      <vt:variant>
        <vt:lpwstr/>
      </vt:variant>
      <vt:variant>
        <vt:lpwstr>h.7qblk92ieen0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dc:creator>
  <cp:lastModifiedBy>Sabre User</cp:lastModifiedBy>
  <cp:revision>2</cp:revision>
  <cp:lastPrinted>2011-05-28T03:41:00Z</cp:lastPrinted>
  <dcterms:created xsi:type="dcterms:W3CDTF">2011-06-01T15:08:00Z</dcterms:created>
  <dcterms:modified xsi:type="dcterms:W3CDTF">2011-06-01T15:08:00Z</dcterms:modified>
</cp:coreProperties>
</file>