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932" w:rsidRPr="00533AF7" w:rsidRDefault="00383932">
      <w:pPr>
        <w:pStyle w:val="Title"/>
        <w:rPr>
          <w:rFonts w:cs="Arial"/>
        </w:rPr>
      </w:pPr>
    </w:p>
    <w:tbl>
      <w:tblPr>
        <w:tblStyle w:val="TableGrid"/>
        <w:tblW w:w="9639" w:type="dxa"/>
        <w:tblBorders>
          <w:top w:val="none" w:sz="0" w:space="0" w:color="auto"/>
          <w:left w:val="single" w:sz="48" w:space="0" w:color="387C2C"/>
          <w:bottom w:val="none" w:sz="0" w:space="0" w:color="auto"/>
          <w:right w:val="none" w:sz="0" w:space="0" w:color="auto"/>
          <w:insideH w:val="single" w:sz="12" w:space="0" w:color="387C2C"/>
          <w:insideV w:val="none" w:sz="0" w:space="0" w:color="auto"/>
        </w:tblBorders>
        <w:tblCellMar>
          <w:right w:w="0" w:type="dxa"/>
        </w:tblCellMar>
        <w:tblLook w:val="04A0" w:firstRow="1" w:lastRow="0" w:firstColumn="1" w:lastColumn="0" w:noHBand="0" w:noVBand="1"/>
      </w:tblPr>
      <w:tblGrid>
        <w:gridCol w:w="4824"/>
        <w:gridCol w:w="4815"/>
      </w:tblGrid>
      <w:tr w:rsidR="00AC6B0C" w:rsidTr="000A1691">
        <w:tc>
          <w:tcPr>
            <w:tcW w:w="9854" w:type="dxa"/>
            <w:gridSpan w:val="2"/>
          </w:tcPr>
          <w:p w:rsidR="00AC6B0C" w:rsidRPr="00927C40" w:rsidRDefault="00A535AE" w:rsidP="00AC6B0C">
            <w:pPr>
              <w:pStyle w:val="Title"/>
              <w:jc w:val="left"/>
              <w:rPr>
                <w:rFonts w:cs="Arial"/>
                <w:smallCaps/>
                <w:color w:val="387C2C"/>
                <w:sz w:val="40"/>
                <w:szCs w:val="40"/>
              </w:rPr>
            </w:pPr>
            <w:r>
              <w:rPr>
                <w:rFonts w:cs="Arial"/>
                <w:smallCaps/>
                <w:color w:val="387C2C"/>
                <w:sz w:val="40"/>
                <w:szCs w:val="40"/>
              </w:rPr>
              <w:t>IBEX</w:t>
            </w:r>
          </w:p>
          <w:p w:rsidR="00AC6B0C" w:rsidRPr="00805F2A" w:rsidRDefault="008E6A93" w:rsidP="00AC6B0C">
            <w:pPr>
              <w:pStyle w:val="Title"/>
              <w:jc w:val="left"/>
              <w:rPr>
                <w:rFonts w:cs="Arial"/>
                <w:smallCaps/>
                <w:color w:val="1F497D" w:themeColor="text2"/>
                <w:sz w:val="48"/>
              </w:rPr>
            </w:pPr>
            <w:r w:rsidRPr="008E6A93">
              <w:rPr>
                <w:rFonts w:cs="Arial"/>
                <w:smallCaps/>
                <w:color w:val="387C2C"/>
                <w:sz w:val="40"/>
                <w:szCs w:val="40"/>
              </w:rPr>
              <w:t>25kHz RFID Reader Driver Source Code Driver Project</w:t>
            </w:r>
          </w:p>
        </w:tc>
      </w:tr>
      <w:tr w:rsidR="00AC6B0C" w:rsidTr="000A1691">
        <w:tc>
          <w:tcPr>
            <w:tcW w:w="4927" w:type="dxa"/>
          </w:tcPr>
          <w:p w:rsidR="00AC6B0C" w:rsidRPr="000A1691" w:rsidRDefault="00AC6B0C" w:rsidP="00AC6B0C">
            <w:pPr>
              <w:pStyle w:val="Title"/>
              <w:jc w:val="left"/>
              <w:rPr>
                <w:rFonts w:cs="Arial"/>
                <w:smallCaps/>
                <w:color w:val="387C2C"/>
                <w:sz w:val="24"/>
                <w:szCs w:val="24"/>
              </w:rPr>
            </w:pPr>
          </w:p>
        </w:tc>
        <w:tc>
          <w:tcPr>
            <w:tcW w:w="4927" w:type="dxa"/>
          </w:tcPr>
          <w:p w:rsidR="00AC6B0C" w:rsidRPr="000A1691" w:rsidRDefault="00AC6B0C" w:rsidP="00AC6B0C">
            <w:pPr>
              <w:pStyle w:val="Title"/>
              <w:jc w:val="right"/>
              <w:rPr>
                <w:rFonts w:cs="Arial"/>
                <w:smallCaps/>
                <w:color w:val="387C2C"/>
              </w:rPr>
            </w:pPr>
          </w:p>
        </w:tc>
      </w:tr>
    </w:tbl>
    <w:p w:rsidR="00013A5D" w:rsidRDefault="00013A5D">
      <w:pPr>
        <w:pStyle w:val="Title"/>
        <w:rPr>
          <w:rFonts w:cs="Arial"/>
          <w:smallCaps/>
          <w:color w:val="000080"/>
          <w:sz w:val="48"/>
        </w:rPr>
      </w:pPr>
    </w:p>
    <w:p w:rsidR="00DF7873" w:rsidRDefault="00DF7873" w:rsidP="00DF7873">
      <w:pPr>
        <w:pStyle w:val="Title"/>
        <w:rPr>
          <w:rFonts w:cs="Arial"/>
          <w:sz w:val="40"/>
        </w:rPr>
      </w:pPr>
    </w:p>
    <w:p w:rsidR="003B34B2" w:rsidRDefault="003B34B2" w:rsidP="00DF7873">
      <w:pPr>
        <w:pStyle w:val="Title"/>
        <w:rPr>
          <w:rFonts w:cs="Arial"/>
          <w:sz w:val="40"/>
        </w:rPr>
      </w:pPr>
    </w:p>
    <w:p w:rsidR="003B34B2" w:rsidRDefault="003B34B2" w:rsidP="00DF7873">
      <w:pPr>
        <w:pStyle w:val="Title"/>
        <w:rPr>
          <w:rFonts w:cs="Arial"/>
          <w:sz w:val="40"/>
        </w:rPr>
      </w:pPr>
    </w:p>
    <w:p w:rsidR="00C20F59" w:rsidRPr="00B02769" w:rsidRDefault="005A62EF" w:rsidP="002C58AB">
      <w:pPr>
        <w:widowControl w:val="0"/>
        <w:jc w:val="center"/>
        <w:rPr>
          <w:rFonts w:ascii="Times New Roman" w:hAnsi="Times New Roman"/>
          <w:i/>
          <w:color w:val="808080" w:themeColor="background1" w:themeShade="80"/>
          <w:sz w:val="24"/>
          <w:szCs w:val="24"/>
        </w:rPr>
      </w:pPr>
      <w:r w:rsidRPr="00B02769">
        <w:rPr>
          <w:rFonts w:cs="Arial"/>
          <w:i/>
          <w:color w:val="808080" w:themeColor="background1" w:themeShade="80"/>
          <w:sz w:val="24"/>
          <w:szCs w:val="24"/>
        </w:rPr>
        <w:br w:type="page"/>
      </w:r>
    </w:p>
    <w:p w:rsidR="005261EC" w:rsidRDefault="005261EC" w:rsidP="005261EC">
      <w:pPr>
        <w:pStyle w:val="Title"/>
        <w:jc w:val="left"/>
        <w:rPr>
          <w:rFonts w:cs="Arial"/>
        </w:rPr>
      </w:pPr>
    </w:p>
    <w:bookmarkStart w:id="0" w:name="_Toc407629238"/>
    <w:bookmarkStart w:id="1" w:name="_Toc463362263"/>
    <w:p w:rsidR="005261EC" w:rsidRDefault="00A535AE" w:rsidP="005261EC">
      <w:pPr>
        <w:pStyle w:val="Heading1"/>
      </w:pPr>
      <w:r>
        <w:rPr>
          <w:noProof/>
          <w:lang w:eastAsia="en-GB"/>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37E55" id="Straight Connector 2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Fg6wEAACwEAAAOAAAAZHJzL2Uyb0RvYy54bWysU9uO0zAQfUfiHyy/06TdK1HTfehqeVlB&#10;ReEDXMdOLHzT2DTp3zN2LiwXIYF4sTKeOWfmHE+2D4PR5CwgKGdrul6VlAjLXaNsW9PPn57e3FMS&#10;IrMN086Kml5EoA+716+2va/ExnVONwIIkthQ9b6mXYy+KorAO2FYWDkvLCalA8MihtAWDbAe2Y0u&#10;NmV5W/QOGg+OixDw9nFM0l3ml1Lw+EHKICLRNcXZYj4hn6d0Frstq1pgvlN8GoP9wxSGKYtNF6pH&#10;Fhn5CuoXKqM4uOBkXHFnCiel4iJrQDXr8ic1x455kbWgOcEvNoX/R8vfnw9AVFPTzR0llhl8o2ME&#10;ptoukr2zFh10QDCJTvU+VAjY2wMkrXywR//s+JeAueKHZAqCH8sGCSaVo1gyZOcvi/NiiITj5W15&#10;dX1d3lDC51zBqhnoIcR3whmSPmqqlU2msIqdn0NMrVk1l6RrbUmPq/i2vClzWXBaNU9K65QM0J72&#10;GsiZ4UJc3d/tN/ukDClelGGk7SRpVJH1xIsWY4OPQqJnOPd67JC2VSy0jHNh43ri1RarE0ziCAtw&#10;Gu1PwKk+QUXe5L8BL4jc2dm4gI2yDn43dhzmkeVYPzsw6k4WnFxzOcD82riS2bnp90k7/zLO8O8/&#10;+e4b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gBtFg6wEAACwEAAAOAAAAAAAAAAAAAAAAAC4CAABkcnMvZTJvRG9jLnht&#10;bFBLAQItABQABgAIAAAAIQARRftG3AAAAAQBAAAPAAAAAAAAAAAAAAAAAEUEAABkcnMvZG93bnJl&#10;di54bWxQSwUGAAAAAAQABADzAAAATgUAAAAA&#10;" strokecolor="#387c2c" strokeweight="1.5pt">
                <o:lock v:ext="edit" shapetype="f"/>
              </v:line>
            </w:pict>
          </mc:Fallback>
        </mc:AlternateContent>
      </w:r>
      <w:r w:rsidR="005261EC" w:rsidRPr="00D14BD9">
        <w:t>Contents</w:t>
      </w:r>
      <w:bookmarkEnd w:id="0"/>
      <w:bookmarkEnd w:id="1"/>
    </w:p>
    <w:p w:rsidR="005261EC" w:rsidRPr="00533AF7" w:rsidRDefault="00A535AE" w:rsidP="005261EC">
      <w:pPr>
        <w:pStyle w:val="Title"/>
        <w:jc w:val="left"/>
        <w:rPr>
          <w:rFonts w:cs="Arial"/>
        </w:rPr>
      </w:pPr>
      <w:r>
        <w:rPr>
          <w:noProof/>
          <w:lang w:eastAsia="en-GB"/>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64A17" id="Straight Connector 2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yo6w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w2+lGUG3+gY&#10;gam2i2TvrEUHHRBMolO9DxUC9vYASSsf7NE/Of41YK74IZmC4MeyQYJJ5SiWDNn5y+K8GCLheHlb&#10;Xl1flzeU8DlXsGoGegjxvXCGpI+aamWTKaxi56cQU2tWzSXpWlvS4yq+K2/KXBacVs2j0jolA7Sn&#10;vQZyZrgQV3dv95t9UoYUL8ow0naSNKrIeuJFi7HBJyHRM5x7PXZI2yoWWsa5sHE98WqL1QkmcYQF&#10;OI32J+BUn6Aib/LfgBdE7uxsXMBGWQe/GzsO88hyrJ8dGHUnC06uuRxgfm1cyezc9PuknX8ZZ/jz&#10;T777Dg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VO6yo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D14BD9" w:rsidRPr="00533AF7" w:rsidRDefault="00D14BD9" w:rsidP="00C20F59">
      <w:pPr>
        <w:pStyle w:val="Title"/>
        <w:jc w:val="left"/>
        <w:rPr>
          <w:rFonts w:cs="Arial"/>
        </w:rPr>
      </w:pPr>
    </w:p>
    <w:bookmarkStart w:id="2" w:name="_GoBack"/>
    <w:bookmarkEnd w:id="2"/>
    <w:p w:rsidR="00C912B1" w:rsidRDefault="00823357">
      <w:pPr>
        <w:pStyle w:val="TOC1"/>
        <w:rPr>
          <w:rFonts w:asciiTheme="minorHAnsi" w:eastAsiaTheme="minorEastAsia" w:hAnsiTheme="minorHAnsi" w:cstheme="minorBidi"/>
          <w:b w:val="0"/>
          <w:bCs w:val="0"/>
          <w:caps w:val="0"/>
          <w:sz w:val="22"/>
          <w:szCs w:val="22"/>
          <w:lang w:eastAsia="en-GB"/>
        </w:rPr>
      </w:pPr>
      <w:r w:rsidRPr="00533AF7">
        <w:rPr>
          <w:rFonts w:cs="Arial"/>
          <w:bCs w:val="0"/>
          <w:caps w:val="0"/>
        </w:rPr>
        <w:fldChar w:fldCharType="begin"/>
      </w:r>
      <w:r w:rsidR="00C20F59" w:rsidRPr="00533AF7">
        <w:rPr>
          <w:rFonts w:cs="Arial"/>
          <w:bCs w:val="0"/>
          <w:caps w:val="0"/>
        </w:rPr>
        <w:instrText xml:space="preserve"> TOC \o "1-3" \h \z </w:instrText>
      </w:r>
      <w:r w:rsidRPr="00533AF7">
        <w:rPr>
          <w:rFonts w:cs="Arial"/>
          <w:bCs w:val="0"/>
          <w:caps w:val="0"/>
        </w:rPr>
        <w:fldChar w:fldCharType="separate"/>
      </w:r>
      <w:hyperlink w:anchor="_Toc463362263" w:history="1">
        <w:r w:rsidR="00C912B1" w:rsidRPr="00F736AB">
          <w:rPr>
            <w:rStyle w:val="Hyperlink"/>
          </w:rPr>
          <w:t>Contents</w:t>
        </w:r>
        <w:r w:rsidR="00C912B1">
          <w:rPr>
            <w:webHidden/>
          </w:rPr>
          <w:tab/>
        </w:r>
        <w:r w:rsidR="00C912B1">
          <w:rPr>
            <w:webHidden/>
          </w:rPr>
          <w:fldChar w:fldCharType="begin"/>
        </w:r>
        <w:r w:rsidR="00C912B1">
          <w:rPr>
            <w:webHidden/>
          </w:rPr>
          <w:instrText xml:space="preserve"> PAGEREF _Toc463362263 \h </w:instrText>
        </w:r>
        <w:r w:rsidR="00C912B1">
          <w:rPr>
            <w:webHidden/>
          </w:rPr>
        </w:r>
        <w:r w:rsidR="00C912B1">
          <w:rPr>
            <w:webHidden/>
          </w:rPr>
          <w:fldChar w:fldCharType="separate"/>
        </w:r>
        <w:r w:rsidR="00F848E0">
          <w:rPr>
            <w:webHidden/>
          </w:rPr>
          <w:t>2</w:t>
        </w:r>
        <w:r w:rsidR="00C912B1">
          <w:rPr>
            <w:webHidden/>
          </w:rPr>
          <w:fldChar w:fldCharType="end"/>
        </w:r>
      </w:hyperlink>
    </w:p>
    <w:p w:rsidR="00C912B1" w:rsidRDefault="00C912B1">
      <w:pPr>
        <w:pStyle w:val="TOC1"/>
        <w:rPr>
          <w:rFonts w:asciiTheme="minorHAnsi" w:eastAsiaTheme="minorEastAsia" w:hAnsiTheme="minorHAnsi" w:cstheme="minorBidi"/>
          <w:b w:val="0"/>
          <w:bCs w:val="0"/>
          <w:caps w:val="0"/>
          <w:sz w:val="22"/>
          <w:szCs w:val="22"/>
          <w:lang w:eastAsia="en-GB"/>
        </w:rPr>
      </w:pPr>
      <w:hyperlink w:anchor="_Toc463362264" w:history="1">
        <w:r w:rsidRPr="00F736AB">
          <w:rPr>
            <w:rStyle w:val="Hyperlink"/>
          </w:rPr>
          <w:t>Driver Overview</w:t>
        </w:r>
        <w:r>
          <w:rPr>
            <w:webHidden/>
          </w:rPr>
          <w:tab/>
        </w:r>
        <w:r>
          <w:rPr>
            <w:webHidden/>
          </w:rPr>
          <w:fldChar w:fldCharType="begin"/>
        </w:r>
        <w:r>
          <w:rPr>
            <w:webHidden/>
          </w:rPr>
          <w:instrText xml:space="preserve"> PAGEREF _Toc463362264 \h </w:instrText>
        </w:r>
        <w:r>
          <w:rPr>
            <w:webHidden/>
          </w:rPr>
        </w:r>
        <w:r>
          <w:rPr>
            <w:webHidden/>
          </w:rPr>
          <w:fldChar w:fldCharType="separate"/>
        </w:r>
        <w:r w:rsidR="00F848E0">
          <w:rPr>
            <w:webHidden/>
          </w:rPr>
          <w:t>3</w:t>
        </w:r>
        <w:r>
          <w:rPr>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65" w:history="1">
        <w:r w:rsidRPr="00F736AB">
          <w:rPr>
            <w:rStyle w:val="Hyperlink"/>
            <w:noProof/>
            <w:lang w:eastAsia="en-GB"/>
          </w:rPr>
          <w:t>Features</w:t>
        </w:r>
        <w:r>
          <w:rPr>
            <w:noProof/>
            <w:webHidden/>
          </w:rPr>
          <w:tab/>
        </w:r>
        <w:r>
          <w:rPr>
            <w:noProof/>
            <w:webHidden/>
          </w:rPr>
          <w:fldChar w:fldCharType="begin"/>
        </w:r>
        <w:r>
          <w:rPr>
            <w:noProof/>
            <w:webHidden/>
          </w:rPr>
          <w:instrText xml:space="preserve"> PAGEREF _Toc463362265 \h </w:instrText>
        </w:r>
        <w:r>
          <w:rPr>
            <w:noProof/>
            <w:webHidden/>
          </w:rPr>
        </w:r>
        <w:r>
          <w:rPr>
            <w:noProof/>
            <w:webHidden/>
          </w:rPr>
          <w:fldChar w:fldCharType="separate"/>
        </w:r>
        <w:r w:rsidR="00F848E0">
          <w:rPr>
            <w:noProof/>
            <w:webHidden/>
          </w:rPr>
          <w:t>3</w:t>
        </w:r>
        <w:r>
          <w:rPr>
            <w:noProof/>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66" w:history="1">
        <w:r w:rsidRPr="00F736AB">
          <w:rPr>
            <w:rStyle w:val="Hyperlink"/>
            <w:noProof/>
            <w:lang w:eastAsia="en-GB"/>
          </w:rPr>
          <w:t>Driver Technical Notes</w:t>
        </w:r>
        <w:r>
          <w:rPr>
            <w:noProof/>
            <w:webHidden/>
          </w:rPr>
          <w:tab/>
        </w:r>
        <w:r>
          <w:rPr>
            <w:noProof/>
            <w:webHidden/>
          </w:rPr>
          <w:fldChar w:fldCharType="begin"/>
        </w:r>
        <w:r>
          <w:rPr>
            <w:noProof/>
            <w:webHidden/>
          </w:rPr>
          <w:instrText xml:space="preserve"> PAGEREF _Toc463362266 \h </w:instrText>
        </w:r>
        <w:r>
          <w:rPr>
            <w:noProof/>
            <w:webHidden/>
          </w:rPr>
        </w:r>
        <w:r>
          <w:rPr>
            <w:noProof/>
            <w:webHidden/>
          </w:rPr>
          <w:fldChar w:fldCharType="separate"/>
        </w:r>
        <w:r w:rsidR="00F848E0">
          <w:rPr>
            <w:noProof/>
            <w:webHidden/>
          </w:rPr>
          <w:t>3</w:t>
        </w:r>
        <w:r>
          <w:rPr>
            <w:noProof/>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67" w:history="1">
        <w:r w:rsidRPr="00F736AB">
          <w:rPr>
            <w:rStyle w:val="Hyperlink"/>
            <w:noProof/>
            <w:lang w:eastAsia="en-GB"/>
          </w:rPr>
          <w:t>Using The Driver With a RTOS or Kernel</w:t>
        </w:r>
        <w:r>
          <w:rPr>
            <w:noProof/>
            <w:webHidden/>
          </w:rPr>
          <w:tab/>
        </w:r>
        <w:r>
          <w:rPr>
            <w:noProof/>
            <w:webHidden/>
          </w:rPr>
          <w:fldChar w:fldCharType="begin"/>
        </w:r>
        <w:r>
          <w:rPr>
            <w:noProof/>
            <w:webHidden/>
          </w:rPr>
          <w:instrText xml:space="preserve"> PAGEREF _Toc463362267 \h </w:instrText>
        </w:r>
        <w:r>
          <w:rPr>
            <w:noProof/>
            <w:webHidden/>
          </w:rPr>
        </w:r>
        <w:r>
          <w:rPr>
            <w:noProof/>
            <w:webHidden/>
          </w:rPr>
          <w:fldChar w:fldCharType="separate"/>
        </w:r>
        <w:r w:rsidR="00F848E0">
          <w:rPr>
            <w:noProof/>
            <w:webHidden/>
          </w:rPr>
          <w:t>3</w:t>
        </w:r>
        <w:r>
          <w:rPr>
            <w:noProof/>
            <w:webHidden/>
          </w:rPr>
          <w:fldChar w:fldCharType="end"/>
        </w:r>
      </w:hyperlink>
    </w:p>
    <w:p w:rsidR="00C912B1" w:rsidRDefault="00C912B1">
      <w:pPr>
        <w:pStyle w:val="TOC1"/>
        <w:rPr>
          <w:rFonts w:asciiTheme="minorHAnsi" w:eastAsiaTheme="minorEastAsia" w:hAnsiTheme="minorHAnsi" w:cstheme="minorBidi"/>
          <w:b w:val="0"/>
          <w:bCs w:val="0"/>
          <w:caps w:val="0"/>
          <w:sz w:val="22"/>
          <w:szCs w:val="22"/>
          <w:lang w:eastAsia="en-GB"/>
        </w:rPr>
      </w:pPr>
      <w:hyperlink w:anchor="_Toc463362268" w:history="1">
        <w:r w:rsidRPr="00F736AB">
          <w:rPr>
            <w:rStyle w:val="Hyperlink"/>
          </w:rPr>
          <w:t>Adding The Driver To Your Project</w:t>
        </w:r>
        <w:r>
          <w:rPr>
            <w:webHidden/>
          </w:rPr>
          <w:tab/>
        </w:r>
        <w:r>
          <w:rPr>
            <w:webHidden/>
          </w:rPr>
          <w:fldChar w:fldCharType="begin"/>
        </w:r>
        <w:r>
          <w:rPr>
            <w:webHidden/>
          </w:rPr>
          <w:instrText xml:space="preserve"> PAGEREF _Toc463362268 \h </w:instrText>
        </w:r>
        <w:r>
          <w:rPr>
            <w:webHidden/>
          </w:rPr>
        </w:r>
        <w:r>
          <w:rPr>
            <w:webHidden/>
          </w:rPr>
          <w:fldChar w:fldCharType="separate"/>
        </w:r>
        <w:r w:rsidR="00F848E0">
          <w:rPr>
            <w:webHidden/>
          </w:rPr>
          <w:t>5</w:t>
        </w:r>
        <w:r>
          <w:rPr>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69" w:history="1">
        <w:r w:rsidRPr="00F736AB">
          <w:rPr>
            <w:rStyle w:val="Hyperlink"/>
            <w:noProof/>
            <w:lang w:eastAsia="en-GB"/>
          </w:rPr>
          <w:t>Notes About Our Source Code Files</w:t>
        </w:r>
        <w:r>
          <w:rPr>
            <w:noProof/>
            <w:webHidden/>
          </w:rPr>
          <w:tab/>
        </w:r>
        <w:r>
          <w:rPr>
            <w:noProof/>
            <w:webHidden/>
          </w:rPr>
          <w:fldChar w:fldCharType="begin"/>
        </w:r>
        <w:r>
          <w:rPr>
            <w:noProof/>
            <w:webHidden/>
          </w:rPr>
          <w:instrText xml:space="preserve"> PAGEREF _Toc463362269 \h </w:instrText>
        </w:r>
        <w:r>
          <w:rPr>
            <w:noProof/>
            <w:webHidden/>
          </w:rPr>
        </w:r>
        <w:r>
          <w:rPr>
            <w:noProof/>
            <w:webHidden/>
          </w:rPr>
          <w:fldChar w:fldCharType="separate"/>
        </w:r>
        <w:r w:rsidR="00F848E0">
          <w:rPr>
            <w:noProof/>
            <w:webHidden/>
          </w:rPr>
          <w:t>5</w:t>
        </w:r>
        <w:r>
          <w:rPr>
            <w:noProof/>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70" w:history="1">
        <w:r w:rsidRPr="00F736AB">
          <w:rPr>
            <w:rStyle w:val="Hyperlink"/>
            <w:noProof/>
            <w:lang w:eastAsia="en-GB"/>
          </w:rPr>
          <w:t>Modifying Our Project Files</w:t>
        </w:r>
        <w:r>
          <w:rPr>
            <w:noProof/>
            <w:webHidden/>
          </w:rPr>
          <w:tab/>
        </w:r>
        <w:r>
          <w:rPr>
            <w:noProof/>
            <w:webHidden/>
          </w:rPr>
          <w:fldChar w:fldCharType="begin"/>
        </w:r>
        <w:r>
          <w:rPr>
            <w:noProof/>
            <w:webHidden/>
          </w:rPr>
          <w:instrText xml:space="preserve"> PAGEREF _Toc463362270 \h </w:instrText>
        </w:r>
        <w:r>
          <w:rPr>
            <w:noProof/>
            <w:webHidden/>
          </w:rPr>
        </w:r>
        <w:r>
          <w:rPr>
            <w:noProof/>
            <w:webHidden/>
          </w:rPr>
          <w:fldChar w:fldCharType="separate"/>
        </w:r>
        <w:r w:rsidR="00F848E0">
          <w:rPr>
            <w:noProof/>
            <w:webHidden/>
          </w:rPr>
          <w:t>5</w:t>
        </w:r>
        <w:r>
          <w:rPr>
            <w:noProof/>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71" w:history="1">
        <w:r w:rsidRPr="00F736AB">
          <w:rPr>
            <w:rStyle w:val="Hyperlink"/>
            <w:noProof/>
            <w:lang w:eastAsia="en-GB"/>
          </w:rPr>
          <w:t>Step By Step Instructions</w:t>
        </w:r>
        <w:r>
          <w:rPr>
            <w:noProof/>
            <w:webHidden/>
          </w:rPr>
          <w:tab/>
        </w:r>
        <w:r>
          <w:rPr>
            <w:noProof/>
            <w:webHidden/>
          </w:rPr>
          <w:fldChar w:fldCharType="begin"/>
        </w:r>
        <w:r>
          <w:rPr>
            <w:noProof/>
            <w:webHidden/>
          </w:rPr>
          <w:instrText xml:space="preserve"> PAGEREF _Toc463362271 \h </w:instrText>
        </w:r>
        <w:r>
          <w:rPr>
            <w:noProof/>
            <w:webHidden/>
          </w:rPr>
        </w:r>
        <w:r>
          <w:rPr>
            <w:noProof/>
            <w:webHidden/>
          </w:rPr>
          <w:fldChar w:fldCharType="separate"/>
        </w:r>
        <w:r w:rsidR="00F848E0">
          <w:rPr>
            <w:noProof/>
            <w:webHidden/>
          </w:rPr>
          <w:t>5</w:t>
        </w:r>
        <w:r>
          <w:rPr>
            <w:noProof/>
            <w:webHidden/>
          </w:rPr>
          <w:fldChar w:fldCharType="end"/>
        </w:r>
      </w:hyperlink>
    </w:p>
    <w:p w:rsidR="00C912B1" w:rsidRDefault="00C912B1">
      <w:pPr>
        <w:pStyle w:val="TOC3"/>
        <w:rPr>
          <w:rFonts w:asciiTheme="minorHAnsi" w:eastAsiaTheme="minorEastAsia" w:hAnsiTheme="minorHAnsi" w:cstheme="minorBidi"/>
          <w:iCs w:val="0"/>
          <w:sz w:val="22"/>
          <w:szCs w:val="22"/>
          <w:lang w:eastAsia="en-GB"/>
        </w:rPr>
      </w:pPr>
      <w:hyperlink w:anchor="_Toc463362272" w:history="1">
        <w:r w:rsidRPr="00F736AB">
          <w:rPr>
            <w:rStyle w:val="Hyperlink"/>
          </w:rPr>
          <w:t>Move The Main Driver Files To Your Project Directory</w:t>
        </w:r>
        <w:r>
          <w:rPr>
            <w:webHidden/>
          </w:rPr>
          <w:tab/>
        </w:r>
        <w:r>
          <w:rPr>
            <w:webHidden/>
          </w:rPr>
          <w:fldChar w:fldCharType="begin"/>
        </w:r>
        <w:r>
          <w:rPr>
            <w:webHidden/>
          </w:rPr>
          <w:instrText xml:space="preserve"> PAGEREF _Toc463362272 \h </w:instrText>
        </w:r>
        <w:r>
          <w:rPr>
            <w:webHidden/>
          </w:rPr>
        </w:r>
        <w:r>
          <w:rPr>
            <w:webHidden/>
          </w:rPr>
          <w:fldChar w:fldCharType="separate"/>
        </w:r>
        <w:r w:rsidR="00F848E0">
          <w:rPr>
            <w:webHidden/>
          </w:rPr>
          <w:t>5</w:t>
        </w:r>
        <w:r>
          <w:rPr>
            <w:webHidden/>
          </w:rPr>
          <w:fldChar w:fldCharType="end"/>
        </w:r>
      </w:hyperlink>
    </w:p>
    <w:p w:rsidR="00C912B1" w:rsidRDefault="00C912B1">
      <w:pPr>
        <w:pStyle w:val="TOC3"/>
        <w:rPr>
          <w:rFonts w:asciiTheme="minorHAnsi" w:eastAsiaTheme="minorEastAsia" w:hAnsiTheme="minorHAnsi" w:cstheme="minorBidi"/>
          <w:iCs w:val="0"/>
          <w:sz w:val="22"/>
          <w:szCs w:val="22"/>
          <w:lang w:eastAsia="en-GB"/>
        </w:rPr>
      </w:pPr>
      <w:hyperlink w:anchor="_Toc463362273" w:history="1">
        <w:r w:rsidRPr="00F736AB">
          <w:rPr>
            <w:rStyle w:val="Hyperlink"/>
          </w:rPr>
          <w:t>Move The Generic Global Defines File To Your Project Directory</w:t>
        </w:r>
        <w:r>
          <w:rPr>
            <w:webHidden/>
          </w:rPr>
          <w:tab/>
        </w:r>
        <w:r>
          <w:rPr>
            <w:webHidden/>
          </w:rPr>
          <w:fldChar w:fldCharType="begin"/>
        </w:r>
        <w:r>
          <w:rPr>
            <w:webHidden/>
          </w:rPr>
          <w:instrText xml:space="preserve"> PAGEREF _Toc463362273 \h </w:instrText>
        </w:r>
        <w:r>
          <w:rPr>
            <w:webHidden/>
          </w:rPr>
        </w:r>
        <w:r>
          <w:rPr>
            <w:webHidden/>
          </w:rPr>
          <w:fldChar w:fldCharType="separate"/>
        </w:r>
        <w:r w:rsidR="00F848E0">
          <w:rPr>
            <w:webHidden/>
          </w:rPr>
          <w:t>5</w:t>
        </w:r>
        <w:r>
          <w:rPr>
            <w:webHidden/>
          </w:rPr>
          <w:fldChar w:fldCharType="end"/>
        </w:r>
      </w:hyperlink>
    </w:p>
    <w:p w:rsidR="00C912B1" w:rsidRDefault="00C912B1">
      <w:pPr>
        <w:pStyle w:val="TOC3"/>
        <w:rPr>
          <w:rFonts w:asciiTheme="minorHAnsi" w:eastAsiaTheme="minorEastAsia" w:hAnsiTheme="minorHAnsi" w:cstheme="minorBidi"/>
          <w:iCs w:val="0"/>
          <w:sz w:val="22"/>
          <w:szCs w:val="22"/>
          <w:lang w:eastAsia="en-GB"/>
        </w:rPr>
      </w:pPr>
      <w:hyperlink w:anchor="_Toc463362274" w:history="1">
        <w:r w:rsidRPr="00F736AB">
          <w:rPr>
            <w:rStyle w:val="Hyperlink"/>
          </w:rPr>
          <w:t>Check Driver Definitions</w:t>
        </w:r>
        <w:r>
          <w:rPr>
            <w:webHidden/>
          </w:rPr>
          <w:tab/>
        </w:r>
        <w:r>
          <w:rPr>
            <w:webHidden/>
          </w:rPr>
          <w:fldChar w:fldCharType="begin"/>
        </w:r>
        <w:r>
          <w:rPr>
            <w:webHidden/>
          </w:rPr>
          <w:instrText xml:space="preserve"> PAGEREF _Toc463362274 \h </w:instrText>
        </w:r>
        <w:r>
          <w:rPr>
            <w:webHidden/>
          </w:rPr>
        </w:r>
        <w:r>
          <w:rPr>
            <w:webHidden/>
          </w:rPr>
          <w:fldChar w:fldCharType="separate"/>
        </w:r>
        <w:r w:rsidR="00F848E0">
          <w:rPr>
            <w:webHidden/>
          </w:rPr>
          <w:t>5</w:t>
        </w:r>
        <w:r>
          <w:rPr>
            <w:webHidden/>
          </w:rPr>
          <w:fldChar w:fldCharType="end"/>
        </w:r>
      </w:hyperlink>
    </w:p>
    <w:p w:rsidR="00C912B1" w:rsidRDefault="00C912B1">
      <w:pPr>
        <w:pStyle w:val="TOC3"/>
        <w:rPr>
          <w:rFonts w:asciiTheme="minorHAnsi" w:eastAsiaTheme="minorEastAsia" w:hAnsiTheme="minorHAnsi" w:cstheme="minorBidi"/>
          <w:iCs w:val="0"/>
          <w:sz w:val="22"/>
          <w:szCs w:val="22"/>
          <w:lang w:eastAsia="en-GB"/>
        </w:rPr>
      </w:pPr>
      <w:hyperlink w:anchor="_Toc463362275" w:history="1">
        <w:r w:rsidRPr="00F736AB">
          <w:rPr>
            <w:rStyle w:val="Hyperlink"/>
          </w:rPr>
          <w:t>Interrupts</w:t>
        </w:r>
        <w:r>
          <w:rPr>
            <w:webHidden/>
          </w:rPr>
          <w:tab/>
        </w:r>
        <w:r>
          <w:rPr>
            <w:webHidden/>
          </w:rPr>
          <w:fldChar w:fldCharType="begin"/>
        </w:r>
        <w:r>
          <w:rPr>
            <w:webHidden/>
          </w:rPr>
          <w:instrText xml:space="preserve"> PAGEREF _Toc463362275 \h </w:instrText>
        </w:r>
        <w:r>
          <w:rPr>
            <w:webHidden/>
          </w:rPr>
        </w:r>
        <w:r>
          <w:rPr>
            <w:webHidden/>
          </w:rPr>
          <w:fldChar w:fldCharType="separate"/>
        </w:r>
        <w:r w:rsidR="00F848E0">
          <w:rPr>
            <w:webHidden/>
          </w:rPr>
          <w:t>6</w:t>
        </w:r>
        <w:r>
          <w:rPr>
            <w:webHidden/>
          </w:rPr>
          <w:fldChar w:fldCharType="end"/>
        </w:r>
      </w:hyperlink>
    </w:p>
    <w:p w:rsidR="00C912B1" w:rsidRDefault="00C912B1">
      <w:pPr>
        <w:pStyle w:val="TOC3"/>
        <w:rPr>
          <w:rFonts w:asciiTheme="minorHAnsi" w:eastAsiaTheme="minorEastAsia" w:hAnsiTheme="minorHAnsi" w:cstheme="minorBidi"/>
          <w:iCs w:val="0"/>
          <w:sz w:val="22"/>
          <w:szCs w:val="22"/>
          <w:lang w:eastAsia="en-GB"/>
        </w:rPr>
      </w:pPr>
      <w:hyperlink w:anchor="_Toc463362276" w:history="1">
        <w:r w:rsidRPr="00F736AB">
          <w:rPr>
            <w:rStyle w:val="Hyperlink"/>
          </w:rPr>
          <w:t>Timer</w:t>
        </w:r>
        <w:r>
          <w:rPr>
            <w:webHidden/>
          </w:rPr>
          <w:tab/>
        </w:r>
        <w:r>
          <w:rPr>
            <w:webHidden/>
          </w:rPr>
          <w:fldChar w:fldCharType="begin"/>
        </w:r>
        <w:r>
          <w:rPr>
            <w:webHidden/>
          </w:rPr>
          <w:instrText xml:space="preserve"> PAGEREF _Toc463362276 \h </w:instrText>
        </w:r>
        <w:r>
          <w:rPr>
            <w:webHidden/>
          </w:rPr>
        </w:r>
        <w:r>
          <w:rPr>
            <w:webHidden/>
          </w:rPr>
          <w:fldChar w:fldCharType="separate"/>
        </w:r>
        <w:r w:rsidR="00F848E0">
          <w:rPr>
            <w:webHidden/>
          </w:rPr>
          <w:t>6</w:t>
        </w:r>
        <w:r>
          <w:rPr>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77" w:history="1">
        <w:r w:rsidRPr="00F736AB">
          <w:rPr>
            <w:rStyle w:val="Hyperlink"/>
            <w:noProof/>
          </w:rPr>
          <w:t xml:space="preserve"> </w:t>
        </w:r>
        <w:r w:rsidRPr="00F736AB">
          <w:rPr>
            <w:rStyle w:val="Hyperlink"/>
            <w:noProof/>
            <w:lang w:eastAsia="en-GB"/>
          </w:rPr>
          <w:t>Application Requirements</w:t>
        </w:r>
        <w:r>
          <w:rPr>
            <w:noProof/>
            <w:webHidden/>
          </w:rPr>
          <w:tab/>
        </w:r>
        <w:r>
          <w:rPr>
            <w:noProof/>
            <w:webHidden/>
          </w:rPr>
          <w:fldChar w:fldCharType="begin"/>
        </w:r>
        <w:r>
          <w:rPr>
            <w:noProof/>
            <w:webHidden/>
          </w:rPr>
          <w:instrText xml:space="preserve"> PAGEREF _Toc463362277 \h </w:instrText>
        </w:r>
        <w:r>
          <w:rPr>
            <w:noProof/>
            <w:webHidden/>
          </w:rPr>
        </w:r>
        <w:r>
          <w:rPr>
            <w:noProof/>
            <w:webHidden/>
          </w:rPr>
          <w:fldChar w:fldCharType="separate"/>
        </w:r>
        <w:r w:rsidR="00F848E0">
          <w:rPr>
            <w:noProof/>
            <w:webHidden/>
          </w:rPr>
          <w:t>6</w:t>
        </w:r>
        <w:r>
          <w:rPr>
            <w:noProof/>
            <w:webHidden/>
          </w:rPr>
          <w:fldChar w:fldCharType="end"/>
        </w:r>
      </w:hyperlink>
    </w:p>
    <w:p w:rsidR="00C912B1" w:rsidRDefault="00C912B1">
      <w:pPr>
        <w:pStyle w:val="TOC1"/>
        <w:rPr>
          <w:rFonts w:asciiTheme="minorHAnsi" w:eastAsiaTheme="minorEastAsia" w:hAnsiTheme="minorHAnsi" w:cstheme="minorBidi"/>
          <w:b w:val="0"/>
          <w:bCs w:val="0"/>
          <w:caps w:val="0"/>
          <w:sz w:val="22"/>
          <w:szCs w:val="22"/>
          <w:lang w:eastAsia="en-GB"/>
        </w:rPr>
      </w:pPr>
      <w:hyperlink w:anchor="_Toc463362278" w:history="1">
        <w:r w:rsidRPr="00F736AB">
          <w:rPr>
            <w:rStyle w:val="Hyperlink"/>
          </w:rPr>
          <w:t>Using The Sample Project</w:t>
        </w:r>
        <w:r>
          <w:rPr>
            <w:webHidden/>
          </w:rPr>
          <w:tab/>
        </w:r>
        <w:r>
          <w:rPr>
            <w:webHidden/>
          </w:rPr>
          <w:fldChar w:fldCharType="begin"/>
        </w:r>
        <w:r>
          <w:rPr>
            <w:webHidden/>
          </w:rPr>
          <w:instrText xml:space="preserve"> PAGEREF _Toc463362278 \h </w:instrText>
        </w:r>
        <w:r>
          <w:rPr>
            <w:webHidden/>
          </w:rPr>
        </w:r>
        <w:r>
          <w:rPr>
            <w:webHidden/>
          </w:rPr>
          <w:fldChar w:fldCharType="separate"/>
        </w:r>
        <w:r w:rsidR="00F848E0">
          <w:rPr>
            <w:webHidden/>
          </w:rPr>
          <w:t>7</w:t>
        </w:r>
        <w:r>
          <w:rPr>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79" w:history="1">
        <w:r w:rsidRPr="00F736AB">
          <w:rPr>
            <w:rStyle w:val="Hyperlink"/>
            <w:noProof/>
            <w:lang w:eastAsia="en-GB"/>
          </w:rPr>
          <w:t>Sample Projects Included</w:t>
        </w:r>
        <w:r>
          <w:rPr>
            <w:noProof/>
            <w:webHidden/>
          </w:rPr>
          <w:tab/>
        </w:r>
        <w:r>
          <w:rPr>
            <w:noProof/>
            <w:webHidden/>
          </w:rPr>
          <w:fldChar w:fldCharType="begin"/>
        </w:r>
        <w:r>
          <w:rPr>
            <w:noProof/>
            <w:webHidden/>
          </w:rPr>
          <w:instrText xml:space="preserve"> PAGEREF _Toc463362279 \h </w:instrText>
        </w:r>
        <w:r>
          <w:rPr>
            <w:noProof/>
            <w:webHidden/>
          </w:rPr>
        </w:r>
        <w:r>
          <w:rPr>
            <w:noProof/>
            <w:webHidden/>
          </w:rPr>
          <w:fldChar w:fldCharType="separate"/>
        </w:r>
        <w:r w:rsidR="00F848E0">
          <w:rPr>
            <w:noProof/>
            <w:webHidden/>
          </w:rPr>
          <w:t>7</w:t>
        </w:r>
        <w:r>
          <w:rPr>
            <w:noProof/>
            <w:webHidden/>
          </w:rPr>
          <w:fldChar w:fldCharType="end"/>
        </w:r>
      </w:hyperlink>
    </w:p>
    <w:p w:rsidR="00C912B1" w:rsidRDefault="00C912B1">
      <w:pPr>
        <w:pStyle w:val="TOC3"/>
        <w:rPr>
          <w:rFonts w:asciiTheme="minorHAnsi" w:eastAsiaTheme="minorEastAsia" w:hAnsiTheme="minorHAnsi" w:cstheme="minorBidi"/>
          <w:iCs w:val="0"/>
          <w:sz w:val="22"/>
          <w:szCs w:val="22"/>
          <w:lang w:eastAsia="en-GB"/>
        </w:rPr>
      </w:pPr>
      <w:hyperlink w:anchor="_Toc463362280" w:history="1">
        <w:r w:rsidRPr="00F736AB">
          <w:rPr>
            <w:rStyle w:val="Hyperlink"/>
          </w:rPr>
          <w:t>Microchip C18 Compiler</w:t>
        </w:r>
        <w:r>
          <w:rPr>
            <w:webHidden/>
          </w:rPr>
          <w:tab/>
        </w:r>
        <w:r>
          <w:rPr>
            <w:webHidden/>
          </w:rPr>
          <w:fldChar w:fldCharType="begin"/>
        </w:r>
        <w:r>
          <w:rPr>
            <w:webHidden/>
          </w:rPr>
          <w:instrText xml:space="preserve"> PAGEREF _Toc463362280 \h </w:instrText>
        </w:r>
        <w:r>
          <w:rPr>
            <w:webHidden/>
          </w:rPr>
        </w:r>
        <w:r>
          <w:rPr>
            <w:webHidden/>
          </w:rPr>
          <w:fldChar w:fldCharType="separate"/>
        </w:r>
        <w:r w:rsidR="00F848E0">
          <w:rPr>
            <w:webHidden/>
          </w:rPr>
          <w:t>7</w:t>
        </w:r>
        <w:r>
          <w:rPr>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81" w:history="1">
        <w:r w:rsidRPr="00F736AB">
          <w:rPr>
            <w:rStyle w:val="Hyperlink"/>
            <w:noProof/>
            <w:lang w:eastAsia="en-GB"/>
          </w:rPr>
          <w:t>Sample Project Functions</w:t>
        </w:r>
        <w:r>
          <w:rPr>
            <w:noProof/>
            <w:webHidden/>
          </w:rPr>
          <w:tab/>
        </w:r>
        <w:r>
          <w:rPr>
            <w:noProof/>
            <w:webHidden/>
          </w:rPr>
          <w:fldChar w:fldCharType="begin"/>
        </w:r>
        <w:r>
          <w:rPr>
            <w:noProof/>
            <w:webHidden/>
          </w:rPr>
          <w:instrText xml:space="preserve"> PAGEREF _Toc463362281 \h </w:instrText>
        </w:r>
        <w:r>
          <w:rPr>
            <w:noProof/>
            <w:webHidden/>
          </w:rPr>
        </w:r>
        <w:r>
          <w:rPr>
            <w:noProof/>
            <w:webHidden/>
          </w:rPr>
          <w:fldChar w:fldCharType="separate"/>
        </w:r>
        <w:r w:rsidR="00F848E0">
          <w:rPr>
            <w:noProof/>
            <w:webHidden/>
          </w:rPr>
          <w:t>7</w:t>
        </w:r>
        <w:r>
          <w:rPr>
            <w:noProof/>
            <w:webHidden/>
          </w:rPr>
          <w:fldChar w:fldCharType="end"/>
        </w:r>
      </w:hyperlink>
    </w:p>
    <w:p w:rsidR="00C912B1" w:rsidRDefault="00C912B1">
      <w:pPr>
        <w:pStyle w:val="TOC1"/>
        <w:rPr>
          <w:rFonts w:asciiTheme="minorHAnsi" w:eastAsiaTheme="minorEastAsia" w:hAnsiTheme="minorHAnsi" w:cstheme="minorBidi"/>
          <w:b w:val="0"/>
          <w:bCs w:val="0"/>
          <w:caps w:val="0"/>
          <w:sz w:val="22"/>
          <w:szCs w:val="22"/>
          <w:lang w:eastAsia="en-GB"/>
        </w:rPr>
      </w:pPr>
      <w:hyperlink w:anchor="_Toc463362282" w:history="1">
        <w:r w:rsidRPr="00F736AB">
          <w:rPr>
            <w:rStyle w:val="Hyperlink"/>
          </w:rPr>
          <w:t>Using The Driver In Your Project</w:t>
        </w:r>
        <w:r>
          <w:rPr>
            <w:webHidden/>
          </w:rPr>
          <w:tab/>
        </w:r>
        <w:r>
          <w:rPr>
            <w:webHidden/>
          </w:rPr>
          <w:fldChar w:fldCharType="begin"/>
        </w:r>
        <w:r>
          <w:rPr>
            <w:webHidden/>
          </w:rPr>
          <w:instrText xml:space="preserve"> PAGEREF _Toc463362282 \h </w:instrText>
        </w:r>
        <w:r>
          <w:rPr>
            <w:webHidden/>
          </w:rPr>
        </w:r>
        <w:r>
          <w:rPr>
            <w:webHidden/>
          </w:rPr>
          <w:fldChar w:fldCharType="separate"/>
        </w:r>
        <w:r w:rsidR="00F848E0">
          <w:rPr>
            <w:webHidden/>
          </w:rPr>
          <w:t>8</w:t>
        </w:r>
        <w:r>
          <w:rPr>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83" w:history="1">
        <w:r w:rsidRPr="00F736AB">
          <w:rPr>
            <w:rStyle w:val="Hyperlink"/>
            <w:noProof/>
            <w:lang w:eastAsia="en-GB"/>
          </w:rPr>
          <w:t>Functions</w:t>
        </w:r>
        <w:r>
          <w:rPr>
            <w:noProof/>
            <w:webHidden/>
          </w:rPr>
          <w:tab/>
        </w:r>
        <w:r>
          <w:rPr>
            <w:noProof/>
            <w:webHidden/>
          </w:rPr>
          <w:fldChar w:fldCharType="begin"/>
        </w:r>
        <w:r>
          <w:rPr>
            <w:noProof/>
            <w:webHidden/>
          </w:rPr>
          <w:instrText xml:space="preserve"> PAGEREF _Toc463362283 \h </w:instrText>
        </w:r>
        <w:r>
          <w:rPr>
            <w:noProof/>
            <w:webHidden/>
          </w:rPr>
        </w:r>
        <w:r>
          <w:rPr>
            <w:noProof/>
            <w:webHidden/>
          </w:rPr>
          <w:fldChar w:fldCharType="separate"/>
        </w:r>
        <w:r w:rsidR="00F848E0">
          <w:rPr>
            <w:noProof/>
            <w:webHidden/>
          </w:rPr>
          <w:t>8</w:t>
        </w:r>
        <w:r>
          <w:rPr>
            <w:noProof/>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84" w:history="1">
        <w:r w:rsidRPr="00F736AB">
          <w:rPr>
            <w:rStyle w:val="Hyperlink"/>
            <w:noProof/>
            <w:lang w:eastAsia="en-GB"/>
          </w:rPr>
          <w:t>Timing Requirements</w:t>
        </w:r>
        <w:r>
          <w:rPr>
            <w:noProof/>
            <w:webHidden/>
          </w:rPr>
          <w:tab/>
        </w:r>
        <w:r>
          <w:rPr>
            <w:noProof/>
            <w:webHidden/>
          </w:rPr>
          <w:fldChar w:fldCharType="begin"/>
        </w:r>
        <w:r>
          <w:rPr>
            <w:noProof/>
            <w:webHidden/>
          </w:rPr>
          <w:instrText xml:space="preserve"> PAGEREF _Toc463362284 \h </w:instrText>
        </w:r>
        <w:r>
          <w:rPr>
            <w:noProof/>
            <w:webHidden/>
          </w:rPr>
        </w:r>
        <w:r>
          <w:rPr>
            <w:noProof/>
            <w:webHidden/>
          </w:rPr>
          <w:fldChar w:fldCharType="separate"/>
        </w:r>
        <w:r w:rsidR="00F848E0">
          <w:rPr>
            <w:noProof/>
            <w:webHidden/>
          </w:rPr>
          <w:t>8</w:t>
        </w:r>
        <w:r>
          <w:rPr>
            <w:noProof/>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85" w:history="1">
        <w:r w:rsidRPr="00F736AB">
          <w:rPr>
            <w:rStyle w:val="Hyperlink"/>
            <w:noProof/>
            <w:lang w:eastAsia="en-GB"/>
          </w:rPr>
          <w:t>Memory Space Requirements</w:t>
        </w:r>
        <w:r>
          <w:rPr>
            <w:noProof/>
            <w:webHidden/>
          </w:rPr>
          <w:tab/>
        </w:r>
        <w:r>
          <w:rPr>
            <w:noProof/>
            <w:webHidden/>
          </w:rPr>
          <w:fldChar w:fldCharType="begin"/>
        </w:r>
        <w:r>
          <w:rPr>
            <w:noProof/>
            <w:webHidden/>
          </w:rPr>
          <w:instrText xml:space="preserve"> PAGEREF _Toc463362285 \h </w:instrText>
        </w:r>
        <w:r>
          <w:rPr>
            <w:noProof/>
            <w:webHidden/>
          </w:rPr>
        </w:r>
        <w:r>
          <w:rPr>
            <w:noProof/>
            <w:webHidden/>
          </w:rPr>
          <w:fldChar w:fldCharType="separate"/>
        </w:r>
        <w:r w:rsidR="00F848E0">
          <w:rPr>
            <w:noProof/>
            <w:webHidden/>
          </w:rPr>
          <w:t>9</w:t>
        </w:r>
        <w:r>
          <w:rPr>
            <w:noProof/>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86" w:history="1">
        <w:r w:rsidRPr="00F736AB">
          <w:rPr>
            <w:rStyle w:val="Hyperlink"/>
            <w:noProof/>
          </w:rPr>
          <w:t xml:space="preserve"> </w:t>
        </w:r>
        <w:r w:rsidRPr="00F736AB">
          <w:rPr>
            <w:rStyle w:val="Hyperlink"/>
            <w:noProof/>
            <w:lang w:eastAsia="en-GB"/>
          </w:rPr>
          <w:t>Troubleshooting</w:t>
        </w:r>
        <w:r>
          <w:rPr>
            <w:noProof/>
            <w:webHidden/>
          </w:rPr>
          <w:tab/>
        </w:r>
        <w:r>
          <w:rPr>
            <w:noProof/>
            <w:webHidden/>
          </w:rPr>
          <w:fldChar w:fldCharType="begin"/>
        </w:r>
        <w:r>
          <w:rPr>
            <w:noProof/>
            <w:webHidden/>
          </w:rPr>
          <w:instrText xml:space="preserve"> PAGEREF _Toc463362286 \h </w:instrText>
        </w:r>
        <w:r>
          <w:rPr>
            <w:noProof/>
            <w:webHidden/>
          </w:rPr>
        </w:r>
        <w:r>
          <w:rPr>
            <w:noProof/>
            <w:webHidden/>
          </w:rPr>
          <w:fldChar w:fldCharType="separate"/>
        </w:r>
        <w:r w:rsidR="00F848E0">
          <w:rPr>
            <w:noProof/>
            <w:webHidden/>
          </w:rPr>
          <w:t>9</w:t>
        </w:r>
        <w:r>
          <w:rPr>
            <w:noProof/>
            <w:webHidden/>
          </w:rPr>
          <w:fldChar w:fldCharType="end"/>
        </w:r>
      </w:hyperlink>
    </w:p>
    <w:p w:rsidR="00C912B1" w:rsidRDefault="00C912B1">
      <w:pPr>
        <w:pStyle w:val="TOC1"/>
        <w:rPr>
          <w:rFonts w:asciiTheme="minorHAnsi" w:eastAsiaTheme="minorEastAsia" w:hAnsiTheme="minorHAnsi" w:cstheme="minorBidi"/>
          <w:b w:val="0"/>
          <w:bCs w:val="0"/>
          <w:caps w:val="0"/>
          <w:sz w:val="22"/>
          <w:szCs w:val="22"/>
          <w:lang w:eastAsia="en-GB"/>
        </w:rPr>
      </w:pPr>
      <w:hyperlink w:anchor="_Toc463362287" w:history="1">
        <w:r w:rsidRPr="00F736AB">
          <w:rPr>
            <w:rStyle w:val="Hyperlink"/>
          </w:rPr>
          <w:t>Hardware Design Notes</w:t>
        </w:r>
        <w:r>
          <w:rPr>
            <w:webHidden/>
          </w:rPr>
          <w:tab/>
        </w:r>
        <w:r>
          <w:rPr>
            <w:webHidden/>
          </w:rPr>
          <w:fldChar w:fldCharType="begin"/>
        </w:r>
        <w:r>
          <w:rPr>
            <w:webHidden/>
          </w:rPr>
          <w:instrText xml:space="preserve"> PAGEREF _Toc463362287 \h </w:instrText>
        </w:r>
        <w:r>
          <w:rPr>
            <w:webHidden/>
          </w:rPr>
        </w:r>
        <w:r>
          <w:rPr>
            <w:webHidden/>
          </w:rPr>
          <w:fldChar w:fldCharType="separate"/>
        </w:r>
        <w:r w:rsidR="00F848E0">
          <w:rPr>
            <w:webHidden/>
          </w:rPr>
          <w:t>10</w:t>
        </w:r>
        <w:r>
          <w:rPr>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88" w:history="1">
        <w:r w:rsidRPr="00F736AB">
          <w:rPr>
            <w:rStyle w:val="Hyperlink"/>
            <w:noProof/>
            <w:lang w:eastAsia="en-GB"/>
          </w:rPr>
          <w:t>General Design Notes</w:t>
        </w:r>
        <w:r>
          <w:rPr>
            <w:noProof/>
            <w:webHidden/>
          </w:rPr>
          <w:tab/>
        </w:r>
        <w:r>
          <w:rPr>
            <w:noProof/>
            <w:webHidden/>
          </w:rPr>
          <w:fldChar w:fldCharType="begin"/>
        </w:r>
        <w:r>
          <w:rPr>
            <w:noProof/>
            <w:webHidden/>
          </w:rPr>
          <w:instrText xml:space="preserve"> PAGEREF _Toc463362288 \h </w:instrText>
        </w:r>
        <w:r>
          <w:rPr>
            <w:noProof/>
            <w:webHidden/>
          </w:rPr>
        </w:r>
        <w:r>
          <w:rPr>
            <w:noProof/>
            <w:webHidden/>
          </w:rPr>
          <w:fldChar w:fldCharType="separate"/>
        </w:r>
        <w:r w:rsidR="00F848E0">
          <w:rPr>
            <w:noProof/>
            <w:webHidden/>
          </w:rPr>
          <w:t>10</w:t>
        </w:r>
        <w:r>
          <w:rPr>
            <w:noProof/>
            <w:webHidden/>
          </w:rPr>
          <w:fldChar w:fldCharType="end"/>
        </w:r>
      </w:hyperlink>
    </w:p>
    <w:p w:rsidR="00C912B1" w:rsidRDefault="00C912B1">
      <w:pPr>
        <w:pStyle w:val="TOC3"/>
        <w:rPr>
          <w:rFonts w:asciiTheme="minorHAnsi" w:eastAsiaTheme="minorEastAsia" w:hAnsiTheme="minorHAnsi" w:cstheme="minorBidi"/>
          <w:iCs w:val="0"/>
          <w:sz w:val="22"/>
          <w:szCs w:val="22"/>
          <w:lang w:eastAsia="en-GB"/>
        </w:rPr>
      </w:pPr>
      <w:hyperlink w:anchor="_Toc463362289" w:history="1">
        <w:r w:rsidRPr="00F736AB">
          <w:rPr>
            <w:rStyle w:val="Hyperlink"/>
          </w:rPr>
          <w:t>RFID Circuit &amp; PCB Design Notes</w:t>
        </w:r>
        <w:r>
          <w:rPr>
            <w:webHidden/>
          </w:rPr>
          <w:tab/>
        </w:r>
        <w:r>
          <w:rPr>
            <w:webHidden/>
          </w:rPr>
          <w:fldChar w:fldCharType="begin"/>
        </w:r>
        <w:r>
          <w:rPr>
            <w:webHidden/>
          </w:rPr>
          <w:instrText xml:space="preserve"> PAGEREF _Toc463362289 \h </w:instrText>
        </w:r>
        <w:r>
          <w:rPr>
            <w:webHidden/>
          </w:rPr>
        </w:r>
        <w:r>
          <w:rPr>
            <w:webHidden/>
          </w:rPr>
          <w:fldChar w:fldCharType="separate"/>
        </w:r>
        <w:r w:rsidR="00F848E0">
          <w:rPr>
            <w:webHidden/>
          </w:rPr>
          <w:t>10</w:t>
        </w:r>
        <w:r>
          <w:rPr>
            <w:webHidden/>
          </w:rPr>
          <w:fldChar w:fldCharType="end"/>
        </w:r>
      </w:hyperlink>
    </w:p>
    <w:p w:rsidR="00C912B1" w:rsidRDefault="00C912B1">
      <w:pPr>
        <w:pStyle w:val="TOC3"/>
        <w:rPr>
          <w:rFonts w:asciiTheme="minorHAnsi" w:eastAsiaTheme="minorEastAsia" w:hAnsiTheme="minorHAnsi" w:cstheme="minorBidi"/>
          <w:iCs w:val="0"/>
          <w:sz w:val="22"/>
          <w:szCs w:val="22"/>
          <w:lang w:eastAsia="en-GB"/>
        </w:rPr>
      </w:pPr>
      <w:hyperlink w:anchor="_Toc463362290" w:history="1">
        <w:r w:rsidRPr="00F736AB">
          <w:rPr>
            <w:rStyle w:val="Hyperlink"/>
          </w:rPr>
          <w:t>Solving Interference Problems</w:t>
        </w:r>
        <w:r>
          <w:rPr>
            <w:webHidden/>
          </w:rPr>
          <w:tab/>
        </w:r>
        <w:r>
          <w:rPr>
            <w:webHidden/>
          </w:rPr>
          <w:fldChar w:fldCharType="begin"/>
        </w:r>
        <w:r>
          <w:rPr>
            <w:webHidden/>
          </w:rPr>
          <w:instrText xml:space="preserve"> PAGEREF _Toc463362290 \h </w:instrText>
        </w:r>
        <w:r>
          <w:rPr>
            <w:webHidden/>
          </w:rPr>
        </w:r>
        <w:r>
          <w:rPr>
            <w:webHidden/>
          </w:rPr>
          <w:fldChar w:fldCharType="separate"/>
        </w:r>
        <w:r w:rsidR="00F848E0">
          <w:rPr>
            <w:webHidden/>
          </w:rPr>
          <w:t>11</w:t>
        </w:r>
        <w:r>
          <w:rPr>
            <w:webHidden/>
          </w:rPr>
          <w:fldChar w:fldCharType="end"/>
        </w:r>
      </w:hyperlink>
    </w:p>
    <w:p w:rsidR="00C912B1" w:rsidRDefault="00C912B1">
      <w:pPr>
        <w:pStyle w:val="TOC3"/>
        <w:rPr>
          <w:rFonts w:asciiTheme="minorHAnsi" w:eastAsiaTheme="minorEastAsia" w:hAnsiTheme="minorHAnsi" w:cstheme="minorBidi"/>
          <w:iCs w:val="0"/>
          <w:sz w:val="22"/>
          <w:szCs w:val="22"/>
          <w:lang w:eastAsia="en-GB"/>
        </w:rPr>
      </w:pPr>
      <w:hyperlink w:anchor="_Toc463362291" w:history="1">
        <w:r w:rsidRPr="00F736AB">
          <w:rPr>
            <w:rStyle w:val="Hyperlink"/>
          </w:rPr>
          <w:t>Multiple Aerials</w:t>
        </w:r>
        <w:r>
          <w:rPr>
            <w:webHidden/>
          </w:rPr>
          <w:tab/>
        </w:r>
        <w:r>
          <w:rPr>
            <w:webHidden/>
          </w:rPr>
          <w:fldChar w:fldCharType="begin"/>
        </w:r>
        <w:r>
          <w:rPr>
            <w:webHidden/>
          </w:rPr>
          <w:instrText xml:space="preserve"> PAGEREF _Toc463362291 \h </w:instrText>
        </w:r>
        <w:r>
          <w:rPr>
            <w:webHidden/>
          </w:rPr>
        </w:r>
        <w:r>
          <w:rPr>
            <w:webHidden/>
          </w:rPr>
          <w:fldChar w:fldCharType="separate"/>
        </w:r>
        <w:r w:rsidR="00F848E0">
          <w:rPr>
            <w:webHidden/>
          </w:rPr>
          <w:t>11</w:t>
        </w:r>
        <w:r>
          <w:rPr>
            <w:webHidden/>
          </w:rPr>
          <w:fldChar w:fldCharType="end"/>
        </w:r>
      </w:hyperlink>
    </w:p>
    <w:p w:rsidR="00C912B1" w:rsidRDefault="00C912B1">
      <w:pPr>
        <w:pStyle w:val="TOC3"/>
        <w:rPr>
          <w:rFonts w:asciiTheme="minorHAnsi" w:eastAsiaTheme="minorEastAsia" w:hAnsiTheme="minorHAnsi" w:cstheme="minorBidi"/>
          <w:iCs w:val="0"/>
          <w:sz w:val="22"/>
          <w:szCs w:val="22"/>
          <w:lang w:eastAsia="en-GB"/>
        </w:rPr>
      </w:pPr>
      <w:hyperlink w:anchor="_Toc463362292" w:history="1">
        <w:r w:rsidRPr="00F736AB">
          <w:rPr>
            <w:rStyle w:val="Hyperlink"/>
          </w:rPr>
          <w:t>Writing Tags</w:t>
        </w:r>
        <w:r>
          <w:rPr>
            <w:webHidden/>
          </w:rPr>
          <w:tab/>
        </w:r>
        <w:r>
          <w:rPr>
            <w:webHidden/>
          </w:rPr>
          <w:fldChar w:fldCharType="begin"/>
        </w:r>
        <w:r>
          <w:rPr>
            <w:webHidden/>
          </w:rPr>
          <w:instrText xml:space="preserve"> PAGEREF _Toc463362292 \h </w:instrText>
        </w:r>
        <w:r>
          <w:rPr>
            <w:webHidden/>
          </w:rPr>
        </w:r>
        <w:r>
          <w:rPr>
            <w:webHidden/>
          </w:rPr>
          <w:fldChar w:fldCharType="separate"/>
        </w:r>
        <w:r w:rsidR="00F848E0">
          <w:rPr>
            <w:webHidden/>
          </w:rPr>
          <w:t>11</w:t>
        </w:r>
        <w:r>
          <w:rPr>
            <w:webHidden/>
          </w:rPr>
          <w:fldChar w:fldCharType="end"/>
        </w:r>
      </w:hyperlink>
    </w:p>
    <w:p w:rsidR="00C912B1" w:rsidRDefault="00C912B1">
      <w:pPr>
        <w:pStyle w:val="TOC3"/>
        <w:rPr>
          <w:rFonts w:asciiTheme="minorHAnsi" w:eastAsiaTheme="minorEastAsia" w:hAnsiTheme="minorHAnsi" w:cstheme="minorBidi"/>
          <w:iCs w:val="0"/>
          <w:sz w:val="22"/>
          <w:szCs w:val="22"/>
          <w:lang w:eastAsia="en-GB"/>
        </w:rPr>
      </w:pPr>
      <w:hyperlink w:anchor="_Toc463362293" w:history="1">
        <w:r w:rsidRPr="00F736AB">
          <w:rPr>
            <w:rStyle w:val="Hyperlink"/>
          </w:rPr>
          <w:t>HTRC110</w:t>
        </w:r>
        <w:r>
          <w:rPr>
            <w:webHidden/>
          </w:rPr>
          <w:tab/>
        </w:r>
        <w:r>
          <w:rPr>
            <w:webHidden/>
          </w:rPr>
          <w:fldChar w:fldCharType="begin"/>
        </w:r>
        <w:r>
          <w:rPr>
            <w:webHidden/>
          </w:rPr>
          <w:instrText xml:space="preserve"> PAGEREF _Toc463362293 \h </w:instrText>
        </w:r>
        <w:r>
          <w:rPr>
            <w:webHidden/>
          </w:rPr>
        </w:r>
        <w:r>
          <w:rPr>
            <w:webHidden/>
          </w:rPr>
          <w:fldChar w:fldCharType="separate"/>
        </w:r>
        <w:r w:rsidR="00F848E0">
          <w:rPr>
            <w:webHidden/>
          </w:rPr>
          <w:t>11</w:t>
        </w:r>
        <w:r>
          <w:rPr>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94" w:history="1">
        <w:r w:rsidRPr="00F736AB">
          <w:rPr>
            <w:rStyle w:val="Hyperlink"/>
            <w:noProof/>
            <w:lang w:eastAsia="en-GB"/>
          </w:rPr>
          <w:t>Oscillator</w:t>
        </w:r>
        <w:r>
          <w:rPr>
            <w:noProof/>
            <w:webHidden/>
          </w:rPr>
          <w:tab/>
        </w:r>
        <w:r>
          <w:rPr>
            <w:noProof/>
            <w:webHidden/>
          </w:rPr>
          <w:fldChar w:fldCharType="begin"/>
        </w:r>
        <w:r>
          <w:rPr>
            <w:noProof/>
            <w:webHidden/>
          </w:rPr>
          <w:instrText xml:space="preserve"> PAGEREF _Toc463362294 \h </w:instrText>
        </w:r>
        <w:r>
          <w:rPr>
            <w:noProof/>
            <w:webHidden/>
          </w:rPr>
        </w:r>
        <w:r>
          <w:rPr>
            <w:noProof/>
            <w:webHidden/>
          </w:rPr>
          <w:fldChar w:fldCharType="separate"/>
        </w:r>
        <w:r w:rsidR="00F848E0">
          <w:rPr>
            <w:noProof/>
            <w:webHidden/>
          </w:rPr>
          <w:t>11</w:t>
        </w:r>
        <w:r>
          <w:rPr>
            <w:noProof/>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95" w:history="1">
        <w:r w:rsidRPr="00F736AB">
          <w:rPr>
            <w:rStyle w:val="Hyperlink"/>
            <w:noProof/>
          </w:rPr>
          <w:t xml:space="preserve"> </w:t>
        </w:r>
        <w:r w:rsidRPr="00F736AB">
          <w:rPr>
            <w:rStyle w:val="Hyperlink"/>
            <w:noProof/>
            <w:lang w:eastAsia="en-GB"/>
          </w:rPr>
          <w:t>Purchasing Parts</w:t>
        </w:r>
        <w:r>
          <w:rPr>
            <w:noProof/>
            <w:webHidden/>
          </w:rPr>
          <w:tab/>
        </w:r>
        <w:r>
          <w:rPr>
            <w:noProof/>
            <w:webHidden/>
          </w:rPr>
          <w:fldChar w:fldCharType="begin"/>
        </w:r>
        <w:r>
          <w:rPr>
            <w:noProof/>
            <w:webHidden/>
          </w:rPr>
          <w:instrText xml:space="preserve"> PAGEREF _Toc463362295 \h </w:instrText>
        </w:r>
        <w:r>
          <w:rPr>
            <w:noProof/>
            <w:webHidden/>
          </w:rPr>
        </w:r>
        <w:r>
          <w:rPr>
            <w:noProof/>
            <w:webHidden/>
          </w:rPr>
          <w:fldChar w:fldCharType="separate"/>
        </w:r>
        <w:r w:rsidR="00F848E0">
          <w:rPr>
            <w:noProof/>
            <w:webHidden/>
          </w:rPr>
          <w:t>11</w:t>
        </w:r>
        <w:r>
          <w:rPr>
            <w:noProof/>
            <w:webHidden/>
          </w:rPr>
          <w:fldChar w:fldCharType="end"/>
        </w:r>
      </w:hyperlink>
    </w:p>
    <w:p w:rsidR="00C912B1" w:rsidRDefault="00C912B1">
      <w:pPr>
        <w:pStyle w:val="TOC3"/>
        <w:rPr>
          <w:rFonts w:asciiTheme="minorHAnsi" w:eastAsiaTheme="minorEastAsia" w:hAnsiTheme="minorHAnsi" w:cstheme="minorBidi"/>
          <w:iCs w:val="0"/>
          <w:sz w:val="22"/>
          <w:szCs w:val="22"/>
          <w:lang w:eastAsia="en-GB"/>
        </w:rPr>
      </w:pPr>
      <w:hyperlink w:anchor="_Toc463362296" w:history="1">
        <w:r w:rsidRPr="00F736AB">
          <w:rPr>
            <w:rStyle w:val="Hyperlink"/>
          </w:rPr>
          <w:t>HTRC110</w:t>
        </w:r>
        <w:r>
          <w:rPr>
            <w:webHidden/>
          </w:rPr>
          <w:tab/>
        </w:r>
        <w:r>
          <w:rPr>
            <w:webHidden/>
          </w:rPr>
          <w:fldChar w:fldCharType="begin"/>
        </w:r>
        <w:r>
          <w:rPr>
            <w:webHidden/>
          </w:rPr>
          <w:instrText xml:space="preserve"> PAGEREF _Toc463362296 \h </w:instrText>
        </w:r>
        <w:r>
          <w:rPr>
            <w:webHidden/>
          </w:rPr>
        </w:r>
        <w:r>
          <w:rPr>
            <w:webHidden/>
          </w:rPr>
          <w:fldChar w:fldCharType="separate"/>
        </w:r>
        <w:r w:rsidR="00F848E0">
          <w:rPr>
            <w:webHidden/>
          </w:rPr>
          <w:t>11</w:t>
        </w:r>
        <w:r>
          <w:rPr>
            <w:webHidden/>
          </w:rPr>
          <w:fldChar w:fldCharType="end"/>
        </w:r>
      </w:hyperlink>
    </w:p>
    <w:p w:rsidR="00C912B1" w:rsidRDefault="00C912B1">
      <w:pPr>
        <w:pStyle w:val="TOC3"/>
        <w:rPr>
          <w:rFonts w:asciiTheme="minorHAnsi" w:eastAsiaTheme="minorEastAsia" w:hAnsiTheme="minorHAnsi" w:cstheme="minorBidi"/>
          <w:iCs w:val="0"/>
          <w:sz w:val="22"/>
          <w:szCs w:val="22"/>
          <w:lang w:eastAsia="en-GB"/>
        </w:rPr>
      </w:pPr>
      <w:hyperlink w:anchor="_Toc463362297" w:history="1">
        <w:r w:rsidRPr="00F736AB">
          <w:rPr>
            <w:rStyle w:val="Hyperlink"/>
          </w:rPr>
          <w:t>Aerials</w:t>
        </w:r>
        <w:r>
          <w:rPr>
            <w:webHidden/>
          </w:rPr>
          <w:tab/>
        </w:r>
        <w:r>
          <w:rPr>
            <w:webHidden/>
          </w:rPr>
          <w:fldChar w:fldCharType="begin"/>
        </w:r>
        <w:r>
          <w:rPr>
            <w:webHidden/>
          </w:rPr>
          <w:instrText xml:space="preserve"> PAGEREF _Toc463362297 \h </w:instrText>
        </w:r>
        <w:r>
          <w:rPr>
            <w:webHidden/>
          </w:rPr>
        </w:r>
        <w:r>
          <w:rPr>
            <w:webHidden/>
          </w:rPr>
          <w:fldChar w:fldCharType="separate"/>
        </w:r>
        <w:r w:rsidR="00F848E0">
          <w:rPr>
            <w:webHidden/>
          </w:rPr>
          <w:t>11</w:t>
        </w:r>
        <w:r>
          <w:rPr>
            <w:webHidden/>
          </w:rPr>
          <w:fldChar w:fldCharType="end"/>
        </w:r>
      </w:hyperlink>
    </w:p>
    <w:p w:rsidR="00C912B1" w:rsidRDefault="00C912B1">
      <w:pPr>
        <w:pStyle w:val="TOC1"/>
        <w:rPr>
          <w:rFonts w:asciiTheme="minorHAnsi" w:eastAsiaTheme="minorEastAsia" w:hAnsiTheme="minorHAnsi" w:cstheme="minorBidi"/>
          <w:b w:val="0"/>
          <w:bCs w:val="0"/>
          <w:caps w:val="0"/>
          <w:sz w:val="22"/>
          <w:szCs w:val="22"/>
          <w:lang w:eastAsia="en-GB"/>
        </w:rPr>
      </w:pPr>
      <w:hyperlink w:anchor="_Toc463362298" w:history="1">
        <w:r w:rsidRPr="00F736AB">
          <w:rPr>
            <w:rStyle w:val="Hyperlink"/>
          </w:rPr>
          <w:t>How The Driver Works</w:t>
        </w:r>
        <w:r>
          <w:rPr>
            <w:webHidden/>
          </w:rPr>
          <w:tab/>
        </w:r>
        <w:r>
          <w:rPr>
            <w:webHidden/>
          </w:rPr>
          <w:fldChar w:fldCharType="begin"/>
        </w:r>
        <w:r>
          <w:rPr>
            <w:webHidden/>
          </w:rPr>
          <w:instrText xml:space="preserve"> PAGEREF _Toc463362298 \h </w:instrText>
        </w:r>
        <w:r>
          <w:rPr>
            <w:webHidden/>
          </w:rPr>
        </w:r>
        <w:r>
          <w:rPr>
            <w:webHidden/>
          </w:rPr>
          <w:fldChar w:fldCharType="separate"/>
        </w:r>
        <w:r w:rsidR="00F848E0">
          <w:rPr>
            <w:webHidden/>
          </w:rPr>
          <w:t>13</w:t>
        </w:r>
        <w:r>
          <w:rPr>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299" w:history="1">
        <w:r w:rsidRPr="00F736AB">
          <w:rPr>
            <w:rStyle w:val="Hyperlink"/>
            <w:noProof/>
            <w:lang w:eastAsia="en-GB"/>
          </w:rPr>
          <w:t>How the HTRC110 works</w:t>
        </w:r>
        <w:r>
          <w:rPr>
            <w:noProof/>
            <w:webHidden/>
          </w:rPr>
          <w:tab/>
        </w:r>
        <w:r>
          <w:rPr>
            <w:noProof/>
            <w:webHidden/>
          </w:rPr>
          <w:fldChar w:fldCharType="begin"/>
        </w:r>
        <w:r>
          <w:rPr>
            <w:noProof/>
            <w:webHidden/>
          </w:rPr>
          <w:instrText xml:space="preserve"> PAGEREF _Toc463362299 \h </w:instrText>
        </w:r>
        <w:r>
          <w:rPr>
            <w:noProof/>
            <w:webHidden/>
          </w:rPr>
        </w:r>
        <w:r>
          <w:rPr>
            <w:noProof/>
            <w:webHidden/>
          </w:rPr>
          <w:fldChar w:fldCharType="separate"/>
        </w:r>
        <w:r w:rsidR="00F848E0">
          <w:rPr>
            <w:noProof/>
            <w:webHidden/>
          </w:rPr>
          <w:t>13</w:t>
        </w:r>
        <w:r>
          <w:rPr>
            <w:noProof/>
            <w:webHidden/>
          </w:rPr>
          <w:fldChar w:fldCharType="end"/>
        </w:r>
      </w:hyperlink>
    </w:p>
    <w:p w:rsidR="00C912B1" w:rsidRDefault="00C912B1">
      <w:pPr>
        <w:pStyle w:val="TOC3"/>
        <w:rPr>
          <w:rFonts w:asciiTheme="minorHAnsi" w:eastAsiaTheme="minorEastAsia" w:hAnsiTheme="minorHAnsi" w:cstheme="minorBidi"/>
          <w:iCs w:val="0"/>
          <w:sz w:val="22"/>
          <w:szCs w:val="22"/>
          <w:lang w:eastAsia="en-GB"/>
        </w:rPr>
      </w:pPr>
      <w:hyperlink w:anchor="_Toc463362300" w:history="1">
        <w:r w:rsidRPr="00F736AB">
          <w:rPr>
            <w:rStyle w:val="Hyperlink"/>
          </w:rPr>
          <w:t>Overview</w:t>
        </w:r>
        <w:r>
          <w:rPr>
            <w:webHidden/>
          </w:rPr>
          <w:tab/>
        </w:r>
        <w:r>
          <w:rPr>
            <w:webHidden/>
          </w:rPr>
          <w:fldChar w:fldCharType="begin"/>
        </w:r>
        <w:r>
          <w:rPr>
            <w:webHidden/>
          </w:rPr>
          <w:instrText xml:space="preserve"> PAGEREF _Toc463362300 \h </w:instrText>
        </w:r>
        <w:r>
          <w:rPr>
            <w:webHidden/>
          </w:rPr>
        </w:r>
        <w:r>
          <w:rPr>
            <w:webHidden/>
          </w:rPr>
          <w:fldChar w:fldCharType="separate"/>
        </w:r>
        <w:r w:rsidR="00F848E0">
          <w:rPr>
            <w:webHidden/>
          </w:rPr>
          <w:t>13</w:t>
        </w:r>
        <w:r>
          <w:rPr>
            <w:webHidden/>
          </w:rPr>
          <w:fldChar w:fldCharType="end"/>
        </w:r>
      </w:hyperlink>
    </w:p>
    <w:p w:rsidR="00C912B1" w:rsidRDefault="00C912B1">
      <w:pPr>
        <w:pStyle w:val="TOC3"/>
        <w:rPr>
          <w:rFonts w:asciiTheme="minorHAnsi" w:eastAsiaTheme="minorEastAsia" w:hAnsiTheme="minorHAnsi" w:cstheme="minorBidi"/>
          <w:iCs w:val="0"/>
          <w:sz w:val="22"/>
          <w:szCs w:val="22"/>
          <w:lang w:eastAsia="en-GB"/>
        </w:rPr>
      </w:pPr>
      <w:hyperlink w:anchor="_Toc463362301" w:history="1">
        <w:r w:rsidRPr="00F736AB">
          <w:rPr>
            <w:rStyle w:val="Hyperlink"/>
          </w:rPr>
          <w:t>Reading Tags</w:t>
        </w:r>
        <w:r>
          <w:rPr>
            <w:webHidden/>
          </w:rPr>
          <w:tab/>
        </w:r>
        <w:r>
          <w:rPr>
            <w:webHidden/>
          </w:rPr>
          <w:fldChar w:fldCharType="begin"/>
        </w:r>
        <w:r>
          <w:rPr>
            <w:webHidden/>
          </w:rPr>
          <w:instrText xml:space="preserve"> PAGEREF _Toc463362301 \h </w:instrText>
        </w:r>
        <w:r>
          <w:rPr>
            <w:webHidden/>
          </w:rPr>
        </w:r>
        <w:r>
          <w:rPr>
            <w:webHidden/>
          </w:rPr>
          <w:fldChar w:fldCharType="separate"/>
        </w:r>
        <w:r w:rsidR="00F848E0">
          <w:rPr>
            <w:webHidden/>
          </w:rPr>
          <w:t>13</w:t>
        </w:r>
        <w:r>
          <w:rPr>
            <w:webHidden/>
          </w:rPr>
          <w:fldChar w:fldCharType="end"/>
        </w:r>
      </w:hyperlink>
    </w:p>
    <w:p w:rsidR="00C912B1" w:rsidRDefault="00C912B1">
      <w:pPr>
        <w:pStyle w:val="TOC2"/>
        <w:rPr>
          <w:rFonts w:asciiTheme="minorHAnsi" w:eastAsiaTheme="minorEastAsia" w:hAnsiTheme="minorHAnsi" w:cstheme="minorBidi"/>
          <w:smallCaps w:val="0"/>
          <w:noProof/>
          <w:sz w:val="22"/>
          <w:szCs w:val="22"/>
          <w:lang w:eastAsia="en-GB"/>
        </w:rPr>
      </w:pPr>
      <w:hyperlink w:anchor="_Toc463362302" w:history="1">
        <w:r w:rsidRPr="00F736AB">
          <w:rPr>
            <w:rStyle w:val="Hyperlink"/>
            <w:noProof/>
            <w:lang w:eastAsia="en-GB"/>
          </w:rPr>
          <w:t>How The Driver Functions</w:t>
        </w:r>
        <w:r>
          <w:rPr>
            <w:noProof/>
            <w:webHidden/>
          </w:rPr>
          <w:tab/>
        </w:r>
        <w:r>
          <w:rPr>
            <w:noProof/>
            <w:webHidden/>
          </w:rPr>
          <w:fldChar w:fldCharType="begin"/>
        </w:r>
        <w:r>
          <w:rPr>
            <w:noProof/>
            <w:webHidden/>
          </w:rPr>
          <w:instrText xml:space="preserve"> PAGEREF _Toc463362302 \h </w:instrText>
        </w:r>
        <w:r>
          <w:rPr>
            <w:noProof/>
            <w:webHidden/>
          </w:rPr>
        </w:r>
        <w:r>
          <w:rPr>
            <w:noProof/>
            <w:webHidden/>
          </w:rPr>
          <w:fldChar w:fldCharType="separate"/>
        </w:r>
        <w:r w:rsidR="00F848E0">
          <w:rPr>
            <w:noProof/>
            <w:webHidden/>
          </w:rPr>
          <w:t>13</w:t>
        </w:r>
        <w:r>
          <w:rPr>
            <w:noProof/>
            <w:webHidden/>
          </w:rPr>
          <w:fldChar w:fldCharType="end"/>
        </w:r>
      </w:hyperlink>
    </w:p>
    <w:p w:rsidR="00C20F59" w:rsidRPr="00533AF7" w:rsidRDefault="00823357" w:rsidP="00C20F59">
      <w:pPr>
        <w:pStyle w:val="TOC3"/>
        <w:rPr>
          <w:rFonts w:cs="Arial"/>
        </w:rPr>
      </w:pPr>
      <w:r w:rsidRPr="00533AF7">
        <w:rPr>
          <w:rFonts w:cs="Arial"/>
        </w:rPr>
        <w:fldChar w:fldCharType="end"/>
      </w:r>
    </w:p>
    <w:p w:rsidR="00013A5D" w:rsidRPr="00533AF7" w:rsidRDefault="00C20F59" w:rsidP="00013A5D">
      <w:pPr>
        <w:rPr>
          <w:rFonts w:cs="Arial"/>
        </w:rPr>
      </w:pPr>
      <w:r w:rsidRPr="00533AF7">
        <w:rPr>
          <w:rFonts w:cs="Arial"/>
        </w:rPr>
        <w:br w:type="page"/>
      </w:r>
    </w:p>
    <w:p w:rsidR="005261EC" w:rsidRDefault="005261EC" w:rsidP="005261EC">
      <w:pPr>
        <w:rPr>
          <w:rFonts w:cs="Arial"/>
        </w:rPr>
      </w:pPr>
    </w:p>
    <w:p w:rsidR="005261EC" w:rsidRDefault="008E6A93" w:rsidP="005261EC">
      <w:pPr>
        <w:pStyle w:val="Heading1"/>
        <w:rPr>
          <w:rFonts w:cs="Arial"/>
        </w:rPr>
      </w:pPr>
      <w:bookmarkStart w:id="3" w:name="_Toc407629239"/>
      <w:bookmarkStart w:id="4" w:name="_Toc463362264"/>
      <w:r w:rsidRPr="008E6A93">
        <w:t>Driver Overview</w:t>
      </w:r>
      <w:r w:rsidR="00A535AE">
        <w:rPr>
          <w:noProof/>
          <w:lang w:eastAsia="en-GB"/>
        </w:rPr>
        <mc:AlternateContent>
          <mc:Choice Requires="wps">
            <w:drawing>
              <wp:anchor distT="4294967295" distB="4294967295" distL="114300" distR="114300" simplePos="0" relativeHeight="251664384"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6D3A7" id="Straight Connector 25"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mS6w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80NJZYZfKNj&#10;BKbaLpK9sxYddEAwiU71PlQI2NsDJK18sEf/5PjXgLnih2QKgh/LBgkmlaNYMmTnL4vzYoiE4+Vt&#10;eXV9XeIEfM4VrJqBHkJ8L5wh6aOmWtlkCqvY+SnE1JpVc0m61pb0uIrvypsylwWnVfOotE7JAO1p&#10;r4GcGS7E1d3b/WaflCHFizKMtJ0kjSqynnjRYmzwSUj0DOdejx3StoqFlnEubFxPvNpidYJJHGEB&#10;TqP9CTjVJ6jIm/w34AWROzsbF7BR1sHvxo7DPLIc62cHRt3JgpNrLgeYXxtXMjs3/T5p51/GGf78&#10;k+++Aw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DUwTmS6wEAACw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3"/>
      <w:bookmarkEnd w:id="4"/>
    </w:p>
    <w:p w:rsidR="005261EC" w:rsidRDefault="00A535AE" w:rsidP="005261EC">
      <w:pPr>
        <w:rPr>
          <w:rFonts w:cs="Arial"/>
        </w:rPr>
      </w:pPr>
      <w:r>
        <w:rPr>
          <w:noProof/>
          <w:lang w:eastAsia="en-GB"/>
        </w:rPr>
        <mc:AlternateContent>
          <mc:Choice Requires="wps">
            <w:drawing>
              <wp:anchor distT="4294967295" distB="4294967295" distL="114300" distR="114300" simplePos="0" relativeHeight="251663360"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42085" id="Straight Connector 2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Fe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qTYllBt/o&#10;EIGpUxvJzlmLDjogmESnOh8qBOzsHpJW3tuDf3L8W8Bc8VMyBcEPZb0Ek8pRLOmz85fZedFHwvHy&#10;plxfXZXXlPApV7BqAnoI8YNwhqSPmmplkymsYuenEFNrVk0l6Vpb0uEq3pXXZS4LTqvmUWmdkgFO&#10;x50Gcma4EOvb97vVLilDihdlGGk7ShpUZD3xosXQ4LOQ6BnOvRw6pG0VMy3jXNi4HHm1xeoEkzjC&#10;DBxHew041ieoyJv8N+AZkTs7G2ewUdbBn8aO/TSyHOonBwbdyYKjay57mF4bVzI7N/4+aedfxhn+&#10;/JNvf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CY5xXu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5261EC" w:rsidRDefault="005261EC" w:rsidP="005261EC">
      <w:pPr>
        <w:rPr>
          <w:rFonts w:cs="Arial"/>
        </w:rPr>
      </w:pPr>
    </w:p>
    <w:bookmarkStart w:id="5" w:name="_Toc407629240"/>
    <w:bookmarkStart w:id="6" w:name="_Toc463362265"/>
    <w:p w:rsidR="005261EC" w:rsidRDefault="00A535AE" w:rsidP="005261EC">
      <w:pPr>
        <w:pStyle w:val="Heading2"/>
      </w:pPr>
      <w:r>
        <w:rPr>
          <w:noProof/>
          <w:lang w:eastAsia="en-GB"/>
        </w:rPr>
        <mc:AlternateContent>
          <mc:Choice Requires="wps">
            <w:drawing>
              <wp:anchor distT="4294967295" distB="4294967295" distL="114300" distR="114300" simplePos="0" relativeHeight="251662336" behindDoc="0" locked="0" layoutInCell="1" allowOverlap="1">
                <wp:simplePos x="0" y="0"/>
                <wp:positionH relativeFrom="column">
                  <wp:posOffset>3175</wp:posOffset>
                </wp:positionH>
                <wp:positionV relativeFrom="paragraph">
                  <wp:posOffset>232409</wp:posOffset>
                </wp:positionV>
                <wp:extent cx="6034405" cy="0"/>
                <wp:effectExtent l="0" t="0" r="4445"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34376" id="Straight Connector 20"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3V6w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w3aY5nBNzpG&#10;YKrtItk7a9FBBwST6FTvQ4WAvT1A0soHe/RPjn8NmCt+SKYg+LFskGBSOYolQ3b+sjgvhkg4Xt6W&#10;V9fX5Q0lfM4VrJqBHkJ8L5wh6aOmWtlkCqvY+SnE1JpVc0m61pb0uIrvypsylwWnVfOotE7JAO1p&#10;r4GcGS7E1d3b/WaflCHFizKMtJ0kjSqynnjRYmzwSUj0DOdejx3StoqFlnEubFxPvNpidYJJHGEB&#10;TqP9CTjVJ6jIm/w34AWROzsbF7BR1sHvxo7DPLIc62cHRt3JgpNrLgeYXxtXMjs3/T5p51/GGf78&#10;k+++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Mcq7dXrAQAALAQAAA4AAAAAAAAAAAAAAAAALgIAAGRycy9lMm9Eb2Mu&#10;eG1sUEsBAi0AFAAGAAgAAAAhAEPsipveAAAABgEAAA8AAAAAAAAAAAAAAAAARQQAAGRycy9kb3du&#10;cmV2LnhtbFBLBQYAAAAABAAEAPMAAABQBQAAAAA=&#10;" strokecolor="#387c2c" strokeweight="1.5pt">
                <o:lock v:ext="edit" shapetype="f"/>
              </v:line>
            </w:pict>
          </mc:Fallback>
        </mc:AlternateContent>
      </w:r>
      <w:bookmarkEnd w:id="5"/>
      <w:r w:rsidR="008E6A93" w:rsidRPr="008E6A93">
        <w:rPr>
          <w:noProof/>
          <w:lang w:eastAsia="en-GB"/>
        </w:rPr>
        <w:t>Features</w:t>
      </w:r>
      <w:bookmarkEnd w:id="6"/>
    </w:p>
    <w:p w:rsidR="00D14BD9" w:rsidRDefault="00D14BD9" w:rsidP="00D14BD9">
      <w:pPr>
        <w:rPr>
          <w:rFonts w:cs="Arial"/>
        </w:rPr>
      </w:pPr>
    </w:p>
    <w:p w:rsidR="008E6A93" w:rsidRPr="008E6A93" w:rsidRDefault="008E6A93" w:rsidP="008E6A93">
      <w:pPr>
        <w:rPr>
          <w:rFonts w:cs="Arial"/>
        </w:rPr>
      </w:pPr>
    </w:p>
    <w:p w:rsidR="008E6A93" w:rsidRPr="008E6A93" w:rsidRDefault="008E6A93" w:rsidP="008E6A93">
      <w:pPr>
        <w:rPr>
          <w:rFonts w:cs="Arial"/>
        </w:rPr>
      </w:pPr>
      <w:r w:rsidRPr="008E6A93">
        <w:rPr>
          <w:rFonts w:cs="Arial"/>
        </w:rPr>
        <w:t xml:space="preserve">Low cost 125kHz passive RFID tags are the ideal choice for all sorts of identification applications.  </w:t>
      </w:r>
      <w:proofErr w:type="gramStart"/>
      <w:r w:rsidRPr="008E6A93">
        <w:rPr>
          <w:rFonts w:cs="Arial"/>
        </w:rPr>
        <w:t>However</w:t>
      </w:r>
      <w:proofErr w:type="gramEnd"/>
      <w:r w:rsidRPr="008E6A93">
        <w:rPr>
          <w:rFonts w:cs="Arial"/>
        </w:rPr>
        <w:t xml:space="preserve"> many engineers view the task of designing a 125kHz RFID reader as too daunting a job involving dabbling in the black arts of radio frequency design.  Instead an engineer will typically opt for the safe approach of using one of the many off the shelf but expensive RFID reader OEM modules.</w:t>
      </w:r>
    </w:p>
    <w:p w:rsidR="008E6A93" w:rsidRPr="008E6A93" w:rsidRDefault="008E6A93" w:rsidP="008E6A93">
      <w:pPr>
        <w:rPr>
          <w:rFonts w:cs="Arial"/>
        </w:rPr>
      </w:pPr>
    </w:p>
    <w:p w:rsidR="008E6A93" w:rsidRPr="008E6A93" w:rsidRDefault="008E6A93" w:rsidP="008E6A93">
      <w:pPr>
        <w:rPr>
          <w:rFonts w:cs="Arial"/>
        </w:rPr>
      </w:pPr>
      <w:r w:rsidRPr="008E6A93">
        <w:rPr>
          <w:rFonts w:cs="Arial"/>
        </w:rPr>
        <w:t>Actually designing a 125KHz RFID reader is very straightforward if a good RFID reader IC is used and this driver is designed to work with the excellent NXP (formerly Philips) HTRC110 RFID Reader Chip.</w:t>
      </w:r>
    </w:p>
    <w:p w:rsidR="008E6A93" w:rsidRPr="008E6A93" w:rsidRDefault="008E6A93" w:rsidP="008E6A93">
      <w:pPr>
        <w:rPr>
          <w:rFonts w:cs="Arial"/>
        </w:rPr>
      </w:pPr>
    </w:p>
    <w:p w:rsidR="008E6A93" w:rsidRPr="008E6A93" w:rsidRDefault="008E6A93" w:rsidP="008E6A93">
      <w:pPr>
        <w:rPr>
          <w:rFonts w:cs="Arial"/>
        </w:rPr>
      </w:pPr>
      <w:r w:rsidRPr="008E6A93">
        <w:rPr>
          <w:rFonts w:cs="Arial"/>
        </w:rPr>
        <w:t>This driver provides complete functionality to read EM Marin EM4102 (previously named H4001/H4102) and compatible RFID transponders.  The EM4100 is one of the more common data formats for RFID transponders, so named because the microchip at the heart of compatible tags are based on a controller chip originally made by the company EM Microelectronic.  The protocol is typically used by the many types of generic 125kHz read only passive RFID tags available from a huge range of suppliers.  These simple RFID transponders carry 40 bits of read only memory and are typically supplied with a globally unique ID value (the 40 bits provide 1,099,511,627,776 combinations).</w:t>
      </w:r>
    </w:p>
    <w:p w:rsidR="008E6A93" w:rsidRPr="008E6A93" w:rsidRDefault="008E6A93" w:rsidP="008E6A93">
      <w:pPr>
        <w:rPr>
          <w:rFonts w:cs="Arial"/>
        </w:rPr>
      </w:pPr>
    </w:p>
    <w:p w:rsidR="008E6A93" w:rsidRPr="008E6A93" w:rsidRDefault="008E6A93" w:rsidP="008E6A93">
      <w:pPr>
        <w:rPr>
          <w:rFonts w:cs="Arial"/>
        </w:rPr>
      </w:pPr>
      <w:r w:rsidRPr="008E6A93">
        <w:rPr>
          <w:rFonts w:cs="Arial"/>
        </w:rPr>
        <w:t xml:space="preserve">The driver provides the following main </w:t>
      </w:r>
      <w:proofErr w:type="gramStart"/>
      <w:r w:rsidRPr="008E6A93">
        <w:rPr>
          <w:rFonts w:cs="Arial"/>
        </w:rPr>
        <w:t>features:-</w:t>
      </w:r>
      <w:proofErr w:type="gramEnd"/>
    </w:p>
    <w:p w:rsidR="008E6A93" w:rsidRPr="008E6A93" w:rsidRDefault="008E6A93" w:rsidP="008E6A93">
      <w:pPr>
        <w:rPr>
          <w:rFonts w:cs="Arial"/>
        </w:rPr>
      </w:pPr>
    </w:p>
    <w:p w:rsidR="008E6A93" w:rsidRPr="008E6A93" w:rsidRDefault="008E6A93" w:rsidP="008E6A93">
      <w:pPr>
        <w:ind w:left="720"/>
        <w:rPr>
          <w:rFonts w:cs="Arial"/>
        </w:rPr>
      </w:pPr>
      <w:r w:rsidRPr="008E6A93">
        <w:rPr>
          <w:rFonts w:cs="Arial"/>
        </w:rPr>
        <w:t xml:space="preserve">Automatically handles the 64, 32 or 16 period data rates and Manchester or </w:t>
      </w:r>
      <w:proofErr w:type="spellStart"/>
      <w:r w:rsidRPr="008E6A93">
        <w:rPr>
          <w:rFonts w:cs="Arial"/>
        </w:rPr>
        <w:t>Biphase</w:t>
      </w:r>
      <w:proofErr w:type="spellEnd"/>
      <w:r w:rsidRPr="008E6A93">
        <w:rPr>
          <w:rFonts w:cs="Arial"/>
        </w:rPr>
        <w:t xml:space="preserve"> encoding methods used by EM4102 based tags.  Most tags use Manchester encoding due to many RFID readers only supporting Manchester encoded tags.</w:t>
      </w:r>
    </w:p>
    <w:p w:rsidR="008E6A93" w:rsidRDefault="008E6A93" w:rsidP="008E6A93">
      <w:pPr>
        <w:ind w:left="720"/>
        <w:rPr>
          <w:rFonts w:cs="Arial"/>
        </w:rPr>
      </w:pPr>
    </w:p>
    <w:p w:rsidR="008E6A93" w:rsidRPr="008E6A93" w:rsidRDefault="008E6A93" w:rsidP="008E6A93">
      <w:pPr>
        <w:ind w:left="720"/>
        <w:rPr>
          <w:rFonts w:cs="Arial"/>
        </w:rPr>
      </w:pPr>
      <w:r w:rsidRPr="008E6A93">
        <w:rPr>
          <w:rFonts w:cs="Arial"/>
        </w:rPr>
        <w:t>Optimised for small code footprint embedded designs.</w:t>
      </w:r>
    </w:p>
    <w:p w:rsidR="008E6A93" w:rsidRDefault="008E6A93" w:rsidP="008E6A93">
      <w:pPr>
        <w:ind w:left="720"/>
        <w:rPr>
          <w:rFonts w:cs="Arial"/>
        </w:rPr>
      </w:pPr>
    </w:p>
    <w:p w:rsidR="008E6A93" w:rsidRPr="008E6A93" w:rsidRDefault="008E6A93" w:rsidP="008E6A93">
      <w:pPr>
        <w:ind w:left="720"/>
        <w:rPr>
          <w:rFonts w:cs="Arial"/>
        </w:rPr>
      </w:pPr>
      <w:r w:rsidRPr="008E6A93">
        <w:rPr>
          <w:rFonts w:cs="Arial"/>
        </w:rPr>
        <w:t>State machine and interrupt based implementation to avoid your application stalling while tags are read and the modulated data stream decoded.</w:t>
      </w:r>
    </w:p>
    <w:p w:rsidR="008E6A93" w:rsidRDefault="008E6A93" w:rsidP="008E6A93">
      <w:pPr>
        <w:ind w:left="720"/>
        <w:rPr>
          <w:rFonts w:cs="Arial"/>
        </w:rPr>
      </w:pPr>
    </w:p>
    <w:p w:rsidR="008E6A93" w:rsidRPr="008E6A93" w:rsidRDefault="008E6A93" w:rsidP="008E6A93">
      <w:pPr>
        <w:ind w:left="720"/>
        <w:rPr>
          <w:rFonts w:cs="Arial"/>
        </w:rPr>
      </w:pPr>
      <w:r w:rsidRPr="008E6A93">
        <w:rPr>
          <w:rFonts w:cs="Arial"/>
        </w:rPr>
        <w:t>Automatically switches the HTRC110 to low power mode between reading tags.</w:t>
      </w:r>
    </w:p>
    <w:p w:rsidR="008E6A93" w:rsidRDefault="008E6A93" w:rsidP="008E6A93">
      <w:pPr>
        <w:ind w:left="720"/>
        <w:rPr>
          <w:rFonts w:cs="Arial"/>
        </w:rPr>
      </w:pPr>
    </w:p>
    <w:p w:rsidR="008E6A93" w:rsidRPr="008E6A93" w:rsidRDefault="008E6A93" w:rsidP="008E6A93">
      <w:pPr>
        <w:ind w:left="720"/>
        <w:rPr>
          <w:rFonts w:cs="Arial"/>
        </w:rPr>
      </w:pPr>
      <w:r w:rsidRPr="008E6A93">
        <w:rPr>
          <w:rFonts w:cs="Arial"/>
        </w:rPr>
        <w:t>No reliance on compiler specific libraries.</w:t>
      </w:r>
    </w:p>
    <w:p w:rsidR="008E6A93" w:rsidRDefault="008E6A93" w:rsidP="008E6A93">
      <w:pPr>
        <w:ind w:left="720"/>
        <w:rPr>
          <w:rFonts w:cs="Arial"/>
        </w:rPr>
      </w:pPr>
    </w:p>
    <w:p w:rsidR="008E6A93" w:rsidRPr="008E6A93" w:rsidRDefault="008E6A93" w:rsidP="008E6A93">
      <w:pPr>
        <w:ind w:left="720"/>
        <w:rPr>
          <w:rFonts w:cs="Arial"/>
        </w:rPr>
      </w:pPr>
      <w:r w:rsidRPr="008E6A93">
        <w:rPr>
          <w:rFonts w:cs="Arial"/>
        </w:rPr>
        <w:t>Full source code supplied for you to use and modify as required.</w:t>
      </w:r>
    </w:p>
    <w:p w:rsidR="00D14BD9" w:rsidRDefault="00D14BD9" w:rsidP="00A535AE">
      <w:pPr>
        <w:rPr>
          <w:rFonts w:cs="Arial"/>
        </w:rPr>
      </w:pPr>
    </w:p>
    <w:p w:rsidR="00C407DF" w:rsidRDefault="00C407DF" w:rsidP="00D14BD9">
      <w:pPr>
        <w:rPr>
          <w:rFonts w:cs="Arial"/>
        </w:rPr>
      </w:pPr>
    </w:p>
    <w:p w:rsidR="008E6A93" w:rsidRDefault="008E6A93" w:rsidP="008E6A93">
      <w:pPr>
        <w:pStyle w:val="Heading2"/>
      </w:pPr>
      <w:bookmarkStart w:id="7" w:name="_Toc463362266"/>
      <w:r>
        <w:rPr>
          <w:noProof/>
          <w:lang w:eastAsia="en-GB"/>
        </w:rPr>
        <mc:AlternateContent>
          <mc:Choice Requires="wps">
            <w:drawing>
              <wp:anchor distT="4294967295" distB="4294967295" distL="114300" distR="114300" simplePos="0" relativeHeight="251691008" behindDoc="0" locked="0" layoutInCell="1" allowOverlap="1" wp14:anchorId="72FF5EF2" wp14:editId="49EA4CAB">
                <wp:simplePos x="0" y="0"/>
                <wp:positionH relativeFrom="column">
                  <wp:posOffset>3175</wp:posOffset>
                </wp:positionH>
                <wp:positionV relativeFrom="paragraph">
                  <wp:posOffset>232409</wp:posOffset>
                </wp:positionV>
                <wp:extent cx="6034405" cy="0"/>
                <wp:effectExtent l="0" t="0" r="4445"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DCF01" id="Straight Connector 29"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jR7AEAACwEAAAOAAAAZHJzL2Uyb0RvYy54bWysU9uO0zAQfUfiHyy/06TdC7tR033oanlZ&#10;QUXhA1zHTix809g06d8zdi4sFyGBeLEynjln5hxPtg+D0eQsIChna7pelZQIy12jbFvTz5+e3txR&#10;EiKzDdPOippeRKAPu9evtr2vxMZ1TjcCCJLYUPW+pl2MviqKwDthWFg5LywmpQPDIobQFg2wHtmN&#10;LjZleVv0DhoPjosQ8PZxTNJd5pdS8PhByiAi0TXF2WI+IZ+ndBa7LataYL5TfBqD/cMUhimLTReq&#10;RxYZ+QrqFyqjOLjgZFxxZwonpeIia0A16/InNceOeZG1oDnBLzaF/0fL358PQFRT0809JZYZfKNj&#10;BKbaLpK9sxYddEAwiU71PlQI2NsDJK18sEf/7PiXgLnih2QKgh/LBgkmlaNYMmTnL4vzYoiE4+Vt&#10;eXV9Xd5QwudcwaoZ6CHEd8IZkj5qqpVNprCKnZ9DTK1ZNZeka21Jj6t4X96UuSw4rZonpXVKBmhP&#10;ew3kzHAhru7e7jf7pAwpXpRhpO0kaVSR9cSLFmODj0KiZzj3euyQtlUstIxzYeN64tUWqxNM4ggL&#10;cBrtT8CpPkFF3uS/AS+I3NnZuICNsg5+N3Yc5pHlWD87MOpOFpxccznA/Nq4ktm56fdJO/8yzvDv&#10;P/nuG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vWNjR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8E6A93">
        <w:rPr>
          <w:noProof/>
          <w:lang w:eastAsia="en-GB"/>
        </w:rPr>
        <w:t>Driver Technical Notes</w:t>
      </w:r>
      <w:bookmarkEnd w:id="7"/>
    </w:p>
    <w:p w:rsidR="008E6A93" w:rsidRDefault="008E6A93" w:rsidP="008E6A93">
      <w:pPr>
        <w:rPr>
          <w:rFonts w:cs="Arial"/>
        </w:rPr>
      </w:pPr>
    </w:p>
    <w:p w:rsidR="008E6A93" w:rsidRPr="008E6A93" w:rsidRDefault="008E6A93" w:rsidP="008E6A93">
      <w:pPr>
        <w:rPr>
          <w:rFonts w:cs="Arial"/>
        </w:rPr>
      </w:pPr>
    </w:p>
    <w:p w:rsidR="008E6A93" w:rsidRPr="008E6A93" w:rsidRDefault="008E6A93" w:rsidP="008E6A93">
      <w:pPr>
        <w:rPr>
          <w:rFonts w:cs="Arial"/>
        </w:rPr>
      </w:pPr>
    </w:p>
    <w:p w:rsidR="008E6A93" w:rsidRPr="008E6A93" w:rsidRDefault="008E6A93" w:rsidP="008E6A93">
      <w:pPr>
        <w:rPr>
          <w:rFonts w:cs="Arial"/>
        </w:rPr>
      </w:pPr>
      <w:r w:rsidRPr="008E6A93">
        <w:rPr>
          <w:rFonts w:cs="Arial"/>
        </w:rPr>
        <w:t>The driver is designed to support the NXP HTRC110 RFID reader chip and has been designed to work with 8-bit, 16-bit and 32-bit microcontrollers.</w:t>
      </w:r>
    </w:p>
    <w:p w:rsidR="008E6A93" w:rsidRPr="008E6A93" w:rsidRDefault="008E6A93" w:rsidP="008E6A93">
      <w:pPr>
        <w:rPr>
          <w:rFonts w:cs="Arial"/>
        </w:rPr>
      </w:pPr>
    </w:p>
    <w:p w:rsidR="008E6A93" w:rsidRPr="008E6A93" w:rsidRDefault="008E6A93" w:rsidP="008E6A93">
      <w:pPr>
        <w:rPr>
          <w:rFonts w:cs="Arial"/>
        </w:rPr>
      </w:pPr>
      <w:r w:rsidRPr="008E6A93">
        <w:rPr>
          <w:rFonts w:cs="Arial"/>
        </w:rPr>
        <w:t xml:space="preserve">The driver has the following hardware </w:t>
      </w:r>
      <w:r w:rsidRPr="008E6A93">
        <w:rPr>
          <w:rFonts w:cs="Arial"/>
        </w:rPr>
        <w:t>requirements</w:t>
      </w:r>
      <w:r w:rsidRPr="008E6A93">
        <w:rPr>
          <w:rFonts w:cs="Arial"/>
        </w:rPr>
        <w:t>:</w:t>
      </w:r>
    </w:p>
    <w:p w:rsidR="008E6A93" w:rsidRPr="008E6A93" w:rsidRDefault="008E6A93" w:rsidP="008E6A93">
      <w:pPr>
        <w:rPr>
          <w:rFonts w:cs="Arial"/>
        </w:rPr>
      </w:pPr>
    </w:p>
    <w:p w:rsidR="008E6A93" w:rsidRPr="008E6A93" w:rsidRDefault="008E6A93" w:rsidP="008E6A93">
      <w:pPr>
        <w:ind w:left="720"/>
        <w:rPr>
          <w:rFonts w:cs="Arial"/>
        </w:rPr>
      </w:pPr>
      <w:r w:rsidRPr="008E6A93">
        <w:rPr>
          <w:rFonts w:cs="Arial"/>
        </w:rPr>
        <w:t xml:space="preserve">In order to decode the modulated RFID tag </w:t>
      </w:r>
      <w:proofErr w:type="gramStart"/>
      <w:r w:rsidRPr="008E6A93">
        <w:rPr>
          <w:rFonts w:cs="Arial"/>
        </w:rPr>
        <w:t>data</w:t>
      </w:r>
      <w:proofErr w:type="gramEnd"/>
      <w:r w:rsidRPr="008E6A93">
        <w:rPr>
          <w:rFonts w:cs="Arial"/>
        </w:rPr>
        <w:t xml:space="preserve"> stream the driver requires the RFID </w:t>
      </w:r>
      <w:proofErr w:type="spellStart"/>
      <w:r w:rsidRPr="008E6A93">
        <w:rPr>
          <w:rFonts w:cs="Arial"/>
        </w:rPr>
        <w:t>Dout</w:t>
      </w:r>
      <w:proofErr w:type="spellEnd"/>
      <w:r w:rsidRPr="008E6A93">
        <w:rPr>
          <w:rFonts w:cs="Arial"/>
        </w:rPr>
        <w:t xml:space="preserve"> connection to be made to a microcontroller rising edge interrupt pin.  The driver carries out all other communications by driving and reading the microcontroller pins directly.</w:t>
      </w:r>
    </w:p>
    <w:p w:rsidR="008E6A93" w:rsidRPr="008E6A93" w:rsidRDefault="008E6A93" w:rsidP="008E6A93">
      <w:pPr>
        <w:ind w:left="720"/>
        <w:rPr>
          <w:rFonts w:cs="Arial"/>
        </w:rPr>
      </w:pPr>
    </w:p>
    <w:p w:rsidR="008E6A93" w:rsidRDefault="008E6A93" w:rsidP="008E6A93">
      <w:pPr>
        <w:ind w:left="720"/>
        <w:rPr>
          <w:rFonts w:cs="Arial"/>
        </w:rPr>
      </w:pPr>
      <w:r w:rsidRPr="008E6A93">
        <w:rPr>
          <w:rFonts w:cs="Arial"/>
        </w:rPr>
        <w:t xml:space="preserve">When a rising edge is detected the driver function that is called needs to be passed the time x1uS since the last rising edge interrupt </w:t>
      </w:r>
      <w:proofErr w:type="spellStart"/>
      <w:r w:rsidRPr="008E6A93">
        <w:rPr>
          <w:rFonts w:cs="Arial"/>
        </w:rPr>
        <w:t>occured</w:t>
      </w:r>
      <w:proofErr w:type="spellEnd"/>
      <w:r w:rsidRPr="008E6A93">
        <w:rPr>
          <w:rFonts w:cs="Arial"/>
        </w:rPr>
        <w:t xml:space="preserve">.  </w:t>
      </w:r>
      <w:proofErr w:type="gramStart"/>
      <w:r w:rsidRPr="008E6A93">
        <w:rPr>
          <w:rFonts w:cs="Arial"/>
        </w:rPr>
        <w:t>Therefore</w:t>
      </w:r>
      <w:proofErr w:type="gramEnd"/>
      <w:r w:rsidRPr="008E6A93">
        <w:rPr>
          <w:rFonts w:cs="Arial"/>
        </w:rPr>
        <w:t xml:space="preserve"> your microcontroller needs to have a timer you can use to allow your code to pass the time value.</w:t>
      </w:r>
    </w:p>
    <w:p w:rsidR="008E6A93" w:rsidRDefault="008E6A93" w:rsidP="00D14BD9">
      <w:pPr>
        <w:rPr>
          <w:rFonts w:cs="Arial"/>
        </w:rPr>
      </w:pPr>
    </w:p>
    <w:p w:rsidR="008E6A93" w:rsidRDefault="008E6A93" w:rsidP="008E6A93">
      <w:pPr>
        <w:pStyle w:val="Heading2"/>
      </w:pPr>
      <w:bookmarkStart w:id="8" w:name="_Toc463362267"/>
      <w:r>
        <w:rPr>
          <w:noProof/>
          <w:lang w:eastAsia="en-GB"/>
        </w:rPr>
        <mc:AlternateContent>
          <mc:Choice Requires="wps">
            <w:drawing>
              <wp:anchor distT="4294967295" distB="4294967295" distL="114300" distR="114300" simplePos="0" relativeHeight="251693056" behindDoc="0" locked="0" layoutInCell="1" allowOverlap="1" wp14:anchorId="72FF5EF2" wp14:editId="49EA4CAB">
                <wp:simplePos x="0" y="0"/>
                <wp:positionH relativeFrom="column">
                  <wp:posOffset>3175</wp:posOffset>
                </wp:positionH>
                <wp:positionV relativeFrom="paragraph">
                  <wp:posOffset>232409</wp:posOffset>
                </wp:positionV>
                <wp:extent cx="6034405" cy="0"/>
                <wp:effectExtent l="0" t="0" r="4445" b="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22601" id="Straight Connector 30"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D+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ka7bHM4Bsd&#10;IjB1aiPZOWvRQQcEk+hU50OFgJ3dQ9LKe3vwT45/C5grfkqmIPihrJdgUjmKJX12/jI7L/pIOF7e&#10;lOurq/KaEj7lClZNQA8hfhDOkPRRU61sMoVV7PwUYmrNqqkkXWtLOlzFu/K6zGXBadU8Kq1TMsDp&#10;uNNAzgwXYn37frfaJWVI8aIMI21HSYOKrCdetBgafBYSPcO5l0OHtK1ipmWcCxuXI6+2WJ1gEkeY&#10;geNorwHH+gQVeZP/Bjwjcmdn4ww2yjr409ixn0aWQ/3kwKA7WXB0zWUP02vjSmbnxt8n7fzLOMOf&#10;f/Lt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2BCD+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8E6A93">
        <w:rPr>
          <w:noProof/>
          <w:lang w:eastAsia="en-GB"/>
        </w:rPr>
        <w:t>Using The Driver With a RTOS or Kernel</w:t>
      </w:r>
      <w:bookmarkEnd w:id="8"/>
    </w:p>
    <w:p w:rsidR="008E6A93" w:rsidRDefault="008E6A93" w:rsidP="008E6A93">
      <w:pPr>
        <w:rPr>
          <w:rFonts w:cs="Arial"/>
        </w:rPr>
      </w:pPr>
    </w:p>
    <w:p w:rsidR="008E6A93" w:rsidRDefault="008E6A93" w:rsidP="008E6A93">
      <w:pPr>
        <w:rPr>
          <w:rFonts w:cs="Arial"/>
        </w:rPr>
      </w:pPr>
      <w:r w:rsidRPr="008E6A93">
        <w:rPr>
          <w:rFonts w:cs="Arial"/>
        </w:rPr>
        <w:lastRenderedPageBreak/>
        <w:t xml:space="preserve">The driver is implemented as a single thread so you just need to make sure it is always called from a single thread (it is not designed to be thread safe).  All RFID operations are carried out using a </w:t>
      </w:r>
      <w:proofErr w:type="spellStart"/>
      <w:r w:rsidRPr="008E6A93">
        <w:rPr>
          <w:rFonts w:cs="Arial"/>
        </w:rPr>
        <w:t>non stalling</w:t>
      </w:r>
      <w:proofErr w:type="spellEnd"/>
      <w:r w:rsidRPr="008E6A93">
        <w:rPr>
          <w:rFonts w:cs="Arial"/>
        </w:rPr>
        <w:t xml:space="preserve"> state machine approach.</w:t>
      </w:r>
    </w:p>
    <w:p w:rsidR="008E6A93" w:rsidRPr="00533AF7" w:rsidRDefault="008E6A93" w:rsidP="00D14BD9">
      <w:pPr>
        <w:rPr>
          <w:rFonts w:cs="Arial"/>
        </w:rPr>
      </w:pPr>
    </w:p>
    <w:p w:rsidR="008E6A93" w:rsidRDefault="008E6A93">
      <w:pPr>
        <w:rPr>
          <w:rFonts w:cs="Arial"/>
        </w:rPr>
      </w:pPr>
      <w:r>
        <w:rPr>
          <w:rFonts w:cs="Arial"/>
        </w:rPr>
        <w:br w:type="page"/>
      </w:r>
    </w:p>
    <w:p w:rsidR="008E6A93" w:rsidRDefault="008E6A93" w:rsidP="008E6A93">
      <w:pPr>
        <w:rPr>
          <w:rFonts w:cs="Arial"/>
        </w:rPr>
      </w:pPr>
    </w:p>
    <w:p w:rsidR="008E6A93" w:rsidRDefault="008E6A93" w:rsidP="008E6A93">
      <w:pPr>
        <w:pStyle w:val="Heading1"/>
        <w:rPr>
          <w:rFonts w:cs="Arial"/>
        </w:rPr>
      </w:pPr>
      <w:bookmarkStart w:id="9" w:name="_Toc463362268"/>
      <w:r w:rsidRPr="008E6A93">
        <w:t>Adding The Driver To Your Project</w:t>
      </w:r>
      <w:r>
        <w:rPr>
          <w:noProof/>
          <w:lang w:eastAsia="en-GB"/>
        </w:rPr>
        <mc:AlternateContent>
          <mc:Choice Requires="wps">
            <w:drawing>
              <wp:anchor distT="4294967295" distB="4294967295" distL="114300" distR="114300" simplePos="0" relativeHeight="251668480" behindDoc="0" locked="0" layoutInCell="1" allowOverlap="1" wp14:anchorId="21021EF6" wp14:editId="696A8454">
                <wp:simplePos x="0" y="0"/>
                <wp:positionH relativeFrom="column">
                  <wp:posOffset>0</wp:posOffset>
                </wp:positionH>
                <wp:positionV relativeFrom="paragraph">
                  <wp:posOffset>-636</wp:posOffset>
                </wp:positionV>
                <wp:extent cx="6034405" cy="0"/>
                <wp:effectExtent l="0" t="0" r="4445"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B1843" id="Straight Connector 2"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q+6wEAACo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Nd1QYpnBJzpG&#10;z1TbRbIHa9FA8GSTfOpdqLB8bw8+KeWDPbon4F8D5oofkikIbiwbpDepHKWSIft+WXwXQyQcL2/L&#10;q+vr8oYSPucKVs1A50N8L8CQ9FFTrWyyhFXs/BRias2quSRda0t6XMR35U2ZywJo1TwqrVMy+Pa0&#10;156cGa7D1d3b/WaflCHFizKMtJ0kjSqynnjRYmzwSUh0DOdejx3SroqFlnEubFxPvNpidYJJHGEB&#10;TqP9CTjVJ6jIe/w34AWRO4ONC9goC/53Y8dhHlmO9bMDo+5kwQmay8HPr40LmZ2bfp608S/jDH/+&#10;xXffAQ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Dg3Dq+6wEAACo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9"/>
    </w:p>
    <w:p w:rsidR="008E6A93" w:rsidRDefault="008E6A93" w:rsidP="008E6A93">
      <w:pPr>
        <w:rPr>
          <w:rFonts w:cs="Arial"/>
        </w:rPr>
      </w:pPr>
      <w:r>
        <w:rPr>
          <w:noProof/>
          <w:lang w:eastAsia="en-GB"/>
        </w:rPr>
        <mc:AlternateContent>
          <mc:Choice Requires="wps">
            <w:drawing>
              <wp:anchor distT="4294967295" distB="4294967295" distL="114300" distR="114300" simplePos="0" relativeHeight="251667456" behindDoc="0" locked="0" layoutInCell="1" allowOverlap="1" wp14:anchorId="366376DD" wp14:editId="20D3C8CA">
                <wp:simplePos x="0" y="0"/>
                <wp:positionH relativeFrom="column">
                  <wp:posOffset>0</wp:posOffset>
                </wp:positionH>
                <wp:positionV relativeFrom="paragraph">
                  <wp:posOffset>-636</wp:posOffset>
                </wp:positionV>
                <wp:extent cx="6034405" cy="0"/>
                <wp:effectExtent l="0" t="0" r="4445"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FAA23" id="Straight Connector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hRG6wEAACoEAAAOAAAAZHJzL2Uyb0RvYy54bWysU8tu2zAQvBfoPxC815KdOE0Eyzk4SC9B&#10;a9TtB9AUaREluQTJWvLfd0k9kj4QoEUvhJa7OzszXG3ue6PJWfigwNZ0uSgpEZZDo+yppl+/PL67&#10;pSREZhumwYqaXkSg99u3bzadq8QKWtCN8ARBbKg6V9M2RlcVReCtMCwswAmLSQnesIihPxWNZx2i&#10;G12syvKm6MA3zgMXIeDtw5Ck24wvpeDxk5RBRKJritxiPn0+j+ksthtWnTxzreIjDfYPLAxTFofO&#10;UA8sMvLdq9+gjOIeAsi44GAKkFJxkTWgmmX5i5pDy5zIWtCc4Gabwv+D5R/Pe09UU9M1JZYZfKJD&#10;9Eyd2kh2YC0aCJ6sk0+dCxWW7+zeJ6W8twf3BPxbwFzxUzIFwQ1lvfQmlaNU0mffL7Pvoo+E4+VN&#10;eXV9XSIBPuUKVk2Nzof4QYAh6aOmWtlkCavY+SnENJpVU0m61pZ0uIh35brMZQG0ah6V1ikZ/Om4&#10;056cGa7D1e373WqXlCHEizKMtB0lDSqynnjRYhjwWUh0DHkvhwlpV8UMyzgXNi5HXG2xOrVJpDA3&#10;jtReaxzrU6vIe/w3zXNHngw2zs1GWfB/oh37ibIc6icHBt3JgiM0l72fXhsXMjs3/jxp41/Guf35&#10;F9/+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B70hRG6wEAACo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8E6A93" w:rsidRDefault="008E6A93" w:rsidP="008E6A93">
      <w:pPr>
        <w:rPr>
          <w:rFonts w:cs="Arial"/>
        </w:rPr>
      </w:pPr>
    </w:p>
    <w:p w:rsidR="008E6A93" w:rsidRDefault="008E6A93" w:rsidP="008E6A93">
      <w:pPr>
        <w:pStyle w:val="Heading2"/>
      </w:pPr>
      <w:bookmarkStart w:id="10" w:name="_Toc463362269"/>
      <w:r>
        <w:rPr>
          <w:noProof/>
          <w:lang w:eastAsia="en-GB"/>
        </w:rPr>
        <mc:AlternateContent>
          <mc:Choice Requires="wps">
            <w:drawing>
              <wp:anchor distT="4294967295" distB="4294967295" distL="114300" distR="114300" simplePos="0" relativeHeight="251666432" behindDoc="0" locked="0" layoutInCell="1" allowOverlap="1" wp14:anchorId="77CAB250" wp14:editId="3627AB76">
                <wp:simplePos x="0" y="0"/>
                <wp:positionH relativeFrom="column">
                  <wp:posOffset>3175</wp:posOffset>
                </wp:positionH>
                <wp:positionV relativeFrom="paragraph">
                  <wp:posOffset>232409</wp:posOffset>
                </wp:positionV>
                <wp:extent cx="6034405" cy="0"/>
                <wp:effectExtent l="0" t="0" r="4445"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395CD" id="Straight Connector 7"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YN6wEAACoEAAAOAAAAZHJzL2Uyb0RvYy54bWysU9uO0zAQfUfiHyy/06TdS5eo6T50tbys&#10;oKLwAa5jNxa2x7JNk/49Y+fCwq6QQLxYGc+cM3OOJ5v73mhyFj4osDVdLkpKhOXQKHuq6dcvj+/u&#10;KAmR2YZpsKKmFxHo/fbtm03nKrGCFnQjPEESG6rO1bSN0VVFEXgrDAsLcMJiUoI3LGLoT0XjWYfs&#10;RhersrwtOvCN88BFCHj7MCTpNvNLKXj8JGUQkeia4mwxnz6fx3QW2w2rTp65VvFxDPYPUximLDad&#10;qR5YZOS7Vy+ojOIeAsi44GAKkFJxkTWgmmX5m5pDy5zIWtCc4Gabwv+j5R/Pe09UU9M1JZYZfKJD&#10;9Eyd2kh2YC0aCJ6sk0+dCxWW7+zeJ6W8twf3BPxbwFzxSzIFwQ1lvfQmlaNU0mffL7Pvoo+E4+Vt&#10;eXV9Xd5QwqdcwaoJ6HyIHwQYkj5qqpVNlrCKnZ9CTK1ZNZWka21Jh4v4vrwpc1kArZpHpXVKBn86&#10;7rQnZ4brcHW33q12SRlSPCvDSNtR0qAi64kXLYYGn4VEx3Du5dAh7aqYaRnnwsblyKstVieYxBFm&#10;4Djan4BjfYKKvMd/A54RuTPYOIONsuBfGzv208hyqJ8cGHQnC47QXPZ+em1cyOzc+POkjX8eZ/jP&#10;X3z7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HENZg3rAQAAKgQAAA4AAAAAAAAAAAAAAAAALgIAAGRycy9lMm9Eb2Mu&#10;eG1sUEsBAi0AFAAGAAgAAAAhAEPsipveAAAABgEAAA8AAAAAAAAAAAAAAAAARQQAAGRycy9kb3du&#10;cmV2LnhtbFBLBQYAAAAABAAEAPMAAABQBQAAAAA=&#10;" strokecolor="#387c2c" strokeweight="1.5pt">
                <o:lock v:ext="edit" shapetype="f"/>
              </v:line>
            </w:pict>
          </mc:Fallback>
        </mc:AlternateContent>
      </w:r>
      <w:r w:rsidRPr="008E6A93">
        <w:rPr>
          <w:noProof/>
          <w:lang w:eastAsia="en-GB"/>
        </w:rPr>
        <w:t>Notes About Our Source Code Files</w:t>
      </w:r>
      <w:bookmarkEnd w:id="10"/>
    </w:p>
    <w:p w:rsidR="008E6A93" w:rsidRDefault="008E6A93" w:rsidP="008E6A93">
      <w:pPr>
        <w:rPr>
          <w:rFonts w:cs="Arial"/>
        </w:rPr>
      </w:pPr>
    </w:p>
    <w:p w:rsidR="008E6A93" w:rsidRPr="008E6A93" w:rsidRDefault="008E6A93" w:rsidP="008E6A93">
      <w:pPr>
        <w:rPr>
          <w:rFonts w:cs="Arial"/>
        </w:rPr>
      </w:pPr>
    </w:p>
    <w:p w:rsidR="008E6A93" w:rsidRPr="008E6A93" w:rsidRDefault="008E6A93" w:rsidP="008E6A93">
      <w:pPr>
        <w:rPr>
          <w:rFonts w:cs="Arial"/>
        </w:rPr>
      </w:pPr>
    </w:p>
    <w:p w:rsidR="008E6A93" w:rsidRPr="008E6A93" w:rsidRDefault="008E6A93" w:rsidP="008E6A93">
      <w:pPr>
        <w:rPr>
          <w:rFonts w:cs="Arial"/>
        </w:rPr>
      </w:pPr>
      <w:r w:rsidRPr="008E6A93">
        <w:rPr>
          <w:rFonts w:cs="Arial"/>
        </w:rPr>
        <w:t>There are many different ways to organise your source code and many different opinions on the best method! We have chosen the following as a very good approach that is widely used, well suited to both small and large projects and simple to follow.</w:t>
      </w:r>
    </w:p>
    <w:p w:rsidR="008E6A93" w:rsidRPr="008E6A93" w:rsidRDefault="008E6A93" w:rsidP="008E6A93">
      <w:pPr>
        <w:rPr>
          <w:rFonts w:cs="Arial"/>
        </w:rPr>
      </w:pPr>
    </w:p>
    <w:p w:rsidR="008E6A93" w:rsidRPr="008E6A93" w:rsidRDefault="008E6A93" w:rsidP="008E6A93">
      <w:pPr>
        <w:rPr>
          <w:rFonts w:cs="Arial"/>
        </w:rPr>
      </w:pPr>
      <w:r w:rsidRPr="008E6A93">
        <w:rPr>
          <w:rFonts w:cs="Arial"/>
        </w:rPr>
        <w:t>Each .c source code file has a matching .h header file. All function and memory definitions are made in the header file. The .c source code file only contains functions. The header file is separated into distinct sections to make it easy to find things you are looking for. The function and data memory definition sections are split up to allow the defining of local (this source code file only) and global (all source code files that include this header file) functions and variables. To use a function or variable from another .c source code file simply include the .h header file.</w:t>
      </w:r>
    </w:p>
    <w:p w:rsidR="008E6A93" w:rsidRPr="008E6A93" w:rsidRDefault="008E6A93" w:rsidP="008E6A93">
      <w:pPr>
        <w:rPr>
          <w:rFonts w:cs="Arial"/>
        </w:rPr>
      </w:pPr>
    </w:p>
    <w:p w:rsidR="008E6A93" w:rsidRPr="008E6A93" w:rsidRDefault="008E6A93" w:rsidP="008E6A93">
      <w:pPr>
        <w:rPr>
          <w:rFonts w:cs="Arial"/>
        </w:rPr>
      </w:pPr>
      <w:r w:rsidRPr="008E6A93">
        <w:rPr>
          <w:rFonts w:cs="Arial"/>
        </w:rPr>
        <w:t>Variable types BYTE, WORD, SIGNED_WORD, DWORD, SIGNED_DWORD are used to allow easy compatibility with other compilers. A WORD is 16 bits and a DWORD is 32 bits. Our projects include a ‘</w:t>
      </w:r>
      <w:proofErr w:type="spellStart"/>
      <w:r w:rsidRPr="008E6A93">
        <w:rPr>
          <w:rFonts w:cs="Arial"/>
        </w:rPr>
        <w:t>main.h</w:t>
      </w:r>
      <w:proofErr w:type="spellEnd"/>
      <w:r w:rsidRPr="008E6A93">
        <w:rPr>
          <w:rFonts w:cs="Arial"/>
        </w:rPr>
        <w:t xml:space="preserve">’ global header file which is included in every .c source code file. This file contains the </w:t>
      </w:r>
      <w:proofErr w:type="spellStart"/>
      <w:r w:rsidRPr="008E6A93">
        <w:rPr>
          <w:rFonts w:cs="Arial"/>
        </w:rPr>
        <w:t>typedef</w:t>
      </w:r>
      <w:proofErr w:type="spellEnd"/>
      <w:r w:rsidRPr="008E6A93">
        <w:rPr>
          <w:rFonts w:cs="Arial"/>
        </w:rPr>
        <w:t xml:space="preserve"> statements mapping these variable types to the compiler specific types. You may prefer to use an alternative method in which case you should modify as required. Our </w:t>
      </w:r>
      <w:proofErr w:type="spellStart"/>
      <w:r w:rsidRPr="008E6A93">
        <w:rPr>
          <w:rFonts w:cs="Arial"/>
        </w:rPr>
        <w:t>main.h</w:t>
      </w:r>
      <w:proofErr w:type="spellEnd"/>
      <w:r w:rsidRPr="008E6A93">
        <w:rPr>
          <w:rFonts w:cs="Arial"/>
        </w:rPr>
        <w:t xml:space="preserve"> header file also includes project wide global defines.</w:t>
      </w:r>
    </w:p>
    <w:p w:rsidR="008E6A93" w:rsidRPr="008E6A93" w:rsidRDefault="008E6A93" w:rsidP="008E6A93">
      <w:pPr>
        <w:rPr>
          <w:rFonts w:cs="Arial"/>
        </w:rPr>
      </w:pPr>
    </w:p>
    <w:p w:rsidR="008E6A93" w:rsidRPr="008E6A93" w:rsidRDefault="008E6A93" w:rsidP="008E6A93">
      <w:pPr>
        <w:rPr>
          <w:rFonts w:cs="Arial"/>
        </w:rPr>
      </w:pPr>
      <w:r w:rsidRPr="008E6A93">
        <w:rPr>
          <w:rFonts w:cs="Arial"/>
        </w:rPr>
        <w:t>This is much easier to see in use than to try and explain and a quick look through one of the included sample projects will show you by example.</w:t>
      </w:r>
    </w:p>
    <w:p w:rsidR="008E6A93" w:rsidRPr="008E6A93" w:rsidRDefault="008E6A93" w:rsidP="008E6A93">
      <w:pPr>
        <w:rPr>
          <w:rFonts w:cs="Arial"/>
        </w:rPr>
      </w:pPr>
    </w:p>
    <w:p w:rsidR="008E6A93" w:rsidRDefault="008E6A93" w:rsidP="008E6A93">
      <w:pPr>
        <w:rPr>
          <w:rFonts w:cs="Arial"/>
        </w:rPr>
      </w:pPr>
      <w:r w:rsidRPr="008E6A93">
        <w:rPr>
          <w:rFonts w:cs="Arial"/>
        </w:rPr>
        <w:t>Please also refer to the resources section of the embedded-code.com web site for additional documentation which may be useful to you.</w:t>
      </w:r>
    </w:p>
    <w:p w:rsidR="008E6A93" w:rsidRDefault="008E6A93" w:rsidP="008E6A93">
      <w:pPr>
        <w:rPr>
          <w:rFonts w:cs="Arial"/>
        </w:rPr>
      </w:pPr>
    </w:p>
    <w:p w:rsidR="008E6A93" w:rsidRDefault="008E6A93" w:rsidP="008E6A93">
      <w:pPr>
        <w:pStyle w:val="Heading2"/>
      </w:pPr>
      <w:bookmarkStart w:id="11" w:name="_Toc463362270"/>
      <w:r>
        <w:rPr>
          <w:noProof/>
          <w:lang w:eastAsia="en-GB"/>
        </w:rPr>
        <mc:AlternateContent>
          <mc:Choice Requires="wps">
            <w:drawing>
              <wp:anchor distT="4294967295" distB="4294967295" distL="114300" distR="114300" simplePos="0" relativeHeight="251695104" behindDoc="0" locked="0" layoutInCell="1" allowOverlap="1" wp14:anchorId="3100DAEA" wp14:editId="08DB21CC">
                <wp:simplePos x="0" y="0"/>
                <wp:positionH relativeFrom="column">
                  <wp:posOffset>3175</wp:posOffset>
                </wp:positionH>
                <wp:positionV relativeFrom="paragraph">
                  <wp:posOffset>232409</wp:posOffset>
                </wp:positionV>
                <wp:extent cx="6034405" cy="0"/>
                <wp:effectExtent l="0" t="0" r="4445"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21107" id="Straight Connector 31"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SH7QEAACwEAAAOAAAAZHJzL2Uyb0RvYy54bWysU8tu2zAQvBfoPxC815LtJE0Eyzk4SC9B&#10;a9TtB9AUKREluQTJWvLfd0lZSvpAgBa9EFruzuzOcLW5H4wmJ+GDAlvT5aKkRFgOjbJtTb9+eXx3&#10;S0mIzDZMgxU1PYtA77dv32x6V4kVdKAb4QmS2FD1rqZdjK4qisA7YVhYgBMWkxK8YRFD3xaNZz2y&#10;G12syvKm6ME3zgMXIeDtw5ik28wvpeDxk5RBRKJrirPFfPp8HtNZbDesaj1zneKXMdg/TGGYsth0&#10;pnpgkZHvXv1GZRT3EEDGBQdTgJSKi6wB1SzLX9QcOuZE1oLmBDfbFP4fLf942nuimpqul5RYZvCN&#10;DtEz1XaR7MBadBA8wSQ61btQIWBn9z5p5YM9uCfg3wLmip+SKQhuLBukN6kcxZIhO3+enRdDJBwv&#10;b8r11VV5TQmfcgWrJqDzIX4QYEj6qKlWNpnCKnZ6CjG1ZtVUkq61JT2u4l15XeayAFo1j0rrlAy+&#10;Pe60JyeGC7G+fb9b7ZIypHhRhpG2F0mjiqwnnrUYG3wWEj3DuZdjh7StYqZlnAsbs2OZCasTTOII&#10;M/Ay2mvAS32CirzJfwOeEbkz2DiDjbLg/zR2HKaR5Vg/OTDqThYcoTnv/fTauJLZucvvk3b+ZZzh&#10;zz/59gc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jGdUh+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8E6A93">
        <w:rPr>
          <w:noProof/>
          <w:lang w:eastAsia="en-GB"/>
        </w:rPr>
        <w:t>Modifying Our Project Files</w:t>
      </w:r>
      <w:bookmarkEnd w:id="11"/>
    </w:p>
    <w:p w:rsidR="008E6A93" w:rsidRDefault="008E6A93" w:rsidP="008E6A93">
      <w:pPr>
        <w:rPr>
          <w:rFonts w:cs="Arial"/>
        </w:rPr>
      </w:pPr>
    </w:p>
    <w:p w:rsidR="008E6A93" w:rsidRDefault="008E6A93" w:rsidP="008E6A93">
      <w:pPr>
        <w:rPr>
          <w:rFonts w:cs="Arial"/>
        </w:rPr>
      </w:pPr>
      <w:r w:rsidRPr="008E6A93">
        <w:rPr>
          <w:rFonts w:cs="Arial"/>
        </w:rPr>
        <w:t xml:space="preserve">We may issue new versions of our source code files from time to time due to improved functionality, bug fixes, additional device / compiler support, etc. Where possible you should try not to modify our source codes files and instead call the driver functions from other files in your application. Where you need to alter the source code it is a good idea to consider marking areas you have changed with some form of comment marker so that if you need to use an upgraded driver file </w:t>
      </w:r>
      <w:proofErr w:type="spellStart"/>
      <w:r w:rsidRPr="008E6A93">
        <w:rPr>
          <w:rFonts w:cs="Arial"/>
        </w:rPr>
        <w:t>its</w:t>
      </w:r>
      <w:proofErr w:type="spellEnd"/>
      <w:r w:rsidRPr="008E6A93">
        <w:rPr>
          <w:rFonts w:cs="Arial"/>
        </w:rPr>
        <w:t xml:space="preserve"> as easy as possible to upgrade and still include all of the additions and changes that you have made.</w:t>
      </w:r>
    </w:p>
    <w:p w:rsidR="008E6A93" w:rsidRDefault="008E6A93" w:rsidP="008E6A93">
      <w:pPr>
        <w:rPr>
          <w:rFonts w:cs="Arial"/>
        </w:rPr>
      </w:pPr>
    </w:p>
    <w:p w:rsidR="008E6A93" w:rsidRDefault="008E6A93" w:rsidP="008E6A93">
      <w:pPr>
        <w:rPr>
          <w:rFonts w:cs="Arial"/>
        </w:rPr>
      </w:pPr>
    </w:p>
    <w:p w:rsidR="008E6A93" w:rsidRDefault="008E6A93" w:rsidP="008E6A93">
      <w:pPr>
        <w:pStyle w:val="Heading2"/>
      </w:pPr>
      <w:bookmarkStart w:id="12" w:name="_Toc463362271"/>
      <w:r>
        <w:rPr>
          <w:noProof/>
          <w:lang w:eastAsia="en-GB"/>
        </w:rPr>
        <mc:AlternateContent>
          <mc:Choice Requires="wps">
            <w:drawing>
              <wp:anchor distT="4294967295" distB="4294967295" distL="114300" distR="114300" simplePos="0" relativeHeight="251697152" behindDoc="0" locked="0" layoutInCell="1" allowOverlap="1" wp14:anchorId="3100DAEA" wp14:editId="08DB21CC">
                <wp:simplePos x="0" y="0"/>
                <wp:positionH relativeFrom="column">
                  <wp:posOffset>3175</wp:posOffset>
                </wp:positionH>
                <wp:positionV relativeFrom="paragraph">
                  <wp:posOffset>232409</wp:posOffset>
                </wp:positionV>
                <wp:extent cx="6034405" cy="0"/>
                <wp:effectExtent l="0" t="0" r="4445"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3A603" id="Straight Connector 32"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8gM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6RYllBt/o&#10;EIGpUxvJzlmLDjogmESnOh8qBOzsHpJW3tuDf3L8W8Bc8VMyBcEPZb0Ek8pRLOmz85fZedFHwvHy&#10;plxfXZXXlPApV7BqAnoI8YNwhqSPmmplkymsYuenEFNrVk0l6Vpb0uEq3pXXZS4LTqvmUWmdkgFO&#10;x50Gcma4EOvb97vVLilDihdlGGk7ShpUZD3xosXQ4LOQ6BnOvRw6pG0VMy3jXNi4HHm1xeoEkzjC&#10;DBxHew041ieoyJv8N+AZkTs7G2ewUdbBn8aO/TSyHOonBwbdyYKjay57mF4bVzI7N/4+aedfxhn+&#10;/J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Cw8gM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8E6A93">
        <w:rPr>
          <w:noProof/>
          <w:lang w:eastAsia="en-GB"/>
        </w:rPr>
        <w:t>Step By Step Instructions</w:t>
      </w:r>
      <w:bookmarkEnd w:id="12"/>
    </w:p>
    <w:p w:rsidR="008E6A93" w:rsidRDefault="008E6A93" w:rsidP="008E6A93">
      <w:pPr>
        <w:rPr>
          <w:rFonts w:cs="Arial"/>
        </w:rPr>
      </w:pPr>
    </w:p>
    <w:p w:rsidR="008E6A93" w:rsidRPr="00D14BD9" w:rsidRDefault="008E6A93" w:rsidP="008E6A93">
      <w:pPr>
        <w:pStyle w:val="Heading3"/>
      </w:pPr>
      <w:bookmarkStart w:id="13" w:name="_Toc463362272"/>
      <w:r w:rsidRPr="008E6A93">
        <w:t xml:space="preserve">Move The Main Driver Files </w:t>
      </w:r>
      <w:proofErr w:type="gramStart"/>
      <w:r w:rsidRPr="008E6A93">
        <w:t>To</w:t>
      </w:r>
      <w:proofErr w:type="gramEnd"/>
      <w:r w:rsidRPr="008E6A93">
        <w:t xml:space="preserve"> Your Project Directory</w:t>
      </w:r>
      <w:bookmarkEnd w:id="13"/>
    </w:p>
    <w:p w:rsidR="008E6A93" w:rsidRPr="008E6A93" w:rsidRDefault="008E6A93" w:rsidP="008E6A93">
      <w:pPr>
        <w:rPr>
          <w:rFonts w:cs="Arial"/>
        </w:rPr>
      </w:pPr>
      <w:r w:rsidRPr="008E6A93">
        <w:rPr>
          <w:rFonts w:cs="Arial"/>
        </w:rPr>
        <w:t>The following files are the main driver files which you need to copy to your main project directory:</w:t>
      </w:r>
    </w:p>
    <w:p w:rsidR="008E6A93" w:rsidRPr="008E6A93" w:rsidRDefault="008E6A93" w:rsidP="008E6A93">
      <w:pPr>
        <w:ind w:left="720"/>
        <w:rPr>
          <w:rFonts w:cs="Arial"/>
        </w:rPr>
      </w:pPr>
      <w:proofErr w:type="spellStart"/>
      <w:r w:rsidRPr="008E6A93">
        <w:rPr>
          <w:rFonts w:cs="Arial"/>
        </w:rPr>
        <w:t>rfid.c</w:t>
      </w:r>
      <w:proofErr w:type="spellEnd"/>
      <w:r w:rsidRPr="008E6A93">
        <w:rPr>
          <w:rFonts w:cs="Arial"/>
        </w:rPr>
        <w:t xml:space="preserve"> – The RFID driver functions</w:t>
      </w:r>
    </w:p>
    <w:p w:rsidR="008E6A93" w:rsidRDefault="008E6A93" w:rsidP="008E6A93">
      <w:pPr>
        <w:ind w:left="720"/>
        <w:rPr>
          <w:rFonts w:cs="Arial"/>
        </w:rPr>
      </w:pPr>
      <w:proofErr w:type="spellStart"/>
      <w:r w:rsidRPr="008E6A93">
        <w:rPr>
          <w:rFonts w:cs="Arial"/>
        </w:rPr>
        <w:t>rfid.h</w:t>
      </w:r>
      <w:proofErr w:type="spellEnd"/>
    </w:p>
    <w:p w:rsidR="008E6A93" w:rsidRDefault="008E6A93" w:rsidP="008E6A93">
      <w:pPr>
        <w:rPr>
          <w:rFonts w:cs="Arial"/>
        </w:rPr>
      </w:pPr>
    </w:p>
    <w:p w:rsidR="008E6A93" w:rsidRPr="00D14BD9" w:rsidRDefault="008E6A93" w:rsidP="008E6A93">
      <w:pPr>
        <w:pStyle w:val="Heading3"/>
      </w:pPr>
      <w:bookmarkStart w:id="14" w:name="_Toc463362273"/>
      <w:r w:rsidRPr="008E6A93">
        <w:t xml:space="preserve">Move The Generic Global Defines File </w:t>
      </w:r>
      <w:proofErr w:type="gramStart"/>
      <w:r w:rsidRPr="008E6A93">
        <w:t>To</w:t>
      </w:r>
      <w:proofErr w:type="gramEnd"/>
      <w:r w:rsidRPr="008E6A93">
        <w:t xml:space="preserve"> Your Project Directory</w:t>
      </w:r>
      <w:bookmarkEnd w:id="14"/>
    </w:p>
    <w:p w:rsidR="008E6A93" w:rsidRPr="008E6A93" w:rsidRDefault="008E6A93" w:rsidP="008E6A93">
      <w:pPr>
        <w:rPr>
          <w:rFonts w:cs="Arial"/>
        </w:rPr>
      </w:pPr>
      <w:r w:rsidRPr="008E6A93">
        <w:rPr>
          <w:rFonts w:cs="Arial"/>
        </w:rPr>
        <w:t>The generic global file is located in the driver sample project directory. Copy the following file to your main project directory:</w:t>
      </w:r>
    </w:p>
    <w:p w:rsidR="008E6A93" w:rsidRPr="008E6A93" w:rsidRDefault="008E6A93" w:rsidP="008E6A93">
      <w:pPr>
        <w:rPr>
          <w:rFonts w:cs="Arial"/>
        </w:rPr>
      </w:pPr>
    </w:p>
    <w:p w:rsidR="008E6A93" w:rsidRDefault="008E6A93" w:rsidP="008E6A93">
      <w:pPr>
        <w:ind w:firstLine="720"/>
        <w:rPr>
          <w:rFonts w:cs="Arial"/>
        </w:rPr>
      </w:pPr>
      <w:proofErr w:type="spellStart"/>
      <w:r w:rsidRPr="008E6A93">
        <w:rPr>
          <w:rFonts w:cs="Arial"/>
        </w:rPr>
        <w:t>main.h</w:t>
      </w:r>
      <w:proofErr w:type="spellEnd"/>
      <w:r w:rsidRPr="008E6A93">
        <w:rPr>
          <w:rFonts w:cs="Arial"/>
        </w:rPr>
        <w:t xml:space="preserve"> – The embedded-code.com generic global file:</w:t>
      </w:r>
    </w:p>
    <w:p w:rsidR="008E6A93" w:rsidRDefault="008E6A93" w:rsidP="008E6A93">
      <w:pPr>
        <w:rPr>
          <w:rFonts w:cs="Arial"/>
        </w:rPr>
      </w:pPr>
    </w:p>
    <w:p w:rsidR="008E6A93" w:rsidRPr="00D14BD9" w:rsidRDefault="008E6A93" w:rsidP="008E6A93">
      <w:pPr>
        <w:pStyle w:val="Heading3"/>
      </w:pPr>
      <w:bookmarkStart w:id="15" w:name="_Toc463362274"/>
      <w:r w:rsidRPr="008E6A93">
        <w:t>Check Driver Definitions</w:t>
      </w:r>
      <w:bookmarkEnd w:id="15"/>
    </w:p>
    <w:p w:rsidR="008E6A93" w:rsidRPr="008E6A93" w:rsidRDefault="008E6A93" w:rsidP="008E6A93">
      <w:pPr>
        <w:rPr>
          <w:rFonts w:cs="Arial"/>
        </w:rPr>
      </w:pPr>
      <w:r w:rsidRPr="008E6A93">
        <w:rPr>
          <w:rFonts w:cs="Arial"/>
        </w:rPr>
        <w:t xml:space="preserve">Check the definitions in the following file to see if any need to be adjusted for the microcontroller / processor you are using, and your hardware </w:t>
      </w:r>
      <w:proofErr w:type="gramStart"/>
      <w:r w:rsidRPr="008E6A93">
        <w:rPr>
          <w:rFonts w:cs="Arial"/>
        </w:rPr>
        <w:t>connections:-</w:t>
      </w:r>
      <w:proofErr w:type="gramEnd"/>
    </w:p>
    <w:p w:rsidR="008E6A93" w:rsidRPr="008E6A93" w:rsidRDefault="008E6A93" w:rsidP="008E6A93">
      <w:pPr>
        <w:rPr>
          <w:rFonts w:cs="Arial"/>
        </w:rPr>
      </w:pPr>
    </w:p>
    <w:p w:rsidR="008E6A93" w:rsidRPr="008E6A93" w:rsidRDefault="008E6A93" w:rsidP="008E6A93">
      <w:pPr>
        <w:ind w:firstLine="720"/>
        <w:rPr>
          <w:rFonts w:cs="Arial"/>
        </w:rPr>
      </w:pPr>
      <w:proofErr w:type="spellStart"/>
      <w:r w:rsidRPr="008E6A93">
        <w:rPr>
          <w:rFonts w:cs="Arial"/>
        </w:rPr>
        <w:lastRenderedPageBreak/>
        <w:t>rfid.h</w:t>
      </w:r>
      <w:proofErr w:type="spellEnd"/>
    </w:p>
    <w:p w:rsidR="008E6A93" w:rsidRPr="008E6A93" w:rsidRDefault="008E6A93" w:rsidP="008E6A93">
      <w:pPr>
        <w:rPr>
          <w:rFonts w:cs="Arial"/>
        </w:rPr>
      </w:pPr>
    </w:p>
    <w:p w:rsidR="008E6A93" w:rsidRPr="008E6A93" w:rsidRDefault="008E6A93" w:rsidP="008E6A93">
      <w:pPr>
        <w:rPr>
          <w:rFonts w:cs="Arial"/>
        </w:rPr>
      </w:pPr>
      <w:r w:rsidRPr="008E6A93">
        <w:rPr>
          <w:rFonts w:cs="Arial"/>
        </w:rPr>
        <w:t xml:space="preserve">Check the definitions in the following file and adjust if necessary for your </w:t>
      </w:r>
      <w:proofErr w:type="gramStart"/>
      <w:r w:rsidRPr="008E6A93">
        <w:rPr>
          <w:rFonts w:cs="Arial"/>
        </w:rPr>
        <w:t>compiler:-</w:t>
      </w:r>
      <w:proofErr w:type="gramEnd"/>
    </w:p>
    <w:p w:rsidR="008E6A93" w:rsidRPr="008E6A93" w:rsidRDefault="008E6A93" w:rsidP="008E6A93">
      <w:pPr>
        <w:rPr>
          <w:rFonts w:cs="Arial"/>
        </w:rPr>
      </w:pPr>
    </w:p>
    <w:p w:rsidR="008E6A93" w:rsidRDefault="008E6A93" w:rsidP="008E6A93">
      <w:pPr>
        <w:ind w:firstLine="720"/>
        <w:rPr>
          <w:rFonts w:cs="Arial"/>
        </w:rPr>
      </w:pPr>
      <w:proofErr w:type="spellStart"/>
      <w:r w:rsidRPr="008E6A93">
        <w:rPr>
          <w:rFonts w:cs="Arial"/>
        </w:rPr>
        <w:t>main.h</w:t>
      </w:r>
      <w:proofErr w:type="spellEnd"/>
    </w:p>
    <w:p w:rsidR="008E6A93" w:rsidRDefault="008E6A93" w:rsidP="008E6A93">
      <w:pPr>
        <w:rPr>
          <w:rFonts w:cs="Arial"/>
        </w:rPr>
      </w:pPr>
    </w:p>
    <w:p w:rsidR="008E6A93" w:rsidRPr="00D14BD9" w:rsidRDefault="008E6A93" w:rsidP="008E6A93">
      <w:pPr>
        <w:pStyle w:val="Heading3"/>
      </w:pPr>
      <w:bookmarkStart w:id="16" w:name="_Toc463362275"/>
      <w:r w:rsidRPr="008E6A93">
        <w:t>Interrupts</w:t>
      </w:r>
      <w:bookmarkEnd w:id="16"/>
    </w:p>
    <w:p w:rsidR="008E6A93" w:rsidRPr="008E6A93" w:rsidRDefault="008E6A93" w:rsidP="008E6A93">
      <w:pPr>
        <w:rPr>
          <w:rFonts w:cs="Arial"/>
        </w:rPr>
      </w:pPr>
      <w:r w:rsidRPr="008E6A93">
        <w:rPr>
          <w:rFonts w:cs="Arial"/>
        </w:rPr>
        <w:t xml:space="preserve">In order to decode the modulated RFID tag </w:t>
      </w:r>
      <w:proofErr w:type="gramStart"/>
      <w:r w:rsidRPr="008E6A93">
        <w:rPr>
          <w:rFonts w:cs="Arial"/>
        </w:rPr>
        <w:t>data</w:t>
      </w:r>
      <w:proofErr w:type="gramEnd"/>
      <w:r w:rsidRPr="008E6A93">
        <w:rPr>
          <w:rFonts w:cs="Arial"/>
        </w:rPr>
        <w:t xml:space="preserve"> stream the driver requires the RFID </w:t>
      </w:r>
      <w:proofErr w:type="spellStart"/>
      <w:r w:rsidRPr="008E6A93">
        <w:rPr>
          <w:rFonts w:cs="Arial"/>
        </w:rPr>
        <w:t>Dout</w:t>
      </w:r>
      <w:proofErr w:type="spellEnd"/>
      <w:r w:rsidRPr="008E6A93">
        <w:rPr>
          <w:rFonts w:cs="Arial"/>
        </w:rPr>
        <w:t xml:space="preserve"> connection to be made to a microcontroller rising edge interrupt pin (see example circuit schematic). In your application initialisation you should configure the interrupt ready for operation but leave it disabled.</w:t>
      </w:r>
    </w:p>
    <w:p w:rsidR="008E6A93" w:rsidRPr="008E6A93" w:rsidRDefault="008E6A93" w:rsidP="008E6A93">
      <w:pPr>
        <w:rPr>
          <w:rFonts w:cs="Arial"/>
        </w:rPr>
      </w:pPr>
    </w:p>
    <w:p w:rsidR="008E6A93" w:rsidRPr="008E6A93" w:rsidRDefault="008E6A93" w:rsidP="008E6A93">
      <w:pPr>
        <w:rPr>
          <w:rFonts w:cs="Arial"/>
        </w:rPr>
      </w:pPr>
      <w:r w:rsidRPr="008E6A93">
        <w:rPr>
          <w:rFonts w:cs="Arial"/>
        </w:rPr>
        <w:t xml:space="preserve">The driver reduces interrupt demands to an absolute minimum, with the interrupt </w:t>
      </w:r>
      <w:proofErr w:type="gramStart"/>
      <w:r w:rsidRPr="008E6A93">
        <w:rPr>
          <w:rFonts w:cs="Arial"/>
        </w:rPr>
        <w:t>occurring  at</w:t>
      </w:r>
      <w:proofErr w:type="gramEnd"/>
      <w:r w:rsidRPr="008E6A93">
        <w:rPr>
          <w:rFonts w:cs="Arial"/>
        </w:rPr>
        <w:t xml:space="preserve"> a maximum rate of once every 128uS when reading a valid RFID tag using the fastest bitrate option (most tags tend to use the slower and therefore longer range bitrate of 512uS).</w:t>
      </w:r>
    </w:p>
    <w:p w:rsidR="008E6A93" w:rsidRPr="008E6A93" w:rsidRDefault="008E6A93" w:rsidP="008E6A93">
      <w:pPr>
        <w:rPr>
          <w:rFonts w:cs="Arial"/>
        </w:rPr>
      </w:pPr>
    </w:p>
    <w:p w:rsidR="008E6A93" w:rsidRDefault="008E6A93" w:rsidP="008E6A93">
      <w:pPr>
        <w:rPr>
          <w:rFonts w:cs="Arial"/>
        </w:rPr>
      </w:pPr>
      <w:r w:rsidRPr="008E6A93">
        <w:rPr>
          <w:rFonts w:cs="Arial"/>
        </w:rPr>
        <w:t xml:space="preserve">In the interrupt handler you should provide code to </w:t>
      </w:r>
      <w:proofErr w:type="spellStart"/>
      <w:r w:rsidRPr="008E6A93">
        <w:rPr>
          <w:rFonts w:cs="Arial"/>
        </w:rPr>
        <w:t>determin</w:t>
      </w:r>
      <w:proofErr w:type="spellEnd"/>
      <w:r w:rsidRPr="008E6A93">
        <w:rPr>
          <w:rFonts w:cs="Arial"/>
        </w:rPr>
        <w:t xml:space="preserve"> the number of </w:t>
      </w:r>
      <w:proofErr w:type="spellStart"/>
      <w:r w:rsidRPr="008E6A93">
        <w:rPr>
          <w:rFonts w:cs="Arial"/>
        </w:rPr>
        <w:t>uS</w:t>
      </w:r>
      <w:proofErr w:type="spellEnd"/>
      <w:r w:rsidRPr="008E6A93">
        <w:rPr>
          <w:rFonts w:cs="Arial"/>
        </w:rPr>
        <w:t xml:space="preserve"> since the last rising edge interrupt (see </w:t>
      </w:r>
      <w:proofErr w:type="spellStart"/>
      <w:r w:rsidRPr="008E6A93">
        <w:rPr>
          <w:rFonts w:cs="Arial"/>
        </w:rPr>
        <w:t>rfid.h</w:t>
      </w:r>
      <w:proofErr w:type="spellEnd"/>
      <w:r w:rsidRPr="008E6A93">
        <w:rPr>
          <w:rFonts w:cs="Arial"/>
        </w:rPr>
        <w:t xml:space="preserve"> file for an example) and then call the </w:t>
      </w:r>
      <w:proofErr w:type="spellStart"/>
      <w:r w:rsidRPr="008E6A93">
        <w:rPr>
          <w:rFonts w:cs="Arial"/>
        </w:rPr>
        <w:t>rfid_sampling_rising_</w:t>
      </w:r>
      <w:proofErr w:type="gramStart"/>
      <w:r w:rsidRPr="008E6A93">
        <w:rPr>
          <w:rFonts w:cs="Arial"/>
        </w:rPr>
        <w:t>edge</w:t>
      </w:r>
      <w:proofErr w:type="spellEnd"/>
      <w:r w:rsidRPr="008E6A93">
        <w:rPr>
          <w:rFonts w:cs="Arial"/>
        </w:rPr>
        <w:t>(</w:t>
      </w:r>
      <w:proofErr w:type="gramEnd"/>
      <w:r w:rsidRPr="008E6A93">
        <w:rPr>
          <w:rFonts w:cs="Arial"/>
        </w:rPr>
        <w:t>) function.</w:t>
      </w:r>
    </w:p>
    <w:p w:rsidR="008E6A93" w:rsidRDefault="008E6A93" w:rsidP="008E6A93">
      <w:pPr>
        <w:rPr>
          <w:rFonts w:cs="Arial"/>
        </w:rPr>
      </w:pPr>
    </w:p>
    <w:p w:rsidR="008E6A93" w:rsidRPr="00D14BD9" w:rsidRDefault="008E6A93" w:rsidP="008E6A93">
      <w:pPr>
        <w:pStyle w:val="Heading3"/>
      </w:pPr>
      <w:bookmarkStart w:id="17" w:name="_Toc463362276"/>
      <w:r w:rsidRPr="008E6A93">
        <w:t>Timer</w:t>
      </w:r>
      <w:bookmarkEnd w:id="17"/>
    </w:p>
    <w:p w:rsidR="008E6A93" w:rsidRDefault="008E6A93" w:rsidP="008E6A93">
      <w:pPr>
        <w:rPr>
          <w:rFonts w:cs="Arial"/>
        </w:rPr>
      </w:pPr>
      <w:r w:rsidRPr="008E6A93">
        <w:rPr>
          <w:rFonts w:cs="Arial"/>
        </w:rPr>
        <w:t xml:space="preserve">When </w:t>
      </w:r>
      <w:proofErr w:type="spellStart"/>
      <w:r w:rsidRPr="008E6A93">
        <w:rPr>
          <w:rFonts w:cs="Arial"/>
        </w:rPr>
        <w:t>readi</w:t>
      </w:r>
      <w:proofErr w:type="spellEnd"/>
    </w:p>
    <w:p w:rsidR="008E6A93" w:rsidRPr="008E6A93" w:rsidRDefault="008E6A93" w:rsidP="008E6A93">
      <w:pPr>
        <w:rPr>
          <w:rFonts w:cs="Arial"/>
        </w:rPr>
      </w:pPr>
      <w:r w:rsidRPr="008E6A93">
        <w:rPr>
          <w:rFonts w:cs="Arial"/>
        </w:rPr>
        <w:t xml:space="preserve">ng of a tag is active every time a rising edge interrupt occurs the driver function that is called needs to be passed the time x1uS since the last rising edge interrupt </w:t>
      </w:r>
      <w:proofErr w:type="spellStart"/>
      <w:r w:rsidRPr="008E6A93">
        <w:rPr>
          <w:rFonts w:cs="Arial"/>
        </w:rPr>
        <w:t>occured</w:t>
      </w:r>
      <w:proofErr w:type="spellEnd"/>
      <w:r w:rsidRPr="008E6A93">
        <w:rPr>
          <w:rFonts w:cs="Arial"/>
        </w:rPr>
        <w:t xml:space="preserve">. </w:t>
      </w:r>
      <w:proofErr w:type="gramStart"/>
      <w:r w:rsidRPr="008E6A93">
        <w:rPr>
          <w:rFonts w:cs="Arial"/>
        </w:rPr>
        <w:t>Therefore</w:t>
      </w:r>
      <w:proofErr w:type="gramEnd"/>
      <w:r w:rsidRPr="008E6A93">
        <w:rPr>
          <w:rFonts w:cs="Arial"/>
        </w:rPr>
        <w:t xml:space="preserve"> in your application </w:t>
      </w:r>
      <w:proofErr w:type="spellStart"/>
      <w:r w:rsidRPr="008E6A93">
        <w:rPr>
          <w:rFonts w:cs="Arial"/>
        </w:rPr>
        <w:t>initiialisation</w:t>
      </w:r>
      <w:proofErr w:type="spellEnd"/>
      <w:r w:rsidRPr="008E6A93">
        <w:rPr>
          <w:rFonts w:cs="Arial"/>
        </w:rPr>
        <w:t xml:space="preserve"> </w:t>
      </w:r>
      <w:proofErr w:type="spellStart"/>
      <w:r w:rsidRPr="008E6A93">
        <w:rPr>
          <w:rFonts w:cs="Arial"/>
        </w:rPr>
        <w:t>your</w:t>
      </w:r>
      <w:proofErr w:type="spellEnd"/>
      <w:r w:rsidRPr="008E6A93">
        <w:rPr>
          <w:rFonts w:cs="Arial"/>
        </w:rPr>
        <w:t xml:space="preserve"> should configure a suitable timer so that you can use it to obtain this time value.</w:t>
      </w:r>
    </w:p>
    <w:p w:rsidR="008E6A93" w:rsidRPr="008E6A93" w:rsidRDefault="008E6A93" w:rsidP="008E6A93">
      <w:pPr>
        <w:rPr>
          <w:rFonts w:cs="Arial"/>
        </w:rPr>
      </w:pPr>
    </w:p>
    <w:p w:rsidR="008E6A93" w:rsidRPr="008E6A93" w:rsidRDefault="008E6A93" w:rsidP="008E6A93">
      <w:pPr>
        <w:rPr>
          <w:rFonts w:cs="Arial"/>
        </w:rPr>
      </w:pPr>
      <w:r w:rsidRPr="008E6A93">
        <w:rPr>
          <w:rFonts w:cs="Arial"/>
        </w:rPr>
        <w:t xml:space="preserve">You will need to provide some form of timer for the driver. </w:t>
      </w:r>
      <w:proofErr w:type="gramStart"/>
      <w:r w:rsidRPr="008E6A93">
        <w:rPr>
          <w:rFonts w:cs="Arial"/>
        </w:rPr>
        <w:t>Typically</w:t>
      </w:r>
      <w:proofErr w:type="gramEnd"/>
      <w:r w:rsidRPr="008E6A93">
        <w:rPr>
          <w:rFonts w:cs="Arial"/>
        </w:rPr>
        <w:t xml:space="preserve"> this can be done in your applications general heartbeat timer if you have one. Do the following every 1</w:t>
      </w:r>
      <w:proofErr w:type="gramStart"/>
      <w:r w:rsidRPr="008E6A93">
        <w:rPr>
          <w:rFonts w:cs="Arial"/>
        </w:rPr>
        <w:t>mS:-</w:t>
      </w:r>
      <w:proofErr w:type="gramEnd"/>
    </w:p>
    <w:p w:rsidR="008E6A93" w:rsidRPr="008E6A93" w:rsidRDefault="008E6A93" w:rsidP="008E6A93">
      <w:pPr>
        <w:rPr>
          <w:rFonts w:cs="Arial"/>
        </w:rPr>
      </w:pPr>
    </w:p>
    <w:p w:rsidR="008E6A93" w:rsidRPr="008E6A93" w:rsidRDefault="008E6A93" w:rsidP="008E6A93">
      <w:pPr>
        <w:rPr>
          <w:rFonts w:cs="Arial"/>
        </w:rPr>
      </w:pPr>
    </w:p>
    <w:p w:rsidR="008E6A93" w:rsidRPr="008E6A93" w:rsidRDefault="008E6A93" w:rsidP="008E6A93">
      <w:pPr>
        <w:rPr>
          <w:rFonts w:ascii="Courier New" w:hAnsi="Courier New" w:cs="Courier New"/>
        </w:rPr>
      </w:pPr>
      <w:r w:rsidRPr="008E6A93">
        <w:rPr>
          <w:rFonts w:ascii="Courier New" w:hAnsi="Courier New" w:cs="Courier New"/>
        </w:rPr>
        <w:tab/>
        <w:t>//----- RFID READER TIMER -----</w:t>
      </w:r>
    </w:p>
    <w:p w:rsidR="008E6A93" w:rsidRPr="008E6A93" w:rsidRDefault="008E6A93" w:rsidP="008E6A93">
      <w:pPr>
        <w:rPr>
          <w:rFonts w:ascii="Courier New" w:hAnsi="Courier New" w:cs="Courier New"/>
        </w:rPr>
      </w:pPr>
      <w:r w:rsidRPr="008E6A93">
        <w:rPr>
          <w:rFonts w:ascii="Courier New" w:hAnsi="Courier New" w:cs="Courier New"/>
        </w:rPr>
        <w:tab/>
        <w:t>if (rfid_1ms_timer)</w:t>
      </w:r>
    </w:p>
    <w:p w:rsidR="008E6A93" w:rsidRPr="008E6A93" w:rsidRDefault="008E6A93" w:rsidP="008E6A93">
      <w:pPr>
        <w:rPr>
          <w:rFonts w:ascii="Courier New" w:hAnsi="Courier New" w:cs="Courier New"/>
        </w:rPr>
      </w:pPr>
      <w:r w:rsidRPr="008E6A93">
        <w:rPr>
          <w:rFonts w:ascii="Courier New" w:hAnsi="Courier New" w:cs="Courier New"/>
        </w:rPr>
        <w:tab/>
      </w:r>
      <w:r w:rsidRPr="008E6A93">
        <w:rPr>
          <w:rFonts w:ascii="Courier New" w:hAnsi="Courier New" w:cs="Courier New"/>
        </w:rPr>
        <w:tab/>
        <w:t>rfid_1ms_timer--;</w:t>
      </w:r>
    </w:p>
    <w:p w:rsidR="008E6A93" w:rsidRPr="008E6A93" w:rsidRDefault="008E6A93" w:rsidP="008E6A93">
      <w:pPr>
        <w:rPr>
          <w:rFonts w:cs="Arial"/>
        </w:rPr>
      </w:pPr>
    </w:p>
    <w:p w:rsidR="008E6A93" w:rsidRDefault="008E6A93" w:rsidP="008E6A93">
      <w:pPr>
        <w:rPr>
          <w:rFonts w:cs="Arial"/>
        </w:rPr>
      </w:pPr>
      <w:r w:rsidRPr="008E6A93">
        <w:rPr>
          <w:rFonts w:cs="Arial"/>
        </w:rPr>
        <w:t xml:space="preserve">If you do not have a matching </w:t>
      </w:r>
      <w:proofErr w:type="gramStart"/>
      <w:r w:rsidRPr="008E6A93">
        <w:rPr>
          <w:rFonts w:cs="Arial"/>
        </w:rPr>
        <w:t>timer</w:t>
      </w:r>
      <w:proofErr w:type="gramEnd"/>
      <w:r w:rsidRPr="008E6A93">
        <w:rPr>
          <w:rFonts w:cs="Arial"/>
        </w:rPr>
        <w:t xml:space="preserve"> then using a time base that is slightly greater than 1mS is fine.</w:t>
      </w:r>
    </w:p>
    <w:p w:rsidR="008E6A93" w:rsidRDefault="008E6A93" w:rsidP="008E6A93">
      <w:pPr>
        <w:rPr>
          <w:rFonts w:cs="Arial"/>
        </w:rPr>
      </w:pPr>
    </w:p>
    <w:p w:rsidR="008E6A93" w:rsidRDefault="008E6A93" w:rsidP="008E6A93">
      <w:pPr>
        <w:rPr>
          <w:rFonts w:cs="Arial"/>
        </w:rPr>
      </w:pPr>
    </w:p>
    <w:p w:rsidR="008E6A93" w:rsidRDefault="008E6A93" w:rsidP="008E6A93">
      <w:pPr>
        <w:pStyle w:val="Heading2"/>
      </w:pPr>
      <w:bookmarkStart w:id="18" w:name="_Toc463362277"/>
      <w:r>
        <w:rPr>
          <w:noProof/>
          <w:lang w:eastAsia="en-GB"/>
        </w:rPr>
        <mc:AlternateContent>
          <mc:Choice Requires="wps">
            <w:drawing>
              <wp:anchor distT="4294967295" distB="4294967295" distL="114300" distR="114300" simplePos="0" relativeHeight="251699200" behindDoc="0" locked="0" layoutInCell="1" allowOverlap="1" wp14:anchorId="3100DAEA" wp14:editId="08DB21CC">
                <wp:simplePos x="0" y="0"/>
                <wp:positionH relativeFrom="column">
                  <wp:posOffset>3175</wp:posOffset>
                </wp:positionH>
                <wp:positionV relativeFrom="paragraph">
                  <wp:posOffset>232409</wp:posOffset>
                </wp:positionV>
                <wp:extent cx="6034405" cy="0"/>
                <wp:effectExtent l="0" t="0" r="4445"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3C7E8" id="Straight Connector 33"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x1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6TYllBt/o&#10;EIGpUxvJzlmLDjogmESnOh8qBOzsHpJW3tuDf3L8W8Bc8VMyBcEPZb0Ek8pRLOmz85fZedFHwvHy&#10;plxfXZXXlPApV7BqAnoI8YNwhqSPmmplkymsYuenEFNrVk0l6Vpb0uEq3pXXZS4LTqvmUWmdkgFO&#10;x50Gcma4EOvb97vVLilDihdlGGk7ShpUZD3xosXQ4LOQ6BnOvRw6pG0VMy3jXNi4HHm1xeoEkzjC&#10;DBxHew041ieoyJv8N+AZkTs7G2ewUdbBn8aO/TSyHOonBwbdyYKjay57mF4bVzI7N/4+aedfxhn+&#10;/J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4oLx1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8E6A93">
        <w:t xml:space="preserve"> </w:t>
      </w:r>
      <w:r w:rsidRPr="008E6A93">
        <w:rPr>
          <w:noProof/>
          <w:lang w:eastAsia="en-GB"/>
        </w:rPr>
        <w:t>Application Requirements</w:t>
      </w:r>
      <w:bookmarkEnd w:id="18"/>
    </w:p>
    <w:p w:rsidR="008E6A93" w:rsidRDefault="008E6A93" w:rsidP="008E6A93">
      <w:pPr>
        <w:rPr>
          <w:rFonts w:cs="Arial"/>
        </w:rPr>
      </w:pPr>
    </w:p>
    <w:p w:rsidR="008E6A93" w:rsidRPr="008E6A93" w:rsidRDefault="008E6A93" w:rsidP="008E6A93">
      <w:pPr>
        <w:rPr>
          <w:rFonts w:cs="Arial"/>
        </w:rPr>
      </w:pPr>
      <w:r w:rsidRPr="008E6A93">
        <w:rPr>
          <w:rFonts w:cs="Arial"/>
        </w:rPr>
        <w:t>In each .c file of your application that will use the driver functions include the ‘</w:t>
      </w:r>
      <w:proofErr w:type="spellStart"/>
      <w:r w:rsidRPr="008E6A93">
        <w:rPr>
          <w:rFonts w:cs="Arial"/>
        </w:rPr>
        <w:t>rfid.h</w:t>
      </w:r>
      <w:proofErr w:type="spellEnd"/>
      <w:r w:rsidRPr="008E6A93">
        <w:rPr>
          <w:rFonts w:cs="Arial"/>
        </w:rPr>
        <w:t>’ file.</w:t>
      </w:r>
    </w:p>
    <w:p w:rsidR="008E6A93" w:rsidRPr="008E6A93" w:rsidRDefault="008E6A93" w:rsidP="008E6A93">
      <w:pPr>
        <w:rPr>
          <w:rFonts w:cs="Arial"/>
        </w:rPr>
      </w:pPr>
    </w:p>
    <w:p w:rsidR="008E6A93" w:rsidRPr="008E6A93" w:rsidRDefault="008E6A93" w:rsidP="008E6A93">
      <w:pPr>
        <w:rPr>
          <w:rFonts w:cs="Arial"/>
        </w:rPr>
      </w:pPr>
      <w:r w:rsidRPr="008E6A93">
        <w:rPr>
          <w:rFonts w:cs="Arial"/>
        </w:rPr>
        <w:t xml:space="preserve">You will need to periodically call the drivers background processing function. </w:t>
      </w:r>
      <w:proofErr w:type="gramStart"/>
      <w:r w:rsidRPr="008E6A93">
        <w:rPr>
          <w:rFonts w:cs="Arial"/>
        </w:rPr>
        <w:t>Typically</w:t>
      </w:r>
      <w:proofErr w:type="gramEnd"/>
      <w:r w:rsidRPr="008E6A93">
        <w:rPr>
          <w:rFonts w:cs="Arial"/>
        </w:rPr>
        <w:t xml:space="preserve"> this can be done as part of your applications main loop. Add the following </w:t>
      </w:r>
      <w:proofErr w:type="gramStart"/>
      <w:r w:rsidRPr="008E6A93">
        <w:rPr>
          <w:rFonts w:cs="Arial"/>
        </w:rPr>
        <w:t>call:-</w:t>
      </w:r>
      <w:proofErr w:type="gramEnd"/>
    </w:p>
    <w:p w:rsidR="008E6A93" w:rsidRPr="008E6A93" w:rsidRDefault="008E6A93" w:rsidP="008E6A93">
      <w:pPr>
        <w:rPr>
          <w:rFonts w:cs="Arial"/>
        </w:rPr>
      </w:pPr>
    </w:p>
    <w:p w:rsidR="008E6A93" w:rsidRPr="008E6A93" w:rsidRDefault="008E6A93" w:rsidP="008E6A93">
      <w:pPr>
        <w:rPr>
          <w:rFonts w:cs="Arial"/>
        </w:rPr>
      </w:pPr>
    </w:p>
    <w:p w:rsidR="008E6A93" w:rsidRPr="008E6A93" w:rsidRDefault="008E6A93" w:rsidP="008E6A93">
      <w:pPr>
        <w:rPr>
          <w:rFonts w:ascii="Courier New" w:hAnsi="Courier New" w:cs="Courier New"/>
        </w:rPr>
      </w:pPr>
      <w:r w:rsidRPr="008E6A93">
        <w:rPr>
          <w:rFonts w:ascii="Courier New" w:hAnsi="Courier New" w:cs="Courier New"/>
        </w:rPr>
        <w:tab/>
        <w:t>//----- PROCESS RFID DRIVER -----</w:t>
      </w:r>
    </w:p>
    <w:p w:rsidR="008E6A93" w:rsidRPr="008E6A93" w:rsidRDefault="008E6A93" w:rsidP="008E6A93">
      <w:pPr>
        <w:rPr>
          <w:rFonts w:ascii="Courier New" w:hAnsi="Courier New" w:cs="Courier New"/>
        </w:rPr>
      </w:pPr>
      <w:r w:rsidRPr="008E6A93">
        <w:rPr>
          <w:rFonts w:ascii="Courier New" w:hAnsi="Courier New" w:cs="Courier New"/>
        </w:rPr>
        <w:tab/>
      </w:r>
      <w:proofErr w:type="spellStart"/>
      <w:r w:rsidRPr="008E6A93">
        <w:rPr>
          <w:rFonts w:ascii="Courier New" w:hAnsi="Courier New" w:cs="Courier New"/>
        </w:rPr>
        <w:t>rfid_</w:t>
      </w:r>
      <w:proofErr w:type="gramStart"/>
      <w:r w:rsidRPr="008E6A93">
        <w:rPr>
          <w:rFonts w:ascii="Courier New" w:hAnsi="Courier New" w:cs="Courier New"/>
        </w:rPr>
        <w:t>process</w:t>
      </w:r>
      <w:proofErr w:type="spellEnd"/>
      <w:r w:rsidRPr="008E6A93">
        <w:rPr>
          <w:rFonts w:ascii="Courier New" w:hAnsi="Courier New" w:cs="Courier New"/>
        </w:rPr>
        <w:t>(</w:t>
      </w:r>
      <w:proofErr w:type="gramEnd"/>
      <w:r w:rsidRPr="008E6A93">
        <w:rPr>
          <w:rFonts w:ascii="Courier New" w:hAnsi="Courier New" w:cs="Courier New"/>
        </w:rPr>
        <w:t>);</w:t>
      </w:r>
    </w:p>
    <w:p w:rsidR="008E6A93" w:rsidRDefault="008E6A93" w:rsidP="008E6A93">
      <w:pPr>
        <w:rPr>
          <w:rFonts w:cs="Arial"/>
        </w:rPr>
      </w:pPr>
    </w:p>
    <w:p w:rsidR="008E6A93" w:rsidRDefault="008E6A93">
      <w:pPr>
        <w:rPr>
          <w:rFonts w:cs="Arial"/>
        </w:rPr>
      </w:pPr>
      <w:r>
        <w:rPr>
          <w:rFonts w:cs="Arial"/>
        </w:rPr>
        <w:br w:type="page"/>
      </w:r>
    </w:p>
    <w:p w:rsidR="008E6A93" w:rsidRDefault="008E6A93" w:rsidP="008E6A93">
      <w:pPr>
        <w:rPr>
          <w:rFonts w:cs="Arial"/>
        </w:rPr>
      </w:pPr>
    </w:p>
    <w:p w:rsidR="008E6A93" w:rsidRDefault="008E6A93" w:rsidP="008E6A93">
      <w:pPr>
        <w:pStyle w:val="Heading1"/>
        <w:rPr>
          <w:rFonts w:cs="Arial"/>
        </w:rPr>
      </w:pPr>
      <w:bookmarkStart w:id="19" w:name="_Toc463362278"/>
      <w:r w:rsidRPr="008E6A93">
        <w:t>Using The Sample Project</w:t>
      </w:r>
      <w:r>
        <w:rPr>
          <w:noProof/>
          <w:lang w:eastAsia="en-GB"/>
        </w:rPr>
        <mc:AlternateContent>
          <mc:Choice Requires="wps">
            <w:drawing>
              <wp:anchor distT="4294967295" distB="4294967295" distL="114300" distR="114300" simplePos="0" relativeHeight="251672576" behindDoc="0" locked="0" layoutInCell="1" allowOverlap="1" wp14:anchorId="21021EF6" wp14:editId="696A8454">
                <wp:simplePos x="0" y="0"/>
                <wp:positionH relativeFrom="column">
                  <wp:posOffset>0</wp:posOffset>
                </wp:positionH>
                <wp:positionV relativeFrom="paragraph">
                  <wp:posOffset>-636</wp:posOffset>
                </wp:positionV>
                <wp:extent cx="6034405" cy="0"/>
                <wp:effectExtent l="0" t="0" r="4445"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673E" id="Straight Connector 8"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ID6wEAACoEAAAOAAAAZHJzL2Uyb0RvYy54bWysU9uO2yAQfa/Uf0C8N3ayl2atOPuQ1fZl&#10;1UZN+wEEQ4wKDAIaO3/fAV92e9FKrfqCPMycM3MO4819bzQ5Cx8U2JouFyUlwnJolD3V9OuXx3dr&#10;SkJktmEarKjpRQR6v337ZtO5SqygBd0IT5DEhqpzNW1jdFVRBN4Kw8ICnLCYlOANixj6U9F41iG7&#10;0cWqLG+LDnzjPHARAt4+DEm6zfxSCh4/SRlEJLqmOFvMp8/nMZ3FdsOqk2euVXwcg/3DFIYpi01n&#10;qgcWGfnu1W9URnEPAWRccDAFSKm4yBpQzbL8Rc2hZU5kLWhOcLNN4f/R8o/nvSeqqSk+lGUGn+gQ&#10;PVOnNpIdWIsGgifr5FPnQoXlO7v3SSnv7cE9Af8WMFf8lExBcENZL71J5SiV9Nn3y+y76CPheHlb&#10;Xl1flzeU8ClXsGoCOh/iBwGGpI+aamWTJaxi56cQU2tWTSXpWlvS4SLelTdlLgugVfOotE7J4E/H&#10;nfbkzHAdrtbvd6tdUoYUL8ow0naUNKjIeuJFi6HBZyHRMZx7OXRIuypmWsa5sHE58mqL1QkmcYQZ&#10;OI72GnCsT1CR9/hvwDMidwYbZ7BRFvyfxo79NLIc6icHBt3JgiM0l72fXhsXMjs3/jxp41/GGf78&#10;i29/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DefID6wEAACo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19"/>
    </w:p>
    <w:p w:rsidR="008E6A93" w:rsidRDefault="008E6A93" w:rsidP="008E6A93">
      <w:pPr>
        <w:rPr>
          <w:rFonts w:cs="Arial"/>
        </w:rPr>
      </w:pPr>
      <w:r>
        <w:rPr>
          <w:noProof/>
          <w:lang w:eastAsia="en-GB"/>
        </w:rPr>
        <mc:AlternateContent>
          <mc:Choice Requires="wps">
            <w:drawing>
              <wp:anchor distT="4294967295" distB="4294967295" distL="114300" distR="114300" simplePos="0" relativeHeight="251671552" behindDoc="0" locked="0" layoutInCell="1" allowOverlap="1" wp14:anchorId="366376DD" wp14:editId="20D3C8CA">
                <wp:simplePos x="0" y="0"/>
                <wp:positionH relativeFrom="column">
                  <wp:posOffset>0</wp:posOffset>
                </wp:positionH>
                <wp:positionV relativeFrom="paragraph">
                  <wp:posOffset>-636</wp:posOffset>
                </wp:positionV>
                <wp:extent cx="6034405" cy="0"/>
                <wp:effectExtent l="0" t="0" r="444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50080" id="Straight Connector 9"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sm6wEAACoEAAAOAAAAZHJzL2Uyb0RvYy54bWysU9uO0zAQfUfiHyy/06TdC9uo6T50tbys&#10;oKLwAa5jNxa+aWya9O8ZOxcWdoUE4sXKeOacmXM82dz3RpOzgKCcrelyUVIiLHeNsqeafv3y+O6O&#10;khCZbZh2VtT0IgK93759s+l8JVaudboRQJDEhqrzNW1j9FVRBN4Kw8LCeWExKR0YFjGEU9EA65Dd&#10;6GJVlrdF56Dx4LgIAW8fhiTdZn4pBY+fpAwiEl1TnC3mE/J5TGex3bDqBMy3io9jsH+YwjBlselM&#10;9cAiI99BvaAyioMLTsYFd6ZwUiousgZUsyx/U3NomRdZC5oT/GxT+H+0/ON5D0Q1NV1TYpnBJzpE&#10;YOrURrJz1qKBDsg6+dT5UGH5zu4hKeW9Pfgnx78FzBW/JFMQ/FDWSzCpHKWSPvt+mX0XfSQcL2/L&#10;q+vr8oYSPuUKVk1ADyF+EM6Q9FFTrWyyhFXs/BRias2qqSRda0s6XMR1eVPmsuC0ah6V1ikZ4HTc&#10;aSBnhutwdfd+t9olZUjxrAwjbUdJg4qsJ160GBp8FhIdw7mXQ4e0q2KmZZwLG5cjr7ZYnWASR5iB&#10;42h/Ao71CSryHv8NeEbkzs7GGWyUdfDa2LGfRpZD/eTAoDtZcHTNZQ/Ta+NCZufGnydt/PM4w3/+&#10;4tsf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AGFksm6wEAACo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8E6A93" w:rsidRDefault="008E6A93" w:rsidP="008E6A93">
      <w:pPr>
        <w:rPr>
          <w:rFonts w:cs="Arial"/>
        </w:rPr>
      </w:pPr>
    </w:p>
    <w:p w:rsidR="008E6A93" w:rsidRDefault="008E6A93" w:rsidP="008E6A93">
      <w:pPr>
        <w:pStyle w:val="Heading2"/>
      </w:pPr>
      <w:bookmarkStart w:id="20" w:name="_Toc463362279"/>
      <w:r>
        <w:rPr>
          <w:noProof/>
          <w:lang w:eastAsia="en-GB"/>
        </w:rPr>
        <mc:AlternateContent>
          <mc:Choice Requires="wps">
            <w:drawing>
              <wp:anchor distT="4294967295" distB="4294967295" distL="114300" distR="114300" simplePos="0" relativeHeight="251670528" behindDoc="0" locked="0" layoutInCell="1" allowOverlap="1" wp14:anchorId="77CAB250" wp14:editId="3627AB76">
                <wp:simplePos x="0" y="0"/>
                <wp:positionH relativeFrom="column">
                  <wp:posOffset>3175</wp:posOffset>
                </wp:positionH>
                <wp:positionV relativeFrom="paragraph">
                  <wp:posOffset>232409</wp:posOffset>
                </wp:positionV>
                <wp:extent cx="6034405" cy="0"/>
                <wp:effectExtent l="0" t="0" r="4445"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32B6B" id="Straight Connector 10"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qp6w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HZoj2UG3+gY&#10;PVNtF8kerEUHwRNMolO9CxUC9vbgk1Y+2KN7Av41YK74IZmC4MayQXqTylEsGbLzl8V5MUTC8fK2&#10;vLq+Lm8o4XOuYNUMdD7E9wIMSR811comU1jFzk8hptasmkvStbakRznvypsylwXQqnlUWqdk8O1p&#10;rz05M1yIq7u3+80+KUOKF2UYaTtJGlVkPfGixdjgk5DoGc69HjukbRULLeNc2LieeLXF6gSTOMIC&#10;nEb7E3CqT1CRN/lvwAsidwYbF7BRFvzvxo7DPLIc62cHRt3JghM0l4OfXxtXMjs3/T5p51/GGf78&#10;k+++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NRZuqnrAQAALAQAAA4AAAAAAAAAAAAAAAAALgIAAGRycy9lMm9Eb2Mu&#10;eG1sUEsBAi0AFAAGAAgAAAAhAEPsipveAAAABgEAAA8AAAAAAAAAAAAAAAAARQQAAGRycy9kb3du&#10;cmV2LnhtbFBLBQYAAAAABAAEAPMAAABQBQAAAAA=&#10;" strokecolor="#387c2c" strokeweight="1.5pt">
                <o:lock v:ext="edit" shapetype="f"/>
              </v:line>
            </w:pict>
          </mc:Fallback>
        </mc:AlternateContent>
      </w:r>
      <w:r w:rsidRPr="008E6A93">
        <w:rPr>
          <w:noProof/>
          <w:lang w:eastAsia="en-GB"/>
        </w:rPr>
        <w:t>Sample Projects Included</w:t>
      </w:r>
      <w:bookmarkEnd w:id="20"/>
    </w:p>
    <w:p w:rsidR="008E6A93" w:rsidRDefault="008E6A93" w:rsidP="008E6A93">
      <w:pPr>
        <w:rPr>
          <w:rFonts w:cs="Arial"/>
        </w:rPr>
      </w:pPr>
    </w:p>
    <w:p w:rsidR="008E6A93" w:rsidRDefault="008E6A93" w:rsidP="008E6A93">
      <w:pPr>
        <w:rPr>
          <w:rFonts w:cs="Arial"/>
        </w:rPr>
      </w:pPr>
      <w:r w:rsidRPr="008E6A93">
        <w:rPr>
          <w:rFonts w:cs="Arial"/>
        </w:rPr>
        <w:t>A sample project is included with the driver for a specific devices and compilers. The example schematic at the end of this manual detail the circuit the sample project is designed to work with. You may use the sample projects with the circuit shown or use them as a starting block for your own project with a different device of compiler. To use them copy all of the files in the sample project directory into the same directory as the driver files and then open and run using the development environment / compiler the project was designed with.</w:t>
      </w:r>
    </w:p>
    <w:p w:rsidR="008E6A93" w:rsidRDefault="008E6A93" w:rsidP="008E6A93">
      <w:pPr>
        <w:rPr>
          <w:rFonts w:cs="Arial"/>
        </w:rPr>
      </w:pPr>
    </w:p>
    <w:p w:rsidR="008E6A93" w:rsidRPr="00D14BD9" w:rsidRDefault="008E6A93" w:rsidP="008E6A93">
      <w:pPr>
        <w:pStyle w:val="Heading3"/>
      </w:pPr>
      <w:bookmarkStart w:id="21" w:name="_Toc463362280"/>
      <w:r w:rsidRPr="008E6A93">
        <w:t>Microchip C18 Compiler</w:t>
      </w:r>
      <w:bookmarkEnd w:id="21"/>
    </w:p>
    <w:p w:rsidR="008E6A93" w:rsidRDefault="008E6A93" w:rsidP="008E6A93">
      <w:pPr>
        <w:rPr>
          <w:rFonts w:cs="Arial"/>
        </w:rPr>
      </w:pPr>
    </w:p>
    <w:p w:rsidR="008E6A93" w:rsidRPr="008E6A93" w:rsidRDefault="008E6A93" w:rsidP="008E6A93">
      <w:pPr>
        <w:rPr>
          <w:rFonts w:cs="Arial"/>
        </w:rPr>
      </w:pPr>
      <w:r w:rsidRPr="008E6A93">
        <w:rPr>
          <w:rFonts w:cs="Arial"/>
        </w:rPr>
        <w:t>Compiler: Microchip C18 MPLAB C Compiler for PIC18 family of 8 bit microcontrollers</w:t>
      </w:r>
    </w:p>
    <w:p w:rsidR="008E6A93" w:rsidRPr="008E6A93" w:rsidRDefault="008E6A93" w:rsidP="008E6A93">
      <w:pPr>
        <w:rPr>
          <w:rFonts w:cs="Arial"/>
        </w:rPr>
      </w:pPr>
    </w:p>
    <w:p w:rsidR="008E6A93" w:rsidRDefault="008E6A93" w:rsidP="008E6A93">
      <w:pPr>
        <w:rPr>
          <w:rFonts w:cs="Arial"/>
        </w:rPr>
      </w:pPr>
      <w:r w:rsidRPr="008E6A93">
        <w:rPr>
          <w:rFonts w:cs="Arial"/>
        </w:rPr>
        <w:t>Device: PIC18F2420</w:t>
      </w:r>
    </w:p>
    <w:p w:rsidR="008E6A93" w:rsidRDefault="008E6A93" w:rsidP="008E6A93">
      <w:pPr>
        <w:rPr>
          <w:rFonts w:cs="Arial"/>
        </w:rPr>
      </w:pPr>
    </w:p>
    <w:p w:rsidR="008E6A93" w:rsidRDefault="008E6A93" w:rsidP="008E6A93">
      <w:pPr>
        <w:pStyle w:val="Heading2"/>
      </w:pPr>
      <w:bookmarkStart w:id="22" w:name="_Toc463362281"/>
      <w:r>
        <w:rPr>
          <w:noProof/>
          <w:lang w:eastAsia="en-GB"/>
        </w:rPr>
        <mc:AlternateContent>
          <mc:Choice Requires="wps">
            <w:drawing>
              <wp:anchor distT="4294967295" distB="4294967295" distL="114300" distR="114300" simplePos="0" relativeHeight="251701248" behindDoc="0" locked="0" layoutInCell="1" allowOverlap="1" wp14:anchorId="4CBA9536" wp14:editId="2CFB1DB2">
                <wp:simplePos x="0" y="0"/>
                <wp:positionH relativeFrom="column">
                  <wp:posOffset>3175</wp:posOffset>
                </wp:positionH>
                <wp:positionV relativeFrom="paragraph">
                  <wp:posOffset>232409</wp:posOffset>
                </wp:positionV>
                <wp:extent cx="6034405" cy="0"/>
                <wp:effectExtent l="0" t="0" r="4445"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1BE7D" id="Straight Connector 34" o:spid="_x0000_s1026" style="position:absolute;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DA7AEAACwEAAAOAAAAZHJzL2Uyb0RvYy54bWysU9uO0zAQfUfiHyy/06SXXZao6T50tbys&#10;oKLwAa5jNxa+aWya9O8ZO5ddLkIC8WJlPHPOzDmebO97o8lFQFDO1nS5KCkRlrtG2XNNv3x+fHNH&#10;SYjMNkw7K2p6FYHe716/2na+EivXOt0IIEhiQ9X5mrYx+qooAm+FYWHhvLCYlA4MixjCuWiAdchu&#10;dLEqy9uic9B4cFyEgLcPQ5LuMr+UgsePUgYRia4pzhbzCfk8pbPYbVl1BuZbxccx2D9MYZiy2HSm&#10;emCRkW+gfqEyioMLTsYFd6ZwUiousgZUsyx/UnNsmRdZC5oT/GxT+H+0/MPlAEQ1NV1vKLHM4Bsd&#10;IzB1biPZO2vRQQcEk+hU50OFgL09QNLKe3v0T45/DZgrfkimIPihrJdgUjmKJX12/jo7L/pIOF7e&#10;luvNpryhhE+5glUT0EOI74UzJH3UVCubTGEVuzyFmFqzaipJ19qSDlfxXXlT5rLgtGoeldYpGeB8&#10;2msgF4YLsb57u1/tkzKkeFGGkbajpEFF1hOvWgwNPgmJnuHcy6FD2lYx0zLOhY3LkVdbrE4wiSPM&#10;wHG0PwHH+gQVeZP/Bjwjcmdn4ww2yjr43dixn0aWQ/3kwKA7WXByzfUA02vjSmbnxt8n7fzLOMOf&#10;f/Ld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CfjIDA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8E6A93">
        <w:rPr>
          <w:noProof/>
          <w:lang w:eastAsia="en-GB"/>
        </w:rPr>
        <w:t>Sample Project Functions</w:t>
      </w:r>
      <w:bookmarkEnd w:id="22"/>
    </w:p>
    <w:p w:rsidR="008E6A93" w:rsidRDefault="008E6A93" w:rsidP="008E6A93">
      <w:pPr>
        <w:rPr>
          <w:rFonts w:cs="Arial"/>
        </w:rPr>
      </w:pPr>
    </w:p>
    <w:p w:rsidR="008E6A93" w:rsidRDefault="008E6A93" w:rsidP="008E6A93">
      <w:pPr>
        <w:rPr>
          <w:rFonts w:cs="Arial"/>
        </w:rPr>
      </w:pPr>
      <w:r w:rsidRPr="008E6A93">
        <w:rPr>
          <w:rFonts w:cs="Arial"/>
        </w:rPr>
        <w:t>When run the sample project will attempt to read a RFID tag every 250mS.  If no tag is read the red LED is lit.  If a tag is successfully read the green LED is lit.</w:t>
      </w:r>
    </w:p>
    <w:p w:rsidR="008E6A93" w:rsidRPr="00533AF7" w:rsidRDefault="008E6A93" w:rsidP="008E6A93">
      <w:pPr>
        <w:rPr>
          <w:rFonts w:cs="Arial"/>
        </w:rPr>
      </w:pPr>
    </w:p>
    <w:p w:rsidR="008E6A93" w:rsidRDefault="008E6A93">
      <w:pPr>
        <w:rPr>
          <w:rFonts w:cs="Arial"/>
        </w:rPr>
      </w:pPr>
      <w:r>
        <w:rPr>
          <w:rFonts w:cs="Arial"/>
        </w:rPr>
        <w:br w:type="page"/>
      </w:r>
    </w:p>
    <w:p w:rsidR="008E6A93" w:rsidRDefault="008E6A93" w:rsidP="008E6A93">
      <w:pPr>
        <w:rPr>
          <w:rFonts w:cs="Arial"/>
        </w:rPr>
      </w:pPr>
    </w:p>
    <w:p w:rsidR="008E6A93" w:rsidRDefault="008E6A93" w:rsidP="008E6A93">
      <w:pPr>
        <w:pStyle w:val="Heading1"/>
        <w:rPr>
          <w:rFonts w:cs="Arial"/>
        </w:rPr>
      </w:pPr>
      <w:bookmarkStart w:id="23" w:name="_Toc463362282"/>
      <w:r w:rsidRPr="008E6A93">
        <w:t>Using The Driver In Your Project</w:t>
      </w:r>
      <w:r>
        <w:rPr>
          <w:noProof/>
          <w:lang w:eastAsia="en-GB"/>
        </w:rPr>
        <mc:AlternateContent>
          <mc:Choice Requires="wps">
            <w:drawing>
              <wp:anchor distT="4294967295" distB="4294967295" distL="114300" distR="114300" simplePos="0" relativeHeight="251676672" behindDoc="0" locked="0" layoutInCell="1" allowOverlap="1" wp14:anchorId="21021EF6" wp14:editId="696A8454">
                <wp:simplePos x="0" y="0"/>
                <wp:positionH relativeFrom="column">
                  <wp:posOffset>0</wp:posOffset>
                </wp:positionH>
                <wp:positionV relativeFrom="paragraph">
                  <wp:posOffset>-636</wp:posOffset>
                </wp:positionV>
                <wp:extent cx="6034405" cy="0"/>
                <wp:effectExtent l="0" t="0" r="4445"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831CB" id="Straight Connector 11"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7Q6wEAACwEAAAOAAAAZHJzL2Uyb0RvYy54bWysU9uO2yAQfa/Uf0C8N3ayl26tOPvg1fZl&#10;1UZN+wEEg40KDAIaO3/fAcfe7UWVWvUFeZg5Z+Ycxtv70WhyEj4osDVdr0pKhOXQKtvV9Mvnxzd3&#10;lITIbMs0WFHTswj0fvf61XZwldhAD7oVniCJDdXgatrH6KqiCLwXhoUVOGExKcEbFjH0XdF6NiC7&#10;0cWmLG+LAXzrPHARAt4+TEm6y/xSCh4/ShlEJLqmOFvMp8/nMZ3FbsuqzjPXK34Zg/3DFIYpi00X&#10;qgcWGfnm1S9URnEPAWRccTAFSKm4yBpQzbr8Sc2hZ05kLWhOcItN4f/R8g+nvSeqxbdbU2KZwTc6&#10;RM9U10fSgLXoIHiCSXRqcKFCQGP3Pmnloz24J+BfA+aKH5IpCG4qG6U3qRzFkjE7f16cF2MkHC9v&#10;y6vr6/KGEj7nClbNQOdDfC/AkPRRU61sMoVV7PQUYmrNqrkkXWtLBpTzrrwpc1kArdpHpXVKBt8d&#10;G+3JieFCXN29bTZNUoYUL8ow0vYiaVKR9cSzFlODT0KiZzj3euqQtlUstIxzYWN2LDNhdYJJHGEB&#10;Xkb7E/BSn6Aib/LfgBdE7gw2LmCjLPjfjR3HeWQ51c8OTLqTBUdoz3s/vzauZHbu8vuknX8ZZ/jz&#10;T777Dg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BuOs7Q6wEAACw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23"/>
    </w:p>
    <w:p w:rsidR="008E6A93" w:rsidRDefault="008E6A93" w:rsidP="008E6A93">
      <w:pPr>
        <w:rPr>
          <w:rFonts w:cs="Arial"/>
        </w:rPr>
      </w:pPr>
      <w:r>
        <w:rPr>
          <w:noProof/>
          <w:lang w:eastAsia="en-GB"/>
        </w:rPr>
        <mc:AlternateContent>
          <mc:Choice Requires="wps">
            <w:drawing>
              <wp:anchor distT="4294967295" distB="4294967295" distL="114300" distR="114300" simplePos="0" relativeHeight="251675648" behindDoc="0" locked="0" layoutInCell="1" allowOverlap="1" wp14:anchorId="366376DD" wp14:editId="20D3C8CA">
                <wp:simplePos x="0" y="0"/>
                <wp:positionH relativeFrom="column">
                  <wp:posOffset>0</wp:posOffset>
                </wp:positionH>
                <wp:positionV relativeFrom="paragraph">
                  <wp:posOffset>-636</wp:posOffset>
                </wp:positionV>
                <wp:extent cx="6034405" cy="0"/>
                <wp:effectExtent l="0" t="0" r="4445"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FC7D0" id="Straight Connector 12"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Jb6w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HYbSiwz+EbH&#10;6Jlqu0j2YC06CJ5gEp3qXagQsLcHn7TywR7dE/CvAXPFD8kUBDeWDdKbVI5iyZCdvyzOiyESjpe3&#10;5dX1dXlDCZ9zBatmoPMhvhdgSPqoqVY2mcIqdn4KMbVm1VySrrUlPcp5V96UuSyAVs2j0jolg29P&#10;e+3JmeFCXN293W/2SRlSvCjDSNtJ0qgi64kXLcYGn4REz3Du9dghbatYaBnnwsb1xKstVieYxBEW&#10;4DTan4BTfYKKvMl/A14QuTPYuICNsuB/N3Yc5pHlWD87MOpOFpyguRz8/Nq4ktm56fdJO/8yzvDn&#10;n3z3HQ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gnlJb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8E6A93" w:rsidRDefault="008E6A93" w:rsidP="008E6A93">
      <w:pPr>
        <w:rPr>
          <w:rFonts w:cs="Arial"/>
        </w:rPr>
      </w:pPr>
      <w:r w:rsidRPr="008E6A93">
        <w:rPr>
          <w:rFonts w:cs="Arial"/>
        </w:rPr>
        <w:t xml:space="preserve">The driver is implemented as a single thread so you just need to make sure functions are always called from a single thread (it is not designed to be thread safe).  All RFID operations are carried out using a </w:t>
      </w:r>
      <w:proofErr w:type="spellStart"/>
      <w:r w:rsidRPr="008E6A93">
        <w:rPr>
          <w:rFonts w:cs="Arial"/>
        </w:rPr>
        <w:t>non stalling</w:t>
      </w:r>
      <w:proofErr w:type="spellEnd"/>
      <w:r w:rsidRPr="008E6A93">
        <w:rPr>
          <w:rFonts w:cs="Arial"/>
        </w:rPr>
        <w:t xml:space="preserve"> state machine approach.</w:t>
      </w:r>
    </w:p>
    <w:p w:rsidR="008E6A93" w:rsidRDefault="008E6A93" w:rsidP="008E6A93">
      <w:pPr>
        <w:rPr>
          <w:rFonts w:cs="Arial"/>
        </w:rPr>
      </w:pPr>
    </w:p>
    <w:p w:rsidR="008E6A93" w:rsidRDefault="008E6A93" w:rsidP="008E6A93">
      <w:pPr>
        <w:pStyle w:val="Heading2"/>
      </w:pPr>
      <w:bookmarkStart w:id="24" w:name="_Toc463362283"/>
      <w:r>
        <w:rPr>
          <w:noProof/>
          <w:lang w:eastAsia="en-GB"/>
        </w:rPr>
        <mc:AlternateContent>
          <mc:Choice Requires="wps">
            <w:drawing>
              <wp:anchor distT="4294967295" distB="4294967295" distL="114300" distR="114300" simplePos="0" relativeHeight="251674624" behindDoc="0" locked="0" layoutInCell="1" allowOverlap="1" wp14:anchorId="77CAB250" wp14:editId="3627AB76">
                <wp:simplePos x="0" y="0"/>
                <wp:positionH relativeFrom="column">
                  <wp:posOffset>3175</wp:posOffset>
                </wp:positionH>
                <wp:positionV relativeFrom="paragraph">
                  <wp:posOffset>232409</wp:posOffset>
                </wp:positionV>
                <wp:extent cx="6034405" cy="0"/>
                <wp:effectExtent l="0" t="0" r="4445"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A2A37" id="Straight Connector 13"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i6w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wbdbU2KZwTc6&#10;RGDq1Eayc9aigw4IJtGpzocKATu7h6SV9/bgnxz/FjBX/JRMQfBDWS/BpHIUS/rs/GV2XvSRcLy8&#10;KddXV+U1JXzKFayagB5C/CCcIemjplrZZAqr2PkpxNSaVVNJutaWdCjnrrwuc1lwWjWPSuuUDHA6&#10;7jSQM8OFWN++3612SRlSvCjDSNtR0qAi64kXLYYGn4VEz3Du5dAhbauYaRnnwsblyKstVieYxBFm&#10;4Djaa8CxPkFF3uS/Ac+I3NnZOIONsg7+NHbsp5HlUD85MOhOFhxdc9nD9Nq4ktm58fdJO/8yzvDn&#10;n3z7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Br9JiLrAQAALAQAAA4AAAAAAAAAAAAAAAAALgIAAGRycy9lMm9Eb2Mu&#10;eG1sUEsBAi0AFAAGAAgAAAAhAEPsipveAAAABgEAAA8AAAAAAAAAAAAAAAAARQQAAGRycy9kb3du&#10;cmV2LnhtbFBLBQYAAAAABAAEAPMAAABQBQAAAAA=&#10;" strokecolor="#387c2c" strokeweight="1.5pt">
                <o:lock v:ext="edit" shapetype="f"/>
              </v:line>
            </w:pict>
          </mc:Fallback>
        </mc:AlternateContent>
      </w:r>
      <w:r w:rsidRPr="008E6A93">
        <w:rPr>
          <w:noProof/>
          <w:lang w:eastAsia="en-GB"/>
        </w:rPr>
        <w:t>Functions</w:t>
      </w:r>
      <w:bookmarkEnd w:id="24"/>
    </w:p>
    <w:p w:rsidR="008E6A93" w:rsidRDefault="008E6A93" w:rsidP="008E6A93">
      <w:pPr>
        <w:rPr>
          <w:rFonts w:cs="Arial"/>
        </w:rPr>
      </w:pPr>
    </w:p>
    <w:p w:rsidR="008E6A93" w:rsidRDefault="008E6A93" w:rsidP="008E6A93">
      <w:pPr>
        <w:rPr>
          <w:rFonts w:cs="Arial"/>
        </w:rPr>
      </w:pPr>
      <w:r w:rsidRPr="008E6A93">
        <w:rPr>
          <w:rFonts w:cs="Arial"/>
        </w:rPr>
        <w:t xml:space="preserve">The driver is implemented as a single thread so you just need to make sure functions are always called from a single thread (it is not designed to be thread safe).  All RFID operations are carried out using a </w:t>
      </w:r>
      <w:proofErr w:type="spellStart"/>
      <w:r w:rsidRPr="008E6A93">
        <w:rPr>
          <w:rFonts w:cs="Arial"/>
        </w:rPr>
        <w:t>non stalling</w:t>
      </w:r>
      <w:proofErr w:type="spellEnd"/>
      <w:r w:rsidRPr="008E6A93">
        <w:rPr>
          <w:rFonts w:cs="Arial"/>
        </w:rPr>
        <w:t xml:space="preserve"> state machine approach.</w:t>
      </w:r>
    </w:p>
    <w:p w:rsidR="008E6A93" w:rsidRDefault="008E6A93" w:rsidP="008E6A93">
      <w:pPr>
        <w:pStyle w:val="Heading3"/>
        <w:rPr>
          <w:rFonts w:cs="Arial"/>
          <w:b w:val="0"/>
          <w:color w:val="auto"/>
          <w:sz w:val="20"/>
        </w:rPr>
      </w:pPr>
    </w:p>
    <w:p w:rsidR="008E6A93" w:rsidRDefault="008E6A93" w:rsidP="008E6A93">
      <w:r>
        <w:t xml:space="preserve">void </w:t>
      </w:r>
      <w:proofErr w:type="spellStart"/>
      <w:r>
        <w:t>rfid_process</w:t>
      </w:r>
      <w:proofErr w:type="spellEnd"/>
      <w:r>
        <w:t xml:space="preserve"> (void)</w:t>
      </w:r>
    </w:p>
    <w:p w:rsidR="008E6A93" w:rsidRDefault="008E6A93" w:rsidP="008E6A93"/>
    <w:p w:rsidR="008E6A93" w:rsidRDefault="008E6A93" w:rsidP="008E6A93">
      <w:pPr>
        <w:ind w:firstLine="720"/>
      </w:pPr>
      <w:r>
        <w:t>This function should be called regularly as part of your applications main loop.</w:t>
      </w:r>
    </w:p>
    <w:p w:rsidR="008E6A93" w:rsidRDefault="008E6A93" w:rsidP="008E6A93"/>
    <w:p w:rsidR="008E6A93" w:rsidRDefault="008E6A93" w:rsidP="008E6A93">
      <w:r>
        <w:t xml:space="preserve">void </w:t>
      </w:r>
      <w:proofErr w:type="spellStart"/>
      <w:r>
        <w:t>rfid_read_tag</w:t>
      </w:r>
      <w:proofErr w:type="spellEnd"/>
      <w:r>
        <w:t xml:space="preserve"> (void)</w:t>
      </w:r>
    </w:p>
    <w:p w:rsidR="008E6A93" w:rsidRDefault="008E6A93" w:rsidP="008E6A93"/>
    <w:p w:rsidR="008E6A93" w:rsidRDefault="008E6A93" w:rsidP="008E6A93">
      <w:pPr>
        <w:ind w:firstLine="720"/>
      </w:pPr>
      <w:r>
        <w:t>Call this function to start the read tag process</w:t>
      </w:r>
    </w:p>
    <w:p w:rsidR="008E6A93" w:rsidRDefault="008E6A93" w:rsidP="008E6A93"/>
    <w:p w:rsidR="008E6A93" w:rsidRDefault="008E6A93" w:rsidP="008E6A93">
      <w:r>
        <w:t xml:space="preserve">BYTE </w:t>
      </w:r>
      <w:proofErr w:type="spellStart"/>
      <w:r>
        <w:t>rfid_get_read_tag_result</w:t>
      </w:r>
      <w:proofErr w:type="spellEnd"/>
      <w:r>
        <w:t xml:space="preserve"> (void)</w:t>
      </w:r>
    </w:p>
    <w:p w:rsidR="008E6A93" w:rsidRDefault="008E6A93" w:rsidP="008E6A93"/>
    <w:p w:rsidR="008E6A93" w:rsidRDefault="008E6A93" w:rsidP="008E6A93">
      <w:pPr>
        <w:ind w:left="720"/>
      </w:pPr>
      <w:r>
        <w:t>Call this function to check for the end of the read tag process.  It returns 0 if still reading, 1 if completed. Bit 7 will be set if the read failed.</w:t>
      </w:r>
    </w:p>
    <w:p w:rsidR="008E6A93" w:rsidRDefault="008E6A93" w:rsidP="008E6A93">
      <w:pPr>
        <w:ind w:left="720"/>
      </w:pPr>
    </w:p>
    <w:p w:rsidR="008E6A93" w:rsidRDefault="008E6A93" w:rsidP="008E6A93">
      <w:pPr>
        <w:ind w:left="720"/>
      </w:pPr>
      <w:r>
        <w:t xml:space="preserve">After a </w:t>
      </w:r>
      <w:proofErr w:type="spellStart"/>
      <w:r>
        <w:t>sucessful</w:t>
      </w:r>
      <w:proofErr w:type="spellEnd"/>
      <w:r>
        <w:t xml:space="preserve"> read the ASCII tag ID will be in </w:t>
      </w:r>
      <w:proofErr w:type="spellStart"/>
      <w:r>
        <w:t>rfid_data_</w:t>
      </w:r>
      <w:proofErr w:type="gramStart"/>
      <w:r>
        <w:t>nibbles</w:t>
      </w:r>
      <w:proofErr w:type="spellEnd"/>
      <w:r>
        <w:t>[</w:t>
      </w:r>
      <w:proofErr w:type="gramEnd"/>
      <w:r>
        <w:t xml:space="preserve">0] | </w:t>
      </w:r>
      <w:proofErr w:type="spellStart"/>
      <w:r>
        <w:t>rfid_data_nibbles</w:t>
      </w:r>
      <w:proofErr w:type="spellEnd"/>
      <w:r>
        <w:t>[9]</w:t>
      </w:r>
    </w:p>
    <w:p w:rsidR="008E6A93" w:rsidRDefault="008E6A93" w:rsidP="008E6A93"/>
    <w:p w:rsidR="008E6A93" w:rsidRDefault="008E6A93" w:rsidP="008E6A93">
      <w:r>
        <w:t xml:space="preserve">void </w:t>
      </w:r>
      <w:proofErr w:type="spellStart"/>
      <w:r>
        <w:t>rfid_sampling_rising_edge</w:t>
      </w:r>
      <w:proofErr w:type="spellEnd"/>
      <w:r>
        <w:t xml:space="preserve"> (WORD </w:t>
      </w:r>
      <w:proofErr w:type="spellStart"/>
      <w:r>
        <w:t>us_since_last_rising_edge</w:t>
      </w:r>
      <w:proofErr w:type="spellEnd"/>
      <w:r>
        <w:t>)</w:t>
      </w:r>
    </w:p>
    <w:p w:rsidR="008E6A93" w:rsidRDefault="008E6A93" w:rsidP="008E6A93"/>
    <w:p w:rsidR="008E6A93" w:rsidRDefault="008E6A93" w:rsidP="008E6A93">
      <w:pPr>
        <w:ind w:left="720"/>
      </w:pPr>
      <w:r>
        <w:t xml:space="preserve">Call with </w:t>
      </w:r>
      <w:proofErr w:type="spellStart"/>
      <w:r>
        <w:t>us_since_last_rising_edge</w:t>
      </w:r>
      <w:proofErr w:type="spellEnd"/>
      <w:r>
        <w:t xml:space="preserve"> = The time in </w:t>
      </w:r>
      <w:proofErr w:type="spellStart"/>
      <w:r>
        <w:t>uS</w:t>
      </w:r>
      <w:proofErr w:type="spellEnd"/>
      <w:r>
        <w:t xml:space="preserve"> since the last edge interrupt. </w:t>
      </w:r>
      <w:proofErr w:type="gramStart"/>
      <w:r>
        <w:t>You</w:t>
      </w:r>
      <w:proofErr w:type="gramEnd"/>
      <w:r>
        <w:t xml:space="preserve"> application interrupt hander must create this value from an available microcontroller timer. The maximum time between interrupts will be approximately 1024uS, so your timer calculation only needs to deal with time values of up to say 1280uS (to give a reasonable margin of worst case </w:t>
      </w:r>
      <w:proofErr w:type="spellStart"/>
      <w:r>
        <w:t>tollerance</w:t>
      </w:r>
      <w:proofErr w:type="spellEnd"/>
      <w:r>
        <w:t>).</w:t>
      </w:r>
    </w:p>
    <w:p w:rsidR="008E6A93" w:rsidRDefault="008E6A93" w:rsidP="008E6A93">
      <w:pPr>
        <w:ind w:left="720"/>
      </w:pPr>
    </w:p>
    <w:p w:rsidR="008E6A93" w:rsidRDefault="008E6A93" w:rsidP="008E6A93">
      <w:pPr>
        <w:ind w:left="720"/>
      </w:pPr>
      <w:r>
        <w:t xml:space="preserve">Call with the timer value captured as close as possible to the rising edge </w:t>
      </w:r>
      <w:proofErr w:type="spellStart"/>
      <w:r>
        <w:t>occuring</w:t>
      </w:r>
      <w:proofErr w:type="spellEnd"/>
      <w:r>
        <w:t xml:space="preserve"> (reduce latency as much as possible).</w:t>
      </w:r>
    </w:p>
    <w:p w:rsidR="008E6A93" w:rsidRDefault="008E6A93" w:rsidP="008E6A93">
      <w:pPr>
        <w:ind w:left="720"/>
      </w:pPr>
    </w:p>
    <w:p w:rsidR="008E6A93" w:rsidRDefault="008E6A93" w:rsidP="008E6A93">
      <w:pPr>
        <w:ind w:left="720"/>
      </w:pPr>
      <w:r>
        <w:t xml:space="preserve">This </w:t>
      </w:r>
      <w:proofErr w:type="spellStart"/>
      <w:r>
        <w:t>fucntion</w:t>
      </w:r>
      <w:proofErr w:type="spellEnd"/>
      <w:r>
        <w:t xml:space="preserve"> will ignore the value for the first 2 calls allowing for initial timer error.</w:t>
      </w:r>
    </w:p>
    <w:p w:rsidR="008E6A93" w:rsidRDefault="008E6A93" w:rsidP="008E6A93"/>
    <w:p w:rsidR="008E6A93" w:rsidRDefault="008E6A93" w:rsidP="008E6A93">
      <w:r>
        <w:t xml:space="preserve">void </w:t>
      </w:r>
      <w:proofErr w:type="spellStart"/>
      <w:r>
        <w:t>rfid_force_initialise</w:t>
      </w:r>
      <w:proofErr w:type="spellEnd"/>
      <w:r>
        <w:t xml:space="preserve"> (void)</w:t>
      </w:r>
    </w:p>
    <w:p w:rsidR="008E6A93" w:rsidRDefault="008E6A93" w:rsidP="008E6A93">
      <w:pPr>
        <w:ind w:left="720"/>
      </w:pPr>
    </w:p>
    <w:p w:rsidR="008E6A93" w:rsidRPr="008E6A93" w:rsidRDefault="008E6A93" w:rsidP="008E6A93">
      <w:pPr>
        <w:ind w:left="720"/>
      </w:pPr>
      <w:r>
        <w:t xml:space="preserve">In typical use this function is not </w:t>
      </w:r>
      <w:proofErr w:type="spellStart"/>
      <w:r>
        <w:t>requried</w:t>
      </w:r>
      <w:proofErr w:type="spellEnd"/>
      <w:r>
        <w:t xml:space="preserve"> as the driver will automatically initialise the HTRC110 IC on </w:t>
      </w:r>
      <w:proofErr w:type="spellStart"/>
      <w:r>
        <w:t>powerup</w:t>
      </w:r>
      <w:proofErr w:type="spellEnd"/>
      <w:r>
        <w:t xml:space="preserve">. </w:t>
      </w:r>
      <w:proofErr w:type="gramStart"/>
      <w:r>
        <w:t>However</w:t>
      </w:r>
      <w:proofErr w:type="gramEnd"/>
      <w:r>
        <w:t xml:space="preserve"> if you are using this driver with multiple HTRC110 devices (for instance by switching the SCLK, DIN and DOUT lines by using one or more 74HC4053 IC’s) then this function can be called during your applications initialisation after selecting each HTRC110.  To read each HTRC110 call </w:t>
      </w:r>
      <w:proofErr w:type="spellStart"/>
      <w:r>
        <w:t>rfid_read_</w:t>
      </w:r>
      <w:proofErr w:type="gramStart"/>
      <w:r>
        <w:t>tag</w:t>
      </w:r>
      <w:proofErr w:type="spellEnd"/>
      <w:r>
        <w:t>(</w:t>
      </w:r>
      <w:proofErr w:type="gramEnd"/>
      <w:r>
        <w:t xml:space="preserve">) and wait for </w:t>
      </w:r>
      <w:proofErr w:type="spellStart"/>
      <w:r>
        <w:t>rfid_get_read_tag_result</w:t>
      </w:r>
      <w:proofErr w:type="spellEnd"/>
      <w:r>
        <w:t>() to return a completed result before switching to the next HTRC.</w:t>
      </w:r>
    </w:p>
    <w:p w:rsidR="008E6A93" w:rsidRDefault="008E6A93" w:rsidP="008E6A93">
      <w:pPr>
        <w:rPr>
          <w:rFonts w:cs="Arial"/>
        </w:rPr>
      </w:pPr>
    </w:p>
    <w:p w:rsidR="008E6A93" w:rsidRDefault="008E6A93" w:rsidP="008E6A93">
      <w:pPr>
        <w:pStyle w:val="Heading2"/>
      </w:pPr>
      <w:bookmarkStart w:id="25" w:name="_Toc463362284"/>
      <w:r>
        <w:rPr>
          <w:noProof/>
          <w:lang w:eastAsia="en-GB"/>
        </w:rPr>
        <mc:AlternateContent>
          <mc:Choice Requires="wps">
            <w:drawing>
              <wp:anchor distT="4294967295" distB="4294967295" distL="114300" distR="114300" simplePos="0" relativeHeight="251703296" behindDoc="0" locked="0" layoutInCell="1" allowOverlap="1" wp14:anchorId="2E93E8E2" wp14:editId="7B59FE70">
                <wp:simplePos x="0" y="0"/>
                <wp:positionH relativeFrom="column">
                  <wp:posOffset>3175</wp:posOffset>
                </wp:positionH>
                <wp:positionV relativeFrom="paragraph">
                  <wp:posOffset>232409</wp:posOffset>
                </wp:positionV>
                <wp:extent cx="6034405" cy="0"/>
                <wp:effectExtent l="0" t="0" r="4445" b="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99673" id="Straight Connector 35"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5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n6mhLLDL7R&#10;IQJTpzaSnbMWHXRAMIlOdT5UCNjZPSStvLcH/+T4t4C54qdkCoIfynoJJpWjWNJn5y+z86KPhOPl&#10;Tbm+uipxAj7lClZNQA8hfhDOkPRRU61sMoVV7PwUYmrNqqkkXWtLOlzFu/K6zGXBadU8Kq1TMsDp&#10;uNNAzgwXYn37frfaJWVI8aIMI21HSYOKrCdetBgafBYSPcO5l0OHtK1ipmWcCxuXI6+2WJ1gEkeY&#10;geNorwHH+gQVeZP/Bjwjcmdn4ww2yjr409ixn0aWQ/3kwKA7WXB0zWUP02vjSmbnxt8n7fzLOMOf&#10;f/Lt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l7/S5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8E6A93">
        <w:rPr>
          <w:noProof/>
          <w:lang w:eastAsia="en-GB"/>
        </w:rPr>
        <w:t>Timing Requirements</w:t>
      </w:r>
      <w:bookmarkEnd w:id="25"/>
    </w:p>
    <w:p w:rsidR="008E6A93" w:rsidRDefault="008E6A93" w:rsidP="008E6A93">
      <w:pPr>
        <w:rPr>
          <w:rFonts w:cs="Arial"/>
        </w:rPr>
      </w:pPr>
    </w:p>
    <w:p w:rsidR="008E6A93" w:rsidRPr="008E6A93" w:rsidRDefault="008E6A93" w:rsidP="008E6A93">
      <w:pPr>
        <w:rPr>
          <w:rFonts w:cs="Arial"/>
        </w:rPr>
      </w:pPr>
    </w:p>
    <w:p w:rsidR="008E6A93" w:rsidRPr="008E6A93" w:rsidRDefault="008E6A93" w:rsidP="008E6A93">
      <w:pPr>
        <w:rPr>
          <w:rFonts w:cs="Arial"/>
        </w:rPr>
      </w:pPr>
    </w:p>
    <w:p w:rsidR="008E6A93" w:rsidRPr="008E6A93" w:rsidRDefault="008E6A93" w:rsidP="008E6A93">
      <w:pPr>
        <w:rPr>
          <w:rFonts w:cs="Arial"/>
        </w:rPr>
      </w:pPr>
      <w:r w:rsidRPr="008E6A93">
        <w:rPr>
          <w:rFonts w:cs="Arial"/>
        </w:rPr>
        <w:t xml:space="preserve">The decoding of the modulated tag </w:t>
      </w:r>
      <w:proofErr w:type="spellStart"/>
      <w:r w:rsidRPr="008E6A93">
        <w:rPr>
          <w:rFonts w:cs="Arial"/>
        </w:rPr>
        <w:t>datastream</w:t>
      </w:r>
      <w:proofErr w:type="spellEnd"/>
      <w:r w:rsidRPr="008E6A93">
        <w:rPr>
          <w:rFonts w:cs="Arial"/>
        </w:rPr>
        <w:t xml:space="preserve"> </w:t>
      </w:r>
      <w:proofErr w:type="spellStart"/>
      <w:r w:rsidRPr="008E6A93">
        <w:rPr>
          <w:rFonts w:cs="Arial"/>
        </w:rPr>
        <w:t>requries</w:t>
      </w:r>
      <w:proofErr w:type="spellEnd"/>
      <w:r w:rsidRPr="008E6A93">
        <w:rPr>
          <w:rFonts w:cs="Arial"/>
        </w:rPr>
        <w:t xml:space="preserve"> the </w:t>
      </w:r>
      <w:proofErr w:type="spellStart"/>
      <w:r w:rsidRPr="008E6A93">
        <w:rPr>
          <w:rFonts w:cs="Arial"/>
        </w:rPr>
        <w:t>Dout</w:t>
      </w:r>
      <w:proofErr w:type="spellEnd"/>
      <w:r w:rsidRPr="008E6A93">
        <w:rPr>
          <w:rFonts w:cs="Arial"/>
        </w:rPr>
        <w:t xml:space="preserve"> rising edge interrupt to be handled with reasonably low latency so that the time x 1uS since the last rising edge can be passed to the drivers </w:t>
      </w:r>
      <w:proofErr w:type="spellStart"/>
      <w:r w:rsidRPr="008E6A93">
        <w:rPr>
          <w:rFonts w:cs="Arial"/>
        </w:rPr>
        <w:t>rfid_sampling_rising_</w:t>
      </w:r>
      <w:proofErr w:type="gramStart"/>
      <w:r w:rsidRPr="008E6A93">
        <w:rPr>
          <w:rFonts w:cs="Arial"/>
        </w:rPr>
        <w:t>edge</w:t>
      </w:r>
      <w:proofErr w:type="spellEnd"/>
      <w:r w:rsidRPr="008E6A93">
        <w:rPr>
          <w:rFonts w:cs="Arial"/>
        </w:rPr>
        <w:t>(</w:t>
      </w:r>
      <w:proofErr w:type="gramEnd"/>
      <w:r w:rsidRPr="008E6A93">
        <w:rPr>
          <w:rFonts w:cs="Arial"/>
        </w:rPr>
        <w:t>) function with as much accuracy as possible.  Depending on the RFID tags data rate (different tags are permitted to use different rates) the quickest interrupting will be a rising edge every 512uS, 256uS or 128uS.  Many tags use the slowest 512uS bit rate as it helps increase range.</w:t>
      </w:r>
    </w:p>
    <w:p w:rsidR="008E6A93" w:rsidRPr="008E6A93" w:rsidRDefault="008E6A93" w:rsidP="008E6A93">
      <w:pPr>
        <w:rPr>
          <w:rFonts w:cs="Arial"/>
        </w:rPr>
      </w:pPr>
    </w:p>
    <w:p w:rsidR="008E6A93" w:rsidRPr="008E6A93" w:rsidRDefault="008E6A93" w:rsidP="008E6A93">
      <w:pPr>
        <w:rPr>
          <w:rFonts w:cs="Arial"/>
        </w:rPr>
      </w:pPr>
      <w:r w:rsidRPr="008E6A93">
        <w:rPr>
          <w:rFonts w:cs="Arial"/>
        </w:rPr>
        <w:lastRenderedPageBreak/>
        <w:t xml:space="preserve">In the Microchip PIC18 sample project using an 8 bit microcontroller running with a 125nS instruction clock (8MHz crystal with 4 x PLL) the </w:t>
      </w:r>
      <w:proofErr w:type="spellStart"/>
      <w:r w:rsidRPr="008E6A93">
        <w:rPr>
          <w:rFonts w:cs="Arial"/>
        </w:rPr>
        <w:t>rfid_sampling_rising_</w:t>
      </w:r>
      <w:proofErr w:type="gramStart"/>
      <w:r w:rsidRPr="008E6A93">
        <w:rPr>
          <w:rFonts w:cs="Arial"/>
        </w:rPr>
        <w:t>edge</w:t>
      </w:r>
      <w:proofErr w:type="spellEnd"/>
      <w:r w:rsidRPr="008E6A93">
        <w:rPr>
          <w:rFonts w:cs="Arial"/>
        </w:rPr>
        <w:t>(</w:t>
      </w:r>
      <w:proofErr w:type="gramEnd"/>
      <w:r w:rsidRPr="008E6A93">
        <w:rPr>
          <w:rFonts w:cs="Arial"/>
        </w:rPr>
        <w:t>) function takes a maximum of 95uS to complete (</w:t>
      </w:r>
      <w:proofErr w:type="spellStart"/>
      <w:r w:rsidRPr="008E6A93">
        <w:rPr>
          <w:rFonts w:cs="Arial"/>
        </w:rPr>
        <w:t>typcially</w:t>
      </w:r>
      <w:proofErr w:type="spellEnd"/>
      <w:r w:rsidRPr="008E6A93">
        <w:rPr>
          <w:rFonts w:cs="Arial"/>
        </w:rPr>
        <w:t xml:space="preserve"> significantly less – the most time is taken after parity bits are </w:t>
      </w:r>
      <w:proofErr w:type="spellStart"/>
      <w:r w:rsidRPr="008E6A93">
        <w:rPr>
          <w:rFonts w:cs="Arial"/>
        </w:rPr>
        <w:t>receveid</w:t>
      </w:r>
      <w:proofErr w:type="spellEnd"/>
      <w:r w:rsidRPr="008E6A93">
        <w:rPr>
          <w:rFonts w:cs="Arial"/>
        </w:rPr>
        <w:t>).  This is with no C18 compiler optimisations enabled.</w:t>
      </w:r>
    </w:p>
    <w:p w:rsidR="008E6A93" w:rsidRPr="008E6A93" w:rsidRDefault="008E6A93" w:rsidP="008E6A93">
      <w:pPr>
        <w:rPr>
          <w:rFonts w:cs="Arial"/>
        </w:rPr>
      </w:pPr>
    </w:p>
    <w:p w:rsidR="008E6A93" w:rsidRDefault="008E6A93" w:rsidP="008E6A93">
      <w:pPr>
        <w:rPr>
          <w:rFonts w:cs="Arial"/>
        </w:rPr>
      </w:pPr>
      <w:r w:rsidRPr="008E6A93">
        <w:rPr>
          <w:rFonts w:cs="Arial"/>
        </w:rPr>
        <w:t xml:space="preserve">The above should allow you to decide on a suitable interrupt arrangement for your </w:t>
      </w:r>
      <w:proofErr w:type="spellStart"/>
      <w:r w:rsidRPr="008E6A93">
        <w:rPr>
          <w:rFonts w:cs="Arial"/>
        </w:rPr>
        <w:t>microcontoller</w:t>
      </w:r>
      <w:proofErr w:type="spellEnd"/>
      <w:r w:rsidRPr="008E6A93">
        <w:rPr>
          <w:rFonts w:cs="Arial"/>
        </w:rPr>
        <w:t xml:space="preserve"> based on the other demands of your </w:t>
      </w:r>
      <w:proofErr w:type="spellStart"/>
      <w:r w:rsidRPr="008E6A93">
        <w:rPr>
          <w:rFonts w:cs="Arial"/>
        </w:rPr>
        <w:t>applicaiton</w:t>
      </w:r>
      <w:proofErr w:type="spellEnd"/>
      <w:r w:rsidRPr="008E6A93">
        <w:rPr>
          <w:rFonts w:cs="Arial"/>
        </w:rPr>
        <w:t>.  Remember that the rising edge interrupt is only active when reading a RFID tag.  When the driver is idle the interrupt is disabled.</w:t>
      </w:r>
    </w:p>
    <w:p w:rsidR="008E6A93" w:rsidRPr="00D14BD9" w:rsidRDefault="008E6A93" w:rsidP="008E6A93">
      <w:pPr>
        <w:pStyle w:val="Heading3"/>
      </w:pPr>
    </w:p>
    <w:p w:rsidR="008E6A93" w:rsidRDefault="008E6A93" w:rsidP="008E6A93">
      <w:pPr>
        <w:rPr>
          <w:rFonts w:cs="Arial"/>
        </w:rPr>
      </w:pPr>
    </w:p>
    <w:p w:rsidR="008E6A93" w:rsidRDefault="008E6A93" w:rsidP="008E6A93">
      <w:pPr>
        <w:pStyle w:val="Heading2"/>
      </w:pPr>
      <w:bookmarkStart w:id="26" w:name="_Toc463362285"/>
      <w:r>
        <w:rPr>
          <w:noProof/>
          <w:lang w:eastAsia="en-GB"/>
        </w:rPr>
        <mc:AlternateContent>
          <mc:Choice Requires="wps">
            <w:drawing>
              <wp:anchor distT="4294967295" distB="4294967295" distL="114300" distR="114300" simplePos="0" relativeHeight="251705344" behindDoc="0" locked="0" layoutInCell="1" allowOverlap="1" wp14:anchorId="2E93E8E2" wp14:editId="7B59FE70">
                <wp:simplePos x="0" y="0"/>
                <wp:positionH relativeFrom="column">
                  <wp:posOffset>3175</wp:posOffset>
                </wp:positionH>
                <wp:positionV relativeFrom="paragraph">
                  <wp:posOffset>203672</wp:posOffset>
                </wp:positionV>
                <wp:extent cx="6034405" cy="0"/>
                <wp:effectExtent l="0" t="0" r="23495"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14C38" id="Straight Connector 36"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6.05pt" to="475.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2gy7AEAACwEAAAOAAAAZHJzL2Uyb0RvYy54bWysU9uO0zAQfUfiHyy/06Ttbl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reUGKZwTc6&#10;RmDq3Eayd9aigw4IJtGpzocKAXt7gKSV9/bonxz/GjBX/JBMQfBDWS/BpHIUS/rs/HV2XvSRcLzc&#10;lOubm/KWEj7lClZNQA8hvhfOkPRRU61sMoVV7PIUYmrNqqkkXWtLOlzFd+VtmcuC06p5VFqnZIDz&#10;aa+BXBguxPru7X61T8qQ4kUZRtqOkgYVWU+8ajE0+CQkeoZzL4cOaVvFTMs4FzYuR15tsTrBJI4w&#10;A8fR/gQc6xNU5E3+G/CMyJ2djTPYKOvgd2PHfhpZDvWTA4PuZMHJNdcDTK+NK5mdG3+ftPMv4wx/&#10;/sl33wEAAP//AwBQSwMEFAAGAAgAAAAhAIf5uq3dAAAABgEAAA8AAABkcnMvZG93bnJldi54bWxM&#10;j0FPwkAQhe8m/ofNmHiTLSgEa7eEmHjRg1AF423aDm1jd7Z2F6j+esZ40OOb9/LeN8lisK06UO8b&#10;xwbGowgUceHKhisDry8PV3NQPiCX2DomA1/kYZGenyUYl+7IazpkoVJSwj5GA3UIXay1L2qy6Eeu&#10;IxZv53qLQWRf6bLHo5TbVk+iaKYtNiwLNXZ0X1Pxke2tgffV+hln2WrzPX+72e4efY6fyydjLi+G&#10;5R2oQEP4C8MPvqBDKky523PpVWtgKjkD15MxKHFvp5E8kv8edJro//jpCQAA//8DAFBLAQItABQA&#10;BgAIAAAAIQC2gziS/gAAAOEBAAATAAAAAAAAAAAAAAAAAAAAAABbQ29udGVudF9UeXBlc10ueG1s&#10;UEsBAi0AFAAGAAgAAAAhADj9If/WAAAAlAEAAAsAAAAAAAAAAAAAAAAALwEAAF9yZWxzLy5yZWxz&#10;UEsBAi0AFAAGAAgAAAAhAOtLaDLsAQAALAQAAA4AAAAAAAAAAAAAAAAALgIAAGRycy9lMm9Eb2Mu&#10;eG1sUEsBAi0AFAAGAAgAAAAhAIf5uq3dAAAABgEAAA8AAAAAAAAAAAAAAAAARgQAAGRycy9kb3du&#10;cmV2LnhtbFBLBQYAAAAABAAEAPMAAABQBQAAAAA=&#10;" strokecolor="#387c2c" strokeweight="1.5pt">
                <o:lock v:ext="edit" shapetype="f"/>
              </v:line>
            </w:pict>
          </mc:Fallback>
        </mc:AlternateContent>
      </w:r>
      <w:r w:rsidRPr="008E6A93">
        <w:rPr>
          <w:noProof/>
          <w:lang w:eastAsia="en-GB"/>
        </w:rPr>
        <w:t>Memory Space Requirements</w:t>
      </w:r>
      <w:bookmarkEnd w:id="26"/>
    </w:p>
    <w:p w:rsidR="008E6A93" w:rsidRDefault="008E6A93" w:rsidP="008E6A93">
      <w:pPr>
        <w:rPr>
          <w:rFonts w:cs="Arial"/>
        </w:rPr>
      </w:pPr>
    </w:p>
    <w:p w:rsidR="008E6A93" w:rsidRPr="008E6A93" w:rsidRDefault="008E6A93" w:rsidP="008E6A93">
      <w:pPr>
        <w:rPr>
          <w:rFonts w:cs="Arial"/>
        </w:rPr>
      </w:pPr>
    </w:p>
    <w:p w:rsidR="008E6A93" w:rsidRPr="008E6A93" w:rsidRDefault="008E6A93" w:rsidP="008E6A93">
      <w:pPr>
        <w:rPr>
          <w:rFonts w:cs="Arial"/>
        </w:rPr>
      </w:pPr>
    </w:p>
    <w:p w:rsidR="008E6A93" w:rsidRPr="008E6A93" w:rsidRDefault="008E6A93" w:rsidP="008E6A93">
      <w:pPr>
        <w:rPr>
          <w:rFonts w:cs="Arial"/>
        </w:rPr>
      </w:pPr>
      <w:r w:rsidRPr="008E6A93">
        <w:rPr>
          <w:rFonts w:cs="Arial"/>
        </w:rPr>
        <w:t>Using the PIC18 Sample Project the driver uses approximately 2534 program memory bytes (1276 x 16 bit instructions) compiling just the driver functions with the Microchip C18 MPLAB C Compiler for PIC18 family of 8 bit microcontrollers (with no compiler optimisations enabled).</w:t>
      </w:r>
    </w:p>
    <w:p w:rsidR="008E6A93" w:rsidRPr="008E6A93" w:rsidRDefault="008E6A93" w:rsidP="008E6A93">
      <w:pPr>
        <w:rPr>
          <w:rFonts w:cs="Arial"/>
        </w:rPr>
      </w:pPr>
    </w:p>
    <w:p w:rsidR="008E6A93" w:rsidRDefault="008E6A93" w:rsidP="008E6A93">
      <w:pPr>
        <w:rPr>
          <w:rFonts w:cs="Arial"/>
        </w:rPr>
      </w:pPr>
      <w:r w:rsidRPr="008E6A93">
        <w:rPr>
          <w:rFonts w:cs="Arial"/>
        </w:rPr>
        <w:t xml:space="preserve">The driver </w:t>
      </w:r>
      <w:proofErr w:type="spellStart"/>
      <w:r w:rsidRPr="008E6A93">
        <w:rPr>
          <w:rFonts w:cs="Arial"/>
        </w:rPr>
        <w:t>requries</w:t>
      </w:r>
      <w:proofErr w:type="spellEnd"/>
      <w:r w:rsidRPr="008E6A93">
        <w:rPr>
          <w:rFonts w:cs="Arial"/>
        </w:rPr>
        <w:t xml:space="preserve"> approximately 40 bytes of static RAM memory space.  It requires only a small amount of temporary variable storage space from the stack.</w:t>
      </w:r>
    </w:p>
    <w:p w:rsidR="008E6A93" w:rsidRDefault="008E6A93" w:rsidP="008E6A93">
      <w:pPr>
        <w:rPr>
          <w:rFonts w:cs="Arial"/>
        </w:rPr>
      </w:pPr>
    </w:p>
    <w:p w:rsidR="008E6A93" w:rsidRDefault="008E6A93" w:rsidP="008E6A93">
      <w:pPr>
        <w:rPr>
          <w:rFonts w:cs="Arial"/>
        </w:rPr>
      </w:pPr>
    </w:p>
    <w:p w:rsidR="008E6A93" w:rsidRDefault="008E6A93" w:rsidP="008E6A93">
      <w:pPr>
        <w:pStyle w:val="Heading2"/>
      </w:pPr>
      <w:bookmarkStart w:id="27" w:name="_Toc463362286"/>
      <w:r>
        <w:rPr>
          <w:noProof/>
          <w:lang w:eastAsia="en-GB"/>
        </w:rPr>
        <mc:AlternateContent>
          <mc:Choice Requires="wps">
            <w:drawing>
              <wp:anchor distT="4294967295" distB="4294967295" distL="114300" distR="114300" simplePos="0" relativeHeight="251707392" behindDoc="0" locked="0" layoutInCell="1" allowOverlap="1" wp14:anchorId="2E93E8E2" wp14:editId="7B59FE70">
                <wp:simplePos x="0" y="0"/>
                <wp:positionH relativeFrom="column">
                  <wp:posOffset>3175</wp:posOffset>
                </wp:positionH>
                <wp:positionV relativeFrom="paragraph">
                  <wp:posOffset>232409</wp:posOffset>
                </wp:positionV>
                <wp:extent cx="6034405" cy="0"/>
                <wp:effectExtent l="0" t="0" r="4445"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60708" id="Straight Connector 37" o:spid="_x0000_s1026" style="position:absolute;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xL7AEAACwEAAAOAAAAZHJzL2Uyb0RvYy54bWysU9uO0zAQfUfiHyy/06Tt3oia7kNXy8sK&#10;Kgof4Dp2Y2F7LNs06d8zdi4s7AoJxIuV8cw5M+d4srnvjSZn4YMCW9PloqREWA6Nsqeafv3y+O6O&#10;khCZbZgGK2p6EYHeb9++2XSuEitoQTfCEySxoepcTdsYXVUUgbfCsLAAJywmJXjDIob+VDSedchu&#10;dLEqy5uiA984D1yEgLcPQ5JuM7+UgsdPUgYRia4pzhbz6fN5TGex3bDq5JlrFR/HYP8whWHKYtOZ&#10;6oFFRr579YLKKO4hgIwLDqYAKRUXWQOqWZa/qTm0zImsBc0JbrYp/D9a/vG890Q1NV3fUmKZwTc6&#10;RM/UqY1kB9aig+AJJtGpzoUKATu790kr7+3BPQH/FjBX/JJMQXBDWS+9SeUolvTZ+cvsvOgj4Xh5&#10;U66vrsprSviUK1g1AZ0P8YMAQ9JHTbWyyRRWsfNTiKk1q6aSdK0t6XAV35fXZS4LoFXzqLROyeBP&#10;x5325MxwIdZ3t7vVLilDimdlGGk7ShpUZD3xosXQ4LOQ6BnOvRw6pG0VMy3jXNi4HHm1xeoEkzjC&#10;DBxH+xNwrE9QkTf5b8AzIncGG2ewURb8a2PHfhpZDvWTA4PuZMERmsveT6+NK5mdG3+ftPPP4wz/&#10;+Z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RKBxL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8E6A93">
        <w:t xml:space="preserve"> </w:t>
      </w:r>
      <w:r w:rsidRPr="008E6A93">
        <w:rPr>
          <w:noProof/>
          <w:lang w:eastAsia="en-GB"/>
        </w:rPr>
        <w:t>Troubleshooting</w:t>
      </w:r>
      <w:bookmarkEnd w:id="27"/>
    </w:p>
    <w:p w:rsidR="008E6A93" w:rsidRDefault="008E6A93" w:rsidP="008E6A93">
      <w:pPr>
        <w:rPr>
          <w:rFonts w:cs="Arial"/>
        </w:rPr>
      </w:pPr>
    </w:p>
    <w:p w:rsidR="008E6A93" w:rsidRPr="008E6A93" w:rsidRDefault="008E6A93" w:rsidP="008E6A93">
      <w:pPr>
        <w:rPr>
          <w:rFonts w:cs="Arial"/>
        </w:rPr>
      </w:pPr>
      <w:r w:rsidRPr="008E6A93">
        <w:rPr>
          <w:rFonts w:cs="Arial"/>
        </w:rPr>
        <w:t>A few things to check if you run into problems implementing the driver in your application:</w:t>
      </w:r>
    </w:p>
    <w:p w:rsidR="008E6A93" w:rsidRPr="008E6A93" w:rsidRDefault="008E6A93" w:rsidP="008E6A93">
      <w:pPr>
        <w:rPr>
          <w:rFonts w:cs="Arial"/>
        </w:rPr>
      </w:pPr>
    </w:p>
    <w:p w:rsidR="008E6A93" w:rsidRPr="008E6A93" w:rsidRDefault="008E6A93" w:rsidP="008E6A93">
      <w:pPr>
        <w:ind w:left="720"/>
        <w:rPr>
          <w:rFonts w:cs="Arial"/>
        </w:rPr>
      </w:pPr>
      <w:r w:rsidRPr="008E6A93">
        <w:rPr>
          <w:rFonts w:cs="Arial"/>
        </w:rPr>
        <w:t xml:space="preserve">Are the </w:t>
      </w:r>
      <w:proofErr w:type="spellStart"/>
      <w:r w:rsidRPr="008E6A93">
        <w:rPr>
          <w:rFonts w:cs="Arial"/>
        </w:rPr>
        <w:t>communicaitons</w:t>
      </w:r>
      <w:proofErr w:type="spellEnd"/>
      <w:r w:rsidRPr="008E6A93">
        <w:rPr>
          <w:rFonts w:cs="Arial"/>
        </w:rPr>
        <w:t xml:space="preserve"> between the HTRC110 and your microcontroller working correctly – does the HTRC110 reply?  Use the RFID_SPI_SAMPLE_CS_PIN and a logic analyser to capture these if necessary.</w:t>
      </w:r>
    </w:p>
    <w:p w:rsidR="008E6A93" w:rsidRDefault="008E6A93" w:rsidP="008E6A93">
      <w:pPr>
        <w:ind w:left="720"/>
        <w:rPr>
          <w:rFonts w:cs="Arial"/>
        </w:rPr>
      </w:pPr>
    </w:p>
    <w:p w:rsidR="008E6A93" w:rsidRPr="008E6A93" w:rsidRDefault="008E6A93" w:rsidP="008E6A93">
      <w:pPr>
        <w:ind w:left="720"/>
        <w:rPr>
          <w:rFonts w:cs="Arial"/>
        </w:rPr>
      </w:pPr>
      <w:r w:rsidRPr="008E6A93">
        <w:rPr>
          <w:rFonts w:cs="Arial"/>
        </w:rPr>
        <w:t xml:space="preserve">Is the time value being passed to the </w:t>
      </w:r>
      <w:proofErr w:type="spellStart"/>
      <w:r w:rsidRPr="008E6A93">
        <w:rPr>
          <w:rFonts w:cs="Arial"/>
        </w:rPr>
        <w:t>rfid_sampling_rising_</w:t>
      </w:r>
      <w:proofErr w:type="gramStart"/>
      <w:r w:rsidRPr="008E6A93">
        <w:rPr>
          <w:rFonts w:cs="Arial"/>
        </w:rPr>
        <w:t>edge</w:t>
      </w:r>
      <w:proofErr w:type="spellEnd"/>
      <w:r w:rsidRPr="008E6A93">
        <w:rPr>
          <w:rFonts w:cs="Arial"/>
        </w:rPr>
        <w:t>(</w:t>
      </w:r>
      <w:proofErr w:type="gramEnd"/>
      <w:r w:rsidRPr="008E6A93">
        <w:rPr>
          <w:rFonts w:cs="Arial"/>
        </w:rPr>
        <w:t>) function correct – check with a scope.</w:t>
      </w:r>
    </w:p>
    <w:p w:rsidR="008E6A93" w:rsidRDefault="008E6A93" w:rsidP="008E6A93">
      <w:pPr>
        <w:ind w:left="720"/>
        <w:rPr>
          <w:rFonts w:cs="Arial"/>
        </w:rPr>
      </w:pPr>
    </w:p>
    <w:p w:rsidR="008E6A93" w:rsidRPr="00533AF7" w:rsidRDefault="008E6A93" w:rsidP="008E6A93">
      <w:pPr>
        <w:ind w:left="720"/>
        <w:rPr>
          <w:rFonts w:cs="Arial"/>
        </w:rPr>
      </w:pPr>
      <w:r w:rsidRPr="008E6A93">
        <w:rPr>
          <w:rFonts w:cs="Arial"/>
        </w:rPr>
        <w:t xml:space="preserve">In the function </w:t>
      </w:r>
      <w:proofErr w:type="spellStart"/>
      <w:r w:rsidRPr="008E6A93">
        <w:rPr>
          <w:rFonts w:cs="Arial"/>
        </w:rPr>
        <w:t>rfid_sampling_rising_</w:t>
      </w:r>
      <w:proofErr w:type="gramStart"/>
      <w:r w:rsidRPr="008E6A93">
        <w:rPr>
          <w:rFonts w:cs="Arial"/>
        </w:rPr>
        <w:t>edge</w:t>
      </w:r>
      <w:proofErr w:type="spellEnd"/>
      <w:r w:rsidRPr="008E6A93">
        <w:rPr>
          <w:rFonts w:cs="Arial"/>
        </w:rPr>
        <w:t>(</w:t>
      </w:r>
      <w:proofErr w:type="gramEnd"/>
      <w:r w:rsidRPr="008E6A93">
        <w:rPr>
          <w:rFonts w:cs="Arial"/>
        </w:rPr>
        <w:t xml:space="preserve">) breakpoint at the end of the section “//—– CALCULATE THE CYCLE TIMES —–“.  Is the rfid_1us_bit_rate correct?  If you use a logic analyser to capture </w:t>
      </w:r>
      <w:proofErr w:type="spellStart"/>
      <w:r w:rsidRPr="008E6A93">
        <w:rPr>
          <w:rFonts w:cs="Arial"/>
        </w:rPr>
        <w:t>Dout</w:t>
      </w:r>
      <w:proofErr w:type="spellEnd"/>
      <w:r w:rsidRPr="008E6A93">
        <w:rPr>
          <w:rFonts w:cs="Arial"/>
        </w:rPr>
        <w:t xml:space="preserve"> from the HTRC110 during tag reading you will be able to </w:t>
      </w:r>
      <w:proofErr w:type="spellStart"/>
      <w:r w:rsidRPr="008E6A93">
        <w:rPr>
          <w:rFonts w:cs="Arial"/>
        </w:rPr>
        <w:t>determin</w:t>
      </w:r>
      <w:proofErr w:type="spellEnd"/>
      <w:r w:rsidRPr="008E6A93">
        <w:rPr>
          <w:rFonts w:cs="Arial"/>
        </w:rPr>
        <w:t xml:space="preserve"> the bit rate by looking for the shortest low high pulse sequence (high edge to high edge) – does rfid_1us_bit_rate match?</w:t>
      </w:r>
    </w:p>
    <w:p w:rsidR="008E6A93" w:rsidRDefault="008E6A93" w:rsidP="008E6A93">
      <w:pPr>
        <w:rPr>
          <w:rFonts w:cs="Arial"/>
        </w:rPr>
      </w:pPr>
    </w:p>
    <w:p w:rsidR="008E6A93" w:rsidRDefault="008E6A93">
      <w:pPr>
        <w:rPr>
          <w:rFonts w:cs="Arial"/>
        </w:rPr>
      </w:pPr>
      <w:r>
        <w:rPr>
          <w:rFonts w:cs="Arial"/>
        </w:rPr>
        <w:br w:type="page"/>
      </w:r>
    </w:p>
    <w:p w:rsidR="008E6A93" w:rsidRDefault="008E6A93" w:rsidP="008E6A93">
      <w:pPr>
        <w:rPr>
          <w:rFonts w:cs="Arial"/>
        </w:rPr>
      </w:pPr>
    </w:p>
    <w:p w:rsidR="008E6A93" w:rsidRDefault="008E6A93" w:rsidP="008E6A93">
      <w:pPr>
        <w:pStyle w:val="Heading1"/>
        <w:rPr>
          <w:rFonts w:cs="Arial"/>
        </w:rPr>
      </w:pPr>
      <w:bookmarkStart w:id="28" w:name="_Toc463362287"/>
      <w:r w:rsidRPr="008E6A93">
        <w:t>Hardware Design Notes</w:t>
      </w:r>
      <w:r>
        <w:rPr>
          <w:noProof/>
          <w:lang w:eastAsia="en-GB"/>
        </w:rPr>
        <mc:AlternateContent>
          <mc:Choice Requires="wps">
            <w:drawing>
              <wp:anchor distT="4294967295" distB="4294967295" distL="114300" distR="114300" simplePos="0" relativeHeight="251680768" behindDoc="0" locked="0" layoutInCell="1" allowOverlap="1" wp14:anchorId="21021EF6" wp14:editId="696A8454">
                <wp:simplePos x="0" y="0"/>
                <wp:positionH relativeFrom="column">
                  <wp:posOffset>0</wp:posOffset>
                </wp:positionH>
                <wp:positionV relativeFrom="paragraph">
                  <wp:posOffset>-636</wp:posOffset>
                </wp:positionV>
                <wp:extent cx="6034405" cy="0"/>
                <wp:effectExtent l="0" t="0" r="4445"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AFE12" id="Straight Connector 14"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RqX7AEAACwEAAAOAAAAZHJzL2Uyb0RvYy54bWysU8tu2zAQvBfoPxC815IdJ0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Gny7NSWWGXyj&#10;Q/RMndpIdmAtOgieYBKd6lyoELCze5+08t4e3BPwbwFzxU/JFAQ3lPXSm1SOYkmfnb/Mzos+Eo6X&#10;N+XVel1eU8KnXMGqCeh8iB8EGJI+aqqVTaawip2fQkytWTWVpGttSYdy7srrMpcF0Kp5VFqnZPCn&#10;4057cma4EFe373erXVKGFC/KMNJ2lDSoyHriRYuhwWch0TOcezl0SNsqZlrGubBxOfJqi9UJJnGE&#10;GTiO9hpwrE9QkTf5b8AzIncGG2ewURb8n8aO/TSyHOonBwbdyYIjNJe9n14bVzI7N/4+aedfxhn+&#10;/JNvf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fdEal+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28"/>
    </w:p>
    <w:p w:rsidR="008E6A93" w:rsidRDefault="008E6A93" w:rsidP="008E6A93">
      <w:pPr>
        <w:rPr>
          <w:rFonts w:cs="Arial"/>
        </w:rPr>
      </w:pPr>
      <w:r>
        <w:rPr>
          <w:noProof/>
          <w:lang w:eastAsia="en-GB"/>
        </w:rPr>
        <mc:AlternateContent>
          <mc:Choice Requires="wps">
            <w:drawing>
              <wp:anchor distT="4294967295" distB="4294967295" distL="114300" distR="114300" simplePos="0" relativeHeight="251679744" behindDoc="0" locked="0" layoutInCell="1" allowOverlap="1" wp14:anchorId="366376DD" wp14:editId="20D3C8CA">
                <wp:simplePos x="0" y="0"/>
                <wp:positionH relativeFrom="column">
                  <wp:posOffset>0</wp:posOffset>
                </wp:positionH>
                <wp:positionV relativeFrom="paragraph">
                  <wp:posOffset>-636</wp:posOffset>
                </wp:positionV>
                <wp:extent cx="6034405" cy="0"/>
                <wp:effectExtent l="0" t="0" r="4445"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AEA24" id="Straight Connector 15"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7u6w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HY3lFhm8I2O&#10;0TPVdpHswVp0EDzBJDrVu1AhYG8PPmnlgz26J+BfA+aKH5IpCG4sG6Q3qRzFkiE7f1mcF0MkHC9v&#10;y6vr6xIn4HOuYNUMdD7E9wIMSR811comU1jFzk8hptasmkvStbakRznvypsylwXQqnlUWqdk8O1p&#10;rz05M1yIq7u3+80+KUOKF2UYaTtJGlVkPfGixdjgk5DoGc69HjukbRULLeNc2LieeLXF6gSTOMIC&#10;nEb7E3CqT1CRN/lvwAsidwYbF7BRFvzvxo7DPLIc62cHRt3JghM0l4OfXxtXMjs3/T5p51/GGf78&#10;k+++Aw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DHsm7u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8E6A93" w:rsidRDefault="008E6A93" w:rsidP="008E6A93">
      <w:pPr>
        <w:rPr>
          <w:rFonts w:cs="Arial"/>
        </w:rPr>
      </w:pPr>
    </w:p>
    <w:p w:rsidR="008E6A93" w:rsidRDefault="008E6A93" w:rsidP="008E6A93">
      <w:pPr>
        <w:pStyle w:val="Heading2"/>
      </w:pPr>
      <w:bookmarkStart w:id="29" w:name="_Toc463362288"/>
      <w:r>
        <w:rPr>
          <w:noProof/>
          <w:lang w:eastAsia="en-GB"/>
        </w:rPr>
        <mc:AlternateContent>
          <mc:Choice Requires="wps">
            <w:drawing>
              <wp:anchor distT="4294967295" distB="4294967295" distL="114300" distR="114300" simplePos="0" relativeHeight="251678720" behindDoc="0" locked="0" layoutInCell="1" allowOverlap="1" wp14:anchorId="77CAB250" wp14:editId="3627AB76">
                <wp:simplePos x="0" y="0"/>
                <wp:positionH relativeFrom="column">
                  <wp:posOffset>3175</wp:posOffset>
                </wp:positionH>
                <wp:positionV relativeFrom="paragraph">
                  <wp:posOffset>232409</wp:posOffset>
                </wp:positionV>
                <wp:extent cx="6034405" cy="0"/>
                <wp:effectExtent l="0" t="0" r="4445"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A4B77" id="Straight Connector 16"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Jl7A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Db7dmhLLDL7R&#10;IXqmTm0kO7AWHQRPMIlOdS5UCNjZvU9aeW8P7gn4t4C54qdkCoIbynrpTSpHsaTPzl9m50UfCcfL&#10;dXl1fV3eUMKnXMGqCeh8iB8EGJI+aqqVTaawip2fQkytWTWVpGttSYdy7sqbMpcF0Kp5VFqnZPCn&#10;4057cma4EFe373erXVKGFC/KMNJ2lDSoyHriRYuhwWch0TOcezl0SNsqZlrGubBxOfJqi9UJJnGE&#10;GTiO9hpwrE9QkTf5b8AzIncGG2ewURb8n8aO/TSyHOonBwbdyYIjNJe9n14bVzI7N/4+aedfxhn+&#10;/J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JFvJl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8E6A93">
        <w:rPr>
          <w:noProof/>
          <w:lang w:eastAsia="en-GB"/>
        </w:rPr>
        <w:t>General Design Notes</w:t>
      </w:r>
      <w:bookmarkEnd w:id="29"/>
    </w:p>
    <w:p w:rsidR="008E6A93" w:rsidRDefault="008E6A93" w:rsidP="008E6A93">
      <w:pPr>
        <w:rPr>
          <w:rFonts w:cs="Arial"/>
        </w:rPr>
      </w:pPr>
    </w:p>
    <w:p w:rsidR="008E6A93" w:rsidRPr="008E6A93" w:rsidRDefault="008E6A93" w:rsidP="008E6A93">
      <w:pPr>
        <w:rPr>
          <w:rFonts w:cs="Arial"/>
        </w:rPr>
      </w:pPr>
      <w:r w:rsidRPr="008E6A93">
        <w:rPr>
          <w:rFonts w:cs="Arial"/>
        </w:rPr>
        <w:t>The HTRC110 datasheet provides a detailed overview of the HTRC110 specifications.  The HTRC110 Read/Write Devices Application Note provides very thorough information on how to implement a HTRC110 based circuit.</w:t>
      </w:r>
    </w:p>
    <w:p w:rsidR="008E6A93" w:rsidRPr="008E6A93" w:rsidRDefault="008E6A93" w:rsidP="008E6A93">
      <w:pPr>
        <w:rPr>
          <w:rFonts w:cs="Arial"/>
        </w:rPr>
      </w:pPr>
    </w:p>
    <w:p w:rsidR="008E6A93" w:rsidRPr="008E6A93" w:rsidRDefault="008E6A93" w:rsidP="008E6A93">
      <w:pPr>
        <w:rPr>
          <w:rFonts w:cs="Arial"/>
        </w:rPr>
      </w:pPr>
      <w:r w:rsidRPr="008E6A93">
        <w:rPr>
          <w:rFonts w:cs="Arial"/>
        </w:rPr>
        <w:t xml:space="preserve">The application note can get very technical in places and its easy to become quite </w:t>
      </w:r>
      <w:proofErr w:type="spellStart"/>
      <w:r w:rsidRPr="008E6A93">
        <w:rPr>
          <w:rFonts w:cs="Arial"/>
        </w:rPr>
        <w:t>offput</w:t>
      </w:r>
      <w:proofErr w:type="spellEnd"/>
      <w:r w:rsidRPr="008E6A93">
        <w:rPr>
          <w:rFonts w:cs="Arial"/>
        </w:rPr>
        <w:t xml:space="preserve"> by the sections covering antennas </w:t>
      </w:r>
      <w:proofErr w:type="spellStart"/>
      <w:r w:rsidRPr="008E6A93">
        <w:rPr>
          <w:rFonts w:cs="Arial"/>
        </w:rPr>
        <w:t>etc</w:t>
      </w:r>
      <w:proofErr w:type="spellEnd"/>
      <w:r w:rsidRPr="008E6A93">
        <w:rPr>
          <w:rFonts w:cs="Arial"/>
        </w:rPr>
        <w:t xml:space="preserve"> if you are not one of the rare </w:t>
      </w:r>
      <w:proofErr w:type="spellStart"/>
      <w:r w:rsidRPr="008E6A93">
        <w:rPr>
          <w:rFonts w:cs="Arial"/>
        </w:rPr>
        <w:t>bread</w:t>
      </w:r>
      <w:proofErr w:type="spellEnd"/>
      <w:r w:rsidRPr="008E6A93">
        <w:rPr>
          <w:rFonts w:cs="Arial"/>
        </w:rPr>
        <w:t xml:space="preserve"> of engineers who is fully conversant with the black art that is RF design.  </w:t>
      </w:r>
      <w:proofErr w:type="gramStart"/>
      <w:r w:rsidRPr="008E6A93">
        <w:rPr>
          <w:rFonts w:cs="Arial"/>
        </w:rPr>
        <w:t>However</w:t>
      </w:r>
      <w:proofErr w:type="gramEnd"/>
      <w:r w:rsidRPr="008E6A93">
        <w:rPr>
          <w:rFonts w:cs="Arial"/>
        </w:rPr>
        <w:t xml:space="preserve"> there is no need to worry if parts of it go over your head – the application note was of course written by RF engineers for RF engineers.  The 125kHz being dealt with is not at all complex from a RF point of view and designs will generally work fine using the default component values and just by taking care with your antennas PCB routing to give it reasonably thick tracks and keep it away from sources of noise.  At the end of the day you can make a fully functioning RFID reader using the HTRC110, this driver and a few loops of PCB copper as the antenna!</w:t>
      </w:r>
    </w:p>
    <w:p w:rsidR="008E6A93" w:rsidRPr="008E6A93" w:rsidRDefault="008E6A93" w:rsidP="008E6A93">
      <w:pPr>
        <w:rPr>
          <w:rFonts w:cs="Arial"/>
        </w:rPr>
      </w:pPr>
    </w:p>
    <w:p w:rsidR="008E6A93" w:rsidRDefault="008E6A93" w:rsidP="008E6A93">
      <w:pPr>
        <w:rPr>
          <w:rFonts w:cs="Arial"/>
        </w:rPr>
      </w:pPr>
      <w:r w:rsidRPr="008E6A93">
        <w:rPr>
          <w:rFonts w:cs="Arial"/>
        </w:rPr>
        <w:t xml:space="preserve">A great source of design help is to look at one of the many 125kHz RFID reader modules that use the HTRC110, available from many different suppliers (the HTRC110 is a very </w:t>
      </w:r>
      <w:proofErr w:type="spellStart"/>
      <w:r w:rsidRPr="008E6A93">
        <w:rPr>
          <w:rFonts w:cs="Arial"/>
        </w:rPr>
        <w:t>well known</w:t>
      </w:r>
      <w:proofErr w:type="spellEnd"/>
      <w:r w:rsidRPr="008E6A93">
        <w:rPr>
          <w:rFonts w:cs="Arial"/>
        </w:rPr>
        <w:t xml:space="preserve"> and commonly used RFID read solution).  Looking at their antenna implementation notes will often provide the basic information you need to feel comfortable with your design.  For </w:t>
      </w:r>
      <w:proofErr w:type="gramStart"/>
      <w:r w:rsidRPr="008E6A93">
        <w:rPr>
          <w:rFonts w:cs="Arial"/>
        </w:rPr>
        <w:t>example</w:t>
      </w:r>
      <w:proofErr w:type="gramEnd"/>
      <w:r w:rsidRPr="008E6A93">
        <w:rPr>
          <w:rFonts w:cs="Arial"/>
        </w:rPr>
        <w:t xml:space="preserve"> the Micro RWD QT (Quad Tag) manufactured by www.ibtechnology.co.uk uses the HTRC110 with a PIC16F87 microcontroller:</w:t>
      </w:r>
    </w:p>
    <w:p w:rsidR="008E6A93" w:rsidRDefault="008E6A93" w:rsidP="008E6A93">
      <w:pPr>
        <w:jc w:val="center"/>
        <w:rPr>
          <w:rFonts w:cs="Arial"/>
        </w:rPr>
      </w:pPr>
      <w:r>
        <w:rPr>
          <w:noProof/>
          <w:lang w:eastAsia="en-GB"/>
        </w:rPr>
        <w:drawing>
          <wp:inline distT="0" distB="0" distL="0" distR="0">
            <wp:extent cx="1711325" cy="1068070"/>
            <wp:effectExtent l="0" t="0" r="3175" b="0"/>
            <wp:docPr id="40" name="Picture 40" descr="http://www.embedded-code.com/manuals/125khz-rfid-reader/wp-content/uploads/rfid_rwd_q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mbedded-code.com/manuals/125khz-rfid-reader/wp-content/uploads/rfid_rwd_q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1325" cy="1068070"/>
                    </a:xfrm>
                    <a:prstGeom prst="rect">
                      <a:avLst/>
                    </a:prstGeom>
                    <a:noFill/>
                    <a:ln>
                      <a:noFill/>
                    </a:ln>
                  </pic:spPr>
                </pic:pic>
              </a:graphicData>
            </a:graphic>
          </wp:inline>
        </w:drawing>
      </w:r>
    </w:p>
    <w:p w:rsidR="008E6A93" w:rsidRDefault="008E6A93" w:rsidP="008E6A93">
      <w:pPr>
        <w:rPr>
          <w:rFonts w:cs="Arial"/>
        </w:rPr>
      </w:pPr>
    </w:p>
    <w:p w:rsidR="008E6A93" w:rsidRPr="00D14BD9" w:rsidRDefault="008E6A93" w:rsidP="008E6A93">
      <w:pPr>
        <w:pStyle w:val="Heading3"/>
      </w:pPr>
      <w:bookmarkStart w:id="30" w:name="_Toc463362289"/>
      <w:r w:rsidRPr="008E6A93">
        <w:t>RFID Circuit &amp; PCB Design Notes</w:t>
      </w:r>
      <w:bookmarkEnd w:id="30"/>
    </w:p>
    <w:p w:rsidR="008E6A93" w:rsidRPr="008E6A93" w:rsidRDefault="008E6A93" w:rsidP="008E6A93">
      <w:pPr>
        <w:rPr>
          <w:rFonts w:cs="Arial"/>
        </w:rPr>
      </w:pPr>
      <w:r w:rsidRPr="008E6A93">
        <w:rPr>
          <w:rFonts w:cs="Arial"/>
        </w:rPr>
        <w:t>It’s important that the voltage supply to the HTRC110 is protected from ripple and interference while a read is being carried out.</w:t>
      </w:r>
    </w:p>
    <w:p w:rsidR="008E6A93" w:rsidRPr="008E6A93" w:rsidRDefault="008E6A93" w:rsidP="008E6A93">
      <w:pPr>
        <w:rPr>
          <w:rFonts w:cs="Arial"/>
        </w:rPr>
      </w:pPr>
    </w:p>
    <w:p w:rsidR="008E6A93" w:rsidRPr="008E6A93" w:rsidRDefault="008E6A93" w:rsidP="008E6A93">
      <w:pPr>
        <w:rPr>
          <w:rFonts w:cs="Arial"/>
        </w:rPr>
      </w:pPr>
      <w:r w:rsidRPr="008E6A93">
        <w:rPr>
          <w:rFonts w:cs="Arial"/>
        </w:rPr>
        <w:t>Where you have noisy electronics in the proximity that are active while reading a tag:</w:t>
      </w:r>
    </w:p>
    <w:p w:rsidR="008E6A93" w:rsidRPr="008E6A93" w:rsidRDefault="008E6A93" w:rsidP="008E6A93">
      <w:pPr>
        <w:rPr>
          <w:rFonts w:cs="Arial"/>
        </w:rPr>
      </w:pPr>
    </w:p>
    <w:p w:rsidR="008E6A93" w:rsidRPr="008E6A93" w:rsidRDefault="008E6A93" w:rsidP="008E6A93">
      <w:pPr>
        <w:ind w:left="720"/>
        <w:rPr>
          <w:rFonts w:cs="Arial"/>
        </w:rPr>
      </w:pPr>
      <w:r w:rsidRPr="008E6A93">
        <w:rPr>
          <w:rFonts w:cs="Arial"/>
        </w:rPr>
        <w:t>A simple RC filter of 10R and 1000uF will go a long way to preventing power supply interference. Better still is using a separate power supply from a dedicated voltage regulator if you have the option.</w:t>
      </w:r>
    </w:p>
    <w:p w:rsidR="008E6A93" w:rsidRPr="008E6A93" w:rsidRDefault="008E6A93" w:rsidP="008E6A93">
      <w:pPr>
        <w:ind w:left="720"/>
        <w:rPr>
          <w:rFonts w:cs="Arial"/>
        </w:rPr>
      </w:pPr>
    </w:p>
    <w:p w:rsidR="008E6A93" w:rsidRPr="008E6A93" w:rsidRDefault="008E6A93" w:rsidP="008E6A93">
      <w:pPr>
        <w:ind w:left="720"/>
        <w:rPr>
          <w:rFonts w:cs="Arial"/>
        </w:rPr>
      </w:pPr>
      <w:r w:rsidRPr="008E6A93">
        <w:rPr>
          <w:rFonts w:cs="Arial"/>
        </w:rPr>
        <w:t xml:space="preserve">Use a star point for the </w:t>
      </w:r>
      <w:proofErr w:type="spellStart"/>
      <w:r w:rsidRPr="008E6A93">
        <w:rPr>
          <w:rFonts w:cs="Arial"/>
        </w:rPr>
        <w:t>earthing</w:t>
      </w:r>
      <w:proofErr w:type="spellEnd"/>
      <w:r w:rsidRPr="008E6A93">
        <w:rPr>
          <w:rFonts w:cs="Arial"/>
        </w:rPr>
        <w:t xml:space="preserve">. </w:t>
      </w:r>
      <w:proofErr w:type="gramStart"/>
      <w:r w:rsidRPr="008E6A93">
        <w:rPr>
          <w:rFonts w:cs="Arial"/>
        </w:rPr>
        <w:t>Typically</w:t>
      </w:r>
      <w:proofErr w:type="gramEnd"/>
      <w:r w:rsidRPr="008E6A93">
        <w:rPr>
          <w:rFonts w:cs="Arial"/>
        </w:rPr>
        <w:t xml:space="preserve"> this will ideally be the negative pin of a 100 – 1000uF smoothing capacitor, with all the grounds taken back to this single point.</w:t>
      </w:r>
    </w:p>
    <w:p w:rsidR="008E6A93" w:rsidRPr="008E6A93" w:rsidRDefault="008E6A93" w:rsidP="008E6A93">
      <w:pPr>
        <w:ind w:left="720"/>
        <w:rPr>
          <w:rFonts w:cs="Arial"/>
        </w:rPr>
      </w:pPr>
    </w:p>
    <w:p w:rsidR="008E6A93" w:rsidRPr="008E6A93" w:rsidRDefault="008E6A93" w:rsidP="008E6A93">
      <w:pPr>
        <w:ind w:left="720"/>
        <w:rPr>
          <w:rFonts w:cs="Arial"/>
        </w:rPr>
      </w:pPr>
      <w:r w:rsidRPr="008E6A93">
        <w:rPr>
          <w:rFonts w:cs="Arial"/>
        </w:rPr>
        <w:t>Use thick tracks to high power devices and areas to reduce airborne interference.</w:t>
      </w:r>
    </w:p>
    <w:p w:rsidR="008E6A93" w:rsidRPr="008E6A93" w:rsidRDefault="008E6A93" w:rsidP="008E6A93">
      <w:pPr>
        <w:ind w:left="720"/>
        <w:rPr>
          <w:rFonts w:cs="Arial"/>
        </w:rPr>
      </w:pPr>
    </w:p>
    <w:p w:rsidR="008E6A93" w:rsidRPr="008E6A93" w:rsidRDefault="008E6A93" w:rsidP="008E6A93">
      <w:pPr>
        <w:ind w:left="720"/>
        <w:rPr>
          <w:rFonts w:cs="Arial"/>
        </w:rPr>
      </w:pPr>
      <w:r w:rsidRPr="008E6A93">
        <w:rPr>
          <w:rFonts w:cs="Arial"/>
        </w:rPr>
        <w:t>If you are able to have +V and 0V power tracks to high power devices run above and below each other on top and bottom layers this will help cancel out the field they generate.</w:t>
      </w:r>
    </w:p>
    <w:p w:rsidR="008E6A93" w:rsidRPr="008E6A93" w:rsidRDefault="008E6A93" w:rsidP="008E6A93">
      <w:pPr>
        <w:ind w:left="720"/>
        <w:rPr>
          <w:rFonts w:cs="Arial"/>
        </w:rPr>
      </w:pPr>
    </w:p>
    <w:p w:rsidR="008E6A93" w:rsidRPr="008E6A93" w:rsidRDefault="008E6A93" w:rsidP="008E6A93">
      <w:pPr>
        <w:ind w:left="720"/>
        <w:rPr>
          <w:rFonts w:cs="Arial"/>
        </w:rPr>
      </w:pPr>
      <w:r w:rsidRPr="008E6A93">
        <w:rPr>
          <w:rFonts w:cs="Arial"/>
        </w:rPr>
        <w:t>When using long PCB tracks for a connection to an antenna ideally use a decent thickness and route along the edge of the PCB if possible and away from noisy devices / circuitry.  Placing ground plane around and below tracking can be useful to protect the signals.</w:t>
      </w:r>
    </w:p>
    <w:p w:rsidR="008E6A93" w:rsidRPr="008E6A93" w:rsidRDefault="008E6A93" w:rsidP="008E6A93">
      <w:pPr>
        <w:ind w:left="720"/>
        <w:rPr>
          <w:rFonts w:cs="Arial"/>
        </w:rPr>
      </w:pPr>
    </w:p>
    <w:p w:rsidR="008E6A93" w:rsidRDefault="008E6A93" w:rsidP="008E6A93">
      <w:pPr>
        <w:ind w:left="720"/>
        <w:rPr>
          <w:rFonts w:cs="Arial"/>
        </w:rPr>
      </w:pPr>
      <w:r w:rsidRPr="008E6A93">
        <w:rPr>
          <w:rFonts w:cs="Arial"/>
        </w:rPr>
        <w:t>Remember, the enemy of any RFID electronics design is noise!  Is there anything else you can think of to reduce it?</w:t>
      </w:r>
    </w:p>
    <w:p w:rsidR="008E6A93" w:rsidRDefault="008E6A93" w:rsidP="008E6A93">
      <w:pPr>
        <w:rPr>
          <w:rFonts w:cs="Arial"/>
        </w:rPr>
      </w:pPr>
    </w:p>
    <w:p w:rsidR="008E6A93" w:rsidRPr="00D14BD9" w:rsidRDefault="008E6A93" w:rsidP="008E6A93">
      <w:pPr>
        <w:pStyle w:val="Heading3"/>
      </w:pPr>
      <w:bookmarkStart w:id="31" w:name="_Toc463362290"/>
      <w:r w:rsidRPr="008E6A93">
        <w:lastRenderedPageBreak/>
        <w:t>Solving Interference Problems</w:t>
      </w:r>
      <w:bookmarkEnd w:id="31"/>
    </w:p>
    <w:p w:rsidR="008E6A93" w:rsidRPr="008E6A93" w:rsidRDefault="008E6A93" w:rsidP="008E6A93">
      <w:pPr>
        <w:rPr>
          <w:rFonts w:cs="Arial"/>
        </w:rPr>
      </w:pPr>
      <w:r w:rsidRPr="008E6A93">
        <w:rPr>
          <w:rFonts w:cs="Arial"/>
        </w:rPr>
        <w:t>If you have +V and 0V cables running in proximity to the RFID reader twisting them together will help cancel out the field they generate.  Also make them as short as possible and if possible angle them away from your reader.</w:t>
      </w:r>
    </w:p>
    <w:p w:rsidR="008E6A93" w:rsidRPr="008E6A93" w:rsidRDefault="008E6A93" w:rsidP="008E6A93">
      <w:pPr>
        <w:rPr>
          <w:rFonts w:cs="Arial"/>
        </w:rPr>
      </w:pPr>
    </w:p>
    <w:p w:rsidR="008E6A93" w:rsidRPr="008E6A93" w:rsidRDefault="008E6A93" w:rsidP="008E6A93">
      <w:pPr>
        <w:rPr>
          <w:rFonts w:cs="Arial"/>
        </w:rPr>
      </w:pPr>
      <w:r w:rsidRPr="008E6A93">
        <w:rPr>
          <w:rFonts w:cs="Arial"/>
        </w:rPr>
        <w:t xml:space="preserve">Experiment by turning off the RFID reader and looking at the coil voltage with a sensitive oscilloscope. Rotate the coil for minimum interference. If </w:t>
      </w:r>
      <w:proofErr w:type="gramStart"/>
      <w:r w:rsidRPr="008E6A93">
        <w:rPr>
          <w:rFonts w:cs="Arial"/>
        </w:rPr>
        <w:t>possible</w:t>
      </w:r>
      <w:proofErr w:type="gramEnd"/>
      <w:r w:rsidRPr="008E6A93">
        <w:rPr>
          <w:rFonts w:cs="Arial"/>
        </w:rPr>
        <w:t xml:space="preserve"> move the coil to a minimum interference position. Even if it is impossible to eventually change the angle or </w:t>
      </w:r>
      <w:proofErr w:type="spellStart"/>
      <w:r w:rsidRPr="008E6A93">
        <w:rPr>
          <w:rFonts w:cs="Arial"/>
        </w:rPr>
        <w:t>possition</w:t>
      </w:r>
      <w:proofErr w:type="spellEnd"/>
      <w:r w:rsidRPr="008E6A93">
        <w:rPr>
          <w:rFonts w:cs="Arial"/>
        </w:rPr>
        <w:t xml:space="preserve"> of the coil, this experiment may identify ‘Hot Spots’ that will help you zero in on the cause of a problem.</w:t>
      </w:r>
    </w:p>
    <w:p w:rsidR="008E6A93" w:rsidRPr="008E6A93" w:rsidRDefault="008E6A93" w:rsidP="008E6A93">
      <w:pPr>
        <w:rPr>
          <w:rFonts w:cs="Arial"/>
        </w:rPr>
      </w:pPr>
    </w:p>
    <w:p w:rsidR="008E6A93" w:rsidRPr="008E6A93" w:rsidRDefault="008E6A93" w:rsidP="008E6A93">
      <w:pPr>
        <w:rPr>
          <w:rFonts w:cs="Arial"/>
        </w:rPr>
      </w:pPr>
      <w:r w:rsidRPr="008E6A93">
        <w:rPr>
          <w:rFonts w:cs="Arial"/>
        </w:rPr>
        <w:t>Many RFID readers have interference rejection but the interference may be so great that it is saturating the output of the reader detector. It may be that a low Q coil will give a lower output and the reader will not saturate so it may actually read better. A 1k resistor across the coil is extreme but may still be a good starting point. You can plot the range against several values of resistance from 1k to 10k.</w:t>
      </w:r>
    </w:p>
    <w:p w:rsidR="008E6A93" w:rsidRPr="008E6A93" w:rsidRDefault="008E6A93" w:rsidP="008E6A93">
      <w:pPr>
        <w:rPr>
          <w:rFonts w:cs="Arial"/>
        </w:rPr>
      </w:pPr>
    </w:p>
    <w:p w:rsidR="008E6A93" w:rsidRDefault="008E6A93" w:rsidP="008E6A93">
      <w:pPr>
        <w:rPr>
          <w:rFonts w:cs="Arial"/>
        </w:rPr>
      </w:pPr>
      <w:r w:rsidRPr="008E6A93">
        <w:rPr>
          <w:rFonts w:cs="Arial"/>
        </w:rPr>
        <w:t xml:space="preserve">The effects of metalwork are often not predictable. If the RFID reader coil is surrounded by metal in such a way that the steel effectively becomes a shorted turn, then this will appear as negative inductance and you could try to compensate by adding 50pF in parallel with the coil. If it </w:t>
      </w:r>
      <w:proofErr w:type="gramStart"/>
      <w:r w:rsidRPr="008E6A93">
        <w:rPr>
          <w:rFonts w:cs="Arial"/>
        </w:rPr>
        <w:t>helps</w:t>
      </w:r>
      <w:proofErr w:type="gramEnd"/>
      <w:r w:rsidRPr="008E6A93">
        <w:rPr>
          <w:rFonts w:cs="Arial"/>
        </w:rPr>
        <w:t xml:space="preserve"> try other values. A simple way to see if the metal is having an effect is to isolate the reader and measure its supply both in situ and out of situ. If there is a large </w:t>
      </w:r>
      <w:proofErr w:type="gramStart"/>
      <w:r w:rsidRPr="008E6A93">
        <w:rPr>
          <w:rFonts w:cs="Arial"/>
        </w:rPr>
        <w:t>difference</w:t>
      </w:r>
      <w:proofErr w:type="gramEnd"/>
      <w:r w:rsidRPr="008E6A93">
        <w:rPr>
          <w:rFonts w:cs="Arial"/>
        </w:rPr>
        <w:t xml:space="preserve"> then you may have a problem.</w:t>
      </w:r>
    </w:p>
    <w:p w:rsidR="008E6A93" w:rsidRDefault="008E6A93" w:rsidP="008E6A93">
      <w:pPr>
        <w:rPr>
          <w:rFonts w:cs="Arial"/>
        </w:rPr>
      </w:pPr>
    </w:p>
    <w:p w:rsidR="008E6A93" w:rsidRPr="00D14BD9" w:rsidRDefault="008E6A93" w:rsidP="008E6A93">
      <w:pPr>
        <w:pStyle w:val="Heading3"/>
      </w:pPr>
      <w:bookmarkStart w:id="32" w:name="_Toc463362291"/>
      <w:r w:rsidRPr="008E6A93">
        <w:t>Multiple Aerials</w:t>
      </w:r>
      <w:bookmarkEnd w:id="32"/>
    </w:p>
    <w:p w:rsidR="008E6A93" w:rsidRDefault="008E6A93" w:rsidP="008E6A93">
      <w:pPr>
        <w:rPr>
          <w:rFonts w:cs="Arial"/>
        </w:rPr>
      </w:pPr>
      <w:r w:rsidRPr="008E6A93">
        <w:rPr>
          <w:rFonts w:cs="Arial"/>
        </w:rPr>
        <w:t xml:space="preserve">If your project requires the use of multiple RFID antennas you may consider using some form of aerial switching circuitry.  Whilst entirely possible this solution is typically most suited to designs that are making use of expensive off the shelf OEM RFID reader modules.  The HTRC110 and its associated components are so cheap that it is usually much more cost effective to provide a HTRC110 for each separate antenna and simply switch the 3 serial connections to your microcontroller using an IC such as the 74HC4053.  This also removes the issues of </w:t>
      </w:r>
      <w:proofErr w:type="spellStart"/>
      <w:r w:rsidRPr="008E6A93">
        <w:rPr>
          <w:rFonts w:cs="Arial"/>
        </w:rPr>
        <w:t>non perfect</w:t>
      </w:r>
      <w:proofErr w:type="spellEnd"/>
      <w:r w:rsidRPr="008E6A93">
        <w:rPr>
          <w:rFonts w:cs="Arial"/>
        </w:rPr>
        <w:t xml:space="preserve"> resistance values for typically used </w:t>
      </w:r>
      <w:proofErr w:type="spellStart"/>
      <w:r w:rsidRPr="008E6A93">
        <w:rPr>
          <w:rFonts w:cs="Arial"/>
        </w:rPr>
        <w:t>opto</w:t>
      </w:r>
      <w:proofErr w:type="spellEnd"/>
      <w:r w:rsidRPr="008E6A93">
        <w:rPr>
          <w:rFonts w:cs="Arial"/>
        </w:rPr>
        <w:t xml:space="preserve"> isolated </w:t>
      </w:r>
      <w:proofErr w:type="spellStart"/>
      <w:r w:rsidRPr="008E6A93">
        <w:rPr>
          <w:rFonts w:cs="Arial"/>
        </w:rPr>
        <w:t>MosFet</w:t>
      </w:r>
      <w:proofErr w:type="spellEnd"/>
      <w:r w:rsidRPr="008E6A93">
        <w:rPr>
          <w:rFonts w:cs="Arial"/>
        </w:rPr>
        <w:t xml:space="preserve"> switches (such as the AQY210EHA) which will affect antenna performance.</w:t>
      </w:r>
    </w:p>
    <w:p w:rsidR="008E6A93" w:rsidRDefault="008E6A93" w:rsidP="008E6A93">
      <w:pPr>
        <w:rPr>
          <w:rFonts w:cs="Arial"/>
        </w:rPr>
      </w:pPr>
    </w:p>
    <w:p w:rsidR="008E6A93" w:rsidRPr="00D14BD9" w:rsidRDefault="008E6A93" w:rsidP="008E6A93">
      <w:pPr>
        <w:pStyle w:val="Heading3"/>
      </w:pPr>
      <w:bookmarkStart w:id="33" w:name="_Toc463362292"/>
      <w:r w:rsidRPr="008E6A93">
        <w:t>Writing Tags</w:t>
      </w:r>
      <w:bookmarkEnd w:id="33"/>
    </w:p>
    <w:p w:rsidR="008E6A93" w:rsidRDefault="008E6A93" w:rsidP="008E6A93">
      <w:pPr>
        <w:rPr>
          <w:rFonts w:cs="Arial"/>
        </w:rPr>
      </w:pPr>
      <w:r w:rsidRPr="008E6A93">
        <w:rPr>
          <w:rFonts w:cs="Arial"/>
        </w:rPr>
        <w:t xml:space="preserve">Although this driver does not support it the HTRC110 does provide the </w:t>
      </w:r>
      <w:proofErr w:type="spellStart"/>
      <w:r w:rsidRPr="008E6A93">
        <w:rPr>
          <w:rFonts w:cs="Arial"/>
        </w:rPr>
        <w:t>posibility</w:t>
      </w:r>
      <w:proofErr w:type="spellEnd"/>
      <w:r w:rsidRPr="008E6A93">
        <w:rPr>
          <w:rFonts w:cs="Arial"/>
        </w:rPr>
        <w:t xml:space="preserve"> of writing data to some specific alternative RFID tag types.  The datasheet and application note sections covering this can be safely ignored.</w:t>
      </w:r>
    </w:p>
    <w:p w:rsidR="008E6A93" w:rsidRDefault="008E6A93" w:rsidP="008E6A93">
      <w:pPr>
        <w:rPr>
          <w:rFonts w:cs="Arial"/>
        </w:rPr>
      </w:pPr>
    </w:p>
    <w:p w:rsidR="008E6A93" w:rsidRPr="00D14BD9" w:rsidRDefault="008E6A93" w:rsidP="008E6A93">
      <w:pPr>
        <w:pStyle w:val="Heading3"/>
      </w:pPr>
      <w:bookmarkStart w:id="34" w:name="_Toc463362293"/>
      <w:r w:rsidRPr="008E6A93">
        <w:t>HTRC110</w:t>
      </w:r>
      <w:bookmarkEnd w:id="34"/>
    </w:p>
    <w:p w:rsidR="008E6A93" w:rsidRDefault="008E6A93" w:rsidP="008E6A93">
      <w:pPr>
        <w:rPr>
          <w:rFonts w:cs="Arial"/>
        </w:rPr>
      </w:pPr>
      <w:r w:rsidRPr="008E6A93">
        <w:rPr>
          <w:rFonts w:cs="Arial"/>
        </w:rPr>
        <w:t xml:space="preserve">The HTRC110 IC was selected as it is a low cost but advanced RFID reader IC which incorporates many features to remove tuning and calibration requirements often found with </w:t>
      </w:r>
      <w:proofErr w:type="gramStart"/>
      <w:r w:rsidRPr="008E6A93">
        <w:rPr>
          <w:rFonts w:cs="Arial"/>
        </w:rPr>
        <w:t>other</w:t>
      </w:r>
      <w:proofErr w:type="gramEnd"/>
      <w:r w:rsidRPr="008E6A93">
        <w:rPr>
          <w:rFonts w:cs="Arial"/>
        </w:rPr>
        <w:t xml:space="preserve"> RFID reader IC’s.  It is widely used in a large number of </w:t>
      </w:r>
      <w:proofErr w:type="spellStart"/>
      <w:r w:rsidRPr="008E6A93">
        <w:rPr>
          <w:rFonts w:cs="Arial"/>
        </w:rPr>
        <w:t>commerical</w:t>
      </w:r>
      <w:proofErr w:type="spellEnd"/>
      <w:r w:rsidRPr="008E6A93">
        <w:rPr>
          <w:rFonts w:cs="Arial"/>
        </w:rPr>
        <w:t xml:space="preserve"> RFID readers.  The HTRC110 may also be used with other RFID protocols and this driver provides an excellent starting point for such development if this is your aim.</w:t>
      </w:r>
    </w:p>
    <w:p w:rsidR="008E6A93" w:rsidRDefault="008E6A93" w:rsidP="008E6A93">
      <w:pPr>
        <w:rPr>
          <w:rFonts w:cs="Arial"/>
        </w:rPr>
      </w:pPr>
    </w:p>
    <w:p w:rsidR="008E6A93" w:rsidRDefault="008E6A93" w:rsidP="008E6A93">
      <w:pPr>
        <w:pStyle w:val="Heading2"/>
      </w:pPr>
      <w:bookmarkStart w:id="35" w:name="_Toc463362294"/>
      <w:r>
        <w:rPr>
          <w:noProof/>
          <w:lang w:eastAsia="en-GB"/>
        </w:rPr>
        <mc:AlternateContent>
          <mc:Choice Requires="wps">
            <w:drawing>
              <wp:anchor distT="4294967295" distB="4294967295" distL="114300" distR="114300" simplePos="0" relativeHeight="251709440" behindDoc="0" locked="0" layoutInCell="1" allowOverlap="1" wp14:anchorId="257EA7A1" wp14:editId="06F18F14">
                <wp:simplePos x="0" y="0"/>
                <wp:positionH relativeFrom="column">
                  <wp:posOffset>3175</wp:posOffset>
                </wp:positionH>
                <wp:positionV relativeFrom="paragraph">
                  <wp:posOffset>232409</wp:posOffset>
                </wp:positionV>
                <wp:extent cx="6034405" cy="0"/>
                <wp:effectExtent l="0" t="0" r="4445" b="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0DA48" id="Straight Connector 38" o:spid="_x0000_s1026" style="position:absolute;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GD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kaX8oyg290&#10;iMDUqY1k56xFBx0QTKJTnQ8VAnZ2D0kr7+3BPzn+LWCu+CmZguCHsl6CSeUolvTZ+cvsvOgj4Xh5&#10;U66vrsprSviUK1g1AT2E+EE4Q9JHTbWyyRRWsfNTiKk1q6aSdK0t6XAV78rrMpcFp1XzqLROyQCn&#10;404DOTNciPXt+91ql5QhxYsyjLQdJQ0qsp540WJo8FlI9AznXg4d0raKmZZxLmxcjrzaYnWCSRxh&#10;Bo6jvQYc6xNU5E3+G/CMyJ2djTPYKOvgT2PHfhpZDvWTA4PuZMHRNZc9TK+NK5mdG3+ftPMv4wx/&#10;/sm3P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kFWGD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8E6A93">
        <w:rPr>
          <w:noProof/>
          <w:lang w:eastAsia="en-GB"/>
        </w:rPr>
        <w:t>Oscillator</w:t>
      </w:r>
      <w:bookmarkEnd w:id="35"/>
    </w:p>
    <w:p w:rsidR="008E6A93" w:rsidRDefault="008E6A93" w:rsidP="008E6A93">
      <w:pPr>
        <w:rPr>
          <w:rFonts w:cs="Arial"/>
        </w:rPr>
      </w:pPr>
    </w:p>
    <w:p w:rsidR="008E6A93" w:rsidRDefault="008E6A93" w:rsidP="008E6A93">
      <w:pPr>
        <w:rPr>
          <w:rFonts w:cs="Arial"/>
        </w:rPr>
      </w:pPr>
      <w:r w:rsidRPr="008E6A93">
        <w:rPr>
          <w:rFonts w:cs="Arial"/>
        </w:rPr>
        <w:t>The HTRC110 and your microcontroller can be run off a single oscillator if desired.  See the HTRC110 datasheet for details.</w:t>
      </w:r>
    </w:p>
    <w:p w:rsidR="008E6A93" w:rsidRDefault="008E6A93" w:rsidP="008E6A93">
      <w:pPr>
        <w:rPr>
          <w:rFonts w:cs="Arial"/>
        </w:rPr>
      </w:pPr>
    </w:p>
    <w:p w:rsidR="008E6A93" w:rsidRDefault="008E6A93" w:rsidP="008E6A93">
      <w:pPr>
        <w:rPr>
          <w:rFonts w:cs="Arial"/>
        </w:rPr>
      </w:pPr>
    </w:p>
    <w:p w:rsidR="008E6A93" w:rsidRDefault="008E6A93" w:rsidP="008E6A93">
      <w:pPr>
        <w:pStyle w:val="Heading2"/>
      </w:pPr>
      <w:bookmarkStart w:id="36" w:name="_Toc463362295"/>
      <w:r>
        <w:rPr>
          <w:noProof/>
          <w:lang w:eastAsia="en-GB"/>
        </w:rPr>
        <mc:AlternateContent>
          <mc:Choice Requires="wps">
            <w:drawing>
              <wp:anchor distT="4294967295" distB="4294967295" distL="114300" distR="114300" simplePos="0" relativeHeight="251711488" behindDoc="0" locked="0" layoutInCell="1" allowOverlap="1" wp14:anchorId="257EA7A1" wp14:editId="06F18F14">
                <wp:simplePos x="0" y="0"/>
                <wp:positionH relativeFrom="column">
                  <wp:posOffset>3175</wp:posOffset>
                </wp:positionH>
                <wp:positionV relativeFrom="paragraph">
                  <wp:posOffset>232409</wp:posOffset>
                </wp:positionV>
                <wp:extent cx="6034405" cy="0"/>
                <wp:effectExtent l="0" t="0" r="4445"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CF98C" id="Straight Connector 39"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X67QEAACwEAAAOAAAAZHJzL2Uyb0RvYy54bWysU01vEzEQvSPxHyzfyW6StrSrbHpIVS4V&#10;RIT+AMdrZy1sj2Wb7ObfM/Z+0AJCAnGxdjzz3sx7nt3c90aTs/BBga3pclFSIiyHRtlTTZ+/PL67&#10;pSREZhumwYqaXkSg99u3bzadq8QKWtCN8ARJbKg6V9M2RlcVReCtMCwswAmLSQnesIihPxWNZx2y&#10;G12syvKm6MA3zgMXIeDtw5Ck28wvpeDxk5RBRKJrirPFfPp8HtNZbDesOnnmWsXHMdg/TGGYsth0&#10;pnpgkZFvXv1CZRT3EEDGBQdTgJSKi6wB1SzLn9QcWuZE1oLmBDfbFP4fLf943nuimpqu7yixzOAb&#10;HaJn6tRGsgNr0UHwBJPoVOdChYCd3fuklff24J6Afw2YK14lUxDcUNZLb1I5iiV9dv4yOy/6SDhe&#10;3pTrq6vymhI+5QpWTUDnQ/wgwJD0UVOtbDKFVez8FGJqzaqpJF1rSzpcxbvyusxlAbRqHpXWKRn8&#10;6bjTnpwZLsT69v1utUvKkOJFGUbajpIGFVlPvGgxNPgsJHqGcy+HDmlbxUzLOBc2LkdebbE6wSSO&#10;MAPH0f4EHOsTVORN/hvwjMidwcYZbJQF/7uxYz+NLIf6yYFBd7LgCM1l76fXxpXMzo2/T9r5l3GG&#10;//jJt98B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3nYV+u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8E6A93">
        <w:t xml:space="preserve"> </w:t>
      </w:r>
      <w:r w:rsidRPr="008E6A93">
        <w:rPr>
          <w:noProof/>
          <w:lang w:eastAsia="en-GB"/>
        </w:rPr>
        <w:t>Purchasing Parts</w:t>
      </w:r>
      <w:bookmarkEnd w:id="36"/>
    </w:p>
    <w:p w:rsidR="008E6A93" w:rsidRDefault="008E6A93" w:rsidP="008E6A93">
      <w:pPr>
        <w:rPr>
          <w:rFonts w:cs="Arial"/>
        </w:rPr>
      </w:pPr>
    </w:p>
    <w:p w:rsidR="008E6A93" w:rsidRDefault="008E6A93" w:rsidP="008E6A93">
      <w:pPr>
        <w:rPr>
          <w:rFonts w:cs="Arial"/>
        </w:rPr>
      </w:pPr>
    </w:p>
    <w:p w:rsidR="008E6A93" w:rsidRPr="00D14BD9" w:rsidRDefault="008E6A93" w:rsidP="008E6A93">
      <w:pPr>
        <w:pStyle w:val="Heading3"/>
      </w:pPr>
      <w:bookmarkStart w:id="37" w:name="_Toc463362296"/>
      <w:r w:rsidRPr="008E6A93">
        <w:t>HTRC110</w:t>
      </w:r>
      <w:bookmarkEnd w:id="37"/>
    </w:p>
    <w:p w:rsidR="008E6A93" w:rsidRDefault="008E6A93" w:rsidP="008E6A93">
      <w:pPr>
        <w:rPr>
          <w:rFonts w:cs="Arial"/>
        </w:rPr>
      </w:pPr>
      <w:r w:rsidRPr="008E6A93">
        <w:rPr>
          <w:rFonts w:cs="Arial"/>
        </w:rPr>
        <w:t xml:space="preserve">HTRC110 may be purchased from </w:t>
      </w:r>
      <w:proofErr w:type="spellStart"/>
      <w:r w:rsidRPr="008E6A93">
        <w:rPr>
          <w:rFonts w:cs="Arial"/>
        </w:rPr>
        <w:t>DigiKey</w:t>
      </w:r>
      <w:proofErr w:type="spellEnd"/>
      <w:r w:rsidRPr="008E6A93">
        <w:rPr>
          <w:rFonts w:cs="Arial"/>
        </w:rPr>
        <w:t>, part number: 568-2206-5-ND</w:t>
      </w:r>
    </w:p>
    <w:p w:rsidR="008E6A93" w:rsidRDefault="008E6A93" w:rsidP="008E6A93">
      <w:pPr>
        <w:rPr>
          <w:rFonts w:cs="Arial"/>
        </w:rPr>
      </w:pPr>
    </w:p>
    <w:p w:rsidR="008E6A93" w:rsidRPr="00D14BD9" w:rsidRDefault="008E6A93" w:rsidP="008E6A93">
      <w:pPr>
        <w:pStyle w:val="Heading3"/>
      </w:pPr>
      <w:bookmarkStart w:id="38" w:name="_Toc463362297"/>
      <w:r w:rsidRPr="008E6A93">
        <w:t>Aerials</w:t>
      </w:r>
      <w:bookmarkEnd w:id="38"/>
    </w:p>
    <w:p w:rsidR="008E6A93" w:rsidRPr="008E6A93" w:rsidRDefault="008E6A93" w:rsidP="008E6A93">
      <w:pPr>
        <w:rPr>
          <w:rFonts w:cs="Arial"/>
        </w:rPr>
      </w:pPr>
      <w:r w:rsidRPr="008E6A93">
        <w:rPr>
          <w:rFonts w:cs="Arial"/>
        </w:rPr>
        <w:t xml:space="preserve">The following are a selection of close range 680uH Inductor examples which will work as aerials with the HTRC110.  Please note that this list is meant to be an example only, and pretty much any general 680uH (or thereabouts) inductor will work.  The larger the coil and the more wire turns </w:t>
      </w:r>
      <w:proofErr w:type="spellStart"/>
      <w:r w:rsidRPr="008E6A93">
        <w:rPr>
          <w:rFonts w:cs="Arial"/>
        </w:rPr>
        <w:t>its</w:t>
      </w:r>
      <w:proofErr w:type="spellEnd"/>
      <w:r w:rsidRPr="008E6A93">
        <w:rPr>
          <w:rFonts w:cs="Arial"/>
        </w:rPr>
        <w:t xml:space="preserve"> has the greater the range your reader will have.</w:t>
      </w:r>
    </w:p>
    <w:p w:rsidR="008E6A93" w:rsidRPr="008E6A93" w:rsidRDefault="008E6A93" w:rsidP="008E6A93">
      <w:pPr>
        <w:rPr>
          <w:rFonts w:cs="Arial"/>
        </w:rPr>
      </w:pPr>
    </w:p>
    <w:p w:rsidR="008E6A93" w:rsidRPr="008E6A93" w:rsidRDefault="008E6A93" w:rsidP="008E6A93">
      <w:pPr>
        <w:rPr>
          <w:rFonts w:cs="Arial"/>
        </w:rPr>
      </w:pPr>
      <w:proofErr w:type="spellStart"/>
      <w:r w:rsidRPr="008E6A93">
        <w:rPr>
          <w:rFonts w:cs="Arial"/>
        </w:rPr>
        <w:t>Epcos</w:t>
      </w:r>
      <w:proofErr w:type="spellEnd"/>
      <w:r w:rsidRPr="008E6A93">
        <w:rPr>
          <w:rFonts w:cs="Arial"/>
        </w:rPr>
        <w:t xml:space="preserve"> B82111E0000C028 (Farnell part number 164-4286)</w:t>
      </w:r>
    </w:p>
    <w:p w:rsidR="008E6A93" w:rsidRPr="008E6A93" w:rsidRDefault="008E6A93" w:rsidP="008E6A93">
      <w:pPr>
        <w:rPr>
          <w:rFonts w:cs="Arial"/>
        </w:rPr>
      </w:pPr>
    </w:p>
    <w:p w:rsidR="008E6A93" w:rsidRPr="008E6A93" w:rsidRDefault="008E6A93" w:rsidP="008E6A93">
      <w:pPr>
        <w:rPr>
          <w:rFonts w:cs="Arial"/>
        </w:rPr>
      </w:pPr>
      <w:r w:rsidRPr="008E6A93">
        <w:rPr>
          <w:rFonts w:cs="Arial"/>
        </w:rPr>
        <w:t>Murata 1468420C (Farnell part number 107-7026)</w:t>
      </w:r>
    </w:p>
    <w:p w:rsidR="008E6A93" w:rsidRPr="008E6A93" w:rsidRDefault="008E6A93" w:rsidP="008E6A93">
      <w:pPr>
        <w:rPr>
          <w:rFonts w:cs="Arial"/>
        </w:rPr>
      </w:pPr>
    </w:p>
    <w:p w:rsidR="008E6A93" w:rsidRPr="008E6A93" w:rsidRDefault="008E6A93" w:rsidP="008E6A93">
      <w:pPr>
        <w:rPr>
          <w:rFonts w:cs="Arial"/>
        </w:rPr>
      </w:pPr>
      <w:r w:rsidRPr="008E6A93">
        <w:rPr>
          <w:rFonts w:cs="Arial"/>
        </w:rPr>
        <w:t>Murata 22R684C (Farnell part number 107-7035)</w:t>
      </w:r>
    </w:p>
    <w:p w:rsidR="008E6A93" w:rsidRPr="008E6A93" w:rsidRDefault="008E6A93" w:rsidP="008E6A93">
      <w:pPr>
        <w:rPr>
          <w:rFonts w:cs="Arial"/>
        </w:rPr>
      </w:pPr>
    </w:p>
    <w:p w:rsidR="008E6A93" w:rsidRPr="008E6A93" w:rsidRDefault="008E6A93" w:rsidP="008E6A93">
      <w:pPr>
        <w:rPr>
          <w:rFonts w:cs="Arial"/>
        </w:rPr>
      </w:pPr>
      <w:proofErr w:type="spellStart"/>
      <w:r w:rsidRPr="008E6A93">
        <w:rPr>
          <w:rFonts w:cs="Arial"/>
        </w:rPr>
        <w:t>Wuerth</w:t>
      </w:r>
      <w:proofErr w:type="spellEnd"/>
      <w:r w:rsidRPr="008E6A93">
        <w:rPr>
          <w:rFonts w:cs="Arial"/>
        </w:rPr>
        <w:t xml:space="preserve"> </w:t>
      </w:r>
      <w:proofErr w:type="spellStart"/>
      <w:r w:rsidRPr="008E6A93">
        <w:rPr>
          <w:rFonts w:cs="Arial"/>
        </w:rPr>
        <w:t>Elektronik</w:t>
      </w:r>
      <w:proofErr w:type="spellEnd"/>
      <w:r w:rsidRPr="008E6A93">
        <w:rPr>
          <w:rFonts w:cs="Arial"/>
        </w:rPr>
        <w:t xml:space="preserve"> 74456268 (Farnell part number 163-6141)</w:t>
      </w:r>
    </w:p>
    <w:p w:rsidR="008E6A93" w:rsidRPr="008E6A93" w:rsidRDefault="008E6A93" w:rsidP="008E6A93">
      <w:pPr>
        <w:rPr>
          <w:rFonts w:cs="Arial"/>
        </w:rPr>
      </w:pPr>
    </w:p>
    <w:p w:rsidR="008E6A93" w:rsidRDefault="008E6A93" w:rsidP="008E6A93">
      <w:pPr>
        <w:rPr>
          <w:rFonts w:cs="Arial"/>
        </w:rPr>
      </w:pPr>
      <w:proofErr w:type="spellStart"/>
      <w:r w:rsidRPr="008E6A93">
        <w:rPr>
          <w:rFonts w:cs="Arial"/>
        </w:rPr>
        <w:t>Wuerth</w:t>
      </w:r>
      <w:proofErr w:type="spellEnd"/>
      <w:r w:rsidRPr="008E6A93">
        <w:rPr>
          <w:rFonts w:cs="Arial"/>
        </w:rPr>
        <w:t xml:space="preserve"> </w:t>
      </w:r>
      <w:proofErr w:type="spellStart"/>
      <w:r w:rsidRPr="008E6A93">
        <w:rPr>
          <w:rFonts w:cs="Arial"/>
        </w:rPr>
        <w:t>Elektronik</w:t>
      </w:r>
      <w:proofErr w:type="spellEnd"/>
      <w:r w:rsidRPr="008E6A93">
        <w:rPr>
          <w:rFonts w:cs="Arial"/>
        </w:rPr>
        <w:t xml:space="preserve"> 74457268 (Farnell part number 163-6177)</w:t>
      </w:r>
    </w:p>
    <w:p w:rsidR="008E6A93" w:rsidRPr="00533AF7" w:rsidRDefault="008E6A93" w:rsidP="008E6A93">
      <w:pPr>
        <w:rPr>
          <w:rFonts w:cs="Arial"/>
        </w:rPr>
      </w:pPr>
    </w:p>
    <w:p w:rsidR="008E6A93" w:rsidRDefault="008E6A93">
      <w:pPr>
        <w:rPr>
          <w:rFonts w:cs="Arial"/>
        </w:rPr>
      </w:pPr>
      <w:r>
        <w:rPr>
          <w:rFonts w:cs="Arial"/>
        </w:rPr>
        <w:br w:type="page"/>
      </w:r>
    </w:p>
    <w:p w:rsidR="008E6A93" w:rsidRDefault="008E6A93" w:rsidP="008E6A93">
      <w:pPr>
        <w:rPr>
          <w:rFonts w:cs="Arial"/>
        </w:rPr>
      </w:pPr>
    </w:p>
    <w:p w:rsidR="008E6A93" w:rsidRDefault="008E6A93" w:rsidP="008E6A93">
      <w:pPr>
        <w:pStyle w:val="Heading1"/>
        <w:rPr>
          <w:rFonts w:cs="Arial"/>
        </w:rPr>
      </w:pPr>
      <w:bookmarkStart w:id="39" w:name="_Toc463362298"/>
      <w:r w:rsidRPr="008E6A93">
        <w:t>How The Driver Works</w:t>
      </w:r>
      <w:r>
        <w:rPr>
          <w:noProof/>
          <w:lang w:eastAsia="en-GB"/>
        </w:rPr>
        <mc:AlternateContent>
          <mc:Choice Requires="wps">
            <w:drawing>
              <wp:anchor distT="4294967295" distB="4294967295" distL="114300" distR="114300" simplePos="0" relativeHeight="251684864" behindDoc="0" locked="0" layoutInCell="1" allowOverlap="1" wp14:anchorId="21021EF6" wp14:editId="696A8454">
                <wp:simplePos x="0" y="0"/>
                <wp:positionH relativeFrom="column">
                  <wp:posOffset>0</wp:posOffset>
                </wp:positionH>
                <wp:positionV relativeFrom="paragraph">
                  <wp:posOffset>-636</wp:posOffset>
                </wp:positionV>
                <wp:extent cx="6034405" cy="0"/>
                <wp:effectExtent l="0" t="0" r="4445"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281A7" id="Straight Connector 17"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Yc6gEAACwEAAAOAAAAZHJzL2Uyb0RvYy54bWysU9uO0zAQfUfiHyy/06TdK1HTfehqeVlB&#10;ReEDXMdOLHzT2DTp3zN2LiwXIYF4sTKeOWfmHE+2D4PR5CwgKGdrul6VlAjLXaNsW9PPn57e3FMS&#10;IrMN086Kml5EoA+716+2va/ExnVONwIIkthQ9b6mXYy+KorAO2FYWDkvLCalA8MihtAWDbAe2Y0u&#10;NmV5W/QOGg+OixDw9nFM0l3ml1Lw+EHKICLRNcXZYj4hn6d0Frstq1pgvlN8GoP9wxSGKYtNF6pH&#10;Fhn5CuoXKqM4uOBkXHFnCiel4iJrQDXr8ic1x455kbWgOcEvNoX/R8vfnw9AVINvd0eJZQbf6BiB&#10;qbaLZO+sRQcdEEyiU70PFQL29gBJKx/s0T87/iVgrvghmYLgx7JBgknlKJYM2fnL4rwYIuF4eVte&#10;XV+XN5TwOVewagZ6CPGdcIakj5pqZZMprGLn5xBTa1bNJelaW9KjnLflTZnLgtOqeVJap2SA9rTX&#10;QM4MF+Lq/m6/2SdlSPGiDCNtJ0mjiqwnXrQYG3wUEj3Duddjh7StYqFlnAsb1xOvtlidYBJHWIDT&#10;aH8CTvUJKvIm/w14QeTOzsYFbJR18Lux4zCPLMf62YFRd7Lg5JrLAebXxpXMzk2/T9r5l3GGf//J&#10;d98AAAD//wMAUEsDBBQABgAIAAAAIQARRftG3AAAAAQBAAAPAAAAZHJzL2Rvd25yZXYueG1sTI9L&#10;T8MwEITvSPwHa5G4tU55VCXEqSokLnCgDS9x28TbJCJeh9htA7+ehQscRzOa+SZbjq5TexpC69nA&#10;bJqAIq68bbk28PR4O1mAChHZYueZDHxSgGV+fJRhav2BN7QvYq2khEOKBpoY+1TrUDXkMEx9Tyze&#10;1g8Oo8ih1nbAg5S7Tp8lyVw7bFkWGuzppqHqvdg5A2/rzQPOi/Xz1+L14mV7F0r8WN0bc3oyrq5B&#10;RRrjXxh+8AUdcmEq/Y5tUJ0BORINTGagxLy6TM5Blb9a55n+D59/AwAA//8DAFBLAQItABQABgAI&#10;AAAAIQC2gziS/gAAAOEBAAATAAAAAAAAAAAAAAAAAAAAAABbQ29udGVudF9UeXBlc10ueG1sUEsB&#10;Ai0AFAAGAAgAAAAhADj9If/WAAAAlAEAAAsAAAAAAAAAAAAAAAAALwEAAF9yZWxzLy5yZWxzUEsB&#10;Ai0AFAAGAAgAAAAhALN1hhzqAQAALAQAAA4AAAAAAAAAAAAAAAAALgIAAGRycy9lMm9Eb2MueG1s&#10;UEsBAi0AFAAGAAgAAAAhABFF+0bcAAAABAEAAA8AAAAAAAAAAAAAAAAARAQAAGRycy9kb3ducmV2&#10;LnhtbFBLBQYAAAAABAAEAPMAAABNBQAAAAA=&#10;" strokecolor="#387c2c" strokeweight="1.5pt">
                <o:lock v:ext="edit" shapetype="f"/>
              </v:line>
            </w:pict>
          </mc:Fallback>
        </mc:AlternateContent>
      </w:r>
      <w:bookmarkEnd w:id="39"/>
    </w:p>
    <w:p w:rsidR="008E6A93" w:rsidRDefault="008E6A93" w:rsidP="008E6A93">
      <w:pPr>
        <w:rPr>
          <w:rFonts w:cs="Arial"/>
        </w:rPr>
      </w:pPr>
      <w:r>
        <w:rPr>
          <w:noProof/>
          <w:lang w:eastAsia="en-GB"/>
        </w:rPr>
        <mc:AlternateContent>
          <mc:Choice Requires="wps">
            <w:drawing>
              <wp:anchor distT="4294967295" distB="4294967295" distL="114300" distR="114300" simplePos="0" relativeHeight="251683840" behindDoc="0" locked="0" layoutInCell="1" allowOverlap="1" wp14:anchorId="366376DD" wp14:editId="20D3C8CA">
                <wp:simplePos x="0" y="0"/>
                <wp:positionH relativeFrom="column">
                  <wp:posOffset>0</wp:posOffset>
                </wp:positionH>
                <wp:positionV relativeFrom="paragraph">
                  <wp:posOffset>-636</wp:posOffset>
                </wp:positionV>
                <wp:extent cx="6034405" cy="0"/>
                <wp:effectExtent l="0" t="0" r="4445"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260D5" id="Straight Connector 18"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vU6wEAACwEAAAOAAAAZHJzL2Uyb0RvYy54bWysU9uO2yAQfa/Uf0C8N3ayl26tOPuQ1fZl&#10;1UZN+wEEg40KDAIaO3/fAV92e1GlVn1BhplzZs6Z8fZ+MJqchQ8KbE3Xq5ISYTk0yrY1/fL58c0d&#10;JSEy2zANVtT0IgK9371+te1dJTbQgW6EJ0hiQ9W7mnYxuqooAu+EYWEFTlgMSvCGRbz6tmg865Hd&#10;6GJTlrdFD75xHrgIAV8fxiDdZX4pBY8fpQwiEl1T7C3m0+fzlM5it2VV65nrFJ/aYP/QhWHKYtGF&#10;6oFFRr559QuVUdxDABlXHEwBUiousgZUsy5/UnPsmBNZC5oT3GJT+H+0/MP54IlqcHY4KcsMzugY&#10;PVNtF8kerEUHwRMMolO9CxUC9vbgk1Y+2KN7Av41YKz4IZguwY1pg/QmpaNYMmTnL4vzYoiE4+Nt&#10;eXV9Xd5QwudYwaoZ6HyI7wUYkj5qqpVNprCKnZ9CTKVZNaekZ21Jj3LelTdlTgugVfOotE7B4NvT&#10;XntyZrgQV3dv95t9UoYUL9Lwpu0kaVSR9cSLFmOBT0KiZ9j3eqyQtlUstIxzYeN64tUWsxNMYgsL&#10;cGrtT8ApP0FF3uS/AS+IXBlsXMBGWfC/azsOc8tyzJ8dGHUnC07QXA5+njauZHZu+n3Szr+8Z/jz&#10;T777Dg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GSPvU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8E6A93" w:rsidRDefault="008E6A93" w:rsidP="008E6A93">
      <w:pPr>
        <w:rPr>
          <w:rFonts w:cs="Arial"/>
        </w:rPr>
      </w:pPr>
    </w:p>
    <w:p w:rsidR="008E6A93" w:rsidRDefault="008E6A93" w:rsidP="008E6A93">
      <w:pPr>
        <w:pStyle w:val="Heading2"/>
      </w:pPr>
      <w:bookmarkStart w:id="40" w:name="_Toc463362299"/>
      <w:r>
        <w:rPr>
          <w:noProof/>
          <w:lang w:eastAsia="en-GB"/>
        </w:rPr>
        <mc:AlternateContent>
          <mc:Choice Requires="wps">
            <w:drawing>
              <wp:anchor distT="4294967295" distB="4294967295" distL="114300" distR="114300" simplePos="0" relativeHeight="251682816" behindDoc="0" locked="0" layoutInCell="1" allowOverlap="1" wp14:anchorId="77CAB250" wp14:editId="3627AB76">
                <wp:simplePos x="0" y="0"/>
                <wp:positionH relativeFrom="column">
                  <wp:posOffset>3175</wp:posOffset>
                </wp:positionH>
                <wp:positionV relativeFrom="paragraph">
                  <wp:posOffset>232409</wp:posOffset>
                </wp:positionV>
                <wp:extent cx="6034405" cy="0"/>
                <wp:effectExtent l="0" t="0" r="4445"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F473F" id="Straight Connector 19"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4+t6g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SDb/eOEssMvtEx&#10;AlNtF8neWYsOOiCYRKd6HyoE7O0BklY+2KN/cvxrwFzxQzIFwY9lgwSTylEsGbLzl8V5MUTC8fK2&#10;vLq+Lm8o4XOuYNUM9BDie+EMSR811comU1jFzk8hptasmkvStbakT3LKmzKXBadV86i0TskA7Wmv&#10;gZwZLsTV3dv9Zp+UIcWLMoy0nSSNKrKeeNFibPBJSPQM516PHdK2ioWWcS5sXE+82mJ1gkkcYQFO&#10;o/0JONUnqMib/DfgBZE7OxsXsFHWwe/GjsM8shzrZwdG3cmCk2suB5hfG1cyOzf9PmnnX8YZ/vyT&#10;774DAAD//wMAUEsDBBQABgAIAAAAIQBD7Iqb3gAAAAYBAAAPAAAAZHJzL2Rvd25yZXYueG1sTI/N&#10;TsNADITvSLzDykjc6IafRiVkU1VIXOBAG2gRNydxk4isN2S3beDpa8QBjuMZzXxO56Pt1J4G3zo2&#10;cDmJQBGXrmq5NvD68nAxA+UDcoWdYzLwRR7m2elJiknlDryifR5qJSXsEzTQhNAnWvuyIYt+4npi&#10;8bZusBhEDrWuBjxIue30VRTF2mLLstBgT/cNlR/5zhp4X66eMc6X6+/Z281m++gL/Fw8GXN+Ni7u&#10;QAUaw18YfvAFHTJhKtyOK686A1PJGbiOY1Di3k4jeaT4Pegs1f/xsyMAAAD//wMAUEsBAi0AFAAG&#10;AAgAAAAhALaDOJL+AAAA4QEAABMAAAAAAAAAAAAAAAAAAAAAAFtDb250ZW50X1R5cGVzXS54bWxQ&#10;SwECLQAUAAYACAAAACEAOP0h/9YAAACUAQAACwAAAAAAAAAAAAAAAAAvAQAAX3JlbHMvLnJlbHNQ&#10;SwECLQAUAAYACAAAACEAPCuPreoBAAAsBAAADgAAAAAAAAAAAAAAAAAuAgAAZHJzL2Uyb0RvYy54&#10;bWxQSwECLQAUAAYACAAAACEAQ+yKm94AAAAGAQAADwAAAAAAAAAAAAAAAABEBAAAZHJzL2Rvd25y&#10;ZXYueG1sUEsFBgAAAAAEAAQA8wAAAE8FAAAAAA==&#10;" strokecolor="#387c2c" strokeweight="1.5pt">
                <o:lock v:ext="edit" shapetype="f"/>
              </v:line>
            </w:pict>
          </mc:Fallback>
        </mc:AlternateContent>
      </w:r>
      <w:r w:rsidR="00C912B1" w:rsidRPr="00C912B1">
        <w:rPr>
          <w:noProof/>
          <w:lang w:eastAsia="en-GB"/>
        </w:rPr>
        <w:t>How the HTRC110 works</w:t>
      </w:r>
      <w:bookmarkEnd w:id="40"/>
    </w:p>
    <w:p w:rsidR="008E6A93" w:rsidRDefault="008E6A93" w:rsidP="008E6A93">
      <w:pPr>
        <w:rPr>
          <w:rFonts w:cs="Arial"/>
        </w:rPr>
      </w:pPr>
    </w:p>
    <w:p w:rsidR="008E6A93" w:rsidRDefault="008E6A93" w:rsidP="008E6A93">
      <w:pPr>
        <w:rPr>
          <w:rFonts w:cs="Arial"/>
        </w:rPr>
      </w:pPr>
    </w:p>
    <w:p w:rsidR="008E6A93" w:rsidRPr="00D14BD9" w:rsidRDefault="00C912B1" w:rsidP="008E6A93">
      <w:pPr>
        <w:pStyle w:val="Heading3"/>
      </w:pPr>
      <w:bookmarkStart w:id="41" w:name="_Toc463362300"/>
      <w:r w:rsidRPr="00C912B1">
        <w:t>Overview</w:t>
      </w:r>
      <w:bookmarkEnd w:id="41"/>
    </w:p>
    <w:p w:rsidR="00C912B1" w:rsidRDefault="00C912B1" w:rsidP="00C912B1">
      <w:pPr>
        <w:rPr>
          <w:rFonts w:cs="Arial"/>
        </w:rPr>
      </w:pPr>
      <w:r w:rsidRPr="00C912B1">
        <w:rPr>
          <w:rFonts w:cs="Arial"/>
        </w:rPr>
        <w:t xml:space="preserve">The HTRC110 is a great RFID reader IC and it takes care of all aspects of the radio frequency </w:t>
      </w:r>
      <w:proofErr w:type="spellStart"/>
      <w:r w:rsidRPr="00C912B1">
        <w:rPr>
          <w:rFonts w:cs="Arial"/>
        </w:rPr>
        <w:t>transmittion</w:t>
      </w:r>
      <w:proofErr w:type="spellEnd"/>
      <w:r w:rsidRPr="00C912B1">
        <w:rPr>
          <w:rFonts w:cs="Arial"/>
        </w:rPr>
        <w:t xml:space="preserve"> and reception.  It incorporates features to remove tuning and calibration requirements which can be a </w:t>
      </w:r>
      <w:proofErr w:type="spellStart"/>
      <w:r w:rsidRPr="00C912B1">
        <w:rPr>
          <w:rFonts w:cs="Arial"/>
        </w:rPr>
        <w:t>clasic</w:t>
      </w:r>
      <w:proofErr w:type="spellEnd"/>
      <w:r w:rsidRPr="00C912B1">
        <w:rPr>
          <w:rFonts w:cs="Arial"/>
        </w:rPr>
        <w:t xml:space="preserve"> pain of RFID reader </w:t>
      </w:r>
      <w:proofErr w:type="spellStart"/>
      <w:r w:rsidRPr="00C912B1">
        <w:rPr>
          <w:rFonts w:cs="Arial"/>
        </w:rPr>
        <w:t>deisgn</w:t>
      </w:r>
      <w:proofErr w:type="spellEnd"/>
      <w:r w:rsidRPr="00C912B1">
        <w:rPr>
          <w:rFonts w:cs="Arial"/>
        </w:rPr>
        <w:t xml:space="preserve">.  The communication interface to the microcontroller is similar to SPI.  </w:t>
      </w:r>
      <w:proofErr w:type="gramStart"/>
      <w:r w:rsidRPr="00C912B1">
        <w:rPr>
          <w:rFonts w:cs="Arial"/>
        </w:rPr>
        <w:t>However</w:t>
      </w:r>
      <w:proofErr w:type="gramEnd"/>
      <w:r w:rsidRPr="00C912B1">
        <w:rPr>
          <w:rFonts w:cs="Arial"/>
        </w:rPr>
        <w:t xml:space="preserve"> a special start bit sequence is used and there is no chip select pin making it not directly compatible with SPI.  The driver </w:t>
      </w:r>
      <w:proofErr w:type="spellStart"/>
      <w:r w:rsidRPr="00C912B1">
        <w:rPr>
          <w:rFonts w:cs="Arial"/>
        </w:rPr>
        <w:t>incudes</w:t>
      </w:r>
      <w:proofErr w:type="spellEnd"/>
      <w:r w:rsidRPr="00C912B1">
        <w:rPr>
          <w:rFonts w:cs="Arial"/>
        </w:rPr>
        <w:t xml:space="preserve"> an option to allow a spare microcontroller pin to be used as a dummy chip select pin, allowing you to use a logic analyser to capture the communications between the HTRC110 and your microcontroller during development if you wish – see the </w:t>
      </w:r>
      <w:proofErr w:type="spellStart"/>
      <w:r w:rsidRPr="00C912B1">
        <w:rPr>
          <w:rFonts w:cs="Arial"/>
        </w:rPr>
        <w:t>rfid.h</w:t>
      </w:r>
      <w:proofErr w:type="spellEnd"/>
      <w:r w:rsidRPr="00C912B1">
        <w:rPr>
          <w:rFonts w:cs="Arial"/>
        </w:rPr>
        <w:t xml:space="preserve"> file for details of enabling this.</w:t>
      </w:r>
    </w:p>
    <w:p w:rsidR="00C912B1" w:rsidRDefault="00C912B1" w:rsidP="00C912B1">
      <w:pPr>
        <w:rPr>
          <w:rFonts w:cs="Arial"/>
        </w:rPr>
      </w:pPr>
    </w:p>
    <w:p w:rsidR="00C912B1" w:rsidRPr="00D14BD9" w:rsidRDefault="00C912B1" w:rsidP="00C912B1">
      <w:pPr>
        <w:pStyle w:val="Heading3"/>
      </w:pPr>
      <w:bookmarkStart w:id="42" w:name="_Toc463362301"/>
      <w:r w:rsidRPr="00C912B1">
        <w:t>Reading Tags</w:t>
      </w:r>
      <w:bookmarkEnd w:id="42"/>
    </w:p>
    <w:p w:rsidR="008E6A93" w:rsidRDefault="00C912B1" w:rsidP="008E6A93">
      <w:pPr>
        <w:rPr>
          <w:rFonts w:cs="Arial"/>
        </w:rPr>
      </w:pPr>
      <w:r w:rsidRPr="00C912B1">
        <w:rPr>
          <w:rFonts w:cs="Arial"/>
        </w:rPr>
        <w:t xml:space="preserve">The HTRC will take care of all aspects of the radio frequency side of things for you, but its output when reading a tag is the raw modulated data output from the tag.  This 64bit continuous looping data stream needs to be decoded by your </w:t>
      </w:r>
      <w:proofErr w:type="spellStart"/>
      <w:r w:rsidRPr="00C912B1">
        <w:rPr>
          <w:rFonts w:cs="Arial"/>
        </w:rPr>
        <w:t>microcontoller</w:t>
      </w:r>
      <w:proofErr w:type="spellEnd"/>
      <w:r w:rsidRPr="00C912B1">
        <w:rPr>
          <w:rFonts w:cs="Arial"/>
        </w:rPr>
        <w:t xml:space="preserve"> to </w:t>
      </w:r>
      <w:proofErr w:type="spellStart"/>
      <w:r w:rsidRPr="00C912B1">
        <w:rPr>
          <w:rFonts w:cs="Arial"/>
        </w:rPr>
        <w:t>determin</w:t>
      </w:r>
      <w:proofErr w:type="spellEnd"/>
      <w:r w:rsidRPr="00C912B1">
        <w:rPr>
          <w:rFonts w:cs="Arial"/>
        </w:rPr>
        <w:t xml:space="preserve"> if the data is from a valid tag or if it is just RF noise (if no tag is present the </w:t>
      </w:r>
      <w:proofErr w:type="spellStart"/>
      <w:r w:rsidRPr="00C912B1">
        <w:rPr>
          <w:rFonts w:cs="Arial"/>
        </w:rPr>
        <w:t>datastream</w:t>
      </w:r>
      <w:proofErr w:type="spellEnd"/>
      <w:r w:rsidRPr="00C912B1">
        <w:rPr>
          <w:rFonts w:cs="Arial"/>
        </w:rPr>
        <w:t xml:space="preserve"> will contain junk data).  Once the HTRC110 has been put in read tag mode in will pass the data stream until the microcontroller stops it.  It is during this phase that the HTRC uses the most power.</w:t>
      </w:r>
    </w:p>
    <w:p w:rsidR="008E6A93" w:rsidRDefault="008E6A93" w:rsidP="008E6A93">
      <w:pPr>
        <w:rPr>
          <w:rFonts w:cs="Arial"/>
        </w:rPr>
      </w:pPr>
    </w:p>
    <w:p w:rsidR="008E6A93" w:rsidRDefault="008E6A93" w:rsidP="008E6A93">
      <w:pPr>
        <w:pStyle w:val="Heading2"/>
      </w:pPr>
      <w:bookmarkStart w:id="43" w:name="_Toc463362302"/>
      <w:r>
        <w:rPr>
          <w:noProof/>
          <w:lang w:eastAsia="en-GB"/>
        </w:rPr>
        <mc:AlternateContent>
          <mc:Choice Requires="wps">
            <w:drawing>
              <wp:anchor distT="4294967295" distB="4294967295" distL="114300" distR="114300" simplePos="0" relativeHeight="251713536" behindDoc="0" locked="0" layoutInCell="1" allowOverlap="1" wp14:anchorId="6DF27679" wp14:editId="09B7F05A">
                <wp:simplePos x="0" y="0"/>
                <wp:positionH relativeFrom="column">
                  <wp:posOffset>3175</wp:posOffset>
                </wp:positionH>
                <wp:positionV relativeFrom="paragraph">
                  <wp:posOffset>232409</wp:posOffset>
                </wp:positionV>
                <wp:extent cx="6034405" cy="0"/>
                <wp:effectExtent l="0" t="0" r="4445" b="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977F3" id="Straight Connector 41" o:spid="_x0000_s1026" style="position:absolute;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dU7AEAACwEAAAOAAAAZHJzL2Uyb0RvYy54bWysU8tu2zAQvBfoPxC815IdJ00Eyzk4SC9B&#10;a9TtB9AUKRHlC0vWkv++S8pS0gcCtOiF0HJ3ZneGq839YDQ5CQjK2ZouFyUlwnLXKNvW9OuXx3e3&#10;lITIbMO0s6KmZxHo/fbtm03vK7FyndONAIIkNlS9r2kXo6+KIvBOGBYWzguLSenAsIghtEUDrEd2&#10;o4tVWd4UvYPGg+MiBLx9GJN0m/mlFDx+kjKISHRNcbaYT8jnMZ3FdsOqFpjvFL+Mwf5hCsOUxaYz&#10;1QOLjHwH9RuVURxccDIuuDOFk1JxkTWgmmX5i5pDx7zIWtCc4Gebwv+j5R9PeyCqqel6SYllBt/o&#10;EIGptotk56xFBx0QTKJTvQ8VAnZ2D0krH+zBPzn+LWCu+CmZguDHskGCSeUolgzZ+fPsvBgi4Xh5&#10;U16t1+U1JXzKFayagB5C/CCcIemjplrZZAqr2OkpxNSaVVNJutaW9LiKd+V1mcuC06p5VFqnZID2&#10;uNNATgwX4ur2/W61S8qQ4kUZRtpeJI0qsp541mJs8FlI9AznXo4d0raKmZZxLmzMjmUmrE4wiSPM&#10;wMtorwEv9Qkq8ib/DXhG5M7OxhlslHXwp7HjMI0sx/rJgVF3suDomvMeptfGlczOXX6ftPMv4wx/&#10;/sm3P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brzdU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C912B1" w:rsidRPr="00C912B1">
        <w:rPr>
          <w:noProof/>
          <w:lang w:eastAsia="en-GB"/>
        </w:rPr>
        <w:t>How The Driver Functions</w:t>
      </w:r>
      <w:bookmarkEnd w:id="43"/>
    </w:p>
    <w:p w:rsidR="008E6A93" w:rsidRDefault="008E6A93" w:rsidP="008E6A93">
      <w:pPr>
        <w:rPr>
          <w:rFonts w:cs="Arial"/>
        </w:rPr>
      </w:pPr>
    </w:p>
    <w:p w:rsidR="00C912B1" w:rsidRPr="00C912B1" w:rsidRDefault="00C912B1" w:rsidP="00C912B1">
      <w:pPr>
        <w:rPr>
          <w:rFonts w:cs="Arial"/>
        </w:rPr>
      </w:pPr>
    </w:p>
    <w:p w:rsidR="00C912B1" w:rsidRPr="00C912B1" w:rsidRDefault="00C912B1" w:rsidP="00C912B1">
      <w:pPr>
        <w:rPr>
          <w:rFonts w:cs="Arial"/>
        </w:rPr>
      </w:pPr>
    </w:p>
    <w:p w:rsidR="00C912B1" w:rsidRPr="00C912B1" w:rsidRDefault="00C912B1" w:rsidP="00C912B1">
      <w:pPr>
        <w:rPr>
          <w:rFonts w:cs="Arial"/>
        </w:rPr>
      </w:pPr>
      <w:r w:rsidRPr="00C912B1">
        <w:rPr>
          <w:rFonts w:cs="Arial"/>
        </w:rPr>
        <w:t xml:space="preserve">On </w:t>
      </w:r>
      <w:proofErr w:type="spellStart"/>
      <w:r w:rsidRPr="00C912B1">
        <w:rPr>
          <w:rFonts w:cs="Arial"/>
        </w:rPr>
        <w:t>powerup</w:t>
      </w:r>
      <w:proofErr w:type="spellEnd"/>
      <w:r w:rsidRPr="00C912B1">
        <w:rPr>
          <w:rFonts w:cs="Arial"/>
        </w:rPr>
        <w:t xml:space="preserve"> the driver will initialise the HTRC110 and then place it in a low power standby state.</w:t>
      </w:r>
    </w:p>
    <w:p w:rsidR="00C912B1" w:rsidRPr="00C912B1" w:rsidRDefault="00C912B1" w:rsidP="00C912B1">
      <w:pPr>
        <w:rPr>
          <w:rFonts w:cs="Arial"/>
        </w:rPr>
      </w:pPr>
    </w:p>
    <w:p w:rsidR="00C912B1" w:rsidRPr="00C912B1" w:rsidRDefault="00C912B1" w:rsidP="00C912B1">
      <w:pPr>
        <w:rPr>
          <w:rFonts w:cs="Arial"/>
        </w:rPr>
      </w:pPr>
      <w:r w:rsidRPr="00C912B1">
        <w:rPr>
          <w:rFonts w:cs="Arial"/>
        </w:rPr>
        <w:t xml:space="preserve">When your </w:t>
      </w:r>
      <w:proofErr w:type="spellStart"/>
      <w:r w:rsidRPr="00C912B1">
        <w:rPr>
          <w:rFonts w:cs="Arial"/>
        </w:rPr>
        <w:t>applicaiton</w:t>
      </w:r>
      <w:proofErr w:type="spellEnd"/>
      <w:r w:rsidRPr="00C912B1">
        <w:rPr>
          <w:rFonts w:cs="Arial"/>
        </w:rPr>
        <w:t xml:space="preserve"> calls the </w:t>
      </w:r>
      <w:proofErr w:type="spellStart"/>
      <w:r w:rsidRPr="00C912B1">
        <w:rPr>
          <w:rFonts w:cs="Arial"/>
        </w:rPr>
        <w:t>rfid_read_</w:t>
      </w:r>
      <w:proofErr w:type="gramStart"/>
      <w:r w:rsidRPr="00C912B1">
        <w:rPr>
          <w:rFonts w:cs="Arial"/>
        </w:rPr>
        <w:t>tag</w:t>
      </w:r>
      <w:proofErr w:type="spellEnd"/>
      <w:r w:rsidRPr="00C912B1">
        <w:rPr>
          <w:rFonts w:cs="Arial"/>
        </w:rPr>
        <w:t>(</w:t>
      </w:r>
      <w:proofErr w:type="gramEnd"/>
      <w:r w:rsidRPr="00C912B1">
        <w:rPr>
          <w:rFonts w:cs="Arial"/>
        </w:rPr>
        <w:t xml:space="preserve">) function the driver then enables the HTRC110, carries out several configuration functions and RF value setting operations before placing the HTRC110 in read mode.  In this mode the </w:t>
      </w:r>
      <w:proofErr w:type="spellStart"/>
      <w:r w:rsidRPr="00C912B1">
        <w:rPr>
          <w:rFonts w:cs="Arial"/>
        </w:rPr>
        <w:t>Dout</w:t>
      </w:r>
      <w:proofErr w:type="spellEnd"/>
      <w:r w:rsidRPr="00C912B1">
        <w:rPr>
          <w:rFonts w:cs="Arial"/>
        </w:rPr>
        <w:t xml:space="preserve"> pin of the HTRC110 simply passes the received modulated data from the RFID tag, or if no tag is present it will contain trash data.  The 64bits of data the RFID tag will be continuously transmitting in a cycle containing 9 header bits, 40 data bits and 14 parity bits.  The header bits allow the start of the data sequence to be identified and the 14 parity check bits provide sufficient error detection to ensure that only a valid RFID tag will be read.  The EM4102 datasheet provides a lot of detail about the data bits and the possible modulation methods.</w:t>
      </w:r>
    </w:p>
    <w:p w:rsidR="00C912B1" w:rsidRPr="00C912B1" w:rsidRDefault="00C912B1" w:rsidP="00C912B1">
      <w:pPr>
        <w:rPr>
          <w:rFonts w:cs="Arial"/>
        </w:rPr>
      </w:pPr>
    </w:p>
    <w:p w:rsidR="00C912B1" w:rsidRPr="00C912B1" w:rsidRDefault="00C912B1" w:rsidP="00C912B1">
      <w:pPr>
        <w:rPr>
          <w:rFonts w:cs="Arial"/>
        </w:rPr>
      </w:pPr>
      <w:r w:rsidRPr="00C912B1">
        <w:rPr>
          <w:rFonts w:cs="Arial"/>
        </w:rPr>
        <w:t xml:space="preserve">Once in read mode the HTRC110 outputs a 125kHz sine wave. The tag (if present) will </w:t>
      </w:r>
      <w:proofErr w:type="spellStart"/>
      <w:r w:rsidRPr="00C912B1">
        <w:rPr>
          <w:rFonts w:cs="Arial"/>
        </w:rPr>
        <w:t>interfear</w:t>
      </w:r>
      <w:proofErr w:type="spellEnd"/>
      <w:r w:rsidRPr="00C912B1">
        <w:rPr>
          <w:rFonts w:cs="Arial"/>
        </w:rPr>
        <w:t xml:space="preserve"> with the RF sine wave signal in order to pass its data stream back which the HTRC110 detects for us. When reading is active the </w:t>
      </w:r>
      <w:proofErr w:type="spellStart"/>
      <w:r w:rsidRPr="00C912B1">
        <w:rPr>
          <w:rFonts w:cs="Arial"/>
        </w:rPr>
        <w:t>Dout</w:t>
      </w:r>
      <w:proofErr w:type="spellEnd"/>
      <w:r w:rsidRPr="00C912B1">
        <w:rPr>
          <w:rFonts w:cs="Arial"/>
        </w:rPr>
        <w:t xml:space="preserve"> pin of the HTRC110 contains the raw data output of the tag after being filtered into a digital signal by the HTRC110.</w:t>
      </w:r>
    </w:p>
    <w:p w:rsidR="00C912B1" w:rsidRPr="00C912B1" w:rsidRDefault="00C912B1" w:rsidP="00C912B1">
      <w:pPr>
        <w:rPr>
          <w:rFonts w:cs="Arial"/>
        </w:rPr>
      </w:pPr>
    </w:p>
    <w:p w:rsidR="00C912B1" w:rsidRPr="00C912B1" w:rsidRDefault="00C912B1" w:rsidP="00C912B1">
      <w:pPr>
        <w:rPr>
          <w:rFonts w:cs="Arial"/>
        </w:rPr>
      </w:pPr>
      <w:r w:rsidRPr="00C912B1">
        <w:rPr>
          <w:rFonts w:cs="Arial"/>
        </w:rPr>
        <w:t xml:space="preserve">Although the tag data length is 64 bits the driver needs to receive an initial 22 bits to </w:t>
      </w:r>
      <w:proofErr w:type="spellStart"/>
      <w:r w:rsidRPr="00C912B1">
        <w:rPr>
          <w:rFonts w:cs="Arial"/>
        </w:rPr>
        <w:t>determin</w:t>
      </w:r>
      <w:proofErr w:type="spellEnd"/>
      <w:r w:rsidRPr="00C912B1">
        <w:rPr>
          <w:rFonts w:cs="Arial"/>
        </w:rPr>
        <w:t xml:space="preserve"> the bit rate and then between 64 to 127 bits need to be received before we have a complete sequence.</w:t>
      </w:r>
    </w:p>
    <w:p w:rsidR="00C912B1" w:rsidRPr="00C912B1" w:rsidRDefault="00C912B1" w:rsidP="00C912B1">
      <w:pPr>
        <w:rPr>
          <w:rFonts w:cs="Arial"/>
        </w:rPr>
      </w:pPr>
    </w:p>
    <w:p w:rsidR="00C912B1" w:rsidRPr="00C912B1" w:rsidRDefault="00C912B1" w:rsidP="00C912B1">
      <w:pPr>
        <w:rPr>
          <w:rFonts w:cs="Arial"/>
        </w:rPr>
      </w:pPr>
      <w:proofErr w:type="gramStart"/>
      <w:r w:rsidRPr="00C912B1">
        <w:rPr>
          <w:rFonts w:cs="Arial"/>
        </w:rPr>
        <w:t>Therefore</w:t>
      </w:r>
      <w:proofErr w:type="gramEnd"/>
      <w:r w:rsidRPr="00C912B1">
        <w:rPr>
          <w:rFonts w:cs="Arial"/>
        </w:rPr>
        <w:t xml:space="preserve"> a read can take 149 bits x 512uS maximum bit rate = 76mS.</w:t>
      </w:r>
    </w:p>
    <w:p w:rsidR="00C912B1" w:rsidRPr="00C912B1" w:rsidRDefault="00C912B1" w:rsidP="00C912B1">
      <w:pPr>
        <w:rPr>
          <w:rFonts w:cs="Arial"/>
        </w:rPr>
      </w:pPr>
    </w:p>
    <w:p w:rsidR="00C912B1" w:rsidRPr="00C912B1" w:rsidRDefault="00C912B1" w:rsidP="00C912B1">
      <w:pPr>
        <w:rPr>
          <w:rFonts w:cs="Arial"/>
        </w:rPr>
      </w:pPr>
      <w:r w:rsidRPr="00C912B1">
        <w:rPr>
          <w:rFonts w:cs="Arial"/>
        </w:rPr>
        <w:t>Tags will often be set to use the slowest 512uS bit rate as slow transitions on the air interface are easier to detect, which means you get additional range and more reliable communications.</w:t>
      </w:r>
    </w:p>
    <w:p w:rsidR="00C912B1" w:rsidRPr="00C912B1" w:rsidRDefault="00C912B1" w:rsidP="00C912B1">
      <w:pPr>
        <w:rPr>
          <w:rFonts w:cs="Arial"/>
        </w:rPr>
      </w:pPr>
    </w:p>
    <w:p w:rsidR="00C912B1" w:rsidRPr="00C912B1" w:rsidRDefault="00C912B1" w:rsidP="00C912B1">
      <w:pPr>
        <w:rPr>
          <w:rFonts w:cs="Arial"/>
        </w:rPr>
      </w:pPr>
      <w:r w:rsidRPr="00C912B1">
        <w:rPr>
          <w:rFonts w:cs="Arial"/>
        </w:rPr>
        <w:t xml:space="preserve">The EM4102 protocol permits tags to respond with Manchester, </w:t>
      </w:r>
      <w:proofErr w:type="spellStart"/>
      <w:r w:rsidRPr="00C912B1">
        <w:rPr>
          <w:rFonts w:cs="Arial"/>
        </w:rPr>
        <w:t>BiPhase</w:t>
      </w:r>
      <w:proofErr w:type="spellEnd"/>
      <w:r w:rsidRPr="00C912B1">
        <w:rPr>
          <w:rFonts w:cs="Arial"/>
        </w:rPr>
        <w:t xml:space="preserve"> or PSK (Phase Shift </w:t>
      </w:r>
      <w:proofErr w:type="gramStart"/>
      <w:r w:rsidRPr="00C912B1">
        <w:rPr>
          <w:rFonts w:cs="Arial"/>
        </w:rPr>
        <w:t>Keying)  modulation</w:t>
      </w:r>
      <w:proofErr w:type="gramEnd"/>
      <w:r w:rsidRPr="00C912B1">
        <w:rPr>
          <w:rFonts w:cs="Arial"/>
        </w:rPr>
        <w:t xml:space="preserve">.  Although any of the 3 methods can be used tags basically always use Manchester encoding as there are many RFID readers out there that only support </w:t>
      </w:r>
      <w:proofErr w:type="spellStart"/>
      <w:r w:rsidRPr="00C912B1">
        <w:rPr>
          <w:rFonts w:cs="Arial"/>
        </w:rPr>
        <w:t>manchaester</w:t>
      </w:r>
      <w:proofErr w:type="spellEnd"/>
      <w:r w:rsidRPr="00C912B1">
        <w:rPr>
          <w:rFonts w:cs="Arial"/>
        </w:rPr>
        <w:t xml:space="preserve"> encoding.  This driver supports Manchester and </w:t>
      </w:r>
      <w:proofErr w:type="spellStart"/>
      <w:r w:rsidRPr="00C912B1">
        <w:rPr>
          <w:rFonts w:cs="Arial"/>
        </w:rPr>
        <w:t>BiPhase</w:t>
      </w:r>
      <w:proofErr w:type="spellEnd"/>
      <w:r w:rsidRPr="00C912B1">
        <w:rPr>
          <w:rFonts w:cs="Arial"/>
        </w:rPr>
        <w:t xml:space="preserve"> encoding, as </w:t>
      </w:r>
      <w:proofErr w:type="spellStart"/>
      <w:r w:rsidRPr="00C912B1">
        <w:rPr>
          <w:rFonts w:cs="Arial"/>
        </w:rPr>
        <w:t>BiPhase</w:t>
      </w:r>
      <w:proofErr w:type="spellEnd"/>
      <w:r w:rsidRPr="00C912B1">
        <w:rPr>
          <w:rFonts w:cs="Arial"/>
        </w:rPr>
        <w:t xml:space="preserve"> is very similar to Manchester and there is minimal code footprint required to also support it.  Although supporting PSK is not an </w:t>
      </w:r>
      <w:proofErr w:type="spellStart"/>
      <w:r w:rsidRPr="00C912B1">
        <w:rPr>
          <w:rFonts w:cs="Arial"/>
        </w:rPr>
        <w:t>particuarly</w:t>
      </w:r>
      <w:proofErr w:type="spellEnd"/>
      <w:r w:rsidRPr="00C912B1">
        <w:rPr>
          <w:rFonts w:cs="Arial"/>
        </w:rPr>
        <w:t xml:space="preserve"> complex task, it does </w:t>
      </w:r>
      <w:proofErr w:type="spellStart"/>
      <w:r w:rsidRPr="00C912B1">
        <w:rPr>
          <w:rFonts w:cs="Arial"/>
        </w:rPr>
        <w:t>requrie</w:t>
      </w:r>
      <w:proofErr w:type="spellEnd"/>
      <w:r w:rsidRPr="00C912B1">
        <w:rPr>
          <w:rFonts w:cs="Arial"/>
        </w:rPr>
        <w:t xml:space="preserve"> specific microcontroller hardware to be done efficiently and would cause </w:t>
      </w:r>
      <w:proofErr w:type="spellStart"/>
      <w:r w:rsidRPr="00C912B1">
        <w:rPr>
          <w:rFonts w:cs="Arial"/>
        </w:rPr>
        <w:t>unessary</w:t>
      </w:r>
      <w:proofErr w:type="spellEnd"/>
      <w:r w:rsidRPr="00C912B1">
        <w:rPr>
          <w:rFonts w:cs="Arial"/>
        </w:rPr>
        <w:t xml:space="preserve"> complexity so as PSK is not used in practice this driver does not support it.</w:t>
      </w:r>
    </w:p>
    <w:p w:rsidR="00C912B1" w:rsidRPr="00C912B1" w:rsidRDefault="00C912B1" w:rsidP="00C912B1">
      <w:pPr>
        <w:rPr>
          <w:rFonts w:cs="Arial"/>
        </w:rPr>
      </w:pPr>
    </w:p>
    <w:p w:rsidR="00C912B1" w:rsidRPr="00C912B1" w:rsidRDefault="00C912B1" w:rsidP="00C912B1">
      <w:pPr>
        <w:rPr>
          <w:rFonts w:cs="Arial"/>
        </w:rPr>
      </w:pPr>
      <w:r w:rsidRPr="00C912B1">
        <w:rPr>
          <w:rFonts w:cs="Arial"/>
        </w:rPr>
        <w:lastRenderedPageBreak/>
        <w:t xml:space="preserve">For Manchester or </w:t>
      </w:r>
      <w:proofErr w:type="spellStart"/>
      <w:r w:rsidRPr="00C912B1">
        <w:rPr>
          <w:rFonts w:cs="Arial"/>
        </w:rPr>
        <w:t>BiPhase</w:t>
      </w:r>
      <w:proofErr w:type="spellEnd"/>
      <w:r w:rsidRPr="00C912B1">
        <w:rPr>
          <w:rFonts w:cs="Arial"/>
        </w:rPr>
        <w:t xml:space="preserve"> modulation the tag will be responding with 1 bit every 64, 32 or 16 periods of the carrier frequency, and will change state once or twice during this (the tag is allowed to use any of these three as its data rate). Using a clever detection </w:t>
      </w:r>
      <w:proofErr w:type="gramStart"/>
      <w:r w:rsidRPr="00C912B1">
        <w:rPr>
          <w:rFonts w:cs="Arial"/>
        </w:rPr>
        <w:t>method</w:t>
      </w:r>
      <w:proofErr w:type="gramEnd"/>
      <w:r w:rsidRPr="00C912B1">
        <w:rPr>
          <w:rFonts w:cs="Arial"/>
        </w:rPr>
        <w:t xml:space="preserve"> the driver only needs to detect each rising edge to determine the </w:t>
      </w:r>
      <w:proofErr w:type="spellStart"/>
      <w:r w:rsidRPr="00C912B1">
        <w:rPr>
          <w:rFonts w:cs="Arial"/>
        </w:rPr>
        <w:t>preceeding</w:t>
      </w:r>
      <w:proofErr w:type="spellEnd"/>
      <w:r w:rsidRPr="00C912B1">
        <w:rPr>
          <w:rFonts w:cs="Arial"/>
        </w:rPr>
        <w:t xml:space="preserve"> bit states, reducing the interrupt burden on the main application. Also only detecting each rising edge removes issues of dealing with </w:t>
      </w:r>
      <w:proofErr w:type="spellStart"/>
      <w:r w:rsidRPr="00C912B1">
        <w:rPr>
          <w:rFonts w:cs="Arial"/>
        </w:rPr>
        <w:t>non perfect</w:t>
      </w:r>
      <w:proofErr w:type="spellEnd"/>
      <w:r w:rsidRPr="00C912B1">
        <w:rPr>
          <w:rFonts w:cs="Arial"/>
        </w:rPr>
        <w:t xml:space="preserve"> high and low widths within each cycle – being radio they are often not perfectly 50/50, but the overall bit frequency will be relatively accurate.</w:t>
      </w:r>
    </w:p>
    <w:p w:rsidR="00C912B1" w:rsidRPr="00C912B1" w:rsidRDefault="00C912B1" w:rsidP="00C912B1">
      <w:pPr>
        <w:rPr>
          <w:rFonts w:cs="Arial"/>
        </w:rPr>
      </w:pPr>
    </w:p>
    <w:p w:rsidR="00C912B1" w:rsidRPr="00C912B1" w:rsidRDefault="00C912B1" w:rsidP="00C912B1">
      <w:pPr>
        <w:rPr>
          <w:rFonts w:cs="Arial"/>
        </w:rPr>
      </w:pPr>
      <w:r w:rsidRPr="00C912B1">
        <w:rPr>
          <w:rFonts w:cs="Arial"/>
        </w:rPr>
        <w:t>So for either of these modulations the bit rate will be approximately 128uS, 256uS or 512uS. If the tag was using PSK modulation it would be changing state every carrier frequency period (every 8uS)</w:t>
      </w:r>
    </w:p>
    <w:p w:rsidR="00C912B1" w:rsidRPr="00C912B1" w:rsidRDefault="00C912B1" w:rsidP="00C912B1">
      <w:pPr>
        <w:rPr>
          <w:rFonts w:cs="Arial"/>
        </w:rPr>
      </w:pPr>
    </w:p>
    <w:p w:rsidR="00C912B1" w:rsidRPr="00C912B1" w:rsidRDefault="00C912B1" w:rsidP="00C912B1">
      <w:pPr>
        <w:rPr>
          <w:rFonts w:cs="Arial"/>
        </w:rPr>
      </w:pPr>
      <w:r w:rsidRPr="00C912B1">
        <w:rPr>
          <w:rFonts w:cs="Arial"/>
        </w:rPr>
        <w:t>Once the bit rate has been determined by the driver it calculates the 125% and 175% bit times which it will then use to decode the data stream.</w:t>
      </w:r>
    </w:p>
    <w:p w:rsidR="00C912B1" w:rsidRPr="00C912B1" w:rsidRDefault="00C912B1" w:rsidP="00C912B1">
      <w:pPr>
        <w:rPr>
          <w:rFonts w:cs="Arial"/>
        </w:rPr>
      </w:pPr>
    </w:p>
    <w:p w:rsidR="00C912B1" w:rsidRPr="00C912B1" w:rsidRDefault="00C912B1" w:rsidP="00C912B1">
      <w:pPr>
        <w:rPr>
          <w:rFonts w:cs="Arial"/>
        </w:rPr>
      </w:pPr>
      <w:r w:rsidRPr="00C912B1">
        <w:rPr>
          <w:rFonts w:cs="Arial"/>
        </w:rPr>
        <w:t xml:space="preserve">The driver now decodes the </w:t>
      </w:r>
      <w:proofErr w:type="spellStart"/>
      <w:r w:rsidRPr="00C912B1">
        <w:rPr>
          <w:rFonts w:cs="Arial"/>
        </w:rPr>
        <w:t>receied</w:t>
      </w:r>
      <w:proofErr w:type="spellEnd"/>
      <w:r w:rsidRPr="00C912B1">
        <w:rPr>
          <w:rFonts w:cs="Arial"/>
        </w:rPr>
        <w:t xml:space="preserve"> data bits on the fly as they are received.  This is a much more efficient and minimal memory </w:t>
      </w:r>
      <w:proofErr w:type="spellStart"/>
      <w:r w:rsidRPr="00C912B1">
        <w:rPr>
          <w:rFonts w:cs="Arial"/>
        </w:rPr>
        <w:t>requriement</w:t>
      </w:r>
      <w:proofErr w:type="spellEnd"/>
      <w:r w:rsidRPr="00C912B1">
        <w:rPr>
          <w:rFonts w:cs="Arial"/>
        </w:rPr>
        <w:t xml:space="preserve"> approach rather than storing a large chunk of data and decoding it later.</w:t>
      </w:r>
    </w:p>
    <w:p w:rsidR="00C912B1" w:rsidRPr="00C912B1" w:rsidRDefault="00C912B1" w:rsidP="00C912B1">
      <w:pPr>
        <w:rPr>
          <w:rFonts w:cs="Arial"/>
        </w:rPr>
      </w:pPr>
    </w:p>
    <w:p w:rsidR="00C912B1" w:rsidRPr="00C912B1" w:rsidRDefault="00C912B1" w:rsidP="00C912B1">
      <w:pPr>
        <w:rPr>
          <w:rFonts w:cs="Arial"/>
        </w:rPr>
      </w:pPr>
      <w:r w:rsidRPr="00C912B1">
        <w:rPr>
          <w:rFonts w:cs="Arial"/>
        </w:rPr>
        <w:t xml:space="preserve">To find the header the driver looks for the bit sequence 0111111111 which is the stop bit followed by header. This sequence cannot occur anywhere else in the tags </w:t>
      </w:r>
      <w:proofErr w:type="gramStart"/>
      <w:r w:rsidRPr="00C912B1">
        <w:rPr>
          <w:rFonts w:cs="Arial"/>
        </w:rPr>
        <w:t>64 bit</w:t>
      </w:r>
      <w:proofErr w:type="gramEnd"/>
      <w:r w:rsidRPr="00C912B1">
        <w:rPr>
          <w:rFonts w:cs="Arial"/>
        </w:rPr>
        <w:t xml:space="preserve"> stream.</w:t>
      </w:r>
    </w:p>
    <w:p w:rsidR="00C912B1" w:rsidRPr="00C912B1" w:rsidRDefault="00C912B1" w:rsidP="00C912B1">
      <w:pPr>
        <w:rPr>
          <w:rFonts w:cs="Arial"/>
        </w:rPr>
      </w:pPr>
    </w:p>
    <w:p w:rsidR="00C912B1" w:rsidRPr="00C912B1" w:rsidRDefault="00C912B1" w:rsidP="00C912B1">
      <w:pPr>
        <w:rPr>
          <w:rFonts w:cs="Arial"/>
        </w:rPr>
      </w:pPr>
      <w:r w:rsidRPr="00C912B1">
        <w:rPr>
          <w:rFonts w:cs="Arial"/>
        </w:rPr>
        <w:t xml:space="preserve">From the header </w:t>
      </w:r>
      <w:proofErr w:type="spellStart"/>
      <w:r w:rsidRPr="00C912B1">
        <w:rPr>
          <w:rFonts w:cs="Arial"/>
        </w:rPr>
        <w:t>bitstream</w:t>
      </w:r>
      <w:proofErr w:type="spellEnd"/>
      <w:r w:rsidRPr="00C912B1">
        <w:rPr>
          <w:rFonts w:cs="Arial"/>
        </w:rPr>
        <w:t xml:space="preserve"> the driver is able to </w:t>
      </w:r>
      <w:proofErr w:type="spellStart"/>
      <w:r w:rsidRPr="00C912B1">
        <w:rPr>
          <w:rFonts w:cs="Arial"/>
        </w:rPr>
        <w:t>determin</w:t>
      </w:r>
      <w:proofErr w:type="spellEnd"/>
      <w:r w:rsidRPr="00C912B1">
        <w:rPr>
          <w:rFonts w:cs="Arial"/>
        </w:rPr>
        <w:t xml:space="preserve"> if Manchester of </w:t>
      </w:r>
      <w:proofErr w:type="spellStart"/>
      <w:r w:rsidRPr="00C912B1">
        <w:rPr>
          <w:rFonts w:cs="Arial"/>
        </w:rPr>
        <w:t>BiPhase</w:t>
      </w:r>
      <w:proofErr w:type="spellEnd"/>
      <w:r w:rsidRPr="00C912B1">
        <w:rPr>
          <w:rFonts w:cs="Arial"/>
        </w:rPr>
        <w:t xml:space="preserve"> modulation is being used by the RFID tag.  The driver then decodes the remaining bits of the </w:t>
      </w:r>
      <w:proofErr w:type="gramStart"/>
      <w:r w:rsidRPr="00C912B1">
        <w:rPr>
          <w:rFonts w:cs="Arial"/>
        </w:rPr>
        <w:t>64 bit</w:t>
      </w:r>
      <w:proofErr w:type="gramEnd"/>
      <w:r w:rsidRPr="00C912B1">
        <w:rPr>
          <w:rFonts w:cs="Arial"/>
        </w:rPr>
        <w:t xml:space="preserve"> sequence, checking for a parity error as each parity bit is received.</w:t>
      </w:r>
    </w:p>
    <w:p w:rsidR="00C912B1" w:rsidRPr="00C912B1" w:rsidRDefault="00C912B1" w:rsidP="00C912B1">
      <w:pPr>
        <w:rPr>
          <w:rFonts w:cs="Arial"/>
        </w:rPr>
      </w:pPr>
    </w:p>
    <w:p w:rsidR="00C912B1" w:rsidRPr="00C912B1" w:rsidRDefault="00C912B1" w:rsidP="00C912B1">
      <w:pPr>
        <w:rPr>
          <w:rFonts w:cs="Arial"/>
        </w:rPr>
      </w:pPr>
      <w:r w:rsidRPr="00C912B1">
        <w:rPr>
          <w:rFonts w:cs="Arial"/>
        </w:rPr>
        <w:t xml:space="preserve">If all of the parity checks pass and the final stop bit is received the RFID read is a </w:t>
      </w:r>
      <w:proofErr w:type="spellStart"/>
      <w:r w:rsidRPr="00C912B1">
        <w:rPr>
          <w:rFonts w:cs="Arial"/>
        </w:rPr>
        <w:t>sucess</w:t>
      </w:r>
      <w:proofErr w:type="spellEnd"/>
      <w:r w:rsidRPr="00C912B1">
        <w:rPr>
          <w:rFonts w:cs="Arial"/>
        </w:rPr>
        <w:t xml:space="preserve"> and a valid tag has been detected.  The driver stores the 10 character ASCII hex tag ID ready for the main application to read and switches the HTRC110 back into low power mode.  When a tag is present and in range there is </w:t>
      </w:r>
      <w:proofErr w:type="spellStart"/>
      <w:r w:rsidRPr="00C912B1">
        <w:rPr>
          <w:rFonts w:cs="Arial"/>
        </w:rPr>
        <w:t>typcially</w:t>
      </w:r>
      <w:proofErr w:type="spellEnd"/>
      <w:r w:rsidRPr="00C912B1">
        <w:rPr>
          <w:rFonts w:cs="Arial"/>
        </w:rPr>
        <w:t xml:space="preserve"> no need for a retry – the read sequence will typically work first time.</w:t>
      </w:r>
    </w:p>
    <w:p w:rsidR="00C912B1" w:rsidRPr="00C912B1" w:rsidRDefault="00C912B1" w:rsidP="00C912B1">
      <w:pPr>
        <w:rPr>
          <w:rFonts w:cs="Arial"/>
        </w:rPr>
      </w:pPr>
    </w:p>
    <w:p w:rsidR="00C912B1" w:rsidRPr="00C912B1" w:rsidRDefault="00C912B1" w:rsidP="00C912B1">
      <w:pPr>
        <w:rPr>
          <w:rFonts w:cs="Arial"/>
        </w:rPr>
      </w:pPr>
      <w:proofErr w:type="gramStart"/>
      <w:r w:rsidRPr="00C912B1">
        <w:rPr>
          <w:rFonts w:cs="Arial"/>
        </w:rPr>
        <w:t>However</w:t>
      </w:r>
      <w:proofErr w:type="gramEnd"/>
      <w:r w:rsidRPr="00C912B1">
        <w:rPr>
          <w:rFonts w:cs="Arial"/>
        </w:rPr>
        <w:t xml:space="preserve"> the driver will retry for up to 150mS in case it helps where the signal is week. As this driver checks for parity errors as nibbles are received (rather than at the end) failures can occur early on in the bit sequence, so doing this will often mean the driver is ready to try again at the start of the very next sequence from the tag.</w:t>
      </w:r>
    </w:p>
    <w:p w:rsidR="00C912B1" w:rsidRPr="00C912B1" w:rsidRDefault="00C912B1" w:rsidP="00C912B1">
      <w:pPr>
        <w:rPr>
          <w:rFonts w:cs="Arial"/>
        </w:rPr>
      </w:pPr>
    </w:p>
    <w:p w:rsidR="008E6A93" w:rsidRDefault="00C912B1" w:rsidP="00C912B1">
      <w:pPr>
        <w:rPr>
          <w:rFonts w:cs="Arial"/>
        </w:rPr>
      </w:pPr>
      <w:r w:rsidRPr="00C912B1">
        <w:rPr>
          <w:rFonts w:cs="Arial"/>
        </w:rPr>
        <w:t xml:space="preserve">If no valid tag </w:t>
      </w:r>
      <w:proofErr w:type="spellStart"/>
      <w:r w:rsidRPr="00C912B1">
        <w:rPr>
          <w:rFonts w:cs="Arial"/>
        </w:rPr>
        <w:t>bitstream</w:t>
      </w:r>
      <w:proofErr w:type="spellEnd"/>
      <w:r w:rsidRPr="00C912B1">
        <w:rPr>
          <w:rFonts w:cs="Arial"/>
        </w:rPr>
        <w:t xml:space="preserve"> is detected the driver switches the HTRC110 back into low power mode and declares the read a failure.</w:t>
      </w:r>
    </w:p>
    <w:p w:rsidR="00C912B1" w:rsidRDefault="00C912B1" w:rsidP="00C912B1">
      <w:pPr>
        <w:rPr>
          <w:rFonts w:cs="Arial"/>
        </w:rPr>
      </w:pPr>
    </w:p>
    <w:p w:rsidR="008E6A93" w:rsidRPr="00533AF7" w:rsidRDefault="008E6A93" w:rsidP="008E6A93">
      <w:pPr>
        <w:rPr>
          <w:rFonts w:cs="Arial"/>
        </w:rPr>
      </w:pPr>
    </w:p>
    <w:p w:rsidR="008E6A93" w:rsidRPr="00533AF7" w:rsidRDefault="008E6A93" w:rsidP="008E6A93">
      <w:pPr>
        <w:rPr>
          <w:rFonts w:cs="Arial"/>
        </w:rPr>
      </w:pPr>
    </w:p>
    <w:p w:rsidR="00D14BD9" w:rsidRDefault="00D14BD9" w:rsidP="00D14BD9">
      <w:pPr>
        <w:rPr>
          <w:rFonts w:cs="Arial"/>
        </w:rPr>
      </w:pPr>
    </w:p>
    <w:p w:rsidR="00D14BD9" w:rsidRDefault="00D14BD9" w:rsidP="00D14BD9">
      <w:pPr>
        <w:rPr>
          <w:rFonts w:cs="Arial"/>
        </w:rPr>
      </w:pPr>
    </w:p>
    <w:p w:rsidR="00D14BD9" w:rsidRPr="002451C0" w:rsidRDefault="00D14BD9" w:rsidP="00D14BD9">
      <w:pPr>
        <w:rPr>
          <w:rFonts w:cs="Arial"/>
        </w:rPr>
      </w:pPr>
    </w:p>
    <w:p w:rsidR="002451C0" w:rsidRPr="002451C0" w:rsidRDefault="002451C0">
      <w:r w:rsidRPr="002451C0">
        <w:br w:type="page"/>
      </w:r>
    </w:p>
    <w:p w:rsidR="00747A06" w:rsidRDefault="00747A06"/>
    <w:p w:rsidR="00A535AE" w:rsidRDefault="00A535AE"/>
    <w:p w:rsidR="00A535AE" w:rsidRDefault="00A535AE"/>
    <w:p w:rsidR="00C17219" w:rsidRDefault="00C17219"/>
    <w:p w:rsidR="00C17219" w:rsidRDefault="00C17219"/>
    <w:p w:rsidR="00C17219" w:rsidRDefault="00C17219"/>
    <w:p w:rsidR="00C17219" w:rsidRDefault="00C17219"/>
    <w:p w:rsidR="00C17219" w:rsidRDefault="00C17219"/>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82009E" w:rsidRDefault="0082009E"/>
    <w:p w:rsidR="0082009E" w:rsidRDefault="0082009E"/>
    <w:p w:rsidR="0082009E" w:rsidRDefault="0082009E"/>
    <w:p w:rsidR="0082009E" w:rsidRDefault="0082009E"/>
    <w:p w:rsidR="0082009E" w:rsidRDefault="0082009E"/>
    <w:p w:rsidR="0082009E" w:rsidRDefault="0082009E"/>
    <w:p w:rsidR="0082009E" w:rsidRDefault="0082009E"/>
    <w:p w:rsidR="00747A06" w:rsidRDefault="00747A06"/>
    <w:p w:rsidR="00747A06" w:rsidRDefault="00747A06"/>
    <w:p w:rsidR="00747A06" w:rsidRDefault="00747A06"/>
    <w:p w:rsidR="00747A06" w:rsidRDefault="00747A06"/>
    <w:p w:rsidR="00747A06" w:rsidRDefault="00747A06"/>
    <w:p w:rsidR="00747A06" w:rsidRDefault="00747A06"/>
    <w:p w:rsidR="00747A06" w:rsidRDefault="009139CB">
      <w:r>
        <w:t>Designed by:</w:t>
      </w:r>
    </w:p>
    <w:p w:rsidR="00383932" w:rsidRPr="00533AF7" w:rsidRDefault="00AB6F7F">
      <w:pPr>
        <w:rPr>
          <w:rFonts w:cs="Arial"/>
        </w:rPr>
      </w:pPr>
      <w:r w:rsidRPr="00533AF7">
        <w:t xml:space="preserve"> </w:t>
      </w:r>
    </w:p>
    <w:tbl>
      <w:tblPr>
        <w:tblW w:w="0" w:type="auto"/>
        <w:tblLook w:val="0000" w:firstRow="0" w:lastRow="0" w:firstColumn="0" w:lastColumn="0" w:noHBand="0" w:noVBand="0"/>
      </w:tblPr>
      <w:tblGrid>
        <w:gridCol w:w="4244"/>
        <w:gridCol w:w="5394"/>
      </w:tblGrid>
      <w:tr w:rsidR="00383932" w:rsidRPr="00533AF7">
        <w:tc>
          <w:tcPr>
            <w:tcW w:w="4264" w:type="dxa"/>
          </w:tcPr>
          <w:p w:rsidR="005A580D" w:rsidRPr="00533AF7" w:rsidRDefault="008F7538" w:rsidP="005A580D">
            <w:pPr>
              <w:rPr>
                <w:rFonts w:cs="Arial"/>
                <w:sz w:val="16"/>
              </w:rPr>
            </w:pPr>
            <w:r>
              <w:rPr>
                <w:rFonts w:cs="Arial"/>
                <w:noProof/>
                <w:sz w:val="16"/>
                <w:lang w:eastAsia="en-GB"/>
              </w:rPr>
              <w:drawing>
                <wp:inline distT="0" distB="0" distL="0" distR="0">
                  <wp:extent cx="1801372" cy="478537"/>
                  <wp:effectExtent l="19050" t="0" r="8378" b="0"/>
                  <wp:docPr id="6" name="Picture 5" descr="IBEX Logo 300dpi Width 5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 Logo 300dpi Width 50mm.png"/>
                          <pic:cNvPicPr/>
                        </pic:nvPicPr>
                        <pic:blipFill>
                          <a:blip r:embed="rId8" cstate="print"/>
                          <a:stretch>
                            <a:fillRect/>
                          </a:stretch>
                        </pic:blipFill>
                        <pic:spPr>
                          <a:xfrm>
                            <a:off x="0" y="0"/>
                            <a:ext cx="1801372" cy="478537"/>
                          </a:xfrm>
                          <a:prstGeom prst="rect">
                            <a:avLst/>
                          </a:prstGeom>
                        </pic:spPr>
                      </pic:pic>
                    </a:graphicData>
                  </a:graphic>
                </wp:inline>
              </w:drawing>
            </w:r>
          </w:p>
          <w:p w:rsidR="005A580D" w:rsidRDefault="005A580D" w:rsidP="005A580D">
            <w:pPr>
              <w:rPr>
                <w:rFonts w:cs="Arial"/>
              </w:rPr>
            </w:pPr>
          </w:p>
          <w:p w:rsidR="000F0DB4" w:rsidRPr="00533AF7" w:rsidRDefault="000F0DB4" w:rsidP="005A580D">
            <w:pPr>
              <w:rPr>
                <w:rFonts w:cs="Arial"/>
              </w:rPr>
            </w:pPr>
            <w:r>
              <w:rPr>
                <w:rFonts w:cs="Arial"/>
              </w:rPr>
              <w:t>IBEX UK Limited</w:t>
            </w:r>
          </w:p>
          <w:p w:rsidR="005A580D" w:rsidRDefault="0082009E" w:rsidP="005A580D">
            <w:pPr>
              <w:rPr>
                <w:rFonts w:cs="Arial"/>
              </w:rPr>
            </w:pPr>
            <w:r>
              <w:rPr>
                <w:rFonts w:cs="Arial"/>
              </w:rPr>
              <w:t xml:space="preserve">32A </w:t>
            </w:r>
            <w:smartTag w:uri="urn:schemas-microsoft-com:office:smarttags" w:element="Street">
              <w:smartTag w:uri="urn:schemas-microsoft-com:office:smarttags" w:element="address">
                <w:r>
                  <w:rPr>
                    <w:rFonts w:cs="Arial"/>
                  </w:rPr>
                  <w:t>Station Road West</w:t>
                </w:r>
              </w:smartTag>
            </w:smartTag>
          </w:p>
          <w:p w:rsidR="0082009E" w:rsidRDefault="0082009E" w:rsidP="005A580D">
            <w:pPr>
              <w:rPr>
                <w:rFonts w:cs="Arial"/>
              </w:rPr>
            </w:pPr>
            <w:proofErr w:type="spellStart"/>
            <w:r>
              <w:rPr>
                <w:rFonts w:cs="Arial"/>
              </w:rPr>
              <w:t>Oxted</w:t>
            </w:r>
            <w:proofErr w:type="spellEnd"/>
          </w:p>
          <w:p w:rsidR="0082009E" w:rsidRDefault="0082009E" w:rsidP="005A580D">
            <w:pPr>
              <w:rPr>
                <w:rFonts w:cs="Arial"/>
              </w:rPr>
            </w:pPr>
            <w:smartTag w:uri="urn:schemas-microsoft-com:office:smarttags" w:element="place">
              <w:r>
                <w:rPr>
                  <w:rFonts w:cs="Arial"/>
                </w:rPr>
                <w:t>Surrey</w:t>
              </w:r>
            </w:smartTag>
          </w:p>
          <w:p w:rsidR="0082009E" w:rsidRPr="00533AF7" w:rsidRDefault="0082009E" w:rsidP="005A580D">
            <w:pPr>
              <w:rPr>
                <w:rFonts w:cs="Arial"/>
              </w:rPr>
            </w:pPr>
            <w:r>
              <w:rPr>
                <w:rFonts w:cs="Arial"/>
              </w:rPr>
              <w:t>RH8 9EU</w:t>
            </w:r>
          </w:p>
          <w:p w:rsidR="005A580D" w:rsidRPr="00533AF7" w:rsidRDefault="005A580D" w:rsidP="005A580D">
            <w:pPr>
              <w:rPr>
                <w:rFonts w:cs="Arial"/>
              </w:rPr>
            </w:pPr>
            <w:smartTag w:uri="urn:schemas-microsoft-com:office:smarttags" w:element="place">
              <w:smartTag w:uri="urn:schemas-microsoft-com:office:smarttags" w:element="country-region">
                <w:r w:rsidRPr="00533AF7">
                  <w:rPr>
                    <w:rFonts w:cs="Arial"/>
                  </w:rPr>
                  <w:t>England</w:t>
                </w:r>
              </w:smartTag>
            </w:smartTag>
          </w:p>
          <w:p w:rsidR="00115402" w:rsidRDefault="005A580D" w:rsidP="005A580D">
            <w:pPr>
              <w:rPr>
                <w:rFonts w:cs="Arial"/>
              </w:rPr>
            </w:pPr>
            <w:r w:rsidRPr="00533AF7">
              <w:rPr>
                <w:rFonts w:cs="Arial"/>
              </w:rPr>
              <w:t>Tel: +44 (0)</w:t>
            </w:r>
            <w:r w:rsidR="00115402">
              <w:rPr>
                <w:rFonts w:cs="Arial"/>
              </w:rPr>
              <w:t>1883 716 726</w:t>
            </w:r>
          </w:p>
          <w:p w:rsidR="005A580D" w:rsidRPr="00533AF7" w:rsidRDefault="0082009E" w:rsidP="005A580D">
            <w:pPr>
              <w:rPr>
                <w:rFonts w:cs="Arial"/>
              </w:rPr>
            </w:pPr>
            <w:r>
              <w:rPr>
                <w:rFonts w:cs="Arial"/>
              </w:rPr>
              <w:t>E-mail: info@i</w:t>
            </w:r>
            <w:r w:rsidR="005A580D" w:rsidRPr="00533AF7">
              <w:rPr>
                <w:rFonts w:cs="Arial"/>
              </w:rPr>
              <w:t>bex</w:t>
            </w:r>
            <w:r>
              <w:rPr>
                <w:rFonts w:cs="Arial"/>
              </w:rPr>
              <w:t>uk</w:t>
            </w:r>
            <w:r w:rsidR="005A580D" w:rsidRPr="00533AF7">
              <w:rPr>
                <w:rFonts w:cs="Arial"/>
              </w:rPr>
              <w:t>.com</w:t>
            </w:r>
          </w:p>
          <w:p w:rsidR="00383932" w:rsidRPr="00533AF7" w:rsidRDefault="0082009E" w:rsidP="005A580D">
            <w:pPr>
              <w:rPr>
                <w:rFonts w:cs="Arial"/>
              </w:rPr>
            </w:pPr>
            <w:r>
              <w:rPr>
                <w:rFonts w:cs="Arial"/>
              </w:rPr>
              <w:t>Web: www.ibexuk</w:t>
            </w:r>
            <w:r w:rsidR="005A580D" w:rsidRPr="00533AF7">
              <w:rPr>
                <w:rFonts w:cs="Arial"/>
              </w:rPr>
              <w:t>.com</w:t>
            </w:r>
          </w:p>
        </w:tc>
        <w:tc>
          <w:tcPr>
            <w:tcW w:w="5483" w:type="dxa"/>
            <w:vAlign w:val="bottom"/>
          </w:tcPr>
          <w:p w:rsidR="00383932" w:rsidRPr="00533AF7" w:rsidRDefault="00383932">
            <w:pPr>
              <w:jc w:val="right"/>
              <w:rPr>
                <w:rFonts w:cs="Arial"/>
              </w:rPr>
            </w:pPr>
          </w:p>
        </w:tc>
      </w:tr>
    </w:tbl>
    <w:p w:rsidR="00383932" w:rsidRPr="00533AF7" w:rsidRDefault="00383932">
      <w:pPr>
        <w:rPr>
          <w:rFonts w:cs="Arial"/>
        </w:rPr>
      </w:pPr>
    </w:p>
    <w:p w:rsidR="00383932" w:rsidRPr="00533AF7" w:rsidRDefault="00383932">
      <w:pPr>
        <w:rPr>
          <w:rFonts w:cs="Arial"/>
        </w:rPr>
      </w:pPr>
    </w:p>
    <w:p w:rsidR="00383932" w:rsidRPr="00533AF7" w:rsidRDefault="00383932">
      <w:pPr>
        <w:rPr>
          <w:rFonts w:cs="Arial"/>
        </w:rPr>
      </w:pPr>
    </w:p>
    <w:p w:rsidR="00383932" w:rsidRPr="00533AF7" w:rsidRDefault="00A3512A">
      <w:pPr>
        <w:rPr>
          <w:rFonts w:cs="Arial"/>
        </w:rPr>
      </w:pPr>
      <w:r w:rsidRPr="00533AF7">
        <w:rPr>
          <w:rFonts w:cs="Arial"/>
        </w:rPr>
        <w:t>© Copyright IBEX</w:t>
      </w:r>
      <w:r w:rsidR="0082009E">
        <w:rPr>
          <w:rFonts w:cs="Arial"/>
        </w:rPr>
        <w:t xml:space="preserve"> </w:t>
      </w:r>
      <w:smartTag w:uri="urn:schemas-microsoft-com:office:smarttags" w:element="country-region">
        <w:smartTag w:uri="urn:schemas-microsoft-com:office:smarttags" w:element="place">
          <w:r w:rsidR="0082009E">
            <w:rPr>
              <w:rFonts w:cs="Arial"/>
            </w:rPr>
            <w:t>UK</w:t>
          </w:r>
        </w:smartTag>
      </w:smartTag>
      <w:r w:rsidR="0082009E">
        <w:rPr>
          <w:rFonts w:cs="Arial"/>
        </w:rPr>
        <w:t xml:space="preserve"> Limited</w:t>
      </w:r>
    </w:p>
    <w:p w:rsidR="00383932" w:rsidRPr="00533AF7" w:rsidRDefault="00383932">
      <w:pPr>
        <w:rPr>
          <w:rFonts w:cs="Arial"/>
        </w:rPr>
      </w:pPr>
    </w:p>
    <w:p w:rsidR="00383932" w:rsidRPr="00533AF7" w:rsidRDefault="00383932">
      <w:pPr>
        <w:rPr>
          <w:rFonts w:cs="Arial"/>
        </w:rPr>
      </w:pPr>
    </w:p>
    <w:p w:rsidR="00383932" w:rsidRPr="00533AF7" w:rsidRDefault="00383932">
      <w:pPr>
        <w:rPr>
          <w:rFonts w:cs="Arial"/>
        </w:rPr>
      </w:pPr>
      <w:r w:rsidRPr="00533AF7">
        <w:rPr>
          <w:rFonts w:cs="Arial"/>
        </w:rPr>
        <w:t>The information contained in this document is subject to change without notice.  IBEX makes no warranty of any kind with regard to this material, including, but not limited to, the implied warranties of fitness for a particular purpose.</w:t>
      </w:r>
    </w:p>
    <w:p w:rsidR="00383932" w:rsidRPr="00533AF7" w:rsidRDefault="00383932">
      <w:pPr>
        <w:rPr>
          <w:rFonts w:cs="Arial"/>
        </w:rPr>
      </w:pPr>
    </w:p>
    <w:p w:rsidR="00383932" w:rsidRPr="00533AF7" w:rsidRDefault="00383932">
      <w:pPr>
        <w:rPr>
          <w:rFonts w:cs="Arial"/>
        </w:rPr>
      </w:pPr>
      <w:r w:rsidRPr="00533AF7">
        <w:rPr>
          <w:rFonts w:cs="Arial"/>
        </w:rPr>
        <w:t>IBEX shall not be liable for errors contained herein or for incidental or consequential damages in conjunction with the furnishing, performance or use of this material.</w:t>
      </w:r>
    </w:p>
    <w:sectPr w:rsidR="00383932" w:rsidRPr="00533AF7" w:rsidSect="00245858">
      <w:headerReference w:type="default" r:id="rId9"/>
      <w:footerReference w:type="default" r:id="rId10"/>
      <w:headerReference w:type="first" r:id="rId11"/>
      <w:footerReference w:type="first" r:id="rId12"/>
      <w:type w:val="continuous"/>
      <w:pgSz w:w="11906" w:h="16838" w:code="9"/>
      <w:pgMar w:top="1134" w:right="1134" w:bottom="1134" w:left="1134" w:header="720"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8BF" w:rsidRDefault="008D18BF">
      <w:r>
        <w:separator/>
      </w:r>
    </w:p>
  </w:endnote>
  <w:endnote w:type="continuationSeparator" w:id="0">
    <w:p w:rsidR="008D18BF" w:rsidRDefault="008D1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quidCryst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witzerland">
    <w:altName w:val="Mangal"/>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639" w:type="dxa"/>
      <w:tblBorders>
        <w:top w:val="single" w:sz="8" w:space="0" w:color="387C2C"/>
        <w:left w:val="none" w:sz="0" w:space="0" w:color="auto"/>
        <w:bottom w:val="none" w:sz="0" w:space="0" w:color="auto"/>
        <w:right w:val="none" w:sz="0" w:space="0" w:color="auto"/>
        <w:insideH w:val="none" w:sz="0" w:space="0" w:color="auto"/>
        <w:insideV w:val="none" w:sz="0" w:space="0" w:color="auto"/>
      </w:tblBorders>
      <w:tblCellMar>
        <w:top w:w="28" w:type="dxa"/>
        <w:left w:w="0" w:type="dxa"/>
        <w:right w:w="0" w:type="dxa"/>
      </w:tblCellMar>
      <w:tblLook w:val="04A0" w:firstRow="1" w:lastRow="0" w:firstColumn="1" w:lastColumn="0" w:noHBand="0" w:noVBand="1"/>
    </w:tblPr>
    <w:tblGrid>
      <w:gridCol w:w="4536"/>
      <w:gridCol w:w="567"/>
      <w:gridCol w:w="4536"/>
    </w:tblGrid>
    <w:tr w:rsidR="005A7581" w:rsidTr="000A1691">
      <w:tc>
        <w:tcPr>
          <w:tcW w:w="4536" w:type="dxa"/>
        </w:tcPr>
        <w:p w:rsidR="005A7581" w:rsidRPr="000A1691" w:rsidRDefault="008E6A93">
          <w:pPr>
            <w:pStyle w:val="Footer"/>
            <w:rPr>
              <w:color w:val="387C2C"/>
              <w:sz w:val="16"/>
              <w:szCs w:val="16"/>
            </w:rPr>
          </w:pPr>
          <w:r w:rsidRPr="008E6A93">
            <w:rPr>
              <w:color w:val="387C2C"/>
              <w:sz w:val="16"/>
              <w:szCs w:val="16"/>
            </w:rPr>
            <w:t>25kHz RFID Reader Driver Source Code Driver Project</w:t>
          </w:r>
        </w:p>
      </w:tc>
      <w:tc>
        <w:tcPr>
          <w:tcW w:w="0" w:type="auto"/>
        </w:tcPr>
        <w:p w:rsidR="005A7581" w:rsidRPr="00552F1C" w:rsidRDefault="005A7581">
          <w:pPr>
            <w:pStyle w:val="Footer"/>
            <w:rPr>
              <w:color w:val="1F497D" w:themeColor="text2"/>
              <w:sz w:val="16"/>
              <w:szCs w:val="16"/>
            </w:rPr>
          </w:pPr>
        </w:p>
      </w:tc>
      <w:tc>
        <w:tcPr>
          <w:tcW w:w="4536" w:type="dxa"/>
        </w:tcPr>
        <w:sdt>
          <w:sdtPr>
            <w:rPr>
              <w:sz w:val="16"/>
              <w:szCs w:val="16"/>
            </w:rPr>
            <w:id w:val="28196313"/>
            <w:docPartObj>
              <w:docPartGallery w:val="Page Numbers (Top of Page)"/>
              <w:docPartUnique/>
            </w:docPartObj>
          </w:sdtPr>
          <w:sdtEndPr/>
          <w:sdtContent>
            <w:p w:rsidR="005A7581" w:rsidRPr="000A1691" w:rsidRDefault="00823357" w:rsidP="005A7581">
              <w:pPr>
                <w:jc w:val="right"/>
                <w:rPr>
                  <w:color w:val="387C2C"/>
                  <w:sz w:val="16"/>
                  <w:szCs w:val="16"/>
                </w:rPr>
              </w:pPr>
              <w:r w:rsidRPr="000A1691">
                <w:rPr>
                  <w:color w:val="387C2C"/>
                  <w:sz w:val="16"/>
                  <w:szCs w:val="16"/>
                </w:rPr>
                <w:fldChar w:fldCharType="begin"/>
              </w:r>
              <w:r w:rsidR="005A7581" w:rsidRPr="000A1691">
                <w:rPr>
                  <w:color w:val="387C2C"/>
                  <w:sz w:val="16"/>
                  <w:szCs w:val="16"/>
                </w:rPr>
                <w:instrText xml:space="preserve"> PAGE </w:instrText>
              </w:r>
              <w:r w:rsidRPr="000A1691">
                <w:rPr>
                  <w:color w:val="387C2C"/>
                  <w:sz w:val="16"/>
                  <w:szCs w:val="16"/>
                </w:rPr>
                <w:fldChar w:fldCharType="separate"/>
              </w:r>
              <w:r w:rsidR="00F848E0">
                <w:rPr>
                  <w:noProof/>
                  <w:color w:val="387C2C"/>
                  <w:sz w:val="16"/>
                  <w:szCs w:val="16"/>
                </w:rPr>
                <w:t>2</w:t>
              </w:r>
              <w:r w:rsidRPr="000A1691">
                <w:rPr>
                  <w:color w:val="387C2C"/>
                  <w:sz w:val="16"/>
                  <w:szCs w:val="16"/>
                </w:rPr>
                <w:fldChar w:fldCharType="end"/>
              </w:r>
              <w:r w:rsidR="005A7581" w:rsidRPr="000A1691">
                <w:rPr>
                  <w:color w:val="387C2C"/>
                  <w:sz w:val="16"/>
                  <w:szCs w:val="16"/>
                </w:rPr>
                <w:t xml:space="preserve"> of </w:t>
              </w:r>
              <w:r w:rsidRPr="000A1691">
                <w:rPr>
                  <w:color w:val="387C2C"/>
                  <w:sz w:val="16"/>
                  <w:szCs w:val="16"/>
                </w:rPr>
                <w:fldChar w:fldCharType="begin"/>
              </w:r>
              <w:r w:rsidR="005A7581" w:rsidRPr="000A1691">
                <w:rPr>
                  <w:color w:val="387C2C"/>
                  <w:sz w:val="16"/>
                  <w:szCs w:val="16"/>
                </w:rPr>
                <w:instrText xml:space="preserve"> NUMPAGES  </w:instrText>
              </w:r>
              <w:r w:rsidRPr="000A1691">
                <w:rPr>
                  <w:color w:val="387C2C"/>
                  <w:sz w:val="16"/>
                  <w:szCs w:val="16"/>
                </w:rPr>
                <w:fldChar w:fldCharType="separate"/>
              </w:r>
              <w:r w:rsidR="00F848E0">
                <w:rPr>
                  <w:noProof/>
                  <w:color w:val="387C2C"/>
                  <w:sz w:val="16"/>
                  <w:szCs w:val="16"/>
                </w:rPr>
                <w:t>15</w:t>
              </w:r>
              <w:r w:rsidRPr="000A1691">
                <w:rPr>
                  <w:color w:val="387C2C"/>
                  <w:sz w:val="16"/>
                  <w:szCs w:val="16"/>
                </w:rPr>
                <w:fldChar w:fldCharType="end"/>
              </w:r>
            </w:p>
          </w:sdtContent>
        </w:sdt>
      </w:tc>
    </w:tr>
  </w:tbl>
  <w:p w:rsidR="00C36A83" w:rsidRDefault="00C36A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1"/>
      <w:gridCol w:w="4877"/>
    </w:tblGrid>
    <w:tr w:rsidR="00294D7A" w:rsidTr="008F7538">
      <w:trPr>
        <w:trHeight w:val="995"/>
      </w:trPr>
      <w:tc>
        <w:tcPr>
          <w:tcW w:w="4927" w:type="dxa"/>
        </w:tcPr>
        <w:p w:rsidR="00294D7A" w:rsidRDefault="00294D7A" w:rsidP="00294D7A">
          <w:pPr>
            <w:pStyle w:val="Footer"/>
            <w:jc w:val="right"/>
          </w:pPr>
        </w:p>
      </w:tc>
      <w:tc>
        <w:tcPr>
          <w:tcW w:w="4927" w:type="dxa"/>
        </w:tcPr>
        <w:p w:rsidR="00294D7A" w:rsidRDefault="008F7538" w:rsidP="00294D7A">
          <w:pPr>
            <w:pStyle w:val="Footer"/>
            <w:jc w:val="right"/>
          </w:pPr>
          <w:r>
            <w:rPr>
              <w:noProof/>
              <w:lang w:eastAsia="en-GB"/>
            </w:rPr>
            <w:drawing>
              <wp:inline distT="0" distB="0" distL="0" distR="0">
                <wp:extent cx="2161036" cy="573025"/>
                <wp:effectExtent l="19050" t="0" r="0" b="0"/>
                <wp:docPr id="4" name="Picture 3" descr="IBEX Logo 300dpi Width 6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 Logo 300dpi Width 60mm.png"/>
                        <pic:cNvPicPr/>
                      </pic:nvPicPr>
                      <pic:blipFill>
                        <a:blip r:embed="rId1"/>
                        <a:stretch>
                          <a:fillRect/>
                        </a:stretch>
                      </pic:blipFill>
                      <pic:spPr>
                        <a:xfrm>
                          <a:off x="0" y="0"/>
                          <a:ext cx="2161036" cy="573025"/>
                        </a:xfrm>
                        <a:prstGeom prst="rect">
                          <a:avLst/>
                        </a:prstGeom>
                      </pic:spPr>
                    </pic:pic>
                  </a:graphicData>
                </a:graphic>
              </wp:inline>
            </w:drawing>
          </w:r>
        </w:p>
      </w:tc>
    </w:tr>
    <w:tr w:rsidR="00AC6B0C" w:rsidTr="008F7538">
      <w:tc>
        <w:tcPr>
          <w:tcW w:w="9854" w:type="dxa"/>
          <w:gridSpan w:val="2"/>
        </w:tcPr>
        <w:p w:rsidR="00AC6B0C" w:rsidRPr="00805F2A" w:rsidRDefault="00AC6B0C" w:rsidP="00294D7A">
          <w:pPr>
            <w:pStyle w:val="Footer"/>
            <w:jc w:val="right"/>
            <w:rPr>
              <w:sz w:val="40"/>
              <w:szCs w:val="40"/>
            </w:rPr>
          </w:pPr>
        </w:p>
      </w:tc>
    </w:tr>
  </w:tbl>
  <w:p w:rsidR="00294D7A" w:rsidRDefault="00294D7A" w:rsidP="00294D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8BF" w:rsidRDefault="008D18BF">
      <w:r>
        <w:separator/>
      </w:r>
    </w:p>
  </w:footnote>
  <w:footnote w:type="continuationSeparator" w:id="0">
    <w:p w:rsidR="008D18BF" w:rsidRDefault="008D1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538" w:rsidRDefault="008F7538">
    <w:pPr>
      <w:pStyle w:val="Header"/>
    </w:pPr>
    <w:r>
      <w:rPr>
        <w:noProof/>
        <w:lang w:eastAsia="en-GB"/>
      </w:rPr>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02803" cy="10689579"/>
          <wp:effectExtent l="19050" t="0" r="0" b="0"/>
          <wp:wrapNone/>
          <wp:docPr id="1" name="Picture 0" descr="ibex_letterhead_side_st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_letterhead_side_stripe.jpg"/>
                  <pic:cNvPicPr/>
                </pic:nvPicPr>
                <pic:blipFill>
                  <a:blip r:embed="rId1"/>
                  <a:stretch>
                    <a:fillRect/>
                  </a:stretch>
                </pic:blipFill>
                <pic:spPr>
                  <a:xfrm>
                    <a:off x="0" y="0"/>
                    <a:ext cx="102803" cy="106895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538" w:rsidRDefault="008F7538">
    <w:pPr>
      <w:pStyle w:val="Header"/>
    </w:pPr>
    <w:r>
      <w:rPr>
        <w:noProof/>
        <w:lang w:eastAsia="en-GB"/>
      </w:rPr>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02803" cy="10689579"/>
          <wp:effectExtent l="19050" t="0" r="0" b="0"/>
          <wp:wrapNone/>
          <wp:docPr id="3" name="Picture 2" descr="ibex_letterhead_side_st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_letterhead_side_stripe.jpg"/>
                  <pic:cNvPicPr/>
                </pic:nvPicPr>
                <pic:blipFill>
                  <a:blip r:embed="rId1"/>
                  <a:stretch>
                    <a:fillRect/>
                  </a:stretch>
                </pic:blipFill>
                <pic:spPr>
                  <a:xfrm>
                    <a:off x="0" y="0"/>
                    <a:ext cx="102803" cy="106895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8240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8CE10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F9A93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1BC4B9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970E9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DA4D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8EB7B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A0669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A64B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42238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ECE5C82"/>
    <w:multiLevelType w:val="hybridMultilevel"/>
    <w:tmpl w:val="4C802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884B77"/>
    <w:multiLevelType w:val="hybridMultilevel"/>
    <w:tmpl w:val="C4080A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AC6F5B"/>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fill="f" fillcolor="white">
      <v:fill color="white" on="f"/>
      <v:stroke weight="2.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5AE"/>
    <w:rsid w:val="000003D5"/>
    <w:rsid w:val="00001378"/>
    <w:rsid w:val="00012675"/>
    <w:rsid w:val="00013A5D"/>
    <w:rsid w:val="00015FC3"/>
    <w:rsid w:val="0002223A"/>
    <w:rsid w:val="000273F4"/>
    <w:rsid w:val="000349AA"/>
    <w:rsid w:val="000400DC"/>
    <w:rsid w:val="000416A8"/>
    <w:rsid w:val="00044BF8"/>
    <w:rsid w:val="000457A5"/>
    <w:rsid w:val="00047F68"/>
    <w:rsid w:val="00054A44"/>
    <w:rsid w:val="000611DA"/>
    <w:rsid w:val="00067EEF"/>
    <w:rsid w:val="00075DB0"/>
    <w:rsid w:val="00077403"/>
    <w:rsid w:val="000955D7"/>
    <w:rsid w:val="00095B5B"/>
    <w:rsid w:val="000A1691"/>
    <w:rsid w:val="000A623C"/>
    <w:rsid w:val="000B3B9C"/>
    <w:rsid w:val="000C0C43"/>
    <w:rsid w:val="000C212A"/>
    <w:rsid w:val="000C3DFE"/>
    <w:rsid w:val="000D1841"/>
    <w:rsid w:val="000D6FBC"/>
    <w:rsid w:val="000E0267"/>
    <w:rsid w:val="000F0DB4"/>
    <w:rsid w:val="000F3631"/>
    <w:rsid w:val="001008DF"/>
    <w:rsid w:val="00101B20"/>
    <w:rsid w:val="00104DEF"/>
    <w:rsid w:val="00110CED"/>
    <w:rsid w:val="00114007"/>
    <w:rsid w:val="00115402"/>
    <w:rsid w:val="00117C2B"/>
    <w:rsid w:val="00126218"/>
    <w:rsid w:val="001308C7"/>
    <w:rsid w:val="00131202"/>
    <w:rsid w:val="00134787"/>
    <w:rsid w:val="00137AC9"/>
    <w:rsid w:val="0014123B"/>
    <w:rsid w:val="0014162A"/>
    <w:rsid w:val="00141D85"/>
    <w:rsid w:val="00143092"/>
    <w:rsid w:val="00153E98"/>
    <w:rsid w:val="00155B9C"/>
    <w:rsid w:val="00161D5F"/>
    <w:rsid w:val="001843F1"/>
    <w:rsid w:val="00184F11"/>
    <w:rsid w:val="00187109"/>
    <w:rsid w:val="00194677"/>
    <w:rsid w:val="00194779"/>
    <w:rsid w:val="00195058"/>
    <w:rsid w:val="001A17B6"/>
    <w:rsid w:val="001A47AB"/>
    <w:rsid w:val="001A78B4"/>
    <w:rsid w:val="001B1447"/>
    <w:rsid w:val="001B2375"/>
    <w:rsid w:val="001B3BE2"/>
    <w:rsid w:val="001C0940"/>
    <w:rsid w:val="001C19F0"/>
    <w:rsid w:val="001C7763"/>
    <w:rsid w:val="001D0A63"/>
    <w:rsid w:val="001D36B5"/>
    <w:rsid w:val="001E07A3"/>
    <w:rsid w:val="001F66D7"/>
    <w:rsid w:val="00202FEF"/>
    <w:rsid w:val="0020601C"/>
    <w:rsid w:val="0021254B"/>
    <w:rsid w:val="00216D70"/>
    <w:rsid w:val="002229FF"/>
    <w:rsid w:val="0022482A"/>
    <w:rsid w:val="00224FE7"/>
    <w:rsid w:val="00226D7B"/>
    <w:rsid w:val="002451C0"/>
    <w:rsid w:val="00245858"/>
    <w:rsid w:val="002531A8"/>
    <w:rsid w:val="00257E8B"/>
    <w:rsid w:val="0026139D"/>
    <w:rsid w:val="00264735"/>
    <w:rsid w:val="0026522C"/>
    <w:rsid w:val="00267EC9"/>
    <w:rsid w:val="002720DE"/>
    <w:rsid w:val="002747EB"/>
    <w:rsid w:val="002810C2"/>
    <w:rsid w:val="00283F92"/>
    <w:rsid w:val="00285682"/>
    <w:rsid w:val="00292E02"/>
    <w:rsid w:val="00294D7A"/>
    <w:rsid w:val="00297351"/>
    <w:rsid w:val="002A1550"/>
    <w:rsid w:val="002A37F0"/>
    <w:rsid w:val="002A6C91"/>
    <w:rsid w:val="002B45CD"/>
    <w:rsid w:val="002C58AB"/>
    <w:rsid w:val="002C6B5C"/>
    <w:rsid w:val="002D57DC"/>
    <w:rsid w:val="00303DFC"/>
    <w:rsid w:val="00306376"/>
    <w:rsid w:val="0031170B"/>
    <w:rsid w:val="00311C77"/>
    <w:rsid w:val="003124D0"/>
    <w:rsid w:val="00316DF1"/>
    <w:rsid w:val="003278DA"/>
    <w:rsid w:val="00327B22"/>
    <w:rsid w:val="00334C0B"/>
    <w:rsid w:val="00336F90"/>
    <w:rsid w:val="00360093"/>
    <w:rsid w:val="00373DBF"/>
    <w:rsid w:val="00376F26"/>
    <w:rsid w:val="0038312F"/>
    <w:rsid w:val="00383932"/>
    <w:rsid w:val="00383B42"/>
    <w:rsid w:val="003854B5"/>
    <w:rsid w:val="003A200D"/>
    <w:rsid w:val="003A28A7"/>
    <w:rsid w:val="003B34B2"/>
    <w:rsid w:val="003B3945"/>
    <w:rsid w:val="003B6AAB"/>
    <w:rsid w:val="003B7370"/>
    <w:rsid w:val="003C09E3"/>
    <w:rsid w:val="003C1FCE"/>
    <w:rsid w:val="003C43DE"/>
    <w:rsid w:val="003C5EC6"/>
    <w:rsid w:val="003C7557"/>
    <w:rsid w:val="003C76F7"/>
    <w:rsid w:val="003D2311"/>
    <w:rsid w:val="003D262C"/>
    <w:rsid w:val="003E27F4"/>
    <w:rsid w:val="003E4C2F"/>
    <w:rsid w:val="003E7702"/>
    <w:rsid w:val="003E7712"/>
    <w:rsid w:val="003F0913"/>
    <w:rsid w:val="003F316A"/>
    <w:rsid w:val="003F421A"/>
    <w:rsid w:val="004059C8"/>
    <w:rsid w:val="00407887"/>
    <w:rsid w:val="00412DF5"/>
    <w:rsid w:val="00421E3B"/>
    <w:rsid w:val="004230F6"/>
    <w:rsid w:val="00425A24"/>
    <w:rsid w:val="00435B80"/>
    <w:rsid w:val="00436F2B"/>
    <w:rsid w:val="004451E2"/>
    <w:rsid w:val="00445C0E"/>
    <w:rsid w:val="00446E91"/>
    <w:rsid w:val="0045000F"/>
    <w:rsid w:val="004552E7"/>
    <w:rsid w:val="00456499"/>
    <w:rsid w:val="00462B91"/>
    <w:rsid w:val="00464E7F"/>
    <w:rsid w:val="004664C3"/>
    <w:rsid w:val="00467AB2"/>
    <w:rsid w:val="004708C3"/>
    <w:rsid w:val="00476536"/>
    <w:rsid w:val="00477EBF"/>
    <w:rsid w:val="0048046A"/>
    <w:rsid w:val="00481597"/>
    <w:rsid w:val="00485D9D"/>
    <w:rsid w:val="00487AEF"/>
    <w:rsid w:val="00491DA1"/>
    <w:rsid w:val="004A0BBE"/>
    <w:rsid w:val="004A1B53"/>
    <w:rsid w:val="004B1D3C"/>
    <w:rsid w:val="004B20B0"/>
    <w:rsid w:val="004C0BAC"/>
    <w:rsid w:val="004C26FC"/>
    <w:rsid w:val="004C705D"/>
    <w:rsid w:val="004D03EB"/>
    <w:rsid w:val="004F34E5"/>
    <w:rsid w:val="004F5E3C"/>
    <w:rsid w:val="00501D96"/>
    <w:rsid w:val="00506027"/>
    <w:rsid w:val="005105AC"/>
    <w:rsid w:val="0051115D"/>
    <w:rsid w:val="005222A7"/>
    <w:rsid w:val="00522E9A"/>
    <w:rsid w:val="005261EC"/>
    <w:rsid w:val="00526F6B"/>
    <w:rsid w:val="005312BD"/>
    <w:rsid w:val="00533AF7"/>
    <w:rsid w:val="00542EFC"/>
    <w:rsid w:val="00552F1C"/>
    <w:rsid w:val="00553F71"/>
    <w:rsid w:val="005543AE"/>
    <w:rsid w:val="00557DB8"/>
    <w:rsid w:val="00566E9B"/>
    <w:rsid w:val="00570FAC"/>
    <w:rsid w:val="0057250B"/>
    <w:rsid w:val="00573C19"/>
    <w:rsid w:val="00573E97"/>
    <w:rsid w:val="0058167A"/>
    <w:rsid w:val="00584587"/>
    <w:rsid w:val="0058513F"/>
    <w:rsid w:val="0059509D"/>
    <w:rsid w:val="00597CA1"/>
    <w:rsid w:val="005A168C"/>
    <w:rsid w:val="005A263F"/>
    <w:rsid w:val="005A5042"/>
    <w:rsid w:val="005A580D"/>
    <w:rsid w:val="005A62EF"/>
    <w:rsid w:val="005A7581"/>
    <w:rsid w:val="005C2105"/>
    <w:rsid w:val="005D2975"/>
    <w:rsid w:val="005D2A98"/>
    <w:rsid w:val="005D7D5D"/>
    <w:rsid w:val="005E3208"/>
    <w:rsid w:val="005F7C11"/>
    <w:rsid w:val="00601426"/>
    <w:rsid w:val="006029BD"/>
    <w:rsid w:val="00603698"/>
    <w:rsid w:val="00604E98"/>
    <w:rsid w:val="00606FBA"/>
    <w:rsid w:val="006103A0"/>
    <w:rsid w:val="00610FAE"/>
    <w:rsid w:val="006227A0"/>
    <w:rsid w:val="00626C88"/>
    <w:rsid w:val="00627AF0"/>
    <w:rsid w:val="0063193D"/>
    <w:rsid w:val="006361BA"/>
    <w:rsid w:val="00640350"/>
    <w:rsid w:val="00642636"/>
    <w:rsid w:val="0064595D"/>
    <w:rsid w:val="00650603"/>
    <w:rsid w:val="00660DA8"/>
    <w:rsid w:val="00662341"/>
    <w:rsid w:val="006652BC"/>
    <w:rsid w:val="00667A04"/>
    <w:rsid w:val="00670FBB"/>
    <w:rsid w:val="00673DD1"/>
    <w:rsid w:val="006765A7"/>
    <w:rsid w:val="006779D2"/>
    <w:rsid w:val="006837F5"/>
    <w:rsid w:val="00684026"/>
    <w:rsid w:val="006849E3"/>
    <w:rsid w:val="0069736D"/>
    <w:rsid w:val="006A334E"/>
    <w:rsid w:val="006A4D7F"/>
    <w:rsid w:val="006A7A12"/>
    <w:rsid w:val="006B2772"/>
    <w:rsid w:val="006C6BB2"/>
    <w:rsid w:val="006E2583"/>
    <w:rsid w:val="006E57C8"/>
    <w:rsid w:val="006E5C3A"/>
    <w:rsid w:val="006E6EC5"/>
    <w:rsid w:val="006F0604"/>
    <w:rsid w:val="006F64ED"/>
    <w:rsid w:val="00700206"/>
    <w:rsid w:val="00701C88"/>
    <w:rsid w:val="0070317B"/>
    <w:rsid w:val="00703A99"/>
    <w:rsid w:val="00712E19"/>
    <w:rsid w:val="00717A2E"/>
    <w:rsid w:val="007357B2"/>
    <w:rsid w:val="00740D63"/>
    <w:rsid w:val="007435EA"/>
    <w:rsid w:val="00744FBE"/>
    <w:rsid w:val="007457E2"/>
    <w:rsid w:val="00747603"/>
    <w:rsid w:val="00747A06"/>
    <w:rsid w:val="007514AC"/>
    <w:rsid w:val="00752708"/>
    <w:rsid w:val="00752DF5"/>
    <w:rsid w:val="0075322E"/>
    <w:rsid w:val="00754ABE"/>
    <w:rsid w:val="00755F51"/>
    <w:rsid w:val="0075677A"/>
    <w:rsid w:val="0076396E"/>
    <w:rsid w:val="00763BCF"/>
    <w:rsid w:val="007640B6"/>
    <w:rsid w:val="00764AAE"/>
    <w:rsid w:val="00770F8A"/>
    <w:rsid w:val="007735FA"/>
    <w:rsid w:val="0077382C"/>
    <w:rsid w:val="007933EC"/>
    <w:rsid w:val="00796DCA"/>
    <w:rsid w:val="007A15AA"/>
    <w:rsid w:val="007A1672"/>
    <w:rsid w:val="007A6190"/>
    <w:rsid w:val="007A679E"/>
    <w:rsid w:val="007C34F2"/>
    <w:rsid w:val="007C3DE1"/>
    <w:rsid w:val="007C7BC8"/>
    <w:rsid w:val="007D2CE1"/>
    <w:rsid w:val="007D4C9F"/>
    <w:rsid w:val="007E1473"/>
    <w:rsid w:val="007E3764"/>
    <w:rsid w:val="007F05B8"/>
    <w:rsid w:val="0080187F"/>
    <w:rsid w:val="00804C08"/>
    <w:rsid w:val="00805847"/>
    <w:rsid w:val="00805F2A"/>
    <w:rsid w:val="00813AA3"/>
    <w:rsid w:val="008168BB"/>
    <w:rsid w:val="0082009E"/>
    <w:rsid w:val="00823357"/>
    <w:rsid w:val="008271AE"/>
    <w:rsid w:val="00836037"/>
    <w:rsid w:val="008412D2"/>
    <w:rsid w:val="00843A20"/>
    <w:rsid w:val="0084770F"/>
    <w:rsid w:val="00851378"/>
    <w:rsid w:val="008557E5"/>
    <w:rsid w:val="0086013F"/>
    <w:rsid w:val="00860C97"/>
    <w:rsid w:val="00862676"/>
    <w:rsid w:val="00862E61"/>
    <w:rsid w:val="00865415"/>
    <w:rsid w:val="00865C8E"/>
    <w:rsid w:val="00872E70"/>
    <w:rsid w:val="00882F18"/>
    <w:rsid w:val="00883E3F"/>
    <w:rsid w:val="00885F60"/>
    <w:rsid w:val="0089599B"/>
    <w:rsid w:val="00895F3A"/>
    <w:rsid w:val="008A0417"/>
    <w:rsid w:val="008B5164"/>
    <w:rsid w:val="008C0C57"/>
    <w:rsid w:val="008D0115"/>
    <w:rsid w:val="008D01ED"/>
    <w:rsid w:val="008D18BF"/>
    <w:rsid w:val="008D78B9"/>
    <w:rsid w:val="008E0D10"/>
    <w:rsid w:val="008E6A93"/>
    <w:rsid w:val="008E6D00"/>
    <w:rsid w:val="008E7F5E"/>
    <w:rsid w:val="008F37F8"/>
    <w:rsid w:val="008F484C"/>
    <w:rsid w:val="008F7538"/>
    <w:rsid w:val="00904E07"/>
    <w:rsid w:val="00912DBA"/>
    <w:rsid w:val="009132E5"/>
    <w:rsid w:val="009139CB"/>
    <w:rsid w:val="00913BBC"/>
    <w:rsid w:val="009245BD"/>
    <w:rsid w:val="00926D9C"/>
    <w:rsid w:val="00927A38"/>
    <w:rsid w:val="00927C40"/>
    <w:rsid w:val="00931825"/>
    <w:rsid w:val="009474E3"/>
    <w:rsid w:val="0095492D"/>
    <w:rsid w:val="00961BF8"/>
    <w:rsid w:val="00962EC3"/>
    <w:rsid w:val="009647B9"/>
    <w:rsid w:val="0096764E"/>
    <w:rsid w:val="00967C6E"/>
    <w:rsid w:val="009728C3"/>
    <w:rsid w:val="00980121"/>
    <w:rsid w:val="00981014"/>
    <w:rsid w:val="009833DB"/>
    <w:rsid w:val="00983C31"/>
    <w:rsid w:val="009B0548"/>
    <w:rsid w:val="009B0BD1"/>
    <w:rsid w:val="009B5A7B"/>
    <w:rsid w:val="009C119E"/>
    <w:rsid w:val="009C39CE"/>
    <w:rsid w:val="009D410D"/>
    <w:rsid w:val="009D56D5"/>
    <w:rsid w:val="009D6AF9"/>
    <w:rsid w:val="009D6D0D"/>
    <w:rsid w:val="009D6E01"/>
    <w:rsid w:val="009E26CB"/>
    <w:rsid w:val="009E553F"/>
    <w:rsid w:val="009F3F32"/>
    <w:rsid w:val="009F6224"/>
    <w:rsid w:val="00A0083D"/>
    <w:rsid w:val="00A05263"/>
    <w:rsid w:val="00A125AA"/>
    <w:rsid w:val="00A14F30"/>
    <w:rsid w:val="00A150D0"/>
    <w:rsid w:val="00A1637D"/>
    <w:rsid w:val="00A232CF"/>
    <w:rsid w:val="00A260F3"/>
    <w:rsid w:val="00A26C4D"/>
    <w:rsid w:val="00A3512A"/>
    <w:rsid w:val="00A36F16"/>
    <w:rsid w:val="00A4149A"/>
    <w:rsid w:val="00A43161"/>
    <w:rsid w:val="00A43302"/>
    <w:rsid w:val="00A535AE"/>
    <w:rsid w:val="00A62FC8"/>
    <w:rsid w:val="00A73832"/>
    <w:rsid w:val="00A80D9F"/>
    <w:rsid w:val="00A822A8"/>
    <w:rsid w:val="00A9180D"/>
    <w:rsid w:val="00A9303E"/>
    <w:rsid w:val="00A96F10"/>
    <w:rsid w:val="00AA11F6"/>
    <w:rsid w:val="00AB3BCE"/>
    <w:rsid w:val="00AB5AF4"/>
    <w:rsid w:val="00AB6F7F"/>
    <w:rsid w:val="00AC28B4"/>
    <w:rsid w:val="00AC6B0C"/>
    <w:rsid w:val="00AD1A66"/>
    <w:rsid w:val="00AD1AC5"/>
    <w:rsid w:val="00AE3265"/>
    <w:rsid w:val="00AF31AD"/>
    <w:rsid w:val="00B01EC4"/>
    <w:rsid w:val="00B02769"/>
    <w:rsid w:val="00B03DC4"/>
    <w:rsid w:val="00B211AC"/>
    <w:rsid w:val="00B23714"/>
    <w:rsid w:val="00B306F7"/>
    <w:rsid w:val="00B352F7"/>
    <w:rsid w:val="00B35873"/>
    <w:rsid w:val="00B41BEF"/>
    <w:rsid w:val="00B44FAF"/>
    <w:rsid w:val="00B45907"/>
    <w:rsid w:val="00B520DD"/>
    <w:rsid w:val="00B5718D"/>
    <w:rsid w:val="00B63BEA"/>
    <w:rsid w:val="00B67892"/>
    <w:rsid w:val="00B72E04"/>
    <w:rsid w:val="00B73E22"/>
    <w:rsid w:val="00B85B9B"/>
    <w:rsid w:val="00BA50A4"/>
    <w:rsid w:val="00BA52D7"/>
    <w:rsid w:val="00BB344D"/>
    <w:rsid w:val="00BB395D"/>
    <w:rsid w:val="00BD4890"/>
    <w:rsid w:val="00BE1447"/>
    <w:rsid w:val="00C01815"/>
    <w:rsid w:val="00C023F9"/>
    <w:rsid w:val="00C052F0"/>
    <w:rsid w:val="00C063E4"/>
    <w:rsid w:val="00C17219"/>
    <w:rsid w:val="00C20F59"/>
    <w:rsid w:val="00C34ABE"/>
    <w:rsid w:val="00C36A83"/>
    <w:rsid w:val="00C36B62"/>
    <w:rsid w:val="00C378BA"/>
    <w:rsid w:val="00C40446"/>
    <w:rsid w:val="00C407DF"/>
    <w:rsid w:val="00C44AFB"/>
    <w:rsid w:val="00C53FAD"/>
    <w:rsid w:val="00C60D51"/>
    <w:rsid w:val="00C6644A"/>
    <w:rsid w:val="00C70E4B"/>
    <w:rsid w:val="00C76FD2"/>
    <w:rsid w:val="00C77299"/>
    <w:rsid w:val="00C912B1"/>
    <w:rsid w:val="00C9562D"/>
    <w:rsid w:val="00C957BE"/>
    <w:rsid w:val="00CA3DAD"/>
    <w:rsid w:val="00CA5787"/>
    <w:rsid w:val="00CA6425"/>
    <w:rsid w:val="00CC2E41"/>
    <w:rsid w:val="00CC623F"/>
    <w:rsid w:val="00CF45F2"/>
    <w:rsid w:val="00D02F6A"/>
    <w:rsid w:val="00D05A16"/>
    <w:rsid w:val="00D14BD9"/>
    <w:rsid w:val="00D235B7"/>
    <w:rsid w:val="00D23D10"/>
    <w:rsid w:val="00D279F8"/>
    <w:rsid w:val="00D33349"/>
    <w:rsid w:val="00D41D32"/>
    <w:rsid w:val="00D448FB"/>
    <w:rsid w:val="00D46128"/>
    <w:rsid w:val="00D52CBF"/>
    <w:rsid w:val="00D5577C"/>
    <w:rsid w:val="00D57D97"/>
    <w:rsid w:val="00D639E2"/>
    <w:rsid w:val="00D6580D"/>
    <w:rsid w:val="00D731A8"/>
    <w:rsid w:val="00D75BDB"/>
    <w:rsid w:val="00D77228"/>
    <w:rsid w:val="00D813B8"/>
    <w:rsid w:val="00D84044"/>
    <w:rsid w:val="00D972E7"/>
    <w:rsid w:val="00DA53DF"/>
    <w:rsid w:val="00DA6CC9"/>
    <w:rsid w:val="00DA7733"/>
    <w:rsid w:val="00DC61BF"/>
    <w:rsid w:val="00DD157F"/>
    <w:rsid w:val="00DD40F3"/>
    <w:rsid w:val="00DD4CFC"/>
    <w:rsid w:val="00DD5B0E"/>
    <w:rsid w:val="00DD7ECA"/>
    <w:rsid w:val="00DE2DB1"/>
    <w:rsid w:val="00DE3CC8"/>
    <w:rsid w:val="00DF5ACB"/>
    <w:rsid w:val="00DF7873"/>
    <w:rsid w:val="00E01E99"/>
    <w:rsid w:val="00E070E7"/>
    <w:rsid w:val="00E071D6"/>
    <w:rsid w:val="00E13553"/>
    <w:rsid w:val="00E20B15"/>
    <w:rsid w:val="00E260FF"/>
    <w:rsid w:val="00E26C2F"/>
    <w:rsid w:val="00E32955"/>
    <w:rsid w:val="00E416A3"/>
    <w:rsid w:val="00E4473C"/>
    <w:rsid w:val="00E46D4D"/>
    <w:rsid w:val="00E52CAE"/>
    <w:rsid w:val="00E53713"/>
    <w:rsid w:val="00E6486B"/>
    <w:rsid w:val="00E6681B"/>
    <w:rsid w:val="00E70BC8"/>
    <w:rsid w:val="00E8256E"/>
    <w:rsid w:val="00E83D41"/>
    <w:rsid w:val="00E85081"/>
    <w:rsid w:val="00E87B01"/>
    <w:rsid w:val="00E92A91"/>
    <w:rsid w:val="00EA6C32"/>
    <w:rsid w:val="00EB2BE2"/>
    <w:rsid w:val="00ED42F2"/>
    <w:rsid w:val="00ED6F38"/>
    <w:rsid w:val="00ED758A"/>
    <w:rsid w:val="00EE2EAD"/>
    <w:rsid w:val="00EE66B7"/>
    <w:rsid w:val="00EF46C1"/>
    <w:rsid w:val="00F0355B"/>
    <w:rsid w:val="00F05879"/>
    <w:rsid w:val="00F10D66"/>
    <w:rsid w:val="00F12545"/>
    <w:rsid w:val="00F223D7"/>
    <w:rsid w:val="00F237E2"/>
    <w:rsid w:val="00F255DA"/>
    <w:rsid w:val="00F462F1"/>
    <w:rsid w:val="00F5166D"/>
    <w:rsid w:val="00F52B7F"/>
    <w:rsid w:val="00F535A7"/>
    <w:rsid w:val="00F537A1"/>
    <w:rsid w:val="00F611FB"/>
    <w:rsid w:val="00F840C6"/>
    <w:rsid w:val="00F848E0"/>
    <w:rsid w:val="00F93727"/>
    <w:rsid w:val="00F95BD5"/>
    <w:rsid w:val="00FA3C84"/>
    <w:rsid w:val="00FB15E6"/>
    <w:rsid w:val="00FD3D4D"/>
    <w:rsid w:val="00FD4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fill="f" fillcolor="white">
      <v:fill color="white" on="f"/>
      <v:stroke weight="2.25pt"/>
    </o:shapedefaults>
    <o:shapelayout v:ext="edit">
      <o:idmap v:ext="edit" data="1"/>
    </o:shapelayout>
  </w:shapeDefaults>
  <w:decimalSymbol w:val="."/>
  <w:listSeparator w:val=","/>
  <w14:docId w14:val="3C8C258C"/>
  <w15:docId w15:val="{FCC2D71E-D1C5-4E01-BF0E-F71728D1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6522C"/>
    <w:rPr>
      <w:rFonts w:ascii="Arial" w:hAnsi="Arial"/>
      <w:lang w:eastAsia="en-US"/>
    </w:rPr>
  </w:style>
  <w:style w:type="paragraph" w:styleId="Heading1">
    <w:name w:val="heading 1"/>
    <w:basedOn w:val="Normal"/>
    <w:next w:val="Normal"/>
    <w:link w:val="Heading1Char"/>
    <w:qFormat/>
    <w:rsid w:val="000A1691"/>
    <w:pPr>
      <w:keepNext/>
      <w:outlineLvl w:val="0"/>
    </w:pPr>
    <w:rPr>
      <w:b/>
      <w:smallCaps/>
      <w:color w:val="387C2C"/>
      <w:sz w:val="48"/>
    </w:rPr>
  </w:style>
  <w:style w:type="paragraph" w:styleId="Heading2">
    <w:name w:val="heading 2"/>
    <w:basedOn w:val="Normal"/>
    <w:next w:val="Normal"/>
    <w:link w:val="Heading2Char"/>
    <w:qFormat/>
    <w:rsid w:val="000A1691"/>
    <w:pPr>
      <w:keepNext/>
      <w:outlineLvl w:val="1"/>
    </w:pPr>
    <w:rPr>
      <w:b/>
      <w:smallCaps/>
      <w:color w:val="387C2C"/>
      <w:sz w:val="32"/>
    </w:rPr>
  </w:style>
  <w:style w:type="paragraph" w:styleId="Heading3">
    <w:name w:val="heading 3"/>
    <w:basedOn w:val="Normal"/>
    <w:next w:val="Normal"/>
    <w:link w:val="Heading3Char"/>
    <w:qFormat/>
    <w:rsid w:val="000A1691"/>
    <w:pPr>
      <w:keepNext/>
      <w:outlineLvl w:val="2"/>
    </w:pPr>
    <w:rPr>
      <w:b/>
      <w:color w:val="387C2C"/>
      <w:sz w:val="24"/>
    </w:rPr>
  </w:style>
  <w:style w:type="paragraph" w:styleId="Heading4">
    <w:name w:val="heading 4"/>
    <w:basedOn w:val="Normal"/>
    <w:next w:val="Normal"/>
    <w:qFormat/>
    <w:rsid w:val="0026522C"/>
    <w:pPr>
      <w:keepNext/>
      <w:outlineLvl w:val="3"/>
    </w:pPr>
    <w:rPr>
      <w:b/>
    </w:rPr>
  </w:style>
  <w:style w:type="paragraph" w:styleId="Heading5">
    <w:name w:val="heading 5"/>
    <w:basedOn w:val="Normal"/>
    <w:next w:val="Normal"/>
    <w:qFormat/>
    <w:rsid w:val="0026522C"/>
    <w:pPr>
      <w:keepNext/>
      <w:outlineLvl w:val="4"/>
    </w:pPr>
    <w:rPr>
      <w:b/>
      <w:sz w:val="22"/>
    </w:rPr>
  </w:style>
  <w:style w:type="paragraph" w:styleId="Heading6">
    <w:name w:val="heading 6"/>
    <w:basedOn w:val="Normal"/>
    <w:next w:val="Normal"/>
    <w:qFormat/>
    <w:rsid w:val="0026522C"/>
    <w:pPr>
      <w:keepNext/>
      <w:outlineLvl w:val="5"/>
    </w:pPr>
    <w:rPr>
      <w:b/>
      <w:sz w:val="24"/>
    </w:rPr>
  </w:style>
  <w:style w:type="paragraph" w:styleId="Heading7">
    <w:name w:val="heading 7"/>
    <w:basedOn w:val="Normal"/>
    <w:next w:val="Normal"/>
    <w:qFormat/>
    <w:rsid w:val="0026522C"/>
    <w:pPr>
      <w:keepNext/>
      <w:jc w:val="center"/>
      <w:outlineLvl w:val="6"/>
    </w:pPr>
    <w:rPr>
      <w:b/>
    </w:rPr>
  </w:style>
  <w:style w:type="paragraph" w:styleId="Heading8">
    <w:name w:val="heading 8"/>
    <w:basedOn w:val="Normal"/>
    <w:next w:val="Normal"/>
    <w:qFormat/>
    <w:rsid w:val="0026522C"/>
    <w:pPr>
      <w:keepNext/>
      <w:ind w:firstLine="720"/>
      <w:outlineLvl w:val="7"/>
    </w:pPr>
    <w:rPr>
      <w:b/>
    </w:rPr>
  </w:style>
  <w:style w:type="paragraph" w:styleId="Heading9">
    <w:name w:val="heading 9"/>
    <w:basedOn w:val="Normal"/>
    <w:next w:val="Normal"/>
    <w:qFormat/>
    <w:rsid w:val="0026522C"/>
    <w:pPr>
      <w:keepNext/>
      <w:ind w:left="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6522C"/>
    <w:pPr>
      <w:jc w:val="center"/>
    </w:pPr>
    <w:rPr>
      <w:b/>
    </w:rPr>
  </w:style>
  <w:style w:type="paragraph" w:styleId="TOC1">
    <w:name w:val="toc 1"/>
    <w:basedOn w:val="Normal"/>
    <w:next w:val="Normal"/>
    <w:autoRedefine/>
    <w:uiPriority w:val="39"/>
    <w:rsid w:val="0026522C"/>
    <w:pPr>
      <w:tabs>
        <w:tab w:val="right" w:leader="dot" w:pos="9498"/>
      </w:tabs>
      <w:spacing w:before="120" w:after="120"/>
    </w:pPr>
    <w:rPr>
      <w:b/>
      <w:bCs/>
      <w:caps/>
      <w:noProof/>
      <w:szCs w:val="48"/>
    </w:rPr>
  </w:style>
  <w:style w:type="paragraph" w:styleId="Header">
    <w:name w:val="header"/>
    <w:basedOn w:val="Normal"/>
    <w:rsid w:val="0026522C"/>
    <w:pPr>
      <w:tabs>
        <w:tab w:val="center" w:pos="4153"/>
        <w:tab w:val="right" w:pos="8306"/>
      </w:tabs>
    </w:pPr>
  </w:style>
  <w:style w:type="paragraph" w:styleId="Footer">
    <w:name w:val="footer"/>
    <w:basedOn w:val="Normal"/>
    <w:link w:val="FooterChar"/>
    <w:uiPriority w:val="99"/>
    <w:rsid w:val="0026522C"/>
    <w:pPr>
      <w:tabs>
        <w:tab w:val="center" w:pos="4153"/>
        <w:tab w:val="right" w:pos="8306"/>
      </w:tabs>
    </w:pPr>
  </w:style>
  <w:style w:type="paragraph" w:styleId="BodyText">
    <w:name w:val="Body Text"/>
    <w:basedOn w:val="Normal"/>
    <w:rsid w:val="0026522C"/>
    <w:pPr>
      <w:jc w:val="center"/>
    </w:pPr>
    <w:rPr>
      <w:rFonts w:ascii="LiquidCrystal" w:hAnsi="LiquidCrystal"/>
    </w:rPr>
  </w:style>
  <w:style w:type="paragraph" w:styleId="BodyTextIndent">
    <w:name w:val="Body Text Indent"/>
    <w:basedOn w:val="Normal"/>
    <w:rsid w:val="0026522C"/>
    <w:pPr>
      <w:ind w:left="720"/>
    </w:pPr>
  </w:style>
  <w:style w:type="paragraph" w:styleId="BodyText2">
    <w:name w:val="Body Text 2"/>
    <w:basedOn w:val="Normal"/>
    <w:rsid w:val="0026522C"/>
    <w:rPr>
      <w:sz w:val="16"/>
    </w:rPr>
  </w:style>
  <w:style w:type="paragraph" w:styleId="DocumentMap">
    <w:name w:val="Document Map"/>
    <w:basedOn w:val="Normal"/>
    <w:semiHidden/>
    <w:rsid w:val="0026522C"/>
    <w:pPr>
      <w:shd w:val="clear" w:color="auto" w:fill="000080"/>
    </w:pPr>
    <w:rPr>
      <w:rFonts w:ascii="Tahoma" w:hAnsi="Tahoma"/>
    </w:rPr>
  </w:style>
  <w:style w:type="paragraph" w:styleId="BodyText3">
    <w:name w:val="Body Text 3"/>
    <w:basedOn w:val="Normal"/>
    <w:rsid w:val="0026522C"/>
    <w:pPr>
      <w:widowControl w:val="0"/>
      <w:tabs>
        <w:tab w:val="left" w:pos="284"/>
        <w:tab w:val="decimal" w:leader="dot" w:pos="3686"/>
        <w:tab w:val="left" w:pos="4536"/>
        <w:tab w:val="left" w:pos="4820"/>
        <w:tab w:val="decimal" w:leader="dot" w:pos="8222"/>
      </w:tabs>
      <w:jc w:val="both"/>
    </w:pPr>
    <w:rPr>
      <w:rFonts w:ascii="Switzerland" w:hAnsi="Switzerland"/>
    </w:rPr>
  </w:style>
  <w:style w:type="paragraph" w:styleId="BlockText">
    <w:name w:val="Block Text"/>
    <w:basedOn w:val="Normal"/>
    <w:rsid w:val="0026522C"/>
    <w:pPr>
      <w:spacing w:after="120"/>
      <w:ind w:left="1440" w:right="1440"/>
    </w:pPr>
  </w:style>
  <w:style w:type="paragraph" w:styleId="BodyTextFirstIndent">
    <w:name w:val="Body Text First Indent"/>
    <w:basedOn w:val="BodyText"/>
    <w:rsid w:val="0026522C"/>
    <w:pPr>
      <w:spacing w:after="120"/>
      <w:ind w:firstLine="210"/>
      <w:jc w:val="left"/>
    </w:pPr>
    <w:rPr>
      <w:rFonts w:ascii="Arial" w:hAnsi="Arial"/>
    </w:rPr>
  </w:style>
  <w:style w:type="paragraph" w:styleId="BodyTextFirstIndent2">
    <w:name w:val="Body Text First Indent 2"/>
    <w:basedOn w:val="BodyTextIndent"/>
    <w:rsid w:val="0026522C"/>
    <w:pPr>
      <w:spacing w:after="120"/>
      <w:ind w:left="283" w:firstLine="210"/>
    </w:pPr>
  </w:style>
  <w:style w:type="paragraph" w:styleId="BodyTextIndent2">
    <w:name w:val="Body Text Indent 2"/>
    <w:basedOn w:val="Normal"/>
    <w:rsid w:val="0026522C"/>
    <w:pPr>
      <w:spacing w:after="120" w:line="480" w:lineRule="auto"/>
      <w:ind w:left="283"/>
    </w:pPr>
  </w:style>
  <w:style w:type="paragraph" w:styleId="BodyTextIndent3">
    <w:name w:val="Body Text Indent 3"/>
    <w:basedOn w:val="Normal"/>
    <w:rsid w:val="0026522C"/>
    <w:pPr>
      <w:spacing w:after="120"/>
      <w:ind w:left="283"/>
    </w:pPr>
    <w:rPr>
      <w:sz w:val="16"/>
      <w:szCs w:val="16"/>
    </w:rPr>
  </w:style>
  <w:style w:type="paragraph" w:styleId="Caption">
    <w:name w:val="caption"/>
    <w:basedOn w:val="Normal"/>
    <w:next w:val="Normal"/>
    <w:qFormat/>
    <w:rsid w:val="0026522C"/>
    <w:pPr>
      <w:spacing w:before="120" w:after="120"/>
    </w:pPr>
    <w:rPr>
      <w:b/>
      <w:bCs/>
    </w:rPr>
  </w:style>
  <w:style w:type="paragraph" w:styleId="Closing">
    <w:name w:val="Closing"/>
    <w:basedOn w:val="Normal"/>
    <w:rsid w:val="0026522C"/>
    <w:pPr>
      <w:ind w:left="4252"/>
    </w:pPr>
  </w:style>
  <w:style w:type="paragraph" w:styleId="CommentText">
    <w:name w:val="annotation text"/>
    <w:basedOn w:val="Normal"/>
    <w:semiHidden/>
    <w:rsid w:val="0026522C"/>
  </w:style>
  <w:style w:type="paragraph" w:styleId="Date">
    <w:name w:val="Date"/>
    <w:basedOn w:val="Normal"/>
    <w:next w:val="Normal"/>
    <w:rsid w:val="0026522C"/>
  </w:style>
  <w:style w:type="paragraph" w:styleId="E-mailSignature">
    <w:name w:val="E-mail Signature"/>
    <w:basedOn w:val="Normal"/>
    <w:rsid w:val="0026522C"/>
  </w:style>
  <w:style w:type="paragraph" w:styleId="EndnoteText">
    <w:name w:val="endnote text"/>
    <w:basedOn w:val="Normal"/>
    <w:semiHidden/>
    <w:rsid w:val="0026522C"/>
  </w:style>
  <w:style w:type="paragraph" w:styleId="EnvelopeAddress">
    <w:name w:val="envelope address"/>
    <w:basedOn w:val="Normal"/>
    <w:rsid w:val="0026522C"/>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26522C"/>
    <w:rPr>
      <w:rFonts w:cs="Arial"/>
    </w:rPr>
  </w:style>
  <w:style w:type="paragraph" w:styleId="FootnoteText">
    <w:name w:val="footnote text"/>
    <w:basedOn w:val="Normal"/>
    <w:semiHidden/>
    <w:rsid w:val="0026522C"/>
  </w:style>
  <w:style w:type="paragraph" w:styleId="HTMLAddress">
    <w:name w:val="HTML Address"/>
    <w:basedOn w:val="Normal"/>
    <w:rsid w:val="0026522C"/>
    <w:rPr>
      <w:i/>
      <w:iCs/>
    </w:rPr>
  </w:style>
  <w:style w:type="paragraph" w:styleId="HTMLPreformatted">
    <w:name w:val="HTML Preformatted"/>
    <w:basedOn w:val="Normal"/>
    <w:rsid w:val="0026522C"/>
    <w:rPr>
      <w:rFonts w:ascii="Courier New" w:hAnsi="Courier New" w:cs="Courier New"/>
    </w:rPr>
  </w:style>
  <w:style w:type="paragraph" w:styleId="Index1">
    <w:name w:val="index 1"/>
    <w:basedOn w:val="Normal"/>
    <w:next w:val="Normal"/>
    <w:autoRedefine/>
    <w:semiHidden/>
    <w:rsid w:val="0026522C"/>
    <w:pPr>
      <w:ind w:left="200" w:hanging="200"/>
    </w:pPr>
  </w:style>
  <w:style w:type="paragraph" w:styleId="Index2">
    <w:name w:val="index 2"/>
    <w:basedOn w:val="Normal"/>
    <w:next w:val="Normal"/>
    <w:autoRedefine/>
    <w:semiHidden/>
    <w:rsid w:val="0026522C"/>
    <w:pPr>
      <w:ind w:left="400" w:hanging="200"/>
    </w:pPr>
  </w:style>
  <w:style w:type="paragraph" w:styleId="Index3">
    <w:name w:val="index 3"/>
    <w:basedOn w:val="Normal"/>
    <w:next w:val="Normal"/>
    <w:autoRedefine/>
    <w:semiHidden/>
    <w:rsid w:val="0026522C"/>
    <w:pPr>
      <w:ind w:left="600" w:hanging="200"/>
    </w:pPr>
  </w:style>
  <w:style w:type="paragraph" w:styleId="Index4">
    <w:name w:val="index 4"/>
    <w:basedOn w:val="Normal"/>
    <w:next w:val="Normal"/>
    <w:autoRedefine/>
    <w:semiHidden/>
    <w:rsid w:val="0026522C"/>
    <w:pPr>
      <w:ind w:left="800" w:hanging="200"/>
    </w:pPr>
  </w:style>
  <w:style w:type="paragraph" w:styleId="Index5">
    <w:name w:val="index 5"/>
    <w:basedOn w:val="Normal"/>
    <w:next w:val="Normal"/>
    <w:autoRedefine/>
    <w:semiHidden/>
    <w:rsid w:val="0026522C"/>
    <w:pPr>
      <w:ind w:left="1000" w:hanging="200"/>
    </w:pPr>
  </w:style>
  <w:style w:type="paragraph" w:styleId="Index6">
    <w:name w:val="index 6"/>
    <w:basedOn w:val="Normal"/>
    <w:next w:val="Normal"/>
    <w:autoRedefine/>
    <w:semiHidden/>
    <w:rsid w:val="0026522C"/>
    <w:pPr>
      <w:ind w:left="1200" w:hanging="200"/>
    </w:pPr>
  </w:style>
  <w:style w:type="paragraph" w:styleId="Index7">
    <w:name w:val="index 7"/>
    <w:basedOn w:val="Normal"/>
    <w:next w:val="Normal"/>
    <w:autoRedefine/>
    <w:semiHidden/>
    <w:rsid w:val="0026522C"/>
    <w:pPr>
      <w:ind w:left="1400" w:hanging="200"/>
    </w:pPr>
  </w:style>
  <w:style w:type="paragraph" w:styleId="Index8">
    <w:name w:val="index 8"/>
    <w:basedOn w:val="Normal"/>
    <w:next w:val="Normal"/>
    <w:autoRedefine/>
    <w:semiHidden/>
    <w:rsid w:val="0026522C"/>
    <w:pPr>
      <w:ind w:left="1600" w:hanging="200"/>
    </w:pPr>
  </w:style>
  <w:style w:type="paragraph" w:styleId="Index9">
    <w:name w:val="index 9"/>
    <w:basedOn w:val="Normal"/>
    <w:next w:val="Normal"/>
    <w:autoRedefine/>
    <w:semiHidden/>
    <w:rsid w:val="0026522C"/>
    <w:pPr>
      <w:ind w:left="1800" w:hanging="200"/>
    </w:pPr>
  </w:style>
  <w:style w:type="paragraph" w:styleId="IndexHeading">
    <w:name w:val="index heading"/>
    <w:basedOn w:val="Normal"/>
    <w:next w:val="Index1"/>
    <w:semiHidden/>
    <w:rsid w:val="0026522C"/>
    <w:rPr>
      <w:rFonts w:cs="Arial"/>
      <w:b/>
      <w:bCs/>
    </w:rPr>
  </w:style>
  <w:style w:type="paragraph" w:styleId="List">
    <w:name w:val="List"/>
    <w:basedOn w:val="Normal"/>
    <w:rsid w:val="0026522C"/>
    <w:pPr>
      <w:ind w:left="283" w:hanging="283"/>
    </w:pPr>
  </w:style>
  <w:style w:type="paragraph" w:styleId="List2">
    <w:name w:val="List 2"/>
    <w:basedOn w:val="Normal"/>
    <w:rsid w:val="0026522C"/>
    <w:pPr>
      <w:ind w:left="566" w:hanging="283"/>
    </w:pPr>
  </w:style>
  <w:style w:type="paragraph" w:styleId="List3">
    <w:name w:val="List 3"/>
    <w:basedOn w:val="Normal"/>
    <w:rsid w:val="0026522C"/>
    <w:pPr>
      <w:ind w:left="849" w:hanging="283"/>
    </w:pPr>
  </w:style>
  <w:style w:type="paragraph" w:styleId="List4">
    <w:name w:val="List 4"/>
    <w:basedOn w:val="Normal"/>
    <w:rsid w:val="0026522C"/>
    <w:pPr>
      <w:ind w:left="1132" w:hanging="283"/>
    </w:pPr>
  </w:style>
  <w:style w:type="paragraph" w:styleId="List5">
    <w:name w:val="List 5"/>
    <w:basedOn w:val="Normal"/>
    <w:rsid w:val="0026522C"/>
    <w:pPr>
      <w:ind w:left="1415" w:hanging="283"/>
    </w:pPr>
  </w:style>
  <w:style w:type="paragraph" w:styleId="ListBullet">
    <w:name w:val="List Bullet"/>
    <w:basedOn w:val="Normal"/>
    <w:autoRedefine/>
    <w:rsid w:val="0026522C"/>
    <w:pPr>
      <w:numPr>
        <w:numId w:val="2"/>
      </w:numPr>
    </w:pPr>
  </w:style>
  <w:style w:type="paragraph" w:styleId="ListBullet2">
    <w:name w:val="List Bullet 2"/>
    <w:basedOn w:val="Normal"/>
    <w:autoRedefine/>
    <w:rsid w:val="0026522C"/>
    <w:pPr>
      <w:numPr>
        <w:numId w:val="3"/>
      </w:numPr>
    </w:pPr>
  </w:style>
  <w:style w:type="paragraph" w:styleId="ListBullet3">
    <w:name w:val="List Bullet 3"/>
    <w:basedOn w:val="Normal"/>
    <w:autoRedefine/>
    <w:rsid w:val="0026522C"/>
    <w:pPr>
      <w:numPr>
        <w:numId w:val="4"/>
      </w:numPr>
    </w:pPr>
  </w:style>
  <w:style w:type="paragraph" w:styleId="ListBullet4">
    <w:name w:val="List Bullet 4"/>
    <w:basedOn w:val="Normal"/>
    <w:autoRedefine/>
    <w:rsid w:val="0026522C"/>
    <w:pPr>
      <w:numPr>
        <w:numId w:val="5"/>
      </w:numPr>
    </w:pPr>
  </w:style>
  <w:style w:type="paragraph" w:styleId="ListBullet5">
    <w:name w:val="List Bullet 5"/>
    <w:basedOn w:val="Normal"/>
    <w:autoRedefine/>
    <w:rsid w:val="0026522C"/>
    <w:pPr>
      <w:numPr>
        <w:numId w:val="6"/>
      </w:numPr>
    </w:pPr>
  </w:style>
  <w:style w:type="paragraph" w:styleId="ListContinue">
    <w:name w:val="List Continue"/>
    <w:basedOn w:val="Normal"/>
    <w:rsid w:val="0026522C"/>
    <w:pPr>
      <w:spacing w:after="120"/>
      <w:ind w:left="283"/>
    </w:pPr>
  </w:style>
  <w:style w:type="paragraph" w:styleId="ListContinue2">
    <w:name w:val="List Continue 2"/>
    <w:basedOn w:val="Normal"/>
    <w:rsid w:val="0026522C"/>
    <w:pPr>
      <w:spacing w:after="120"/>
      <w:ind w:left="566"/>
    </w:pPr>
  </w:style>
  <w:style w:type="paragraph" w:styleId="ListContinue3">
    <w:name w:val="List Continue 3"/>
    <w:basedOn w:val="Normal"/>
    <w:rsid w:val="0026522C"/>
    <w:pPr>
      <w:spacing w:after="120"/>
      <w:ind w:left="849"/>
    </w:pPr>
  </w:style>
  <w:style w:type="paragraph" w:styleId="ListContinue4">
    <w:name w:val="List Continue 4"/>
    <w:basedOn w:val="Normal"/>
    <w:rsid w:val="0026522C"/>
    <w:pPr>
      <w:spacing w:after="120"/>
      <w:ind w:left="1132"/>
    </w:pPr>
  </w:style>
  <w:style w:type="paragraph" w:styleId="ListContinue5">
    <w:name w:val="List Continue 5"/>
    <w:basedOn w:val="Normal"/>
    <w:rsid w:val="0026522C"/>
    <w:pPr>
      <w:spacing w:after="120"/>
      <w:ind w:left="1415"/>
    </w:pPr>
  </w:style>
  <w:style w:type="paragraph" w:styleId="ListNumber">
    <w:name w:val="List Number"/>
    <w:basedOn w:val="Normal"/>
    <w:rsid w:val="0026522C"/>
    <w:pPr>
      <w:numPr>
        <w:numId w:val="7"/>
      </w:numPr>
    </w:pPr>
  </w:style>
  <w:style w:type="paragraph" w:styleId="ListNumber2">
    <w:name w:val="List Number 2"/>
    <w:basedOn w:val="Normal"/>
    <w:rsid w:val="0026522C"/>
    <w:pPr>
      <w:numPr>
        <w:numId w:val="8"/>
      </w:numPr>
    </w:pPr>
  </w:style>
  <w:style w:type="paragraph" w:styleId="ListNumber3">
    <w:name w:val="List Number 3"/>
    <w:basedOn w:val="Normal"/>
    <w:rsid w:val="0026522C"/>
    <w:pPr>
      <w:numPr>
        <w:numId w:val="9"/>
      </w:numPr>
    </w:pPr>
  </w:style>
  <w:style w:type="paragraph" w:styleId="ListNumber4">
    <w:name w:val="List Number 4"/>
    <w:basedOn w:val="Normal"/>
    <w:rsid w:val="0026522C"/>
    <w:pPr>
      <w:numPr>
        <w:numId w:val="10"/>
      </w:numPr>
    </w:pPr>
  </w:style>
  <w:style w:type="paragraph" w:styleId="ListNumber5">
    <w:name w:val="List Number 5"/>
    <w:basedOn w:val="Normal"/>
    <w:rsid w:val="0026522C"/>
    <w:pPr>
      <w:numPr>
        <w:numId w:val="11"/>
      </w:numPr>
    </w:pPr>
  </w:style>
  <w:style w:type="paragraph" w:styleId="MacroText">
    <w:name w:val="macro"/>
    <w:semiHidden/>
    <w:rsid w:val="0026522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26522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sid w:val="0026522C"/>
    <w:rPr>
      <w:rFonts w:ascii="Times New Roman" w:hAnsi="Times New Roman"/>
      <w:sz w:val="24"/>
      <w:szCs w:val="24"/>
    </w:rPr>
  </w:style>
  <w:style w:type="paragraph" w:styleId="NormalIndent">
    <w:name w:val="Normal Indent"/>
    <w:basedOn w:val="Normal"/>
    <w:rsid w:val="0026522C"/>
    <w:pPr>
      <w:ind w:left="720"/>
    </w:pPr>
  </w:style>
  <w:style w:type="paragraph" w:styleId="NoteHeading">
    <w:name w:val="Note Heading"/>
    <w:basedOn w:val="Normal"/>
    <w:next w:val="Normal"/>
    <w:rsid w:val="0026522C"/>
  </w:style>
  <w:style w:type="paragraph" w:styleId="PlainText">
    <w:name w:val="Plain Text"/>
    <w:basedOn w:val="Normal"/>
    <w:rsid w:val="0026522C"/>
    <w:rPr>
      <w:rFonts w:ascii="Courier New" w:hAnsi="Courier New" w:cs="Courier New"/>
    </w:rPr>
  </w:style>
  <w:style w:type="paragraph" w:styleId="Salutation">
    <w:name w:val="Salutation"/>
    <w:basedOn w:val="Normal"/>
    <w:next w:val="Normal"/>
    <w:rsid w:val="0026522C"/>
  </w:style>
  <w:style w:type="paragraph" w:styleId="Signature">
    <w:name w:val="Signature"/>
    <w:basedOn w:val="Normal"/>
    <w:rsid w:val="0026522C"/>
    <w:pPr>
      <w:ind w:left="4252"/>
    </w:pPr>
  </w:style>
  <w:style w:type="paragraph" w:styleId="Subtitle">
    <w:name w:val="Subtitle"/>
    <w:basedOn w:val="Normal"/>
    <w:qFormat/>
    <w:rsid w:val="0026522C"/>
    <w:pPr>
      <w:spacing w:after="60"/>
      <w:jc w:val="center"/>
      <w:outlineLvl w:val="1"/>
    </w:pPr>
    <w:rPr>
      <w:rFonts w:cs="Arial"/>
      <w:sz w:val="24"/>
      <w:szCs w:val="24"/>
    </w:rPr>
  </w:style>
  <w:style w:type="paragraph" w:styleId="TableofAuthorities">
    <w:name w:val="table of authorities"/>
    <w:basedOn w:val="Normal"/>
    <w:next w:val="Normal"/>
    <w:semiHidden/>
    <w:rsid w:val="0026522C"/>
    <w:pPr>
      <w:ind w:left="200" w:hanging="200"/>
    </w:pPr>
  </w:style>
  <w:style w:type="paragraph" w:styleId="TableofFigures">
    <w:name w:val="table of figures"/>
    <w:basedOn w:val="Normal"/>
    <w:next w:val="Normal"/>
    <w:semiHidden/>
    <w:rsid w:val="0026522C"/>
    <w:pPr>
      <w:ind w:left="400" w:hanging="400"/>
    </w:pPr>
  </w:style>
  <w:style w:type="paragraph" w:styleId="TOAHeading">
    <w:name w:val="toa heading"/>
    <w:basedOn w:val="Normal"/>
    <w:next w:val="Normal"/>
    <w:semiHidden/>
    <w:rsid w:val="0026522C"/>
    <w:pPr>
      <w:spacing w:before="120"/>
    </w:pPr>
    <w:rPr>
      <w:rFonts w:cs="Arial"/>
      <w:b/>
      <w:bCs/>
      <w:sz w:val="24"/>
      <w:szCs w:val="24"/>
    </w:rPr>
  </w:style>
  <w:style w:type="paragraph" w:styleId="TOC2">
    <w:name w:val="toc 2"/>
    <w:basedOn w:val="Normal"/>
    <w:next w:val="Normal"/>
    <w:autoRedefine/>
    <w:uiPriority w:val="39"/>
    <w:rsid w:val="00264735"/>
    <w:pPr>
      <w:tabs>
        <w:tab w:val="right" w:leader="dot" w:pos="9498"/>
      </w:tabs>
      <w:ind w:left="200"/>
    </w:pPr>
    <w:rPr>
      <w:smallCaps/>
      <w:szCs w:val="24"/>
    </w:rPr>
  </w:style>
  <w:style w:type="paragraph" w:styleId="TOC3">
    <w:name w:val="toc 3"/>
    <w:basedOn w:val="Normal"/>
    <w:next w:val="Normal"/>
    <w:autoRedefine/>
    <w:uiPriority w:val="39"/>
    <w:rsid w:val="0026522C"/>
    <w:pPr>
      <w:tabs>
        <w:tab w:val="right" w:leader="dot" w:pos="9498"/>
      </w:tabs>
      <w:ind w:left="400"/>
    </w:pPr>
    <w:rPr>
      <w:iCs/>
      <w:noProof/>
      <w:szCs w:val="24"/>
    </w:rPr>
  </w:style>
  <w:style w:type="paragraph" w:styleId="TOC4">
    <w:name w:val="toc 4"/>
    <w:basedOn w:val="Normal"/>
    <w:next w:val="Normal"/>
    <w:autoRedefine/>
    <w:semiHidden/>
    <w:rsid w:val="0026522C"/>
    <w:pPr>
      <w:ind w:left="600"/>
    </w:pPr>
    <w:rPr>
      <w:rFonts w:ascii="Times New Roman" w:hAnsi="Times New Roman"/>
      <w:szCs w:val="21"/>
    </w:rPr>
  </w:style>
  <w:style w:type="paragraph" w:styleId="TOC5">
    <w:name w:val="toc 5"/>
    <w:basedOn w:val="Normal"/>
    <w:next w:val="Normal"/>
    <w:autoRedefine/>
    <w:semiHidden/>
    <w:rsid w:val="0026522C"/>
    <w:pPr>
      <w:ind w:left="800"/>
    </w:pPr>
    <w:rPr>
      <w:rFonts w:ascii="Times New Roman" w:hAnsi="Times New Roman"/>
      <w:szCs w:val="21"/>
    </w:rPr>
  </w:style>
  <w:style w:type="paragraph" w:styleId="TOC6">
    <w:name w:val="toc 6"/>
    <w:basedOn w:val="Normal"/>
    <w:next w:val="Normal"/>
    <w:autoRedefine/>
    <w:semiHidden/>
    <w:rsid w:val="0026522C"/>
    <w:pPr>
      <w:ind w:left="1000"/>
    </w:pPr>
    <w:rPr>
      <w:rFonts w:ascii="Times New Roman" w:hAnsi="Times New Roman"/>
      <w:szCs w:val="21"/>
    </w:rPr>
  </w:style>
  <w:style w:type="paragraph" w:styleId="TOC7">
    <w:name w:val="toc 7"/>
    <w:basedOn w:val="Normal"/>
    <w:next w:val="Normal"/>
    <w:autoRedefine/>
    <w:semiHidden/>
    <w:rsid w:val="0026522C"/>
    <w:pPr>
      <w:ind w:left="1200"/>
    </w:pPr>
    <w:rPr>
      <w:rFonts w:ascii="Times New Roman" w:hAnsi="Times New Roman"/>
      <w:szCs w:val="21"/>
    </w:rPr>
  </w:style>
  <w:style w:type="paragraph" w:styleId="TOC8">
    <w:name w:val="toc 8"/>
    <w:basedOn w:val="Normal"/>
    <w:next w:val="Normal"/>
    <w:autoRedefine/>
    <w:semiHidden/>
    <w:rsid w:val="0026522C"/>
    <w:pPr>
      <w:ind w:left="1400"/>
    </w:pPr>
    <w:rPr>
      <w:rFonts w:ascii="Times New Roman" w:hAnsi="Times New Roman"/>
      <w:szCs w:val="21"/>
    </w:rPr>
  </w:style>
  <w:style w:type="paragraph" w:styleId="TOC9">
    <w:name w:val="toc 9"/>
    <w:basedOn w:val="Normal"/>
    <w:next w:val="Normal"/>
    <w:autoRedefine/>
    <w:semiHidden/>
    <w:rsid w:val="0026522C"/>
    <w:pPr>
      <w:ind w:left="1600"/>
    </w:pPr>
    <w:rPr>
      <w:rFonts w:ascii="Times New Roman" w:hAnsi="Times New Roman"/>
      <w:szCs w:val="21"/>
    </w:rPr>
  </w:style>
  <w:style w:type="character" w:styleId="Hyperlink">
    <w:name w:val="Hyperlink"/>
    <w:basedOn w:val="DefaultParagraphFont"/>
    <w:uiPriority w:val="99"/>
    <w:rsid w:val="0026522C"/>
    <w:rPr>
      <w:color w:val="0000FF"/>
      <w:u w:val="single"/>
    </w:rPr>
  </w:style>
  <w:style w:type="character" w:styleId="FollowedHyperlink">
    <w:name w:val="FollowedHyperlink"/>
    <w:basedOn w:val="DefaultParagraphFont"/>
    <w:rsid w:val="0026522C"/>
    <w:rPr>
      <w:color w:val="800080"/>
      <w:u w:val="single"/>
    </w:rPr>
  </w:style>
  <w:style w:type="character" w:styleId="Strong">
    <w:name w:val="Strong"/>
    <w:basedOn w:val="DefaultParagraphFont"/>
    <w:qFormat/>
    <w:rsid w:val="0026522C"/>
    <w:rPr>
      <w:b/>
      <w:bCs/>
    </w:rPr>
  </w:style>
  <w:style w:type="table" w:styleId="TableGrid">
    <w:name w:val="Table Grid"/>
    <w:basedOn w:val="TableNormal"/>
    <w:rsid w:val="009D5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01C88"/>
    <w:rPr>
      <w:rFonts w:ascii="Tahoma" w:hAnsi="Tahoma" w:cs="Tahoma"/>
      <w:sz w:val="16"/>
      <w:szCs w:val="16"/>
    </w:rPr>
  </w:style>
  <w:style w:type="character" w:customStyle="1" w:styleId="FooterChar">
    <w:name w:val="Footer Char"/>
    <w:basedOn w:val="DefaultParagraphFont"/>
    <w:link w:val="Footer"/>
    <w:uiPriority w:val="99"/>
    <w:rsid w:val="005A7581"/>
    <w:rPr>
      <w:rFonts w:ascii="Arial" w:hAnsi="Arial"/>
      <w:lang w:eastAsia="en-US"/>
    </w:rPr>
  </w:style>
  <w:style w:type="character" w:customStyle="1" w:styleId="Heading1Char">
    <w:name w:val="Heading 1 Char"/>
    <w:basedOn w:val="DefaultParagraphFont"/>
    <w:link w:val="Heading1"/>
    <w:rsid w:val="000A1691"/>
    <w:rPr>
      <w:rFonts w:ascii="Arial" w:hAnsi="Arial"/>
      <w:b/>
      <w:smallCaps/>
      <w:color w:val="387C2C"/>
      <w:sz w:val="48"/>
      <w:lang w:eastAsia="en-US"/>
    </w:rPr>
  </w:style>
  <w:style w:type="character" w:customStyle="1" w:styleId="Heading2Char">
    <w:name w:val="Heading 2 Char"/>
    <w:basedOn w:val="DefaultParagraphFont"/>
    <w:link w:val="Heading2"/>
    <w:rsid w:val="000A1691"/>
    <w:rPr>
      <w:rFonts w:ascii="Arial" w:hAnsi="Arial"/>
      <w:b/>
      <w:smallCaps/>
      <w:color w:val="387C2C"/>
      <w:sz w:val="32"/>
      <w:lang w:eastAsia="en-US"/>
    </w:rPr>
  </w:style>
  <w:style w:type="character" w:customStyle="1" w:styleId="Heading3Char">
    <w:name w:val="Heading 3 Char"/>
    <w:basedOn w:val="DefaultParagraphFont"/>
    <w:link w:val="Heading3"/>
    <w:rsid w:val="000A1691"/>
    <w:rPr>
      <w:rFonts w:ascii="Arial" w:hAnsi="Arial"/>
      <w:b/>
      <w:color w:val="387C2C"/>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02208">
      <w:bodyDiv w:val="1"/>
      <w:marLeft w:val="0"/>
      <w:marRight w:val="0"/>
      <w:marTop w:val="0"/>
      <w:marBottom w:val="0"/>
      <w:divBdr>
        <w:top w:val="none" w:sz="0" w:space="0" w:color="auto"/>
        <w:left w:val="none" w:sz="0" w:space="0" w:color="auto"/>
        <w:bottom w:val="none" w:sz="0" w:space="0" w:color="auto"/>
        <w:right w:val="none" w:sz="0" w:space="0" w:color="auto"/>
      </w:divBdr>
    </w:div>
    <w:div w:id="80758778">
      <w:bodyDiv w:val="1"/>
      <w:marLeft w:val="0"/>
      <w:marRight w:val="0"/>
      <w:marTop w:val="0"/>
      <w:marBottom w:val="0"/>
      <w:divBdr>
        <w:top w:val="none" w:sz="0" w:space="0" w:color="auto"/>
        <w:left w:val="none" w:sz="0" w:space="0" w:color="auto"/>
        <w:bottom w:val="none" w:sz="0" w:space="0" w:color="auto"/>
        <w:right w:val="none" w:sz="0" w:space="0" w:color="auto"/>
      </w:divBdr>
      <w:divsChild>
        <w:div w:id="1964144428">
          <w:marLeft w:val="0"/>
          <w:marRight w:val="0"/>
          <w:marTop w:val="0"/>
          <w:marBottom w:val="0"/>
          <w:divBdr>
            <w:top w:val="none" w:sz="0" w:space="0" w:color="auto"/>
            <w:left w:val="none" w:sz="0" w:space="0" w:color="auto"/>
            <w:bottom w:val="none" w:sz="0" w:space="0" w:color="auto"/>
            <w:right w:val="none" w:sz="0" w:space="0" w:color="auto"/>
          </w:divBdr>
        </w:div>
      </w:divsChild>
    </w:div>
    <w:div w:id="206911770">
      <w:bodyDiv w:val="1"/>
      <w:marLeft w:val="0"/>
      <w:marRight w:val="0"/>
      <w:marTop w:val="0"/>
      <w:marBottom w:val="0"/>
      <w:divBdr>
        <w:top w:val="none" w:sz="0" w:space="0" w:color="auto"/>
        <w:left w:val="none" w:sz="0" w:space="0" w:color="auto"/>
        <w:bottom w:val="none" w:sz="0" w:space="0" w:color="auto"/>
        <w:right w:val="none" w:sz="0" w:space="0" w:color="auto"/>
      </w:divBdr>
    </w:div>
    <w:div w:id="211120484">
      <w:bodyDiv w:val="1"/>
      <w:marLeft w:val="0"/>
      <w:marRight w:val="0"/>
      <w:marTop w:val="0"/>
      <w:marBottom w:val="0"/>
      <w:divBdr>
        <w:top w:val="none" w:sz="0" w:space="0" w:color="auto"/>
        <w:left w:val="none" w:sz="0" w:space="0" w:color="auto"/>
        <w:bottom w:val="none" w:sz="0" w:space="0" w:color="auto"/>
        <w:right w:val="none" w:sz="0" w:space="0" w:color="auto"/>
      </w:divBdr>
    </w:div>
    <w:div w:id="245842085">
      <w:bodyDiv w:val="1"/>
      <w:marLeft w:val="0"/>
      <w:marRight w:val="0"/>
      <w:marTop w:val="0"/>
      <w:marBottom w:val="0"/>
      <w:divBdr>
        <w:top w:val="none" w:sz="0" w:space="0" w:color="auto"/>
        <w:left w:val="none" w:sz="0" w:space="0" w:color="auto"/>
        <w:bottom w:val="none" w:sz="0" w:space="0" w:color="auto"/>
        <w:right w:val="none" w:sz="0" w:space="0" w:color="auto"/>
      </w:divBdr>
      <w:divsChild>
        <w:div w:id="1915117271">
          <w:marLeft w:val="0"/>
          <w:marRight w:val="0"/>
          <w:marTop w:val="0"/>
          <w:marBottom w:val="0"/>
          <w:divBdr>
            <w:top w:val="none" w:sz="0" w:space="0" w:color="auto"/>
            <w:left w:val="none" w:sz="0" w:space="0" w:color="auto"/>
            <w:bottom w:val="none" w:sz="0" w:space="0" w:color="auto"/>
            <w:right w:val="none" w:sz="0" w:space="0" w:color="auto"/>
          </w:divBdr>
        </w:div>
      </w:divsChild>
    </w:div>
    <w:div w:id="275598438">
      <w:bodyDiv w:val="1"/>
      <w:marLeft w:val="0"/>
      <w:marRight w:val="0"/>
      <w:marTop w:val="0"/>
      <w:marBottom w:val="0"/>
      <w:divBdr>
        <w:top w:val="none" w:sz="0" w:space="0" w:color="auto"/>
        <w:left w:val="none" w:sz="0" w:space="0" w:color="auto"/>
        <w:bottom w:val="none" w:sz="0" w:space="0" w:color="auto"/>
        <w:right w:val="none" w:sz="0" w:space="0" w:color="auto"/>
      </w:divBdr>
    </w:div>
    <w:div w:id="328295072">
      <w:bodyDiv w:val="1"/>
      <w:marLeft w:val="0"/>
      <w:marRight w:val="0"/>
      <w:marTop w:val="0"/>
      <w:marBottom w:val="0"/>
      <w:divBdr>
        <w:top w:val="none" w:sz="0" w:space="0" w:color="auto"/>
        <w:left w:val="none" w:sz="0" w:space="0" w:color="auto"/>
        <w:bottom w:val="none" w:sz="0" w:space="0" w:color="auto"/>
        <w:right w:val="none" w:sz="0" w:space="0" w:color="auto"/>
      </w:divBdr>
    </w:div>
    <w:div w:id="432627094">
      <w:bodyDiv w:val="1"/>
      <w:marLeft w:val="0"/>
      <w:marRight w:val="0"/>
      <w:marTop w:val="0"/>
      <w:marBottom w:val="0"/>
      <w:divBdr>
        <w:top w:val="none" w:sz="0" w:space="0" w:color="auto"/>
        <w:left w:val="none" w:sz="0" w:space="0" w:color="auto"/>
        <w:bottom w:val="none" w:sz="0" w:space="0" w:color="auto"/>
        <w:right w:val="none" w:sz="0" w:space="0" w:color="auto"/>
      </w:divBdr>
    </w:div>
    <w:div w:id="490828950">
      <w:bodyDiv w:val="1"/>
      <w:marLeft w:val="0"/>
      <w:marRight w:val="0"/>
      <w:marTop w:val="0"/>
      <w:marBottom w:val="0"/>
      <w:divBdr>
        <w:top w:val="none" w:sz="0" w:space="0" w:color="auto"/>
        <w:left w:val="none" w:sz="0" w:space="0" w:color="auto"/>
        <w:bottom w:val="none" w:sz="0" w:space="0" w:color="auto"/>
        <w:right w:val="none" w:sz="0" w:space="0" w:color="auto"/>
      </w:divBdr>
    </w:div>
    <w:div w:id="583076104">
      <w:bodyDiv w:val="1"/>
      <w:marLeft w:val="0"/>
      <w:marRight w:val="0"/>
      <w:marTop w:val="0"/>
      <w:marBottom w:val="0"/>
      <w:divBdr>
        <w:top w:val="none" w:sz="0" w:space="0" w:color="auto"/>
        <w:left w:val="none" w:sz="0" w:space="0" w:color="auto"/>
        <w:bottom w:val="none" w:sz="0" w:space="0" w:color="auto"/>
        <w:right w:val="none" w:sz="0" w:space="0" w:color="auto"/>
      </w:divBdr>
    </w:div>
    <w:div w:id="589774785">
      <w:bodyDiv w:val="1"/>
      <w:marLeft w:val="0"/>
      <w:marRight w:val="0"/>
      <w:marTop w:val="0"/>
      <w:marBottom w:val="0"/>
      <w:divBdr>
        <w:top w:val="none" w:sz="0" w:space="0" w:color="auto"/>
        <w:left w:val="none" w:sz="0" w:space="0" w:color="auto"/>
        <w:bottom w:val="none" w:sz="0" w:space="0" w:color="auto"/>
        <w:right w:val="none" w:sz="0" w:space="0" w:color="auto"/>
      </w:divBdr>
    </w:div>
    <w:div w:id="591470624">
      <w:bodyDiv w:val="1"/>
      <w:marLeft w:val="0"/>
      <w:marRight w:val="0"/>
      <w:marTop w:val="0"/>
      <w:marBottom w:val="0"/>
      <w:divBdr>
        <w:top w:val="none" w:sz="0" w:space="0" w:color="auto"/>
        <w:left w:val="none" w:sz="0" w:space="0" w:color="auto"/>
        <w:bottom w:val="none" w:sz="0" w:space="0" w:color="auto"/>
        <w:right w:val="none" w:sz="0" w:space="0" w:color="auto"/>
      </w:divBdr>
    </w:div>
    <w:div w:id="631057465">
      <w:bodyDiv w:val="1"/>
      <w:marLeft w:val="0"/>
      <w:marRight w:val="0"/>
      <w:marTop w:val="0"/>
      <w:marBottom w:val="0"/>
      <w:divBdr>
        <w:top w:val="none" w:sz="0" w:space="0" w:color="auto"/>
        <w:left w:val="none" w:sz="0" w:space="0" w:color="auto"/>
        <w:bottom w:val="none" w:sz="0" w:space="0" w:color="auto"/>
        <w:right w:val="none" w:sz="0" w:space="0" w:color="auto"/>
      </w:divBdr>
    </w:div>
    <w:div w:id="716202598">
      <w:bodyDiv w:val="1"/>
      <w:marLeft w:val="0"/>
      <w:marRight w:val="0"/>
      <w:marTop w:val="0"/>
      <w:marBottom w:val="0"/>
      <w:divBdr>
        <w:top w:val="none" w:sz="0" w:space="0" w:color="auto"/>
        <w:left w:val="none" w:sz="0" w:space="0" w:color="auto"/>
        <w:bottom w:val="none" w:sz="0" w:space="0" w:color="auto"/>
        <w:right w:val="none" w:sz="0" w:space="0" w:color="auto"/>
      </w:divBdr>
    </w:div>
    <w:div w:id="751701125">
      <w:bodyDiv w:val="1"/>
      <w:marLeft w:val="0"/>
      <w:marRight w:val="0"/>
      <w:marTop w:val="0"/>
      <w:marBottom w:val="0"/>
      <w:divBdr>
        <w:top w:val="none" w:sz="0" w:space="0" w:color="auto"/>
        <w:left w:val="none" w:sz="0" w:space="0" w:color="auto"/>
        <w:bottom w:val="none" w:sz="0" w:space="0" w:color="auto"/>
        <w:right w:val="none" w:sz="0" w:space="0" w:color="auto"/>
      </w:divBdr>
    </w:div>
    <w:div w:id="764108884">
      <w:bodyDiv w:val="1"/>
      <w:marLeft w:val="0"/>
      <w:marRight w:val="0"/>
      <w:marTop w:val="0"/>
      <w:marBottom w:val="0"/>
      <w:divBdr>
        <w:top w:val="none" w:sz="0" w:space="0" w:color="auto"/>
        <w:left w:val="none" w:sz="0" w:space="0" w:color="auto"/>
        <w:bottom w:val="none" w:sz="0" w:space="0" w:color="auto"/>
        <w:right w:val="none" w:sz="0" w:space="0" w:color="auto"/>
      </w:divBdr>
      <w:divsChild>
        <w:div w:id="1842424272">
          <w:marLeft w:val="0"/>
          <w:marRight w:val="0"/>
          <w:marTop w:val="0"/>
          <w:marBottom w:val="0"/>
          <w:divBdr>
            <w:top w:val="none" w:sz="0" w:space="0" w:color="auto"/>
            <w:left w:val="none" w:sz="0" w:space="0" w:color="auto"/>
            <w:bottom w:val="none" w:sz="0" w:space="0" w:color="auto"/>
            <w:right w:val="none" w:sz="0" w:space="0" w:color="auto"/>
          </w:divBdr>
        </w:div>
      </w:divsChild>
    </w:div>
    <w:div w:id="792559379">
      <w:bodyDiv w:val="1"/>
      <w:marLeft w:val="0"/>
      <w:marRight w:val="0"/>
      <w:marTop w:val="0"/>
      <w:marBottom w:val="0"/>
      <w:divBdr>
        <w:top w:val="none" w:sz="0" w:space="0" w:color="auto"/>
        <w:left w:val="none" w:sz="0" w:space="0" w:color="auto"/>
        <w:bottom w:val="none" w:sz="0" w:space="0" w:color="auto"/>
        <w:right w:val="none" w:sz="0" w:space="0" w:color="auto"/>
      </w:divBdr>
    </w:div>
    <w:div w:id="818500895">
      <w:bodyDiv w:val="1"/>
      <w:marLeft w:val="0"/>
      <w:marRight w:val="0"/>
      <w:marTop w:val="0"/>
      <w:marBottom w:val="0"/>
      <w:divBdr>
        <w:top w:val="none" w:sz="0" w:space="0" w:color="auto"/>
        <w:left w:val="none" w:sz="0" w:space="0" w:color="auto"/>
        <w:bottom w:val="none" w:sz="0" w:space="0" w:color="auto"/>
        <w:right w:val="none" w:sz="0" w:space="0" w:color="auto"/>
      </w:divBdr>
    </w:div>
    <w:div w:id="877401806">
      <w:bodyDiv w:val="1"/>
      <w:marLeft w:val="0"/>
      <w:marRight w:val="0"/>
      <w:marTop w:val="0"/>
      <w:marBottom w:val="0"/>
      <w:divBdr>
        <w:top w:val="none" w:sz="0" w:space="0" w:color="auto"/>
        <w:left w:val="none" w:sz="0" w:space="0" w:color="auto"/>
        <w:bottom w:val="none" w:sz="0" w:space="0" w:color="auto"/>
        <w:right w:val="none" w:sz="0" w:space="0" w:color="auto"/>
      </w:divBdr>
    </w:div>
    <w:div w:id="962002959">
      <w:bodyDiv w:val="1"/>
      <w:marLeft w:val="0"/>
      <w:marRight w:val="0"/>
      <w:marTop w:val="0"/>
      <w:marBottom w:val="0"/>
      <w:divBdr>
        <w:top w:val="none" w:sz="0" w:space="0" w:color="auto"/>
        <w:left w:val="none" w:sz="0" w:space="0" w:color="auto"/>
        <w:bottom w:val="none" w:sz="0" w:space="0" w:color="auto"/>
        <w:right w:val="none" w:sz="0" w:space="0" w:color="auto"/>
      </w:divBdr>
    </w:div>
    <w:div w:id="968972743">
      <w:bodyDiv w:val="1"/>
      <w:marLeft w:val="0"/>
      <w:marRight w:val="0"/>
      <w:marTop w:val="0"/>
      <w:marBottom w:val="0"/>
      <w:divBdr>
        <w:top w:val="none" w:sz="0" w:space="0" w:color="auto"/>
        <w:left w:val="none" w:sz="0" w:space="0" w:color="auto"/>
        <w:bottom w:val="none" w:sz="0" w:space="0" w:color="auto"/>
        <w:right w:val="none" w:sz="0" w:space="0" w:color="auto"/>
      </w:divBdr>
    </w:div>
    <w:div w:id="977613650">
      <w:bodyDiv w:val="1"/>
      <w:marLeft w:val="0"/>
      <w:marRight w:val="0"/>
      <w:marTop w:val="0"/>
      <w:marBottom w:val="0"/>
      <w:divBdr>
        <w:top w:val="none" w:sz="0" w:space="0" w:color="auto"/>
        <w:left w:val="none" w:sz="0" w:space="0" w:color="auto"/>
        <w:bottom w:val="none" w:sz="0" w:space="0" w:color="auto"/>
        <w:right w:val="none" w:sz="0" w:space="0" w:color="auto"/>
      </w:divBdr>
    </w:div>
    <w:div w:id="1001547069">
      <w:bodyDiv w:val="1"/>
      <w:marLeft w:val="0"/>
      <w:marRight w:val="0"/>
      <w:marTop w:val="0"/>
      <w:marBottom w:val="0"/>
      <w:divBdr>
        <w:top w:val="none" w:sz="0" w:space="0" w:color="auto"/>
        <w:left w:val="none" w:sz="0" w:space="0" w:color="auto"/>
        <w:bottom w:val="none" w:sz="0" w:space="0" w:color="auto"/>
        <w:right w:val="none" w:sz="0" w:space="0" w:color="auto"/>
      </w:divBdr>
    </w:div>
    <w:div w:id="1005210309">
      <w:bodyDiv w:val="1"/>
      <w:marLeft w:val="0"/>
      <w:marRight w:val="0"/>
      <w:marTop w:val="0"/>
      <w:marBottom w:val="0"/>
      <w:divBdr>
        <w:top w:val="none" w:sz="0" w:space="0" w:color="auto"/>
        <w:left w:val="none" w:sz="0" w:space="0" w:color="auto"/>
        <w:bottom w:val="none" w:sz="0" w:space="0" w:color="auto"/>
        <w:right w:val="none" w:sz="0" w:space="0" w:color="auto"/>
      </w:divBdr>
    </w:div>
    <w:div w:id="1027829856">
      <w:bodyDiv w:val="1"/>
      <w:marLeft w:val="0"/>
      <w:marRight w:val="0"/>
      <w:marTop w:val="0"/>
      <w:marBottom w:val="0"/>
      <w:divBdr>
        <w:top w:val="none" w:sz="0" w:space="0" w:color="auto"/>
        <w:left w:val="none" w:sz="0" w:space="0" w:color="auto"/>
        <w:bottom w:val="none" w:sz="0" w:space="0" w:color="auto"/>
        <w:right w:val="none" w:sz="0" w:space="0" w:color="auto"/>
      </w:divBdr>
    </w:div>
    <w:div w:id="1054237786">
      <w:bodyDiv w:val="1"/>
      <w:marLeft w:val="0"/>
      <w:marRight w:val="0"/>
      <w:marTop w:val="0"/>
      <w:marBottom w:val="0"/>
      <w:divBdr>
        <w:top w:val="none" w:sz="0" w:space="0" w:color="auto"/>
        <w:left w:val="none" w:sz="0" w:space="0" w:color="auto"/>
        <w:bottom w:val="none" w:sz="0" w:space="0" w:color="auto"/>
        <w:right w:val="none" w:sz="0" w:space="0" w:color="auto"/>
      </w:divBdr>
      <w:divsChild>
        <w:div w:id="1513371713">
          <w:marLeft w:val="0"/>
          <w:marRight w:val="0"/>
          <w:marTop w:val="0"/>
          <w:marBottom w:val="0"/>
          <w:divBdr>
            <w:top w:val="none" w:sz="0" w:space="0" w:color="auto"/>
            <w:left w:val="none" w:sz="0" w:space="0" w:color="auto"/>
            <w:bottom w:val="none" w:sz="0" w:space="0" w:color="auto"/>
            <w:right w:val="none" w:sz="0" w:space="0" w:color="auto"/>
          </w:divBdr>
        </w:div>
      </w:divsChild>
    </w:div>
    <w:div w:id="1102645187">
      <w:bodyDiv w:val="1"/>
      <w:marLeft w:val="0"/>
      <w:marRight w:val="0"/>
      <w:marTop w:val="0"/>
      <w:marBottom w:val="0"/>
      <w:divBdr>
        <w:top w:val="none" w:sz="0" w:space="0" w:color="auto"/>
        <w:left w:val="none" w:sz="0" w:space="0" w:color="auto"/>
        <w:bottom w:val="none" w:sz="0" w:space="0" w:color="auto"/>
        <w:right w:val="none" w:sz="0" w:space="0" w:color="auto"/>
      </w:divBdr>
    </w:div>
    <w:div w:id="1107196613">
      <w:bodyDiv w:val="1"/>
      <w:marLeft w:val="0"/>
      <w:marRight w:val="0"/>
      <w:marTop w:val="0"/>
      <w:marBottom w:val="0"/>
      <w:divBdr>
        <w:top w:val="none" w:sz="0" w:space="0" w:color="auto"/>
        <w:left w:val="none" w:sz="0" w:space="0" w:color="auto"/>
        <w:bottom w:val="none" w:sz="0" w:space="0" w:color="auto"/>
        <w:right w:val="none" w:sz="0" w:space="0" w:color="auto"/>
      </w:divBdr>
      <w:divsChild>
        <w:div w:id="312956665">
          <w:marLeft w:val="0"/>
          <w:marRight w:val="0"/>
          <w:marTop w:val="0"/>
          <w:marBottom w:val="0"/>
          <w:divBdr>
            <w:top w:val="none" w:sz="0" w:space="0" w:color="auto"/>
            <w:left w:val="none" w:sz="0" w:space="0" w:color="auto"/>
            <w:bottom w:val="none" w:sz="0" w:space="0" w:color="auto"/>
            <w:right w:val="none" w:sz="0" w:space="0" w:color="auto"/>
          </w:divBdr>
        </w:div>
      </w:divsChild>
    </w:div>
    <w:div w:id="1122651233">
      <w:bodyDiv w:val="1"/>
      <w:marLeft w:val="0"/>
      <w:marRight w:val="0"/>
      <w:marTop w:val="0"/>
      <w:marBottom w:val="0"/>
      <w:divBdr>
        <w:top w:val="none" w:sz="0" w:space="0" w:color="auto"/>
        <w:left w:val="none" w:sz="0" w:space="0" w:color="auto"/>
        <w:bottom w:val="none" w:sz="0" w:space="0" w:color="auto"/>
        <w:right w:val="none" w:sz="0" w:space="0" w:color="auto"/>
      </w:divBdr>
    </w:div>
    <w:div w:id="1171527672">
      <w:bodyDiv w:val="1"/>
      <w:marLeft w:val="0"/>
      <w:marRight w:val="0"/>
      <w:marTop w:val="0"/>
      <w:marBottom w:val="0"/>
      <w:divBdr>
        <w:top w:val="none" w:sz="0" w:space="0" w:color="auto"/>
        <w:left w:val="none" w:sz="0" w:space="0" w:color="auto"/>
        <w:bottom w:val="none" w:sz="0" w:space="0" w:color="auto"/>
        <w:right w:val="none" w:sz="0" w:space="0" w:color="auto"/>
      </w:divBdr>
    </w:div>
    <w:div w:id="1191798617">
      <w:bodyDiv w:val="1"/>
      <w:marLeft w:val="0"/>
      <w:marRight w:val="0"/>
      <w:marTop w:val="0"/>
      <w:marBottom w:val="0"/>
      <w:divBdr>
        <w:top w:val="none" w:sz="0" w:space="0" w:color="auto"/>
        <w:left w:val="none" w:sz="0" w:space="0" w:color="auto"/>
        <w:bottom w:val="none" w:sz="0" w:space="0" w:color="auto"/>
        <w:right w:val="none" w:sz="0" w:space="0" w:color="auto"/>
      </w:divBdr>
    </w:div>
    <w:div w:id="1221281827">
      <w:bodyDiv w:val="1"/>
      <w:marLeft w:val="0"/>
      <w:marRight w:val="0"/>
      <w:marTop w:val="0"/>
      <w:marBottom w:val="0"/>
      <w:divBdr>
        <w:top w:val="none" w:sz="0" w:space="0" w:color="auto"/>
        <w:left w:val="none" w:sz="0" w:space="0" w:color="auto"/>
        <w:bottom w:val="none" w:sz="0" w:space="0" w:color="auto"/>
        <w:right w:val="none" w:sz="0" w:space="0" w:color="auto"/>
      </w:divBdr>
    </w:div>
    <w:div w:id="1246183996">
      <w:bodyDiv w:val="1"/>
      <w:marLeft w:val="0"/>
      <w:marRight w:val="0"/>
      <w:marTop w:val="0"/>
      <w:marBottom w:val="0"/>
      <w:divBdr>
        <w:top w:val="none" w:sz="0" w:space="0" w:color="auto"/>
        <w:left w:val="none" w:sz="0" w:space="0" w:color="auto"/>
        <w:bottom w:val="none" w:sz="0" w:space="0" w:color="auto"/>
        <w:right w:val="none" w:sz="0" w:space="0" w:color="auto"/>
      </w:divBdr>
    </w:div>
    <w:div w:id="1256400675">
      <w:bodyDiv w:val="1"/>
      <w:marLeft w:val="0"/>
      <w:marRight w:val="0"/>
      <w:marTop w:val="0"/>
      <w:marBottom w:val="0"/>
      <w:divBdr>
        <w:top w:val="none" w:sz="0" w:space="0" w:color="auto"/>
        <w:left w:val="none" w:sz="0" w:space="0" w:color="auto"/>
        <w:bottom w:val="none" w:sz="0" w:space="0" w:color="auto"/>
        <w:right w:val="none" w:sz="0" w:space="0" w:color="auto"/>
      </w:divBdr>
    </w:div>
    <w:div w:id="1311136097">
      <w:bodyDiv w:val="1"/>
      <w:marLeft w:val="0"/>
      <w:marRight w:val="0"/>
      <w:marTop w:val="0"/>
      <w:marBottom w:val="0"/>
      <w:divBdr>
        <w:top w:val="none" w:sz="0" w:space="0" w:color="auto"/>
        <w:left w:val="none" w:sz="0" w:space="0" w:color="auto"/>
        <w:bottom w:val="none" w:sz="0" w:space="0" w:color="auto"/>
        <w:right w:val="none" w:sz="0" w:space="0" w:color="auto"/>
      </w:divBdr>
    </w:div>
    <w:div w:id="1335645187">
      <w:bodyDiv w:val="1"/>
      <w:marLeft w:val="0"/>
      <w:marRight w:val="0"/>
      <w:marTop w:val="0"/>
      <w:marBottom w:val="0"/>
      <w:divBdr>
        <w:top w:val="none" w:sz="0" w:space="0" w:color="auto"/>
        <w:left w:val="none" w:sz="0" w:space="0" w:color="auto"/>
        <w:bottom w:val="none" w:sz="0" w:space="0" w:color="auto"/>
        <w:right w:val="none" w:sz="0" w:space="0" w:color="auto"/>
      </w:divBdr>
      <w:divsChild>
        <w:div w:id="1595700935">
          <w:marLeft w:val="0"/>
          <w:marRight w:val="0"/>
          <w:marTop w:val="0"/>
          <w:marBottom w:val="0"/>
          <w:divBdr>
            <w:top w:val="none" w:sz="0" w:space="0" w:color="auto"/>
            <w:left w:val="none" w:sz="0" w:space="0" w:color="auto"/>
            <w:bottom w:val="none" w:sz="0" w:space="0" w:color="auto"/>
            <w:right w:val="none" w:sz="0" w:space="0" w:color="auto"/>
          </w:divBdr>
        </w:div>
      </w:divsChild>
    </w:div>
    <w:div w:id="1348289269">
      <w:bodyDiv w:val="1"/>
      <w:marLeft w:val="0"/>
      <w:marRight w:val="0"/>
      <w:marTop w:val="0"/>
      <w:marBottom w:val="0"/>
      <w:divBdr>
        <w:top w:val="none" w:sz="0" w:space="0" w:color="auto"/>
        <w:left w:val="none" w:sz="0" w:space="0" w:color="auto"/>
        <w:bottom w:val="none" w:sz="0" w:space="0" w:color="auto"/>
        <w:right w:val="none" w:sz="0" w:space="0" w:color="auto"/>
      </w:divBdr>
    </w:div>
    <w:div w:id="1351759974">
      <w:bodyDiv w:val="1"/>
      <w:marLeft w:val="0"/>
      <w:marRight w:val="0"/>
      <w:marTop w:val="0"/>
      <w:marBottom w:val="0"/>
      <w:divBdr>
        <w:top w:val="none" w:sz="0" w:space="0" w:color="auto"/>
        <w:left w:val="none" w:sz="0" w:space="0" w:color="auto"/>
        <w:bottom w:val="none" w:sz="0" w:space="0" w:color="auto"/>
        <w:right w:val="none" w:sz="0" w:space="0" w:color="auto"/>
      </w:divBdr>
    </w:div>
    <w:div w:id="1439133956">
      <w:bodyDiv w:val="1"/>
      <w:marLeft w:val="0"/>
      <w:marRight w:val="0"/>
      <w:marTop w:val="0"/>
      <w:marBottom w:val="0"/>
      <w:divBdr>
        <w:top w:val="none" w:sz="0" w:space="0" w:color="auto"/>
        <w:left w:val="none" w:sz="0" w:space="0" w:color="auto"/>
        <w:bottom w:val="none" w:sz="0" w:space="0" w:color="auto"/>
        <w:right w:val="none" w:sz="0" w:space="0" w:color="auto"/>
      </w:divBdr>
      <w:divsChild>
        <w:div w:id="362243898">
          <w:marLeft w:val="0"/>
          <w:marRight w:val="0"/>
          <w:marTop w:val="0"/>
          <w:marBottom w:val="0"/>
          <w:divBdr>
            <w:top w:val="none" w:sz="0" w:space="0" w:color="auto"/>
            <w:left w:val="none" w:sz="0" w:space="0" w:color="auto"/>
            <w:bottom w:val="none" w:sz="0" w:space="0" w:color="auto"/>
            <w:right w:val="none" w:sz="0" w:space="0" w:color="auto"/>
          </w:divBdr>
        </w:div>
      </w:divsChild>
    </w:div>
    <w:div w:id="1538616992">
      <w:bodyDiv w:val="1"/>
      <w:marLeft w:val="0"/>
      <w:marRight w:val="0"/>
      <w:marTop w:val="0"/>
      <w:marBottom w:val="0"/>
      <w:divBdr>
        <w:top w:val="none" w:sz="0" w:space="0" w:color="auto"/>
        <w:left w:val="none" w:sz="0" w:space="0" w:color="auto"/>
        <w:bottom w:val="none" w:sz="0" w:space="0" w:color="auto"/>
        <w:right w:val="none" w:sz="0" w:space="0" w:color="auto"/>
      </w:divBdr>
    </w:div>
    <w:div w:id="1672247671">
      <w:bodyDiv w:val="1"/>
      <w:marLeft w:val="0"/>
      <w:marRight w:val="0"/>
      <w:marTop w:val="0"/>
      <w:marBottom w:val="0"/>
      <w:divBdr>
        <w:top w:val="none" w:sz="0" w:space="0" w:color="auto"/>
        <w:left w:val="none" w:sz="0" w:space="0" w:color="auto"/>
        <w:bottom w:val="none" w:sz="0" w:space="0" w:color="auto"/>
        <w:right w:val="none" w:sz="0" w:space="0" w:color="auto"/>
      </w:divBdr>
    </w:div>
    <w:div w:id="1761288958">
      <w:bodyDiv w:val="1"/>
      <w:marLeft w:val="0"/>
      <w:marRight w:val="0"/>
      <w:marTop w:val="0"/>
      <w:marBottom w:val="0"/>
      <w:divBdr>
        <w:top w:val="none" w:sz="0" w:space="0" w:color="auto"/>
        <w:left w:val="none" w:sz="0" w:space="0" w:color="auto"/>
        <w:bottom w:val="none" w:sz="0" w:space="0" w:color="auto"/>
        <w:right w:val="none" w:sz="0" w:space="0" w:color="auto"/>
      </w:divBdr>
    </w:div>
    <w:div w:id="1761634883">
      <w:bodyDiv w:val="1"/>
      <w:marLeft w:val="0"/>
      <w:marRight w:val="0"/>
      <w:marTop w:val="0"/>
      <w:marBottom w:val="0"/>
      <w:divBdr>
        <w:top w:val="none" w:sz="0" w:space="0" w:color="auto"/>
        <w:left w:val="none" w:sz="0" w:space="0" w:color="auto"/>
        <w:bottom w:val="none" w:sz="0" w:space="0" w:color="auto"/>
        <w:right w:val="none" w:sz="0" w:space="0" w:color="auto"/>
      </w:divBdr>
    </w:div>
    <w:div w:id="1768424029">
      <w:bodyDiv w:val="1"/>
      <w:marLeft w:val="0"/>
      <w:marRight w:val="0"/>
      <w:marTop w:val="0"/>
      <w:marBottom w:val="0"/>
      <w:divBdr>
        <w:top w:val="none" w:sz="0" w:space="0" w:color="auto"/>
        <w:left w:val="none" w:sz="0" w:space="0" w:color="auto"/>
        <w:bottom w:val="none" w:sz="0" w:space="0" w:color="auto"/>
        <w:right w:val="none" w:sz="0" w:space="0" w:color="auto"/>
      </w:divBdr>
    </w:div>
    <w:div w:id="1781073134">
      <w:bodyDiv w:val="1"/>
      <w:marLeft w:val="0"/>
      <w:marRight w:val="0"/>
      <w:marTop w:val="0"/>
      <w:marBottom w:val="0"/>
      <w:divBdr>
        <w:top w:val="none" w:sz="0" w:space="0" w:color="auto"/>
        <w:left w:val="none" w:sz="0" w:space="0" w:color="auto"/>
        <w:bottom w:val="none" w:sz="0" w:space="0" w:color="auto"/>
        <w:right w:val="none" w:sz="0" w:space="0" w:color="auto"/>
      </w:divBdr>
    </w:div>
    <w:div w:id="1806774694">
      <w:bodyDiv w:val="1"/>
      <w:marLeft w:val="0"/>
      <w:marRight w:val="0"/>
      <w:marTop w:val="0"/>
      <w:marBottom w:val="0"/>
      <w:divBdr>
        <w:top w:val="none" w:sz="0" w:space="0" w:color="auto"/>
        <w:left w:val="none" w:sz="0" w:space="0" w:color="auto"/>
        <w:bottom w:val="none" w:sz="0" w:space="0" w:color="auto"/>
        <w:right w:val="none" w:sz="0" w:space="0" w:color="auto"/>
      </w:divBdr>
    </w:div>
    <w:div w:id="1814561444">
      <w:bodyDiv w:val="1"/>
      <w:marLeft w:val="0"/>
      <w:marRight w:val="0"/>
      <w:marTop w:val="0"/>
      <w:marBottom w:val="0"/>
      <w:divBdr>
        <w:top w:val="none" w:sz="0" w:space="0" w:color="auto"/>
        <w:left w:val="none" w:sz="0" w:space="0" w:color="auto"/>
        <w:bottom w:val="none" w:sz="0" w:space="0" w:color="auto"/>
        <w:right w:val="none" w:sz="0" w:space="0" w:color="auto"/>
      </w:divBdr>
    </w:div>
    <w:div w:id="1817145236">
      <w:bodyDiv w:val="1"/>
      <w:marLeft w:val="0"/>
      <w:marRight w:val="0"/>
      <w:marTop w:val="0"/>
      <w:marBottom w:val="0"/>
      <w:divBdr>
        <w:top w:val="none" w:sz="0" w:space="0" w:color="auto"/>
        <w:left w:val="none" w:sz="0" w:space="0" w:color="auto"/>
        <w:bottom w:val="none" w:sz="0" w:space="0" w:color="auto"/>
        <w:right w:val="none" w:sz="0" w:space="0" w:color="auto"/>
      </w:divBdr>
    </w:div>
    <w:div w:id="1832796923">
      <w:bodyDiv w:val="1"/>
      <w:marLeft w:val="0"/>
      <w:marRight w:val="0"/>
      <w:marTop w:val="0"/>
      <w:marBottom w:val="0"/>
      <w:divBdr>
        <w:top w:val="none" w:sz="0" w:space="0" w:color="auto"/>
        <w:left w:val="none" w:sz="0" w:space="0" w:color="auto"/>
        <w:bottom w:val="none" w:sz="0" w:space="0" w:color="auto"/>
        <w:right w:val="none" w:sz="0" w:space="0" w:color="auto"/>
      </w:divBdr>
    </w:div>
    <w:div w:id="1852141099">
      <w:bodyDiv w:val="1"/>
      <w:marLeft w:val="0"/>
      <w:marRight w:val="0"/>
      <w:marTop w:val="0"/>
      <w:marBottom w:val="0"/>
      <w:divBdr>
        <w:top w:val="none" w:sz="0" w:space="0" w:color="auto"/>
        <w:left w:val="none" w:sz="0" w:space="0" w:color="auto"/>
        <w:bottom w:val="none" w:sz="0" w:space="0" w:color="auto"/>
        <w:right w:val="none" w:sz="0" w:space="0" w:color="auto"/>
      </w:divBdr>
    </w:div>
    <w:div w:id="1868058975">
      <w:bodyDiv w:val="1"/>
      <w:marLeft w:val="0"/>
      <w:marRight w:val="0"/>
      <w:marTop w:val="0"/>
      <w:marBottom w:val="0"/>
      <w:divBdr>
        <w:top w:val="none" w:sz="0" w:space="0" w:color="auto"/>
        <w:left w:val="none" w:sz="0" w:space="0" w:color="auto"/>
        <w:bottom w:val="none" w:sz="0" w:space="0" w:color="auto"/>
        <w:right w:val="none" w:sz="0" w:space="0" w:color="auto"/>
      </w:divBdr>
    </w:div>
    <w:div w:id="1919632322">
      <w:bodyDiv w:val="1"/>
      <w:marLeft w:val="0"/>
      <w:marRight w:val="0"/>
      <w:marTop w:val="0"/>
      <w:marBottom w:val="0"/>
      <w:divBdr>
        <w:top w:val="none" w:sz="0" w:space="0" w:color="auto"/>
        <w:left w:val="none" w:sz="0" w:space="0" w:color="auto"/>
        <w:bottom w:val="none" w:sz="0" w:space="0" w:color="auto"/>
        <w:right w:val="none" w:sz="0" w:space="0" w:color="auto"/>
      </w:divBdr>
    </w:div>
    <w:div w:id="2018342966">
      <w:bodyDiv w:val="1"/>
      <w:marLeft w:val="0"/>
      <w:marRight w:val="0"/>
      <w:marTop w:val="0"/>
      <w:marBottom w:val="0"/>
      <w:divBdr>
        <w:top w:val="none" w:sz="0" w:space="0" w:color="auto"/>
        <w:left w:val="none" w:sz="0" w:space="0" w:color="auto"/>
        <w:bottom w:val="none" w:sz="0" w:space="0" w:color="auto"/>
        <w:right w:val="none" w:sz="0" w:space="0" w:color="auto"/>
      </w:divBdr>
    </w:div>
    <w:div w:id="2072344425">
      <w:bodyDiv w:val="1"/>
      <w:marLeft w:val="0"/>
      <w:marRight w:val="0"/>
      <w:marTop w:val="0"/>
      <w:marBottom w:val="0"/>
      <w:divBdr>
        <w:top w:val="none" w:sz="0" w:space="0" w:color="auto"/>
        <w:left w:val="none" w:sz="0" w:space="0" w:color="auto"/>
        <w:bottom w:val="none" w:sz="0" w:space="0" w:color="auto"/>
        <w:right w:val="none" w:sz="0" w:space="0" w:color="auto"/>
      </w:divBdr>
    </w:div>
    <w:div w:id="2105874666">
      <w:bodyDiv w:val="1"/>
      <w:marLeft w:val="0"/>
      <w:marRight w:val="0"/>
      <w:marTop w:val="0"/>
      <w:marBottom w:val="0"/>
      <w:divBdr>
        <w:top w:val="none" w:sz="0" w:space="0" w:color="auto"/>
        <w:left w:val="none" w:sz="0" w:space="0" w:color="auto"/>
        <w:bottom w:val="none" w:sz="0" w:space="0" w:color="auto"/>
        <w:right w:val="none" w:sz="0" w:space="0" w:color="auto"/>
      </w:divBdr>
    </w:div>
    <w:div w:id="2119251572">
      <w:bodyDiv w:val="1"/>
      <w:marLeft w:val="0"/>
      <w:marRight w:val="0"/>
      <w:marTop w:val="0"/>
      <w:marBottom w:val="0"/>
      <w:divBdr>
        <w:top w:val="none" w:sz="0" w:space="0" w:color="auto"/>
        <w:left w:val="none" w:sz="0" w:space="0" w:color="auto"/>
        <w:bottom w:val="none" w:sz="0" w:space="0" w:color="auto"/>
        <w:right w:val="none" w:sz="0" w:space="0" w:color="auto"/>
      </w:divBdr>
    </w:div>
    <w:div w:id="2124759322">
      <w:bodyDiv w:val="1"/>
      <w:marLeft w:val="0"/>
      <w:marRight w:val="0"/>
      <w:marTop w:val="0"/>
      <w:marBottom w:val="0"/>
      <w:divBdr>
        <w:top w:val="none" w:sz="0" w:space="0" w:color="auto"/>
        <w:left w:val="none" w:sz="0" w:space="0" w:color="auto"/>
        <w:bottom w:val="none" w:sz="0" w:space="0" w:color="auto"/>
        <w:right w:val="none" w:sz="0" w:space="0" w:color="auto"/>
      </w:divBdr>
    </w:div>
    <w:div w:id="2131825948">
      <w:bodyDiv w:val="1"/>
      <w:marLeft w:val="0"/>
      <w:marRight w:val="0"/>
      <w:marTop w:val="0"/>
      <w:marBottom w:val="0"/>
      <w:divBdr>
        <w:top w:val="none" w:sz="0" w:space="0" w:color="auto"/>
        <w:left w:val="none" w:sz="0" w:space="0" w:color="auto"/>
        <w:bottom w:val="none" w:sz="0" w:space="0" w:color="auto"/>
        <w:right w:val="none" w:sz="0" w:space="0" w:color="auto"/>
      </w:divBdr>
      <w:divsChild>
        <w:div w:id="782110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Dropbox\Dropbox\_MASTER\My%20Templates\IBEX%20Technical%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IBEX Technical Manual.dotx</Template>
  <TotalTime>21</TotalTime>
  <Pages>1</Pages>
  <Words>4589</Words>
  <Characters>26162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30690</CharactersWithSpaces>
  <SharedDoc>false</SharedDoc>
  <HLinks>
    <vt:vector size="384" baseType="variant">
      <vt:variant>
        <vt:i4>1048632</vt:i4>
      </vt:variant>
      <vt:variant>
        <vt:i4>380</vt:i4>
      </vt:variant>
      <vt:variant>
        <vt:i4>0</vt:i4>
      </vt:variant>
      <vt:variant>
        <vt:i4>5</vt:i4>
      </vt:variant>
      <vt:variant>
        <vt:lpwstr/>
      </vt:variant>
      <vt:variant>
        <vt:lpwstr>_Toc239041755</vt:lpwstr>
      </vt:variant>
      <vt:variant>
        <vt:i4>1048632</vt:i4>
      </vt:variant>
      <vt:variant>
        <vt:i4>374</vt:i4>
      </vt:variant>
      <vt:variant>
        <vt:i4>0</vt:i4>
      </vt:variant>
      <vt:variant>
        <vt:i4>5</vt:i4>
      </vt:variant>
      <vt:variant>
        <vt:lpwstr/>
      </vt:variant>
      <vt:variant>
        <vt:lpwstr>_Toc239041754</vt:lpwstr>
      </vt:variant>
      <vt:variant>
        <vt:i4>1048632</vt:i4>
      </vt:variant>
      <vt:variant>
        <vt:i4>368</vt:i4>
      </vt:variant>
      <vt:variant>
        <vt:i4>0</vt:i4>
      </vt:variant>
      <vt:variant>
        <vt:i4>5</vt:i4>
      </vt:variant>
      <vt:variant>
        <vt:lpwstr/>
      </vt:variant>
      <vt:variant>
        <vt:lpwstr>_Toc239041753</vt:lpwstr>
      </vt:variant>
      <vt:variant>
        <vt:i4>1048632</vt:i4>
      </vt:variant>
      <vt:variant>
        <vt:i4>362</vt:i4>
      </vt:variant>
      <vt:variant>
        <vt:i4>0</vt:i4>
      </vt:variant>
      <vt:variant>
        <vt:i4>5</vt:i4>
      </vt:variant>
      <vt:variant>
        <vt:lpwstr/>
      </vt:variant>
      <vt:variant>
        <vt:lpwstr>_Toc239041752</vt:lpwstr>
      </vt:variant>
      <vt:variant>
        <vt:i4>1048632</vt:i4>
      </vt:variant>
      <vt:variant>
        <vt:i4>356</vt:i4>
      </vt:variant>
      <vt:variant>
        <vt:i4>0</vt:i4>
      </vt:variant>
      <vt:variant>
        <vt:i4>5</vt:i4>
      </vt:variant>
      <vt:variant>
        <vt:lpwstr/>
      </vt:variant>
      <vt:variant>
        <vt:lpwstr>_Toc239041751</vt:lpwstr>
      </vt:variant>
      <vt:variant>
        <vt:i4>1048632</vt:i4>
      </vt:variant>
      <vt:variant>
        <vt:i4>350</vt:i4>
      </vt:variant>
      <vt:variant>
        <vt:i4>0</vt:i4>
      </vt:variant>
      <vt:variant>
        <vt:i4>5</vt:i4>
      </vt:variant>
      <vt:variant>
        <vt:lpwstr/>
      </vt:variant>
      <vt:variant>
        <vt:lpwstr>_Toc239041750</vt:lpwstr>
      </vt:variant>
      <vt:variant>
        <vt:i4>1114168</vt:i4>
      </vt:variant>
      <vt:variant>
        <vt:i4>344</vt:i4>
      </vt:variant>
      <vt:variant>
        <vt:i4>0</vt:i4>
      </vt:variant>
      <vt:variant>
        <vt:i4>5</vt:i4>
      </vt:variant>
      <vt:variant>
        <vt:lpwstr/>
      </vt:variant>
      <vt:variant>
        <vt:lpwstr>_Toc239041749</vt:lpwstr>
      </vt:variant>
      <vt:variant>
        <vt:i4>1114168</vt:i4>
      </vt:variant>
      <vt:variant>
        <vt:i4>338</vt:i4>
      </vt:variant>
      <vt:variant>
        <vt:i4>0</vt:i4>
      </vt:variant>
      <vt:variant>
        <vt:i4>5</vt:i4>
      </vt:variant>
      <vt:variant>
        <vt:lpwstr/>
      </vt:variant>
      <vt:variant>
        <vt:lpwstr>_Toc239041748</vt:lpwstr>
      </vt:variant>
      <vt:variant>
        <vt:i4>1114168</vt:i4>
      </vt:variant>
      <vt:variant>
        <vt:i4>332</vt:i4>
      </vt:variant>
      <vt:variant>
        <vt:i4>0</vt:i4>
      </vt:variant>
      <vt:variant>
        <vt:i4>5</vt:i4>
      </vt:variant>
      <vt:variant>
        <vt:lpwstr/>
      </vt:variant>
      <vt:variant>
        <vt:lpwstr>_Toc239041747</vt:lpwstr>
      </vt:variant>
      <vt:variant>
        <vt:i4>1114168</vt:i4>
      </vt:variant>
      <vt:variant>
        <vt:i4>326</vt:i4>
      </vt:variant>
      <vt:variant>
        <vt:i4>0</vt:i4>
      </vt:variant>
      <vt:variant>
        <vt:i4>5</vt:i4>
      </vt:variant>
      <vt:variant>
        <vt:lpwstr/>
      </vt:variant>
      <vt:variant>
        <vt:lpwstr>_Toc239041746</vt:lpwstr>
      </vt:variant>
      <vt:variant>
        <vt:i4>1114168</vt:i4>
      </vt:variant>
      <vt:variant>
        <vt:i4>320</vt:i4>
      </vt:variant>
      <vt:variant>
        <vt:i4>0</vt:i4>
      </vt:variant>
      <vt:variant>
        <vt:i4>5</vt:i4>
      </vt:variant>
      <vt:variant>
        <vt:lpwstr/>
      </vt:variant>
      <vt:variant>
        <vt:lpwstr>_Toc239041745</vt:lpwstr>
      </vt:variant>
      <vt:variant>
        <vt:i4>1114168</vt:i4>
      </vt:variant>
      <vt:variant>
        <vt:i4>314</vt:i4>
      </vt:variant>
      <vt:variant>
        <vt:i4>0</vt:i4>
      </vt:variant>
      <vt:variant>
        <vt:i4>5</vt:i4>
      </vt:variant>
      <vt:variant>
        <vt:lpwstr/>
      </vt:variant>
      <vt:variant>
        <vt:lpwstr>_Toc239041744</vt:lpwstr>
      </vt:variant>
      <vt:variant>
        <vt:i4>1114168</vt:i4>
      </vt:variant>
      <vt:variant>
        <vt:i4>308</vt:i4>
      </vt:variant>
      <vt:variant>
        <vt:i4>0</vt:i4>
      </vt:variant>
      <vt:variant>
        <vt:i4>5</vt:i4>
      </vt:variant>
      <vt:variant>
        <vt:lpwstr/>
      </vt:variant>
      <vt:variant>
        <vt:lpwstr>_Toc239041743</vt:lpwstr>
      </vt:variant>
      <vt:variant>
        <vt:i4>1114168</vt:i4>
      </vt:variant>
      <vt:variant>
        <vt:i4>302</vt:i4>
      </vt:variant>
      <vt:variant>
        <vt:i4>0</vt:i4>
      </vt:variant>
      <vt:variant>
        <vt:i4>5</vt:i4>
      </vt:variant>
      <vt:variant>
        <vt:lpwstr/>
      </vt:variant>
      <vt:variant>
        <vt:lpwstr>_Toc239041742</vt:lpwstr>
      </vt:variant>
      <vt:variant>
        <vt:i4>1114168</vt:i4>
      </vt:variant>
      <vt:variant>
        <vt:i4>296</vt:i4>
      </vt:variant>
      <vt:variant>
        <vt:i4>0</vt:i4>
      </vt:variant>
      <vt:variant>
        <vt:i4>5</vt:i4>
      </vt:variant>
      <vt:variant>
        <vt:lpwstr/>
      </vt:variant>
      <vt:variant>
        <vt:lpwstr>_Toc239041741</vt:lpwstr>
      </vt:variant>
      <vt:variant>
        <vt:i4>1114168</vt:i4>
      </vt:variant>
      <vt:variant>
        <vt:i4>290</vt:i4>
      </vt:variant>
      <vt:variant>
        <vt:i4>0</vt:i4>
      </vt:variant>
      <vt:variant>
        <vt:i4>5</vt:i4>
      </vt:variant>
      <vt:variant>
        <vt:lpwstr/>
      </vt:variant>
      <vt:variant>
        <vt:lpwstr>_Toc239041740</vt:lpwstr>
      </vt:variant>
      <vt:variant>
        <vt:i4>1441848</vt:i4>
      </vt:variant>
      <vt:variant>
        <vt:i4>284</vt:i4>
      </vt:variant>
      <vt:variant>
        <vt:i4>0</vt:i4>
      </vt:variant>
      <vt:variant>
        <vt:i4>5</vt:i4>
      </vt:variant>
      <vt:variant>
        <vt:lpwstr/>
      </vt:variant>
      <vt:variant>
        <vt:lpwstr>_Toc239041739</vt:lpwstr>
      </vt:variant>
      <vt:variant>
        <vt:i4>1441848</vt:i4>
      </vt:variant>
      <vt:variant>
        <vt:i4>278</vt:i4>
      </vt:variant>
      <vt:variant>
        <vt:i4>0</vt:i4>
      </vt:variant>
      <vt:variant>
        <vt:i4>5</vt:i4>
      </vt:variant>
      <vt:variant>
        <vt:lpwstr/>
      </vt:variant>
      <vt:variant>
        <vt:lpwstr>_Toc239041738</vt:lpwstr>
      </vt:variant>
      <vt:variant>
        <vt:i4>1441848</vt:i4>
      </vt:variant>
      <vt:variant>
        <vt:i4>272</vt:i4>
      </vt:variant>
      <vt:variant>
        <vt:i4>0</vt:i4>
      </vt:variant>
      <vt:variant>
        <vt:i4>5</vt:i4>
      </vt:variant>
      <vt:variant>
        <vt:lpwstr/>
      </vt:variant>
      <vt:variant>
        <vt:lpwstr>_Toc239041737</vt:lpwstr>
      </vt:variant>
      <vt:variant>
        <vt:i4>1441848</vt:i4>
      </vt:variant>
      <vt:variant>
        <vt:i4>266</vt:i4>
      </vt:variant>
      <vt:variant>
        <vt:i4>0</vt:i4>
      </vt:variant>
      <vt:variant>
        <vt:i4>5</vt:i4>
      </vt:variant>
      <vt:variant>
        <vt:lpwstr/>
      </vt:variant>
      <vt:variant>
        <vt:lpwstr>_Toc239041736</vt:lpwstr>
      </vt:variant>
      <vt:variant>
        <vt:i4>1441848</vt:i4>
      </vt:variant>
      <vt:variant>
        <vt:i4>260</vt:i4>
      </vt:variant>
      <vt:variant>
        <vt:i4>0</vt:i4>
      </vt:variant>
      <vt:variant>
        <vt:i4>5</vt:i4>
      </vt:variant>
      <vt:variant>
        <vt:lpwstr/>
      </vt:variant>
      <vt:variant>
        <vt:lpwstr>_Toc239041735</vt:lpwstr>
      </vt:variant>
      <vt:variant>
        <vt:i4>1441848</vt:i4>
      </vt:variant>
      <vt:variant>
        <vt:i4>254</vt:i4>
      </vt:variant>
      <vt:variant>
        <vt:i4>0</vt:i4>
      </vt:variant>
      <vt:variant>
        <vt:i4>5</vt:i4>
      </vt:variant>
      <vt:variant>
        <vt:lpwstr/>
      </vt:variant>
      <vt:variant>
        <vt:lpwstr>_Toc239041734</vt:lpwstr>
      </vt:variant>
      <vt:variant>
        <vt:i4>1441848</vt:i4>
      </vt:variant>
      <vt:variant>
        <vt:i4>248</vt:i4>
      </vt:variant>
      <vt:variant>
        <vt:i4>0</vt:i4>
      </vt:variant>
      <vt:variant>
        <vt:i4>5</vt:i4>
      </vt:variant>
      <vt:variant>
        <vt:lpwstr/>
      </vt:variant>
      <vt:variant>
        <vt:lpwstr>_Toc239041733</vt:lpwstr>
      </vt:variant>
      <vt:variant>
        <vt:i4>1441848</vt:i4>
      </vt:variant>
      <vt:variant>
        <vt:i4>242</vt:i4>
      </vt:variant>
      <vt:variant>
        <vt:i4>0</vt:i4>
      </vt:variant>
      <vt:variant>
        <vt:i4>5</vt:i4>
      </vt:variant>
      <vt:variant>
        <vt:lpwstr/>
      </vt:variant>
      <vt:variant>
        <vt:lpwstr>_Toc239041732</vt:lpwstr>
      </vt:variant>
      <vt:variant>
        <vt:i4>1441848</vt:i4>
      </vt:variant>
      <vt:variant>
        <vt:i4>236</vt:i4>
      </vt:variant>
      <vt:variant>
        <vt:i4>0</vt:i4>
      </vt:variant>
      <vt:variant>
        <vt:i4>5</vt:i4>
      </vt:variant>
      <vt:variant>
        <vt:lpwstr/>
      </vt:variant>
      <vt:variant>
        <vt:lpwstr>_Toc239041731</vt:lpwstr>
      </vt:variant>
      <vt:variant>
        <vt:i4>1441848</vt:i4>
      </vt:variant>
      <vt:variant>
        <vt:i4>230</vt:i4>
      </vt:variant>
      <vt:variant>
        <vt:i4>0</vt:i4>
      </vt:variant>
      <vt:variant>
        <vt:i4>5</vt:i4>
      </vt:variant>
      <vt:variant>
        <vt:lpwstr/>
      </vt:variant>
      <vt:variant>
        <vt:lpwstr>_Toc239041730</vt:lpwstr>
      </vt:variant>
      <vt:variant>
        <vt:i4>1507384</vt:i4>
      </vt:variant>
      <vt:variant>
        <vt:i4>224</vt:i4>
      </vt:variant>
      <vt:variant>
        <vt:i4>0</vt:i4>
      </vt:variant>
      <vt:variant>
        <vt:i4>5</vt:i4>
      </vt:variant>
      <vt:variant>
        <vt:lpwstr/>
      </vt:variant>
      <vt:variant>
        <vt:lpwstr>_Toc239041729</vt:lpwstr>
      </vt:variant>
      <vt:variant>
        <vt:i4>1507384</vt:i4>
      </vt:variant>
      <vt:variant>
        <vt:i4>218</vt:i4>
      </vt:variant>
      <vt:variant>
        <vt:i4>0</vt:i4>
      </vt:variant>
      <vt:variant>
        <vt:i4>5</vt:i4>
      </vt:variant>
      <vt:variant>
        <vt:lpwstr/>
      </vt:variant>
      <vt:variant>
        <vt:lpwstr>_Toc239041728</vt:lpwstr>
      </vt:variant>
      <vt:variant>
        <vt:i4>1507384</vt:i4>
      </vt:variant>
      <vt:variant>
        <vt:i4>212</vt:i4>
      </vt:variant>
      <vt:variant>
        <vt:i4>0</vt:i4>
      </vt:variant>
      <vt:variant>
        <vt:i4>5</vt:i4>
      </vt:variant>
      <vt:variant>
        <vt:lpwstr/>
      </vt:variant>
      <vt:variant>
        <vt:lpwstr>_Toc239041727</vt:lpwstr>
      </vt:variant>
      <vt:variant>
        <vt:i4>1507384</vt:i4>
      </vt:variant>
      <vt:variant>
        <vt:i4>206</vt:i4>
      </vt:variant>
      <vt:variant>
        <vt:i4>0</vt:i4>
      </vt:variant>
      <vt:variant>
        <vt:i4>5</vt:i4>
      </vt:variant>
      <vt:variant>
        <vt:lpwstr/>
      </vt:variant>
      <vt:variant>
        <vt:lpwstr>_Toc239041726</vt:lpwstr>
      </vt:variant>
      <vt:variant>
        <vt:i4>1507384</vt:i4>
      </vt:variant>
      <vt:variant>
        <vt:i4>200</vt:i4>
      </vt:variant>
      <vt:variant>
        <vt:i4>0</vt:i4>
      </vt:variant>
      <vt:variant>
        <vt:i4>5</vt:i4>
      </vt:variant>
      <vt:variant>
        <vt:lpwstr/>
      </vt:variant>
      <vt:variant>
        <vt:lpwstr>_Toc239041725</vt:lpwstr>
      </vt:variant>
      <vt:variant>
        <vt:i4>1507384</vt:i4>
      </vt:variant>
      <vt:variant>
        <vt:i4>194</vt:i4>
      </vt:variant>
      <vt:variant>
        <vt:i4>0</vt:i4>
      </vt:variant>
      <vt:variant>
        <vt:i4>5</vt:i4>
      </vt:variant>
      <vt:variant>
        <vt:lpwstr/>
      </vt:variant>
      <vt:variant>
        <vt:lpwstr>_Toc239041724</vt:lpwstr>
      </vt:variant>
      <vt:variant>
        <vt:i4>1507384</vt:i4>
      </vt:variant>
      <vt:variant>
        <vt:i4>188</vt:i4>
      </vt:variant>
      <vt:variant>
        <vt:i4>0</vt:i4>
      </vt:variant>
      <vt:variant>
        <vt:i4>5</vt:i4>
      </vt:variant>
      <vt:variant>
        <vt:lpwstr/>
      </vt:variant>
      <vt:variant>
        <vt:lpwstr>_Toc239041723</vt:lpwstr>
      </vt:variant>
      <vt:variant>
        <vt:i4>1507384</vt:i4>
      </vt:variant>
      <vt:variant>
        <vt:i4>182</vt:i4>
      </vt:variant>
      <vt:variant>
        <vt:i4>0</vt:i4>
      </vt:variant>
      <vt:variant>
        <vt:i4>5</vt:i4>
      </vt:variant>
      <vt:variant>
        <vt:lpwstr/>
      </vt:variant>
      <vt:variant>
        <vt:lpwstr>_Toc239041722</vt:lpwstr>
      </vt:variant>
      <vt:variant>
        <vt:i4>1507384</vt:i4>
      </vt:variant>
      <vt:variant>
        <vt:i4>176</vt:i4>
      </vt:variant>
      <vt:variant>
        <vt:i4>0</vt:i4>
      </vt:variant>
      <vt:variant>
        <vt:i4>5</vt:i4>
      </vt:variant>
      <vt:variant>
        <vt:lpwstr/>
      </vt:variant>
      <vt:variant>
        <vt:lpwstr>_Toc239041721</vt:lpwstr>
      </vt:variant>
      <vt:variant>
        <vt:i4>1507384</vt:i4>
      </vt:variant>
      <vt:variant>
        <vt:i4>170</vt:i4>
      </vt:variant>
      <vt:variant>
        <vt:i4>0</vt:i4>
      </vt:variant>
      <vt:variant>
        <vt:i4>5</vt:i4>
      </vt:variant>
      <vt:variant>
        <vt:lpwstr/>
      </vt:variant>
      <vt:variant>
        <vt:lpwstr>_Toc239041720</vt:lpwstr>
      </vt:variant>
      <vt:variant>
        <vt:i4>1310776</vt:i4>
      </vt:variant>
      <vt:variant>
        <vt:i4>164</vt:i4>
      </vt:variant>
      <vt:variant>
        <vt:i4>0</vt:i4>
      </vt:variant>
      <vt:variant>
        <vt:i4>5</vt:i4>
      </vt:variant>
      <vt:variant>
        <vt:lpwstr/>
      </vt:variant>
      <vt:variant>
        <vt:lpwstr>_Toc239041719</vt:lpwstr>
      </vt:variant>
      <vt:variant>
        <vt:i4>1310776</vt:i4>
      </vt:variant>
      <vt:variant>
        <vt:i4>158</vt:i4>
      </vt:variant>
      <vt:variant>
        <vt:i4>0</vt:i4>
      </vt:variant>
      <vt:variant>
        <vt:i4>5</vt:i4>
      </vt:variant>
      <vt:variant>
        <vt:lpwstr/>
      </vt:variant>
      <vt:variant>
        <vt:lpwstr>_Toc239041718</vt:lpwstr>
      </vt:variant>
      <vt:variant>
        <vt:i4>1310776</vt:i4>
      </vt:variant>
      <vt:variant>
        <vt:i4>152</vt:i4>
      </vt:variant>
      <vt:variant>
        <vt:i4>0</vt:i4>
      </vt:variant>
      <vt:variant>
        <vt:i4>5</vt:i4>
      </vt:variant>
      <vt:variant>
        <vt:lpwstr/>
      </vt:variant>
      <vt:variant>
        <vt:lpwstr>_Toc239041717</vt:lpwstr>
      </vt:variant>
      <vt:variant>
        <vt:i4>1310776</vt:i4>
      </vt:variant>
      <vt:variant>
        <vt:i4>146</vt:i4>
      </vt:variant>
      <vt:variant>
        <vt:i4>0</vt:i4>
      </vt:variant>
      <vt:variant>
        <vt:i4>5</vt:i4>
      </vt:variant>
      <vt:variant>
        <vt:lpwstr/>
      </vt:variant>
      <vt:variant>
        <vt:lpwstr>_Toc239041716</vt:lpwstr>
      </vt:variant>
      <vt:variant>
        <vt:i4>1310776</vt:i4>
      </vt:variant>
      <vt:variant>
        <vt:i4>140</vt:i4>
      </vt:variant>
      <vt:variant>
        <vt:i4>0</vt:i4>
      </vt:variant>
      <vt:variant>
        <vt:i4>5</vt:i4>
      </vt:variant>
      <vt:variant>
        <vt:lpwstr/>
      </vt:variant>
      <vt:variant>
        <vt:lpwstr>_Toc239041715</vt:lpwstr>
      </vt:variant>
      <vt:variant>
        <vt:i4>1310776</vt:i4>
      </vt:variant>
      <vt:variant>
        <vt:i4>134</vt:i4>
      </vt:variant>
      <vt:variant>
        <vt:i4>0</vt:i4>
      </vt:variant>
      <vt:variant>
        <vt:i4>5</vt:i4>
      </vt:variant>
      <vt:variant>
        <vt:lpwstr/>
      </vt:variant>
      <vt:variant>
        <vt:lpwstr>_Toc239041714</vt:lpwstr>
      </vt:variant>
      <vt:variant>
        <vt:i4>1310776</vt:i4>
      </vt:variant>
      <vt:variant>
        <vt:i4>128</vt:i4>
      </vt:variant>
      <vt:variant>
        <vt:i4>0</vt:i4>
      </vt:variant>
      <vt:variant>
        <vt:i4>5</vt:i4>
      </vt:variant>
      <vt:variant>
        <vt:lpwstr/>
      </vt:variant>
      <vt:variant>
        <vt:lpwstr>_Toc239041713</vt:lpwstr>
      </vt:variant>
      <vt:variant>
        <vt:i4>1310776</vt:i4>
      </vt:variant>
      <vt:variant>
        <vt:i4>122</vt:i4>
      </vt:variant>
      <vt:variant>
        <vt:i4>0</vt:i4>
      </vt:variant>
      <vt:variant>
        <vt:i4>5</vt:i4>
      </vt:variant>
      <vt:variant>
        <vt:lpwstr/>
      </vt:variant>
      <vt:variant>
        <vt:lpwstr>_Toc239041712</vt:lpwstr>
      </vt:variant>
      <vt:variant>
        <vt:i4>1310776</vt:i4>
      </vt:variant>
      <vt:variant>
        <vt:i4>116</vt:i4>
      </vt:variant>
      <vt:variant>
        <vt:i4>0</vt:i4>
      </vt:variant>
      <vt:variant>
        <vt:i4>5</vt:i4>
      </vt:variant>
      <vt:variant>
        <vt:lpwstr/>
      </vt:variant>
      <vt:variant>
        <vt:lpwstr>_Toc239041711</vt:lpwstr>
      </vt:variant>
      <vt:variant>
        <vt:i4>1310776</vt:i4>
      </vt:variant>
      <vt:variant>
        <vt:i4>110</vt:i4>
      </vt:variant>
      <vt:variant>
        <vt:i4>0</vt:i4>
      </vt:variant>
      <vt:variant>
        <vt:i4>5</vt:i4>
      </vt:variant>
      <vt:variant>
        <vt:lpwstr/>
      </vt:variant>
      <vt:variant>
        <vt:lpwstr>_Toc239041710</vt:lpwstr>
      </vt:variant>
      <vt:variant>
        <vt:i4>1376312</vt:i4>
      </vt:variant>
      <vt:variant>
        <vt:i4>104</vt:i4>
      </vt:variant>
      <vt:variant>
        <vt:i4>0</vt:i4>
      </vt:variant>
      <vt:variant>
        <vt:i4>5</vt:i4>
      </vt:variant>
      <vt:variant>
        <vt:lpwstr/>
      </vt:variant>
      <vt:variant>
        <vt:lpwstr>_Toc239041709</vt:lpwstr>
      </vt:variant>
      <vt:variant>
        <vt:i4>1376312</vt:i4>
      </vt:variant>
      <vt:variant>
        <vt:i4>98</vt:i4>
      </vt:variant>
      <vt:variant>
        <vt:i4>0</vt:i4>
      </vt:variant>
      <vt:variant>
        <vt:i4>5</vt:i4>
      </vt:variant>
      <vt:variant>
        <vt:lpwstr/>
      </vt:variant>
      <vt:variant>
        <vt:lpwstr>_Toc239041708</vt:lpwstr>
      </vt:variant>
      <vt:variant>
        <vt:i4>1376312</vt:i4>
      </vt:variant>
      <vt:variant>
        <vt:i4>92</vt:i4>
      </vt:variant>
      <vt:variant>
        <vt:i4>0</vt:i4>
      </vt:variant>
      <vt:variant>
        <vt:i4>5</vt:i4>
      </vt:variant>
      <vt:variant>
        <vt:lpwstr/>
      </vt:variant>
      <vt:variant>
        <vt:lpwstr>_Toc239041707</vt:lpwstr>
      </vt:variant>
      <vt:variant>
        <vt:i4>1376312</vt:i4>
      </vt:variant>
      <vt:variant>
        <vt:i4>86</vt:i4>
      </vt:variant>
      <vt:variant>
        <vt:i4>0</vt:i4>
      </vt:variant>
      <vt:variant>
        <vt:i4>5</vt:i4>
      </vt:variant>
      <vt:variant>
        <vt:lpwstr/>
      </vt:variant>
      <vt:variant>
        <vt:lpwstr>_Toc239041706</vt:lpwstr>
      </vt:variant>
      <vt:variant>
        <vt:i4>1376312</vt:i4>
      </vt:variant>
      <vt:variant>
        <vt:i4>80</vt:i4>
      </vt:variant>
      <vt:variant>
        <vt:i4>0</vt:i4>
      </vt:variant>
      <vt:variant>
        <vt:i4>5</vt:i4>
      </vt:variant>
      <vt:variant>
        <vt:lpwstr/>
      </vt:variant>
      <vt:variant>
        <vt:lpwstr>_Toc239041705</vt:lpwstr>
      </vt:variant>
      <vt:variant>
        <vt:i4>1376312</vt:i4>
      </vt:variant>
      <vt:variant>
        <vt:i4>74</vt:i4>
      </vt:variant>
      <vt:variant>
        <vt:i4>0</vt:i4>
      </vt:variant>
      <vt:variant>
        <vt:i4>5</vt:i4>
      </vt:variant>
      <vt:variant>
        <vt:lpwstr/>
      </vt:variant>
      <vt:variant>
        <vt:lpwstr>_Toc239041704</vt:lpwstr>
      </vt:variant>
      <vt:variant>
        <vt:i4>1376312</vt:i4>
      </vt:variant>
      <vt:variant>
        <vt:i4>68</vt:i4>
      </vt:variant>
      <vt:variant>
        <vt:i4>0</vt:i4>
      </vt:variant>
      <vt:variant>
        <vt:i4>5</vt:i4>
      </vt:variant>
      <vt:variant>
        <vt:lpwstr/>
      </vt:variant>
      <vt:variant>
        <vt:lpwstr>_Toc239041703</vt:lpwstr>
      </vt:variant>
      <vt:variant>
        <vt:i4>1376312</vt:i4>
      </vt:variant>
      <vt:variant>
        <vt:i4>62</vt:i4>
      </vt:variant>
      <vt:variant>
        <vt:i4>0</vt:i4>
      </vt:variant>
      <vt:variant>
        <vt:i4>5</vt:i4>
      </vt:variant>
      <vt:variant>
        <vt:lpwstr/>
      </vt:variant>
      <vt:variant>
        <vt:lpwstr>_Toc239041702</vt:lpwstr>
      </vt:variant>
      <vt:variant>
        <vt:i4>1376312</vt:i4>
      </vt:variant>
      <vt:variant>
        <vt:i4>56</vt:i4>
      </vt:variant>
      <vt:variant>
        <vt:i4>0</vt:i4>
      </vt:variant>
      <vt:variant>
        <vt:i4>5</vt:i4>
      </vt:variant>
      <vt:variant>
        <vt:lpwstr/>
      </vt:variant>
      <vt:variant>
        <vt:lpwstr>_Toc239041701</vt:lpwstr>
      </vt:variant>
      <vt:variant>
        <vt:i4>1376312</vt:i4>
      </vt:variant>
      <vt:variant>
        <vt:i4>50</vt:i4>
      </vt:variant>
      <vt:variant>
        <vt:i4>0</vt:i4>
      </vt:variant>
      <vt:variant>
        <vt:i4>5</vt:i4>
      </vt:variant>
      <vt:variant>
        <vt:lpwstr/>
      </vt:variant>
      <vt:variant>
        <vt:lpwstr>_Toc239041700</vt:lpwstr>
      </vt:variant>
      <vt:variant>
        <vt:i4>1835065</vt:i4>
      </vt:variant>
      <vt:variant>
        <vt:i4>44</vt:i4>
      </vt:variant>
      <vt:variant>
        <vt:i4>0</vt:i4>
      </vt:variant>
      <vt:variant>
        <vt:i4>5</vt:i4>
      </vt:variant>
      <vt:variant>
        <vt:lpwstr/>
      </vt:variant>
      <vt:variant>
        <vt:lpwstr>_Toc239041699</vt:lpwstr>
      </vt:variant>
      <vt:variant>
        <vt:i4>1835065</vt:i4>
      </vt:variant>
      <vt:variant>
        <vt:i4>38</vt:i4>
      </vt:variant>
      <vt:variant>
        <vt:i4>0</vt:i4>
      </vt:variant>
      <vt:variant>
        <vt:i4>5</vt:i4>
      </vt:variant>
      <vt:variant>
        <vt:lpwstr/>
      </vt:variant>
      <vt:variant>
        <vt:lpwstr>_Toc239041698</vt:lpwstr>
      </vt:variant>
      <vt:variant>
        <vt:i4>1835065</vt:i4>
      </vt:variant>
      <vt:variant>
        <vt:i4>32</vt:i4>
      </vt:variant>
      <vt:variant>
        <vt:i4>0</vt:i4>
      </vt:variant>
      <vt:variant>
        <vt:i4>5</vt:i4>
      </vt:variant>
      <vt:variant>
        <vt:lpwstr/>
      </vt:variant>
      <vt:variant>
        <vt:lpwstr>_Toc239041697</vt:lpwstr>
      </vt:variant>
      <vt:variant>
        <vt:i4>1835065</vt:i4>
      </vt:variant>
      <vt:variant>
        <vt:i4>26</vt:i4>
      </vt:variant>
      <vt:variant>
        <vt:i4>0</vt:i4>
      </vt:variant>
      <vt:variant>
        <vt:i4>5</vt:i4>
      </vt:variant>
      <vt:variant>
        <vt:lpwstr/>
      </vt:variant>
      <vt:variant>
        <vt:lpwstr>_Toc239041696</vt:lpwstr>
      </vt:variant>
      <vt:variant>
        <vt:i4>1835065</vt:i4>
      </vt:variant>
      <vt:variant>
        <vt:i4>20</vt:i4>
      </vt:variant>
      <vt:variant>
        <vt:i4>0</vt:i4>
      </vt:variant>
      <vt:variant>
        <vt:i4>5</vt:i4>
      </vt:variant>
      <vt:variant>
        <vt:lpwstr/>
      </vt:variant>
      <vt:variant>
        <vt:lpwstr>_Toc239041695</vt:lpwstr>
      </vt:variant>
      <vt:variant>
        <vt:i4>1835065</vt:i4>
      </vt:variant>
      <vt:variant>
        <vt:i4>14</vt:i4>
      </vt:variant>
      <vt:variant>
        <vt:i4>0</vt:i4>
      </vt:variant>
      <vt:variant>
        <vt:i4>5</vt:i4>
      </vt:variant>
      <vt:variant>
        <vt:lpwstr/>
      </vt:variant>
      <vt:variant>
        <vt:lpwstr>_Toc239041694</vt:lpwstr>
      </vt:variant>
      <vt:variant>
        <vt:i4>1835065</vt:i4>
      </vt:variant>
      <vt:variant>
        <vt:i4>8</vt:i4>
      </vt:variant>
      <vt:variant>
        <vt:i4>0</vt:i4>
      </vt:variant>
      <vt:variant>
        <vt:i4>5</vt:i4>
      </vt:variant>
      <vt:variant>
        <vt:lpwstr/>
      </vt:variant>
      <vt:variant>
        <vt:lpwstr>_Toc239041693</vt:lpwstr>
      </vt:variant>
      <vt:variant>
        <vt:i4>1835065</vt:i4>
      </vt:variant>
      <vt:variant>
        <vt:i4>2</vt:i4>
      </vt:variant>
      <vt:variant>
        <vt:i4>0</vt:i4>
      </vt:variant>
      <vt:variant>
        <vt:i4>5</vt:i4>
      </vt:variant>
      <vt:variant>
        <vt:lpwstr/>
      </vt:variant>
      <vt:variant>
        <vt:lpwstr>_Toc239041692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6</cp:revision>
  <cp:lastPrinted>2016-10-04T15:35:00Z</cp:lastPrinted>
  <dcterms:created xsi:type="dcterms:W3CDTF">2016-10-04T12:23:00Z</dcterms:created>
  <dcterms:modified xsi:type="dcterms:W3CDTF">2016-10-04T15:36:00Z</dcterms:modified>
</cp:coreProperties>
</file>